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6CD" w:rsidRPr="001B71A6" w:rsidRDefault="00AE76CD" w:rsidP="00AE76CD">
      <w:pPr>
        <w:jc w:val="center"/>
        <w:rPr>
          <w:rFonts w:ascii="Times New Roman" w:hAnsi="Times New Roman" w:cs="Times New Roman"/>
          <w:b/>
          <w:sz w:val="24"/>
          <w:szCs w:val="24"/>
        </w:rPr>
      </w:pPr>
      <w:r w:rsidRPr="001B71A6">
        <w:rPr>
          <w:rFonts w:ascii="Times New Roman" w:hAnsi="Times New Roman" w:cs="Times New Roman"/>
          <w:b/>
          <w:sz w:val="24"/>
          <w:szCs w:val="24"/>
        </w:rPr>
        <w:t>ДОКЛАД</w:t>
      </w:r>
    </w:p>
    <w:p w:rsidR="00AE76CD" w:rsidRPr="001B71A6" w:rsidRDefault="00AE76CD" w:rsidP="001B71A6">
      <w:pPr>
        <w:jc w:val="center"/>
        <w:rPr>
          <w:rFonts w:ascii="Times New Roman" w:hAnsi="Times New Roman" w:cs="Times New Roman"/>
          <w:b/>
          <w:sz w:val="24"/>
          <w:szCs w:val="24"/>
        </w:rPr>
      </w:pPr>
      <w:r w:rsidRPr="001B71A6">
        <w:rPr>
          <w:rFonts w:ascii="Times New Roman" w:hAnsi="Times New Roman" w:cs="Times New Roman"/>
          <w:b/>
          <w:sz w:val="24"/>
          <w:szCs w:val="24"/>
        </w:rPr>
        <w:t>(выступление на городском семинаре</w:t>
      </w:r>
      <w:r w:rsidR="0056188C" w:rsidRPr="001B71A6">
        <w:rPr>
          <w:rFonts w:ascii="Times New Roman" w:hAnsi="Times New Roman" w:cs="Times New Roman"/>
          <w:b/>
          <w:sz w:val="24"/>
          <w:szCs w:val="24"/>
        </w:rPr>
        <w:t xml:space="preserve"> по биографии и творчеству Н.А. Заболоцкого</w:t>
      </w:r>
      <w:r w:rsidRPr="001B71A6">
        <w:rPr>
          <w:rFonts w:ascii="Times New Roman" w:hAnsi="Times New Roman" w:cs="Times New Roman"/>
          <w:b/>
          <w:sz w:val="24"/>
          <w:szCs w:val="24"/>
        </w:rPr>
        <w:t>)</w:t>
      </w:r>
    </w:p>
    <w:tbl>
      <w:tblPr>
        <w:tblW w:w="495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4219E3" w:rsidRPr="001B71A6" w:rsidTr="004219E3">
        <w:trPr>
          <w:tblCellSpacing w:w="15" w:type="dxa"/>
        </w:trPr>
        <w:tc>
          <w:tcPr>
            <w:tcW w:w="0" w:type="auto"/>
            <w:shd w:val="clear" w:color="auto" w:fill="FFFFFF"/>
            <w:vAlign w:val="center"/>
            <w:hideMark/>
          </w:tcPr>
          <w:p w:rsidR="0056188C" w:rsidRPr="001B71A6" w:rsidRDefault="00AE76CD" w:rsidP="001B71A6">
            <w:pPr>
              <w:spacing w:before="100" w:beforeAutospacing="1" w:after="100" w:afterAutospacing="1" w:line="240" w:lineRule="auto"/>
              <w:jc w:val="center"/>
              <w:outlineLvl w:val="1"/>
              <w:rPr>
                <w:rFonts w:ascii="Times New Roman" w:eastAsia="Times New Roman" w:hAnsi="Times New Roman" w:cs="Times New Roman"/>
                <w:b/>
                <w:bCs/>
                <w:sz w:val="24"/>
                <w:szCs w:val="24"/>
                <w:lang w:eastAsia="ru-RU"/>
              </w:rPr>
            </w:pPr>
            <w:r w:rsidRPr="001B71A6">
              <w:rPr>
                <w:rFonts w:ascii="Times New Roman" w:eastAsia="Times New Roman" w:hAnsi="Times New Roman" w:cs="Times New Roman"/>
                <w:b/>
                <w:bCs/>
                <w:sz w:val="24"/>
                <w:szCs w:val="24"/>
                <w:lang w:eastAsia="ru-RU"/>
              </w:rPr>
              <w:t>«</w:t>
            </w:r>
            <w:r w:rsidR="004219E3" w:rsidRPr="001B71A6">
              <w:rPr>
                <w:rFonts w:ascii="Times New Roman" w:eastAsia="Times New Roman" w:hAnsi="Times New Roman" w:cs="Times New Roman"/>
                <w:b/>
                <w:bCs/>
                <w:sz w:val="24"/>
                <w:szCs w:val="24"/>
                <w:lang w:eastAsia="ru-RU"/>
              </w:rPr>
              <w:t>Литературные гостиные</w:t>
            </w:r>
            <w:r w:rsidR="001B71A6" w:rsidRPr="001B71A6">
              <w:rPr>
                <w:rFonts w:ascii="Times New Roman" w:eastAsia="Times New Roman" w:hAnsi="Times New Roman" w:cs="Times New Roman"/>
                <w:b/>
                <w:bCs/>
                <w:sz w:val="24"/>
                <w:szCs w:val="24"/>
                <w:lang w:eastAsia="ru-RU"/>
              </w:rPr>
              <w:t xml:space="preserve"> </w:t>
            </w:r>
            <w:r w:rsidR="004219E3" w:rsidRPr="001B71A6">
              <w:rPr>
                <w:rFonts w:ascii="Times New Roman" w:eastAsia="Times New Roman" w:hAnsi="Times New Roman" w:cs="Times New Roman"/>
                <w:b/>
                <w:bCs/>
                <w:sz w:val="24"/>
                <w:szCs w:val="24"/>
                <w:lang w:eastAsia="ru-RU"/>
              </w:rPr>
              <w:t>как форма внеклассной работы по литературе</w:t>
            </w:r>
            <w:r w:rsidR="00F27169" w:rsidRPr="001B71A6">
              <w:rPr>
                <w:rFonts w:ascii="Times New Roman" w:eastAsia="Times New Roman" w:hAnsi="Times New Roman" w:cs="Times New Roman"/>
                <w:b/>
                <w:bCs/>
                <w:sz w:val="24"/>
                <w:szCs w:val="24"/>
                <w:lang w:eastAsia="ru-RU"/>
              </w:rPr>
              <w:t>»</w:t>
            </w:r>
            <w:r w:rsidR="0056188C" w:rsidRPr="001B71A6">
              <w:rPr>
                <w:rFonts w:ascii="Times New Roman" w:eastAsia="Times New Roman" w:hAnsi="Times New Roman" w:cs="Times New Roman"/>
                <w:b/>
                <w:bCs/>
                <w:sz w:val="24"/>
                <w:szCs w:val="24"/>
                <w:lang w:eastAsia="ru-RU"/>
              </w:rPr>
              <w:t xml:space="preserve"> </w:t>
            </w:r>
          </w:p>
          <w:p w:rsidR="004219E3" w:rsidRPr="001B71A6" w:rsidRDefault="0056188C" w:rsidP="00FE2ED1">
            <w:pPr>
              <w:spacing w:before="100" w:beforeAutospacing="1" w:after="100" w:afterAutospacing="1" w:line="240" w:lineRule="auto"/>
              <w:jc w:val="center"/>
              <w:outlineLvl w:val="1"/>
              <w:rPr>
                <w:rFonts w:ascii="Times New Roman" w:eastAsia="Times New Roman" w:hAnsi="Times New Roman" w:cs="Times New Roman"/>
                <w:b/>
                <w:bCs/>
                <w:sz w:val="24"/>
                <w:szCs w:val="24"/>
                <w:lang w:eastAsia="ru-RU"/>
              </w:rPr>
            </w:pPr>
            <w:r w:rsidRPr="001B71A6">
              <w:rPr>
                <w:rFonts w:ascii="Times New Roman" w:eastAsia="Times New Roman" w:hAnsi="Times New Roman" w:cs="Times New Roman"/>
                <w:b/>
                <w:bCs/>
                <w:sz w:val="24"/>
                <w:szCs w:val="24"/>
                <w:lang w:eastAsia="ru-RU"/>
              </w:rPr>
              <w:t>(на примере  творчества Н.А. Заболоцкого)</w:t>
            </w:r>
          </w:p>
          <w:p w:rsidR="0056188C" w:rsidRPr="001B71A6" w:rsidRDefault="0056188C" w:rsidP="00AE76CD">
            <w:pPr>
              <w:spacing w:before="100" w:beforeAutospacing="1" w:after="100" w:afterAutospacing="1" w:line="240" w:lineRule="auto"/>
              <w:jc w:val="right"/>
              <w:outlineLvl w:val="1"/>
              <w:rPr>
                <w:rFonts w:ascii="Times New Roman" w:eastAsia="Times New Roman" w:hAnsi="Times New Roman" w:cs="Times New Roman"/>
                <w:b/>
                <w:bCs/>
                <w:sz w:val="24"/>
                <w:szCs w:val="24"/>
                <w:lang w:eastAsia="ru-RU"/>
              </w:rPr>
            </w:pPr>
          </w:p>
          <w:p w:rsidR="00AE76CD" w:rsidRPr="001B71A6" w:rsidRDefault="00AE76CD" w:rsidP="00AE76CD">
            <w:pPr>
              <w:spacing w:before="100" w:beforeAutospacing="1" w:after="100" w:afterAutospacing="1" w:line="240" w:lineRule="auto"/>
              <w:jc w:val="right"/>
              <w:outlineLvl w:val="1"/>
              <w:rPr>
                <w:rFonts w:ascii="Times New Roman" w:eastAsia="Times New Roman" w:hAnsi="Times New Roman" w:cs="Times New Roman"/>
                <w:bCs/>
                <w:sz w:val="24"/>
                <w:szCs w:val="24"/>
                <w:lang w:eastAsia="ru-RU"/>
              </w:rPr>
            </w:pPr>
            <w:r w:rsidRPr="001B71A6">
              <w:rPr>
                <w:rFonts w:ascii="Times New Roman" w:eastAsia="Times New Roman" w:hAnsi="Times New Roman" w:cs="Times New Roman"/>
                <w:bCs/>
                <w:sz w:val="24"/>
                <w:szCs w:val="24"/>
                <w:lang w:eastAsia="ru-RU"/>
              </w:rPr>
              <w:t xml:space="preserve">Учитель русского языка и литературы </w:t>
            </w:r>
          </w:p>
          <w:p w:rsidR="0056188C" w:rsidRPr="001B71A6" w:rsidRDefault="00AE76CD" w:rsidP="00F27169">
            <w:pPr>
              <w:spacing w:before="100" w:beforeAutospacing="1" w:after="100" w:afterAutospacing="1" w:line="240" w:lineRule="auto"/>
              <w:jc w:val="right"/>
              <w:outlineLvl w:val="1"/>
              <w:rPr>
                <w:rFonts w:ascii="Times New Roman" w:eastAsia="Times New Roman" w:hAnsi="Times New Roman" w:cs="Times New Roman"/>
                <w:bCs/>
                <w:sz w:val="24"/>
                <w:szCs w:val="24"/>
                <w:lang w:eastAsia="ru-RU"/>
              </w:rPr>
            </w:pPr>
            <w:r w:rsidRPr="001B71A6">
              <w:rPr>
                <w:rFonts w:ascii="Times New Roman" w:eastAsia="Times New Roman" w:hAnsi="Times New Roman" w:cs="Times New Roman"/>
                <w:bCs/>
                <w:sz w:val="24"/>
                <w:szCs w:val="24"/>
                <w:lang w:eastAsia="ru-RU"/>
              </w:rPr>
              <w:t>1КК  МОУ СОШ №31</w:t>
            </w:r>
            <w:r w:rsidR="00F27169" w:rsidRPr="001B71A6">
              <w:rPr>
                <w:rFonts w:ascii="Times New Roman" w:eastAsia="Times New Roman" w:hAnsi="Times New Roman" w:cs="Times New Roman"/>
                <w:bCs/>
                <w:sz w:val="24"/>
                <w:szCs w:val="24"/>
                <w:lang w:eastAsia="ru-RU"/>
              </w:rPr>
              <w:t xml:space="preserve"> </w:t>
            </w:r>
            <w:r w:rsidR="0056188C" w:rsidRPr="001B71A6">
              <w:rPr>
                <w:rFonts w:ascii="Times New Roman" w:eastAsia="Times New Roman" w:hAnsi="Times New Roman" w:cs="Times New Roman"/>
                <w:bCs/>
                <w:sz w:val="24"/>
                <w:szCs w:val="24"/>
                <w:lang w:eastAsia="ru-RU"/>
              </w:rPr>
              <w:t>г. Комсомольска-на-Амуре</w:t>
            </w:r>
          </w:p>
          <w:p w:rsidR="00AE76CD" w:rsidRPr="001B71A6" w:rsidRDefault="00AE76CD" w:rsidP="00AE76CD">
            <w:pPr>
              <w:spacing w:before="100" w:beforeAutospacing="1" w:after="100" w:afterAutospacing="1" w:line="240" w:lineRule="auto"/>
              <w:jc w:val="right"/>
              <w:outlineLvl w:val="1"/>
              <w:rPr>
                <w:rFonts w:ascii="Times New Roman" w:eastAsia="Times New Roman" w:hAnsi="Times New Roman" w:cs="Times New Roman"/>
                <w:bCs/>
                <w:sz w:val="24"/>
                <w:szCs w:val="24"/>
                <w:lang w:eastAsia="ru-RU"/>
              </w:rPr>
            </w:pPr>
            <w:r w:rsidRPr="001B71A6">
              <w:rPr>
                <w:rFonts w:ascii="Times New Roman" w:eastAsia="Times New Roman" w:hAnsi="Times New Roman" w:cs="Times New Roman"/>
                <w:bCs/>
                <w:sz w:val="24"/>
                <w:szCs w:val="24"/>
                <w:lang w:eastAsia="ru-RU"/>
              </w:rPr>
              <w:t>Шрайбер Ольга Леонидовна</w:t>
            </w:r>
          </w:p>
          <w:p w:rsidR="00590E53" w:rsidRDefault="004219E3" w:rsidP="00590E53">
            <w:pPr>
              <w:pStyle w:val="a6"/>
              <w:rPr>
                <w:rFonts w:ascii="Times New Roman" w:hAnsi="Times New Roman"/>
                <w:sz w:val="24"/>
                <w:szCs w:val="24"/>
              </w:rPr>
            </w:pPr>
            <w:r w:rsidRPr="001B71A6">
              <w:rPr>
                <w:rFonts w:ascii="Times New Roman" w:eastAsia="Times New Roman" w:hAnsi="Times New Roman"/>
                <w:color w:val="000000"/>
                <w:sz w:val="24"/>
                <w:szCs w:val="24"/>
                <w:lang w:eastAsia="ru-RU"/>
              </w:rPr>
              <w:t> </w:t>
            </w:r>
            <w:r w:rsidR="00590E53">
              <w:rPr>
                <w:rFonts w:ascii="Times New Roman" w:eastAsia="Times New Roman" w:hAnsi="Times New Roman"/>
                <w:color w:val="000000"/>
                <w:sz w:val="24"/>
                <w:szCs w:val="24"/>
                <w:lang w:eastAsia="ru-RU"/>
              </w:rPr>
              <w:t xml:space="preserve">   </w:t>
            </w:r>
            <w:r w:rsidR="00590E53">
              <w:rPr>
                <w:rFonts w:ascii="Times New Roman" w:hAnsi="Times New Roman"/>
                <w:sz w:val="24"/>
                <w:szCs w:val="24"/>
              </w:rPr>
              <w:t xml:space="preserve">В стандартах </w:t>
            </w:r>
            <w:r w:rsidR="00590E53">
              <w:rPr>
                <w:rFonts w:ascii="Times New Roman" w:hAnsi="Times New Roman"/>
                <w:sz w:val="24"/>
                <w:szCs w:val="24"/>
                <w:lang w:val="en-US"/>
              </w:rPr>
              <w:t>II</w:t>
            </w:r>
            <w:r w:rsidR="00590E53">
              <w:rPr>
                <w:rFonts w:ascii="Times New Roman" w:hAnsi="Times New Roman"/>
                <w:sz w:val="24"/>
                <w:szCs w:val="24"/>
              </w:rPr>
              <w:t xml:space="preserve"> поколения прописаны задачи, которые должна решат</w:t>
            </w:r>
            <w:r w:rsidR="00590E53">
              <w:rPr>
                <w:rFonts w:ascii="Times New Roman" w:hAnsi="Times New Roman"/>
                <w:sz w:val="24"/>
                <w:szCs w:val="24"/>
              </w:rPr>
              <w:t>ь школа:</w:t>
            </w:r>
            <w:r w:rsidR="00590E53">
              <w:rPr>
                <w:rFonts w:ascii="Times New Roman" w:hAnsi="Times New Roman"/>
                <w:sz w:val="24"/>
                <w:szCs w:val="24"/>
              </w:rPr>
              <w:t xml:space="preserve"> </w:t>
            </w:r>
            <w:r w:rsidR="00590E53">
              <w:rPr>
                <w:rFonts w:ascii="Times New Roman" w:hAnsi="Times New Roman"/>
                <w:sz w:val="24"/>
                <w:szCs w:val="24"/>
                <w:lang w:eastAsia="ru-RU"/>
              </w:rPr>
              <w:t>1.</w:t>
            </w:r>
            <w:r w:rsidR="00590E53">
              <w:rPr>
                <w:rFonts w:ascii="Times New Roman" w:hAnsi="Times New Roman"/>
                <w:b/>
                <w:bCs/>
                <w:i/>
                <w:iCs/>
                <w:sz w:val="24"/>
                <w:szCs w:val="24"/>
              </w:rPr>
              <w:t>Формирование языковой и духовной культуры школьников, умение думать,    грамотно и хорошо говорить в разных условиях общения.</w:t>
            </w:r>
          </w:p>
          <w:p w:rsidR="00590E53" w:rsidRDefault="00590E53" w:rsidP="00590E53">
            <w:pPr>
              <w:pStyle w:val="a6"/>
              <w:rPr>
                <w:rFonts w:ascii="Times New Roman" w:hAnsi="Times New Roman"/>
                <w:sz w:val="24"/>
                <w:szCs w:val="24"/>
                <w:lang w:eastAsia="ru-RU"/>
              </w:rPr>
            </w:pPr>
            <w:r>
              <w:rPr>
                <w:rFonts w:ascii="Times New Roman" w:hAnsi="Times New Roman"/>
                <w:b/>
                <w:bCs/>
                <w:i/>
                <w:iCs/>
                <w:sz w:val="24"/>
                <w:szCs w:val="24"/>
                <w:lang w:eastAsia="ru-RU"/>
              </w:rPr>
              <w:t>2 .Воспитание уважения и бережного отношения к русскому языку, осознание его роли в развитии культуры, науки.</w:t>
            </w:r>
          </w:p>
          <w:p w:rsidR="00590E53" w:rsidRDefault="00590E53" w:rsidP="00590E53">
            <w:pPr>
              <w:pStyle w:val="a6"/>
              <w:rPr>
                <w:rFonts w:ascii="Times New Roman" w:hAnsi="Times New Roman"/>
                <w:sz w:val="24"/>
                <w:szCs w:val="24"/>
                <w:lang w:eastAsia="ru-RU"/>
              </w:rPr>
            </w:pPr>
            <w:r>
              <w:rPr>
                <w:rFonts w:ascii="Times New Roman" w:hAnsi="Times New Roman"/>
                <w:b/>
                <w:bCs/>
                <w:i/>
                <w:iCs/>
                <w:sz w:val="24"/>
                <w:szCs w:val="24"/>
                <w:lang w:eastAsia="ru-RU"/>
              </w:rPr>
              <w:t>3 .Усвоение основных норм русского литературного языка, речевого этикета</w:t>
            </w:r>
            <w:r>
              <w:rPr>
                <w:rFonts w:ascii="Times New Roman" w:hAnsi="Times New Roman"/>
                <w:sz w:val="24"/>
                <w:szCs w:val="24"/>
                <w:lang w:eastAsia="ru-RU"/>
              </w:rPr>
              <w:t>.</w:t>
            </w:r>
            <w:r>
              <w:rPr>
                <w:rFonts w:ascii="Times New Roman" w:hAnsi="Times New Roman"/>
                <w:sz w:val="24"/>
                <w:szCs w:val="24"/>
                <w:lang w:eastAsia="ru-RU"/>
              </w:rPr>
              <w:t xml:space="preserve">   </w:t>
            </w:r>
          </w:p>
          <w:p w:rsidR="00590E53" w:rsidRDefault="00590E53" w:rsidP="00590E53">
            <w:pPr>
              <w:pStyle w:val="a6"/>
              <w:rPr>
                <w:rFonts w:ascii="Times New Roman" w:hAnsi="Times New Roman"/>
                <w:sz w:val="24"/>
                <w:szCs w:val="24"/>
                <w:lang w:eastAsia="ru-RU"/>
              </w:rPr>
            </w:pPr>
          </w:p>
          <w:p w:rsidR="004219E3" w:rsidRPr="001B71A6" w:rsidRDefault="004219E3" w:rsidP="004219E3">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tc>
      </w:tr>
      <w:tr w:rsidR="004219E3" w:rsidRPr="00590E53" w:rsidTr="004219E3">
        <w:trPr>
          <w:tblCellSpacing w:w="15" w:type="dxa"/>
        </w:trPr>
        <w:tc>
          <w:tcPr>
            <w:tcW w:w="0" w:type="auto"/>
            <w:shd w:val="clear" w:color="auto" w:fill="FFFFFF"/>
            <w:vAlign w:val="center"/>
            <w:hideMark/>
          </w:tcPr>
          <w:p w:rsidR="004219E3" w:rsidRPr="00590E53" w:rsidRDefault="00590E53" w:rsidP="004219E3">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 xml:space="preserve">     </w:t>
            </w:r>
            <w:r w:rsidR="004219E3" w:rsidRPr="00590E53">
              <w:rPr>
                <w:rFonts w:ascii="Times New Roman" w:eastAsia="Times New Roman" w:hAnsi="Times New Roman" w:cs="Times New Roman"/>
                <w:color w:val="000000"/>
                <w:sz w:val="28"/>
                <w:szCs w:val="28"/>
                <w:lang w:eastAsia="ru-RU"/>
              </w:rPr>
              <w:t>Где, как не в школе, может человек получить начало эстетического воспитания, на всю жизнь приобрести чувство прекрасного, умение понимать и ценить произведения искусства, приобщаться к художественному творчеству. И мы, учителя-филологи, можем дать достойный, практический ответ на этот вопрос, при органичном сочетании урочных и внеклассных занятий.</w:t>
            </w:r>
          </w:p>
          <w:p w:rsidR="00AE76CD" w:rsidRPr="00590E53" w:rsidRDefault="00FE2ED1" w:rsidP="004219E3">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 xml:space="preserve">     </w:t>
            </w:r>
            <w:r w:rsidR="004219E3" w:rsidRPr="00590E53">
              <w:rPr>
                <w:rFonts w:ascii="Times New Roman" w:eastAsia="Times New Roman" w:hAnsi="Times New Roman" w:cs="Times New Roman"/>
                <w:color w:val="000000"/>
                <w:sz w:val="28"/>
                <w:szCs w:val="28"/>
                <w:lang w:eastAsia="ru-RU"/>
              </w:rPr>
              <w:t>Для внеклассных занятий характерны свои, особые формы работы, формы, которые должны способствовать возникновению задушевной беседы, выбору увлекательных, тематических занятий, иметь возможность высказать свое мнение, формы, которые требуют активной, творческой деятельности учащихся, большего развития их склонностей и способностей в области литературы. Поэтому неслучайно для реш</w:t>
            </w:r>
            <w:r w:rsidR="00AE76CD" w:rsidRPr="00590E53">
              <w:rPr>
                <w:rFonts w:ascii="Times New Roman" w:eastAsia="Times New Roman" w:hAnsi="Times New Roman" w:cs="Times New Roman"/>
                <w:color w:val="000000"/>
                <w:sz w:val="28"/>
                <w:szCs w:val="28"/>
                <w:lang w:eastAsia="ru-RU"/>
              </w:rPr>
              <w:t>ения выше перечисленных проблем</w:t>
            </w:r>
            <w:r w:rsidR="004219E3" w:rsidRPr="00590E53">
              <w:rPr>
                <w:rFonts w:ascii="Times New Roman" w:eastAsia="Times New Roman" w:hAnsi="Times New Roman" w:cs="Times New Roman"/>
                <w:color w:val="000000"/>
                <w:sz w:val="28"/>
                <w:szCs w:val="28"/>
                <w:lang w:eastAsia="ru-RU"/>
              </w:rPr>
              <w:t xml:space="preserve"> я, как учитель литературы, оста</w:t>
            </w:r>
            <w:r w:rsidRPr="00590E53">
              <w:rPr>
                <w:rFonts w:ascii="Times New Roman" w:eastAsia="Times New Roman" w:hAnsi="Times New Roman" w:cs="Times New Roman"/>
                <w:color w:val="000000"/>
                <w:sz w:val="28"/>
                <w:szCs w:val="28"/>
                <w:lang w:eastAsia="ru-RU"/>
              </w:rPr>
              <w:t>новила свой взгляд на проведении</w:t>
            </w:r>
            <w:r w:rsidR="00B40F6E" w:rsidRPr="00590E53">
              <w:rPr>
                <w:rFonts w:ascii="Times New Roman" w:eastAsia="Times New Roman" w:hAnsi="Times New Roman" w:cs="Times New Roman"/>
                <w:color w:val="000000"/>
                <w:sz w:val="28"/>
                <w:szCs w:val="28"/>
                <w:lang w:eastAsia="ru-RU"/>
              </w:rPr>
              <w:t xml:space="preserve"> </w:t>
            </w:r>
            <w:r w:rsidR="00B40F6E" w:rsidRPr="00590E53">
              <w:rPr>
                <w:rFonts w:ascii="Times New Roman" w:eastAsia="Times New Roman" w:hAnsi="Times New Roman" w:cs="Times New Roman"/>
                <w:b/>
                <w:color w:val="000000"/>
                <w:sz w:val="28"/>
                <w:szCs w:val="28"/>
                <w:u w:val="single"/>
                <w:lang w:eastAsia="ru-RU"/>
              </w:rPr>
              <w:t>литературных гостиных</w:t>
            </w:r>
            <w:r w:rsidR="00B40F6E" w:rsidRPr="00590E53">
              <w:rPr>
                <w:rFonts w:ascii="Times New Roman" w:eastAsia="Times New Roman" w:hAnsi="Times New Roman" w:cs="Times New Roman"/>
                <w:color w:val="000000"/>
                <w:sz w:val="28"/>
                <w:szCs w:val="28"/>
                <w:lang w:eastAsia="ru-RU"/>
              </w:rPr>
              <w:t>, что стало формой тесного творческого общения с учащимися, педагогами, родителями.</w:t>
            </w:r>
          </w:p>
          <w:p w:rsidR="009D353A" w:rsidRPr="00590E53" w:rsidRDefault="00FE2ED1" w:rsidP="004219E3">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 xml:space="preserve">     </w:t>
            </w:r>
            <w:r w:rsidR="004219E3" w:rsidRPr="00590E53">
              <w:rPr>
                <w:rFonts w:ascii="Times New Roman" w:eastAsia="Times New Roman" w:hAnsi="Times New Roman" w:cs="Times New Roman"/>
                <w:b/>
                <w:color w:val="000000"/>
                <w:sz w:val="28"/>
                <w:szCs w:val="28"/>
                <w:u w:val="single"/>
                <w:lang w:eastAsia="ru-RU"/>
              </w:rPr>
              <w:t>Литературная гостиная</w:t>
            </w:r>
            <w:r w:rsidR="004219E3" w:rsidRPr="00590E53">
              <w:rPr>
                <w:rFonts w:ascii="Times New Roman" w:eastAsia="Times New Roman" w:hAnsi="Times New Roman" w:cs="Times New Roman"/>
                <w:color w:val="000000"/>
                <w:sz w:val="28"/>
                <w:szCs w:val="28"/>
                <w:lang w:eastAsia="ru-RU"/>
              </w:rPr>
              <w:t xml:space="preserve"> – это та форма, которая располагает к задушевному общению по выбранным литературным темам.</w:t>
            </w:r>
            <w:r w:rsidR="00B40F6E" w:rsidRPr="00590E53">
              <w:rPr>
                <w:rFonts w:ascii="Times New Roman" w:eastAsia="Times New Roman" w:hAnsi="Times New Roman" w:cs="Times New Roman"/>
                <w:color w:val="000000"/>
                <w:sz w:val="28"/>
                <w:szCs w:val="28"/>
                <w:lang w:eastAsia="ru-RU"/>
              </w:rPr>
              <w:t xml:space="preserve"> Именно она позволяет раздвинуть рамки времени, помочь ребятам стать участниками далё</w:t>
            </w:r>
            <w:r w:rsidR="00AE76CD" w:rsidRPr="00590E53">
              <w:rPr>
                <w:rFonts w:ascii="Times New Roman" w:eastAsia="Times New Roman" w:hAnsi="Times New Roman" w:cs="Times New Roman"/>
                <w:color w:val="000000"/>
                <w:sz w:val="28"/>
                <w:szCs w:val="28"/>
                <w:lang w:eastAsia="ru-RU"/>
              </w:rPr>
              <w:t>ких или недавних событий,</w:t>
            </w:r>
            <w:r w:rsidR="00B40F6E" w:rsidRPr="00590E53">
              <w:rPr>
                <w:rFonts w:ascii="Times New Roman" w:eastAsia="Times New Roman" w:hAnsi="Times New Roman" w:cs="Times New Roman"/>
                <w:color w:val="000000"/>
                <w:sz w:val="28"/>
                <w:szCs w:val="28"/>
                <w:lang w:eastAsia="ru-RU"/>
              </w:rPr>
              <w:t xml:space="preserve"> не просто лучше узнать культуру разных времён и народов, но и глубже почувствовать её, пополнить свой словарный </w:t>
            </w:r>
            <w:r w:rsidR="00B40F6E" w:rsidRPr="00590E53">
              <w:rPr>
                <w:rFonts w:ascii="Times New Roman" w:eastAsia="Times New Roman" w:hAnsi="Times New Roman" w:cs="Times New Roman"/>
                <w:color w:val="000000"/>
                <w:sz w:val="28"/>
                <w:szCs w:val="28"/>
                <w:lang w:eastAsia="ru-RU"/>
              </w:rPr>
              <w:lastRenderedPageBreak/>
              <w:t>запас, уловить и понять связь времён и поколений.</w:t>
            </w:r>
          </w:p>
          <w:p w:rsidR="004219E3" w:rsidRPr="00590E53" w:rsidRDefault="00FE2ED1" w:rsidP="004219E3">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 xml:space="preserve">     </w:t>
            </w:r>
            <w:r w:rsidR="004219E3" w:rsidRPr="00590E53">
              <w:rPr>
                <w:rFonts w:ascii="Times New Roman" w:eastAsia="Times New Roman" w:hAnsi="Times New Roman" w:cs="Times New Roman"/>
                <w:color w:val="000000"/>
                <w:sz w:val="28"/>
                <w:szCs w:val="28"/>
                <w:lang w:eastAsia="ru-RU"/>
              </w:rPr>
              <w:t>Не секрет, чт</w:t>
            </w:r>
            <w:r w:rsidR="0056188C" w:rsidRPr="00590E53">
              <w:rPr>
                <w:rFonts w:ascii="Times New Roman" w:eastAsia="Times New Roman" w:hAnsi="Times New Roman" w:cs="Times New Roman"/>
                <w:color w:val="000000"/>
                <w:sz w:val="28"/>
                <w:szCs w:val="28"/>
                <w:lang w:eastAsia="ru-RU"/>
              </w:rPr>
              <w:t>о в век Интернета и компьютеров</w:t>
            </w:r>
            <w:r w:rsidR="004219E3" w:rsidRPr="00590E53">
              <w:rPr>
                <w:rFonts w:ascii="Times New Roman" w:eastAsia="Times New Roman" w:hAnsi="Times New Roman" w:cs="Times New Roman"/>
                <w:color w:val="000000"/>
                <w:sz w:val="28"/>
                <w:szCs w:val="28"/>
                <w:lang w:eastAsia="ru-RU"/>
              </w:rPr>
              <w:t xml:space="preserve"> книга уже не столь привлекает молодое поколение, как было несколько </w:t>
            </w:r>
            <w:r w:rsidR="009D353A" w:rsidRPr="00590E53">
              <w:rPr>
                <w:rFonts w:ascii="Times New Roman" w:eastAsia="Times New Roman" w:hAnsi="Times New Roman" w:cs="Times New Roman"/>
                <w:color w:val="000000"/>
                <w:sz w:val="28"/>
                <w:szCs w:val="28"/>
                <w:lang w:eastAsia="ru-RU"/>
              </w:rPr>
              <w:t xml:space="preserve">десятилетий назад. Тем не менее, </w:t>
            </w:r>
            <w:r w:rsidR="004219E3" w:rsidRPr="00590E53">
              <w:rPr>
                <w:rFonts w:ascii="Times New Roman" w:eastAsia="Times New Roman" w:hAnsi="Times New Roman" w:cs="Times New Roman"/>
                <w:color w:val="000000"/>
                <w:sz w:val="28"/>
                <w:szCs w:val="28"/>
                <w:lang w:eastAsia="ru-RU"/>
              </w:rPr>
              <w:t xml:space="preserve"> дети, исходя из своих психологических особенностей, не прочь пообщаться в неформальной, располагающ</w:t>
            </w:r>
            <w:r w:rsidRPr="00590E53">
              <w:rPr>
                <w:rFonts w:ascii="Times New Roman" w:eastAsia="Times New Roman" w:hAnsi="Times New Roman" w:cs="Times New Roman"/>
                <w:color w:val="000000"/>
                <w:sz w:val="28"/>
                <w:szCs w:val="28"/>
                <w:lang w:eastAsia="ru-RU"/>
              </w:rPr>
              <w:t xml:space="preserve">ей обстановке, для бесед - </w:t>
            </w:r>
            <w:r w:rsidR="004219E3" w:rsidRPr="00590E53">
              <w:rPr>
                <w:rFonts w:ascii="Times New Roman" w:eastAsia="Times New Roman" w:hAnsi="Times New Roman" w:cs="Times New Roman"/>
                <w:color w:val="000000"/>
                <w:sz w:val="28"/>
                <w:szCs w:val="28"/>
                <w:lang w:eastAsia="ru-RU"/>
              </w:rPr>
              <w:t>анализов поэтических текстов. А именно встрече с поэзи</w:t>
            </w:r>
            <w:r w:rsidRPr="00590E53">
              <w:rPr>
                <w:rFonts w:ascii="Times New Roman" w:eastAsia="Times New Roman" w:hAnsi="Times New Roman" w:cs="Times New Roman"/>
                <w:color w:val="000000"/>
                <w:sz w:val="28"/>
                <w:szCs w:val="28"/>
                <w:lang w:eastAsia="ru-RU"/>
              </w:rPr>
              <w:t>е</w:t>
            </w:r>
            <w:r w:rsidR="004219E3" w:rsidRPr="00590E53">
              <w:rPr>
                <w:rFonts w:ascii="Times New Roman" w:eastAsia="Times New Roman" w:hAnsi="Times New Roman" w:cs="Times New Roman"/>
                <w:color w:val="000000"/>
                <w:sz w:val="28"/>
                <w:szCs w:val="28"/>
                <w:lang w:eastAsia="ru-RU"/>
              </w:rPr>
              <w:t>й посвящены темы наш</w:t>
            </w:r>
            <w:r w:rsidRPr="00590E53">
              <w:rPr>
                <w:rFonts w:ascii="Times New Roman" w:eastAsia="Times New Roman" w:hAnsi="Times New Roman" w:cs="Times New Roman"/>
                <w:color w:val="000000"/>
                <w:sz w:val="28"/>
                <w:szCs w:val="28"/>
                <w:lang w:eastAsia="ru-RU"/>
              </w:rPr>
              <w:t>их литературных гостиных</w:t>
            </w:r>
            <w:r w:rsidR="004219E3" w:rsidRPr="00590E53">
              <w:rPr>
                <w:rFonts w:ascii="Times New Roman" w:eastAsia="Times New Roman" w:hAnsi="Times New Roman" w:cs="Times New Roman"/>
                <w:color w:val="000000"/>
                <w:sz w:val="28"/>
                <w:szCs w:val="28"/>
                <w:lang w:eastAsia="ru-RU"/>
              </w:rPr>
              <w:t xml:space="preserve">. Ведь поэзия </w:t>
            </w:r>
            <w:proofErr w:type="gramStart"/>
            <w:r w:rsidR="004219E3" w:rsidRPr="00590E53">
              <w:rPr>
                <w:rFonts w:ascii="Times New Roman" w:eastAsia="Times New Roman" w:hAnsi="Times New Roman" w:cs="Times New Roman"/>
                <w:color w:val="000000"/>
                <w:sz w:val="28"/>
                <w:szCs w:val="28"/>
                <w:lang w:eastAsia="ru-RU"/>
              </w:rPr>
              <w:t>прошла</w:t>
            </w:r>
            <w:proofErr w:type="gramEnd"/>
            <w:r w:rsidR="004219E3" w:rsidRPr="00590E53">
              <w:rPr>
                <w:rFonts w:ascii="Times New Roman" w:eastAsia="Times New Roman" w:hAnsi="Times New Roman" w:cs="Times New Roman"/>
                <w:color w:val="000000"/>
                <w:sz w:val="28"/>
                <w:szCs w:val="28"/>
                <w:lang w:eastAsia="ru-RU"/>
              </w:rPr>
              <w:t xml:space="preserve"> славные этапы большого пути и подарила миру непреходящие духовные ценности, которые всегда были, есть и будут средством нравственного общения и воспитания нашей молодежи.</w:t>
            </w:r>
          </w:p>
          <w:p w:rsidR="00081736" w:rsidRPr="00590E53" w:rsidRDefault="00081736" w:rsidP="004219E3">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noProof/>
                <w:color w:val="000000"/>
                <w:sz w:val="28"/>
                <w:szCs w:val="28"/>
                <w:lang w:eastAsia="ru-RU"/>
              </w:rPr>
              <w:t xml:space="preserve">                   </w:t>
            </w:r>
            <w:r w:rsidRPr="00590E53">
              <w:rPr>
                <w:rFonts w:ascii="Times New Roman" w:eastAsia="Times New Roman" w:hAnsi="Times New Roman" w:cs="Times New Roman"/>
                <w:noProof/>
                <w:color w:val="000000"/>
                <w:sz w:val="28"/>
                <w:szCs w:val="28"/>
                <w:lang w:eastAsia="ru-RU"/>
              </w:rPr>
              <w:drawing>
                <wp:inline distT="0" distB="0" distL="0" distR="0" wp14:anchorId="704C63E3" wp14:editId="3DA0DC1F">
                  <wp:extent cx="4191000" cy="29973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8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88986" cy="2995919"/>
                          </a:xfrm>
                          <a:prstGeom prst="rect">
                            <a:avLst/>
                          </a:prstGeom>
                        </pic:spPr>
                      </pic:pic>
                    </a:graphicData>
                  </a:graphic>
                </wp:inline>
              </w:drawing>
            </w:r>
            <w:r w:rsidRPr="00590E53">
              <w:rPr>
                <w:rFonts w:ascii="Times New Roman" w:eastAsia="Times New Roman" w:hAnsi="Times New Roman" w:cs="Times New Roman"/>
                <w:color w:val="000000"/>
                <w:sz w:val="28"/>
                <w:szCs w:val="28"/>
                <w:lang w:eastAsia="ru-RU"/>
              </w:rPr>
              <w:t xml:space="preserve">  </w:t>
            </w:r>
          </w:p>
          <w:p w:rsidR="004219E3" w:rsidRPr="00590E53" w:rsidRDefault="00FE2ED1" w:rsidP="004219E3">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 xml:space="preserve">     </w:t>
            </w:r>
            <w:r w:rsidR="004219E3" w:rsidRPr="00590E53">
              <w:rPr>
                <w:rFonts w:ascii="Times New Roman" w:eastAsia="Times New Roman" w:hAnsi="Times New Roman" w:cs="Times New Roman"/>
                <w:color w:val="000000"/>
                <w:sz w:val="28"/>
                <w:szCs w:val="28"/>
                <w:lang w:eastAsia="ru-RU"/>
              </w:rPr>
              <w:t>Организовать внеклассную работу по изучению поэзии, воспи</w:t>
            </w:r>
            <w:r w:rsidRPr="00590E53">
              <w:rPr>
                <w:rFonts w:ascii="Times New Roman" w:eastAsia="Times New Roman" w:hAnsi="Times New Roman" w:cs="Times New Roman"/>
                <w:color w:val="000000"/>
                <w:sz w:val="28"/>
                <w:szCs w:val="28"/>
                <w:lang w:eastAsia="ru-RU"/>
              </w:rPr>
              <w:t>тывать настоящего читателя стихотворений</w:t>
            </w:r>
            <w:r w:rsidR="004219E3" w:rsidRPr="00590E53">
              <w:rPr>
                <w:rFonts w:ascii="Times New Roman" w:eastAsia="Times New Roman" w:hAnsi="Times New Roman" w:cs="Times New Roman"/>
                <w:color w:val="000000"/>
                <w:sz w:val="28"/>
                <w:szCs w:val="28"/>
                <w:lang w:eastAsia="ru-RU"/>
              </w:rPr>
              <w:t>, работать по анализу поэтических текстов – все эти вопросы призвана решать литературная гостиная.</w:t>
            </w:r>
          </w:p>
          <w:p w:rsidR="004219E3" w:rsidRPr="00590E53" w:rsidRDefault="00FE2ED1" w:rsidP="004219E3">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 xml:space="preserve">     </w:t>
            </w:r>
            <w:r w:rsidR="0056188C" w:rsidRPr="00590E53">
              <w:rPr>
                <w:rFonts w:ascii="Times New Roman" w:eastAsia="Times New Roman" w:hAnsi="Times New Roman" w:cs="Times New Roman"/>
                <w:color w:val="000000"/>
                <w:sz w:val="28"/>
                <w:szCs w:val="28"/>
                <w:lang w:eastAsia="ru-RU"/>
              </w:rPr>
              <w:t>В этом году в</w:t>
            </w:r>
            <w:r w:rsidR="004219E3" w:rsidRPr="00590E53">
              <w:rPr>
                <w:rFonts w:ascii="Times New Roman" w:eastAsia="Times New Roman" w:hAnsi="Times New Roman" w:cs="Times New Roman"/>
                <w:color w:val="000000"/>
                <w:sz w:val="28"/>
                <w:szCs w:val="28"/>
                <w:lang w:eastAsia="ru-RU"/>
              </w:rPr>
              <w:t xml:space="preserve"> рамках Неде</w:t>
            </w:r>
            <w:r w:rsidR="0056188C" w:rsidRPr="00590E53">
              <w:rPr>
                <w:rFonts w:ascii="Times New Roman" w:eastAsia="Times New Roman" w:hAnsi="Times New Roman" w:cs="Times New Roman"/>
                <w:color w:val="000000"/>
                <w:sz w:val="28"/>
                <w:szCs w:val="28"/>
                <w:lang w:eastAsia="ru-RU"/>
              </w:rPr>
              <w:t xml:space="preserve">ли русского языка и литературы </w:t>
            </w:r>
            <w:r w:rsidR="00602222" w:rsidRPr="00590E53">
              <w:rPr>
                <w:rFonts w:ascii="Times New Roman" w:eastAsia="Times New Roman" w:hAnsi="Times New Roman" w:cs="Times New Roman"/>
                <w:color w:val="000000"/>
                <w:sz w:val="28"/>
                <w:szCs w:val="28"/>
                <w:lang w:eastAsia="ru-RU"/>
              </w:rPr>
              <w:t xml:space="preserve"> </w:t>
            </w:r>
            <w:r w:rsidRPr="00590E53">
              <w:rPr>
                <w:rFonts w:ascii="Times New Roman" w:eastAsia="Times New Roman" w:hAnsi="Times New Roman" w:cs="Times New Roman"/>
                <w:color w:val="000000"/>
                <w:sz w:val="28"/>
                <w:szCs w:val="28"/>
                <w:lang w:eastAsia="ru-RU"/>
              </w:rPr>
              <w:t>мы провели</w:t>
            </w:r>
            <w:r w:rsidR="004219E3" w:rsidRPr="00590E53">
              <w:rPr>
                <w:rFonts w:ascii="Times New Roman" w:eastAsia="Times New Roman" w:hAnsi="Times New Roman" w:cs="Times New Roman"/>
                <w:color w:val="000000"/>
                <w:sz w:val="28"/>
                <w:szCs w:val="28"/>
                <w:lang w:eastAsia="ru-RU"/>
              </w:rPr>
              <w:t xml:space="preserve"> </w:t>
            </w:r>
            <w:r w:rsidR="0056188C" w:rsidRPr="00590E53">
              <w:rPr>
                <w:rFonts w:ascii="Times New Roman" w:eastAsia="Times New Roman" w:hAnsi="Times New Roman" w:cs="Times New Roman"/>
                <w:color w:val="000000"/>
                <w:sz w:val="28"/>
                <w:szCs w:val="28"/>
                <w:lang w:eastAsia="ru-RU"/>
              </w:rPr>
              <w:t xml:space="preserve">литературную </w:t>
            </w:r>
            <w:r w:rsidRPr="00590E53">
              <w:rPr>
                <w:rFonts w:ascii="Times New Roman" w:eastAsia="Times New Roman" w:hAnsi="Times New Roman" w:cs="Times New Roman"/>
                <w:color w:val="000000"/>
                <w:sz w:val="28"/>
                <w:szCs w:val="28"/>
                <w:lang w:eastAsia="ru-RU"/>
              </w:rPr>
              <w:t xml:space="preserve"> гостиную</w:t>
            </w:r>
            <w:r w:rsidR="0056188C" w:rsidRPr="00590E53">
              <w:rPr>
                <w:rFonts w:ascii="Times New Roman" w:eastAsia="Times New Roman" w:hAnsi="Times New Roman" w:cs="Times New Roman"/>
                <w:color w:val="000000"/>
                <w:sz w:val="28"/>
                <w:szCs w:val="28"/>
                <w:lang w:eastAsia="ru-RU"/>
              </w:rPr>
              <w:t xml:space="preserve"> по творчеству Николая Алексеевича Заболоцкого</w:t>
            </w:r>
            <w:r w:rsidR="00B8334D" w:rsidRPr="00590E53">
              <w:rPr>
                <w:rFonts w:ascii="Times New Roman" w:eastAsia="Times New Roman" w:hAnsi="Times New Roman" w:cs="Times New Roman"/>
                <w:color w:val="000000"/>
                <w:sz w:val="28"/>
                <w:szCs w:val="28"/>
                <w:lang w:eastAsia="ru-RU"/>
              </w:rPr>
              <w:t>, которую назвали «Откройся, мысль! Стань музыкою, слово…</w:t>
            </w:r>
            <w:r w:rsidRPr="00590E53">
              <w:rPr>
                <w:rFonts w:ascii="Times New Roman" w:eastAsia="Times New Roman" w:hAnsi="Times New Roman" w:cs="Times New Roman"/>
                <w:color w:val="000000"/>
                <w:sz w:val="28"/>
                <w:szCs w:val="28"/>
                <w:lang w:eastAsia="ru-RU"/>
              </w:rPr>
              <w:t>…</w:t>
            </w:r>
            <w:r w:rsidR="004219E3" w:rsidRPr="00590E53">
              <w:rPr>
                <w:rFonts w:ascii="Times New Roman" w:eastAsia="Times New Roman" w:hAnsi="Times New Roman" w:cs="Times New Roman"/>
                <w:color w:val="000000"/>
                <w:sz w:val="28"/>
                <w:szCs w:val="28"/>
                <w:lang w:eastAsia="ru-RU"/>
              </w:rPr>
              <w:t>». Ребята собрались в уютной, почти домашней обстановке. Накрыты белоснежными скатертями столы, букеты в вазах, зажжены свечи в красивых подсвечниках, звучит негромкая музыка. Тихо перешептываются гости литературной гостиной - это любители поэзии, среди присутствующих есть и те, которые сами пробуют перо - пишут стихи для себя.</w:t>
            </w:r>
          </w:p>
          <w:p w:rsidR="00B8334D" w:rsidRPr="00590E53" w:rsidRDefault="00B8334D" w:rsidP="004219E3">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b/>
                <w:color w:val="000000"/>
                <w:sz w:val="28"/>
                <w:szCs w:val="28"/>
                <w:lang w:eastAsia="ru-RU"/>
              </w:rPr>
              <w:t xml:space="preserve">     Цели</w:t>
            </w:r>
            <w:r w:rsidRPr="00590E53">
              <w:rPr>
                <w:rFonts w:ascii="Times New Roman" w:eastAsia="Times New Roman" w:hAnsi="Times New Roman" w:cs="Times New Roman"/>
                <w:color w:val="000000"/>
                <w:sz w:val="28"/>
                <w:szCs w:val="28"/>
                <w:lang w:eastAsia="ru-RU"/>
              </w:rPr>
              <w:t xml:space="preserve"> мы поставили для себя следующие:</w:t>
            </w:r>
          </w:p>
          <w:p w:rsidR="00B8334D" w:rsidRPr="00590E53" w:rsidRDefault="00B8334D" w:rsidP="00B8334D">
            <w:pPr>
              <w:spacing w:after="0" w:line="240" w:lineRule="auto"/>
              <w:rPr>
                <w:rFonts w:ascii="Times New Roman" w:eastAsia="Times New Roman" w:hAnsi="Times New Roman" w:cs="Times New Roman"/>
                <w:sz w:val="28"/>
                <w:szCs w:val="28"/>
                <w:lang w:eastAsia="ru-RU"/>
              </w:rPr>
            </w:pPr>
            <w:r w:rsidRPr="00590E53">
              <w:rPr>
                <w:rFonts w:ascii="Times New Roman" w:eastAsia="Times New Roman" w:hAnsi="Times New Roman" w:cs="Times New Roman"/>
                <w:sz w:val="28"/>
                <w:szCs w:val="28"/>
                <w:lang w:eastAsia="ru-RU"/>
              </w:rPr>
              <w:t>1. Обратить внимание  на основные  вехи биографии Николая Алексеевича Заболоцкого,  определить характерные черты жизненной позиции  поэта как личности, воплощённые  в его творчестве.</w:t>
            </w:r>
          </w:p>
          <w:p w:rsidR="00B8334D" w:rsidRPr="00590E53" w:rsidRDefault="00B8334D" w:rsidP="00B8334D">
            <w:pPr>
              <w:spacing w:after="0" w:line="240" w:lineRule="auto"/>
              <w:rPr>
                <w:rFonts w:ascii="Times New Roman" w:eastAsia="Times New Roman" w:hAnsi="Times New Roman" w:cs="Times New Roman"/>
                <w:sz w:val="28"/>
                <w:szCs w:val="28"/>
                <w:lang w:eastAsia="ru-RU"/>
              </w:rPr>
            </w:pPr>
            <w:r w:rsidRPr="00590E53">
              <w:rPr>
                <w:rFonts w:ascii="Times New Roman" w:eastAsia="Times New Roman" w:hAnsi="Times New Roman" w:cs="Times New Roman"/>
                <w:sz w:val="28"/>
                <w:szCs w:val="28"/>
                <w:lang w:eastAsia="ru-RU"/>
              </w:rPr>
              <w:lastRenderedPageBreak/>
              <w:t>2. Дать обзор поэзии Заболоцкого, остановившись на главных темах, раскрыть своеобразие творческой индивидуальности поэта, его идейные искания.</w:t>
            </w:r>
          </w:p>
          <w:p w:rsidR="00B8334D" w:rsidRPr="00590E53" w:rsidRDefault="00B8334D" w:rsidP="00B8334D">
            <w:pPr>
              <w:spacing w:after="0" w:line="240" w:lineRule="auto"/>
              <w:rPr>
                <w:rFonts w:ascii="Times New Roman" w:eastAsia="Times New Roman" w:hAnsi="Times New Roman" w:cs="Times New Roman"/>
                <w:sz w:val="28"/>
                <w:szCs w:val="28"/>
                <w:lang w:eastAsia="ru-RU"/>
              </w:rPr>
            </w:pPr>
            <w:r w:rsidRPr="00590E53">
              <w:rPr>
                <w:rFonts w:ascii="Times New Roman" w:eastAsia="Times New Roman" w:hAnsi="Times New Roman" w:cs="Times New Roman"/>
                <w:sz w:val="28"/>
                <w:szCs w:val="28"/>
                <w:lang w:eastAsia="ru-RU"/>
              </w:rPr>
              <w:t>3. Помочь учащимся увидеть единство поэтического стиля Заболоцкого и личности поэта, выразить заложенный в его творчестве огромный нравственный потенциал.</w:t>
            </w:r>
          </w:p>
          <w:p w:rsidR="00B8334D" w:rsidRPr="00590E53" w:rsidRDefault="00B8334D" w:rsidP="00B8334D">
            <w:pPr>
              <w:spacing w:after="0" w:line="240" w:lineRule="auto"/>
              <w:rPr>
                <w:rFonts w:ascii="Times New Roman" w:eastAsia="Times New Roman" w:hAnsi="Times New Roman" w:cs="Times New Roman"/>
                <w:sz w:val="28"/>
                <w:szCs w:val="28"/>
                <w:lang w:eastAsia="ru-RU"/>
              </w:rPr>
            </w:pPr>
            <w:r w:rsidRPr="00590E53">
              <w:rPr>
                <w:rFonts w:ascii="Times New Roman" w:eastAsia="Times New Roman" w:hAnsi="Times New Roman" w:cs="Times New Roman"/>
                <w:sz w:val="28"/>
                <w:szCs w:val="28"/>
                <w:lang w:eastAsia="ru-RU"/>
              </w:rPr>
              <w:t>4. Развивать эмоциональное восприятие поэтических произведений, образное и аналитическое мышление, воспитывать любовь к художественному слову.</w:t>
            </w:r>
          </w:p>
          <w:p w:rsidR="00B8334D" w:rsidRPr="00590E53" w:rsidRDefault="00B8334D" w:rsidP="00B8334D">
            <w:pPr>
              <w:spacing w:after="0" w:line="240" w:lineRule="auto"/>
              <w:rPr>
                <w:rFonts w:ascii="Times New Roman" w:eastAsia="Times New Roman" w:hAnsi="Times New Roman" w:cs="Times New Roman"/>
                <w:sz w:val="28"/>
                <w:szCs w:val="28"/>
                <w:lang w:eastAsia="ru-RU"/>
              </w:rPr>
            </w:pPr>
            <w:r w:rsidRPr="00590E53">
              <w:rPr>
                <w:rFonts w:ascii="Times New Roman" w:eastAsia="Times New Roman" w:hAnsi="Times New Roman" w:cs="Times New Roman"/>
                <w:sz w:val="28"/>
                <w:szCs w:val="28"/>
                <w:lang w:eastAsia="ru-RU"/>
              </w:rPr>
              <w:t xml:space="preserve">5. Понять, что своё вдохновение </w:t>
            </w:r>
            <w:proofErr w:type="spellStart"/>
            <w:r w:rsidRPr="00590E53">
              <w:rPr>
                <w:rFonts w:ascii="Times New Roman" w:eastAsia="Times New Roman" w:hAnsi="Times New Roman" w:cs="Times New Roman"/>
                <w:sz w:val="28"/>
                <w:szCs w:val="28"/>
                <w:lang w:eastAsia="ru-RU"/>
              </w:rPr>
              <w:t>Н.Заболоцкий</w:t>
            </w:r>
            <w:proofErr w:type="spellEnd"/>
            <w:r w:rsidRPr="00590E53">
              <w:rPr>
                <w:rFonts w:ascii="Times New Roman" w:eastAsia="Times New Roman" w:hAnsi="Times New Roman" w:cs="Times New Roman"/>
                <w:sz w:val="28"/>
                <w:szCs w:val="28"/>
                <w:lang w:eastAsia="ru-RU"/>
              </w:rPr>
              <w:t xml:space="preserve"> черпал  и из творчества знаменитых художников</w:t>
            </w:r>
            <w:r w:rsidR="00F27169" w:rsidRPr="00590E53">
              <w:rPr>
                <w:rFonts w:ascii="Times New Roman" w:eastAsia="Times New Roman" w:hAnsi="Times New Roman" w:cs="Times New Roman"/>
                <w:sz w:val="28"/>
                <w:szCs w:val="28"/>
                <w:lang w:eastAsia="ru-RU"/>
              </w:rPr>
              <w:t xml:space="preserve">, которых очень ценил </w:t>
            </w:r>
            <w:r w:rsidRPr="00590E53">
              <w:rPr>
                <w:rFonts w:ascii="Times New Roman" w:eastAsia="Times New Roman" w:hAnsi="Times New Roman" w:cs="Times New Roman"/>
                <w:sz w:val="28"/>
                <w:szCs w:val="28"/>
                <w:lang w:eastAsia="ru-RU"/>
              </w:rPr>
              <w:t xml:space="preserve"> (</w:t>
            </w:r>
            <w:proofErr w:type="spellStart"/>
            <w:r w:rsidRPr="00590E53">
              <w:rPr>
                <w:rFonts w:ascii="Times New Roman" w:eastAsia="Times New Roman" w:hAnsi="Times New Roman" w:cs="Times New Roman"/>
                <w:sz w:val="28"/>
                <w:szCs w:val="28"/>
                <w:lang w:eastAsia="ru-RU"/>
              </w:rPr>
              <w:t>М.Шагала</w:t>
            </w:r>
            <w:proofErr w:type="spellEnd"/>
            <w:r w:rsidRPr="00590E53">
              <w:rPr>
                <w:rFonts w:ascii="Times New Roman" w:eastAsia="Times New Roman" w:hAnsi="Times New Roman" w:cs="Times New Roman"/>
                <w:sz w:val="28"/>
                <w:szCs w:val="28"/>
                <w:lang w:eastAsia="ru-RU"/>
              </w:rPr>
              <w:t xml:space="preserve">, </w:t>
            </w:r>
            <w:proofErr w:type="spellStart"/>
            <w:r w:rsidRPr="00590E53">
              <w:rPr>
                <w:rFonts w:ascii="Times New Roman" w:eastAsia="Times New Roman" w:hAnsi="Times New Roman" w:cs="Times New Roman"/>
                <w:sz w:val="28"/>
                <w:szCs w:val="28"/>
                <w:lang w:eastAsia="ru-RU"/>
              </w:rPr>
              <w:t>П.Филонова</w:t>
            </w:r>
            <w:proofErr w:type="spellEnd"/>
            <w:r w:rsidRPr="00590E53">
              <w:rPr>
                <w:rFonts w:ascii="Times New Roman" w:eastAsia="Times New Roman" w:hAnsi="Times New Roman" w:cs="Times New Roman"/>
                <w:sz w:val="28"/>
                <w:szCs w:val="28"/>
                <w:lang w:eastAsia="ru-RU"/>
              </w:rPr>
              <w:t xml:space="preserve">, </w:t>
            </w:r>
            <w:proofErr w:type="spellStart"/>
            <w:r w:rsidRPr="00590E53">
              <w:rPr>
                <w:rFonts w:ascii="Times New Roman" w:eastAsia="Times New Roman" w:hAnsi="Times New Roman" w:cs="Times New Roman"/>
                <w:sz w:val="28"/>
                <w:szCs w:val="28"/>
                <w:lang w:eastAsia="ru-RU"/>
              </w:rPr>
              <w:t>К.Малевича</w:t>
            </w:r>
            <w:proofErr w:type="spellEnd"/>
            <w:r w:rsidRPr="00590E53">
              <w:rPr>
                <w:rFonts w:ascii="Times New Roman" w:eastAsia="Times New Roman" w:hAnsi="Times New Roman" w:cs="Times New Roman"/>
                <w:sz w:val="28"/>
                <w:szCs w:val="28"/>
                <w:lang w:eastAsia="ru-RU"/>
              </w:rPr>
              <w:t xml:space="preserve">, </w:t>
            </w:r>
            <w:proofErr w:type="spellStart"/>
            <w:r w:rsidRPr="00590E53">
              <w:rPr>
                <w:rFonts w:ascii="Times New Roman" w:eastAsia="Times New Roman" w:hAnsi="Times New Roman" w:cs="Times New Roman"/>
                <w:sz w:val="28"/>
                <w:szCs w:val="28"/>
                <w:lang w:eastAsia="ru-RU"/>
              </w:rPr>
              <w:t>Ф.Рокотова</w:t>
            </w:r>
            <w:proofErr w:type="spellEnd"/>
            <w:r w:rsidRPr="00590E53">
              <w:rPr>
                <w:rFonts w:ascii="Times New Roman" w:eastAsia="Times New Roman" w:hAnsi="Times New Roman" w:cs="Times New Roman"/>
                <w:sz w:val="28"/>
                <w:szCs w:val="28"/>
                <w:lang w:eastAsia="ru-RU"/>
              </w:rPr>
              <w:t xml:space="preserve">, Брейгеля-младшего), </w:t>
            </w:r>
            <w:r w:rsidR="00F27169" w:rsidRPr="00590E53">
              <w:rPr>
                <w:rFonts w:ascii="Times New Roman" w:eastAsia="Times New Roman" w:hAnsi="Times New Roman" w:cs="Times New Roman"/>
                <w:sz w:val="28"/>
                <w:szCs w:val="28"/>
                <w:lang w:eastAsia="ru-RU"/>
              </w:rPr>
              <w:t xml:space="preserve">любимых </w:t>
            </w:r>
            <w:r w:rsidRPr="00590E53">
              <w:rPr>
                <w:rFonts w:ascii="Times New Roman" w:eastAsia="Times New Roman" w:hAnsi="Times New Roman" w:cs="Times New Roman"/>
                <w:sz w:val="28"/>
                <w:szCs w:val="28"/>
                <w:lang w:eastAsia="ru-RU"/>
              </w:rPr>
              <w:t xml:space="preserve">великих поэтов </w:t>
            </w:r>
            <w:r w:rsidR="00F27169" w:rsidRPr="00590E53">
              <w:rPr>
                <w:rFonts w:ascii="Times New Roman" w:eastAsia="Times New Roman" w:hAnsi="Times New Roman" w:cs="Times New Roman"/>
                <w:sz w:val="28"/>
                <w:szCs w:val="28"/>
                <w:lang w:eastAsia="ru-RU"/>
              </w:rPr>
              <w:t xml:space="preserve">и поэтов – современников </w:t>
            </w:r>
            <w:r w:rsidRPr="00590E53">
              <w:rPr>
                <w:rFonts w:ascii="Times New Roman" w:eastAsia="Times New Roman" w:hAnsi="Times New Roman" w:cs="Times New Roman"/>
                <w:sz w:val="28"/>
                <w:szCs w:val="28"/>
                <w:lang w:eastAsia="ru-RU"/>
              </w:rPr>
              <w:t>(</w:t>
            </w:r>
            <w:proofErr w:type="spellStart"/>
            <w:r w:rsidRPr="00590E53">
              <w:rPr>
                <w:rFonts w:ascii="Times New Roman" w:eastAsia="Times New Roman" w:hAnsi="Times New Roman" w:cs="Times New Roman"/>
                <w:sz w:val="28"/>
                <w:szCs w:val="28"/>
                <w:lang w:eastAsia="ru-RU"/>
              </w:rPr>
              <w:t>Г.Р.Державина</w:t>
            </w:r>
            <w:proofErr w:type="spellEnd"/>
            <w:r w:rsidRPr="00590E53">
              <w:rPr>
                <w:rFonts w:ascii="Times New Roman" w:eastAsia="Times New Roman" w:hAnsi="Times New Roman" w:cs="Times New Roman"/>
                <w:sz w:val="28"/>
                <w:szCs w:val="28"/>
                <w:lang w:eastAsia="ru-RU"/>
              </w:rPr>
              <w:t xml:space="preserve">, </w:t>
            </w:r>
            <w:proofErr w:type="spellStart"/>
            <w:r w:rsidRPr="00590E53">
              <w:rPr>
                <w:rFonts w:ascii="Times New Roman" w:eastAsia="Times New Roman" w:hAnsi="Times New Roman" w:cs="Times New Roman"/>
                <w:sz w:val="28"/>
                <w:szCs w:val="28"/>
                <w:lang w:eastAsia="ru-RU"/>
              </w:rPr>
              <w:t>А.С.Пушкина</w:t>
            </w:r>
            <w:proofErr w:type="spellEnd"/>
            <w:r w:rsidRPr="00590E53">
              <w:rPr>
                <w:rFonts w:ascii="Times New Roman" w:eastAsia="Times New Roman" w:hAnsi="Times New Roman" w:cs="Times New Roman"/>
                <w:sz w:val="28"/>
                <w:szCs w:val="28"/>
                <w:lang w:eastAsia="ru-RU"/>
              </w:rPr>
              <w:t xml:space="preserve">, </w:t>
            </w:r>
            <w:proofErr w:type="spellStart"/>
            <w:r w:rsidRPr="00590E53">
              <w:rPr>
                <w:rFonts w:ascii="Times New Roman" w:eastAsia="Times New Roman" w:hAnsi="Times New Roman" w:cs="Times New Roman"/>
                <w:sz w:val="28"/>
                <w:szCs w:val="28"/>
                <w:lang w:eastAsia="ru-RU"/>
              </w:rPr>
              <w:t>Ф.Тютчева</w:t>
            </w:r>
            <w:proofErr w:type="spellEnd"/>
            <w:r w:rsidRPr="00590E53">
              <w:rPr>
                <w:rFonts w:ascii="Times New Roman" w:eastAsia="Times New Roman" w:hAnsi="Times New Roman" w:cs="Times New Roman"/>
                <w:sz w:val="28"/>
                <w:szCs w:val="28"/>
                <w:lang w:eastAsia="ru-RU"/>
              </w:rPr>
              <w:t xml:space="preserve">, </w:t>
            </w:r>
            <w:proofErr w:type="spellStart"/>
            <w:r w:rsidRPr="00590E53">
              <w:rPr>
                <w:rFonts w:ascii="Times New Roman" w:eastAsia="Times New Roman" w:hAnsi="Times New Roman" w:cs="Times New Roman"/>
                <w:sz w:val="28"/>
                <w:szCs w:val="28"/>
                <w:lang w:eastAsia="ru-RU"/>
              </w:rPr>
              <w:t>Е.Баратынского</w:t>
            </w:r>
            <w:proofErr w:type="spellEnd"/>
            <w:r w:rsidRPr="00590E53">
              <w:rPr>
                <w:rFonts w:ascii="Times New Roman" w:eastAsia="Times New Roman" w:hAnsi="Times New Roman" w:cs="Times New Roman"/>
                <w:sz w:val="28"/>
                <w:szCs w:val="28"/>
                <w:lang w:eastAsia="ru-RU"/>
              </w:rPr>
              <w:t xml:space="preserve">, </w:t>
            </w:r>
            <w:proofErr w:type="spellStart"/>
            <w:r w:rsidRPr="00590E53">
              <w:rPr>
                <w:rFonts w:ascii="Times New Roman" w:eastAsia="Times New Roman" w:hAnsi="Times New Roman" w:cs="Times New Roman"/>
                <w:sz w:val="28"/>
                <w:szCs w:val="28"/>
                <w:lang w:eastAsia="ru-RU"/>
              </w:rPr>
              <w:t>О.Мандельштама</w:t>
            </w:r>
            <w:proofErr w:type="spellEnd"/>
            <w:r w:rsidRPr="00590E53">
              <w:rPr>
                <w:rFonts w:ascii="Times New Roman" w:eastAsia="Times New Roman" w:hAnsi="Times New Roman" w:cs="Times New Roman"/>
                <w:sz w:val="28"/>
                <w:szCs w:val="28"/>
                <w:lang w:eastAsia="ru-RU"/>
              </w:rPr>
              <w:t xml:space="preserve">, </w:t>
            </w:r>
            <w:proofErr w:type="spellStart"/>
            <w:r w:rsidRPr="00590E53">
              <w:rPr>
                <w:rFonts w:ascii="Times New Roman" w:eastAsia="Times New Roman" w:hAnsi="Times New Roman" w:cs="Times New Roman"/>
                <w:sz w:val="28"/>
                <w:szCs w:val="28"/>
                <w:lang w:eastAsia="ru-RU"/>
              </w:rPr>
              <w:t>В.Хлебникова</w:t>
            </w:r>
            <w:proofErr w:type="spellEnd"/>
            <w:r w:rsidRPr="00590E53">
              <w:rPr>
                <w:rFonts w:ascii="Times New Roman" w:eastAsia="Times New Roman" w:hAnsi="Times New Roman" w:cs="Times New Roman"/>
                <w:sz w:val="28"/>
                <w:szCs w:val="28"/>
                <w:lang w:eastAsia="ru-RU"/>
              </w:rPr>
              <w:t>), талантливейшего композитора Людвига  Ван Бетховена.</w:t>
            </w:r>
          </w:p>
          <w:p w:rsidR="00B8334D" w:rsidRPr="00590E53" w:rsidRDefault="00F27169" w:rsidP="00B8334D">
            <w:pPr>
              <w:jc w:val="both"/>
              <w:rPr>
                <w:rFonts w:ascii="Times New Roman" w:eastAsia="Times New Roman" w:hAnsi="Times New Roman" w:cs="Times New Roman"/>
                <w:sz w:val="28"/>
                <w:szCs w:val="28"/>
                <w:lang w:eastAsia="ru-RU"/>
              </w:rPr>
            </w:pPr>
            <w:r w:rsidRPr="00590E53">
              <w:rPr>
                <w:rFonts w:ascii="Times New Roman" w:eastAsia="Times New Roman" w:hAnsi="Times New Roman" w:cs="Times New Roman"/>
                <w:color w:val="000000"/>
                <w:sz w:val="28"/>
                <w:szCs w:val="28"/>
                <w:lang w:eastAsia="ru-RU"/>
              </w:rPr>
              <w:t xml:space="preserve">    </w:t>
            </w:r>
            <w:r w:rsidR="00B8334D" w:rsidRPr="00590E53">
              <w:rPr>
                <w:rFonts w:ascii="Times New Roman" w:eastAsia="Times New Roman" w:hAnsi="Times New Roman" w:cs="Times New Roman"/>
                <w:sz w:val="28"/>
                <w:szCs w:val="28"/>
                <w:lang w:eastAsia="ru-RU"/>
              </w:rPr>
              <w:t xml:space="preserve">Своеобразием  литературной гостиной, на наш взгляд,  явился </w:t>
            </w:r>
            <w:r w:rsidRPr="00590E53">
              <w:rPr>
                <w:rFonts w:ascii="Times New Roman" w:eastAsia="Times New Roman" w:hAnsi="Times New Roman" w:cs="Times New Roman"/>
                <w:sz w:val="28"/>
                <w:szCs w:val="28"/>
                <w:lang w:eastAsia="ru-RU"/>
              </w:rPr>
              <w:t xml:space="preserve">в заключение </w:t>
            </w:r>
            <w:r w:rsidR="00B8334D" w:rsidRPr="00590E53">
              <w:rPr>
                <w:rFonts w:ascii="Times New Roman" w:eastAsia="Times New Roman" w:hAnsi="Times New Roman" w:cs="Times New Roman"/>
                <w:sz w:val="28"/>
                <w:szCs w:val="28"/>
                <w:lang w:eastAsia="ru-RU"/>
              </w:rPr>
              <w:t>мини-концерт с импровизированным названием «По заявкам Заболоцкого».  Потому что человек, будучи талантливым, отмеченным искрой Божьей, не зацикливается только на своём творчестве, а живо интересуется духовным наследием своих предшественников, классикой, и стремится узнать новое от своих современников.</w:t>
            </w:r>
            <w:r w:rsidR="001B71A6" w:rsidRPr="00590E53">
              <w:rPr>
                <w:rFonts w:ascii="Times New Roman" w:eastAsia="Times New Roman" w:hAnsi="Times New Roman" w:cs="Times New Roman"/>
                <w:sz w:val="28"/>
                <w:szCs w:val="28"/>
                <w:lang w:eastAsia="ru-RU"/>
              </w:rPr>
              <w:t xml:space="preserve"> Помните: скажи мне, что ты читаешь, и я скажу, кто ты? (аналогично: что ты слушаешь? на что обращаешь внимание?)</w:t>
            </w:r>
          </w:p>
          <w:p w:rsidR="00B8334D" w:rsidRPr="00590E53" w:rsidRDefault="00B8334D" w:rsidP="00B8334D">
            <w:pPr>
              <w:jc w:val="both"/>
              <w:rPr>
                <w:rFonts w:ascii="Times New Roman" w:eastAsia="Times New Roman" w:hAnsi="Times New Roman" w:cs="Times New Roman"/>
                <w:sz w:val="28"/>
                <w:szCs w:val="28"/>
                <w:lang w:eastAsia="ru-RU"/>
              </w:rPr>
            </w:pPr>
            <w:r w:rsidRPr="00590E53">
              <w:rPr>
                <w:rFonts w:ascii="Times New Roman" w:eastAsia="Times New Roman" w:hAnsi="Times New Roman" w:cs="Times New Roman"/>
                <w:color w:val="000000"/>
                <w:sz w:val="28"/>
                <w:szCs w:val="28"/>
                <w:lang w:eastAsia="ru-RU"/>
              </w:rPr>
              <w:t xml:space="preserve">     </w:t>
            </w:r>
            <w:r w:rsidR="00F27169" w:rsidRPr="00590E53">
              <w:rPr>
                <w:rFonts w:ascii="Times New Roman" w:eastAsia="Times New Roman" w:hAnsi="Times New Roman" w:cs="Times New Roman"/>
                <w:sz w:val="28"/>
                <w:szCs w:val="28"/>
                <w:lang w:eastAsia="ru-RU"/>
              </w:rPr>
              <w:t>И м</w:t>
            </w:r>
            <w:r w:rsidRPr="00590E53">
              <w:rPr>
                <w:rFonts w:ascii="Times New Roman" w:eastAsia="Times New Roman" w:hAnsi="Times New Roman" w:cs="Times New Roman"/>
                <w:sz w:val="28"/>
                <w:szCs w:val="28"/>
                <w:lang w:eastAsia="ru-RU"/>
              </w:rPr>
              <w:t xml:space="preserve">ы надеемся, что для уважаемых слушателей и зрителей стало очевидно: талант незаурядного человека </w:t>
            </w:r>
            <w:r w:rsidR="00F27169" w:rsidRPr="00590E53">
              <w:rPr>
                <w:rFonts w:ascii="Times New Roman" w:eastAsia="Times New Roman" w:hAnsi="Times New Roman" w:cs="Times New Roman"/>
                <w:sz w:val="28"/>
                <w:szCs w:val="28"/>
                <w:lang w:eastAsia="ru-RU"/>
              </w:rPr>
              <w:t xml:space="preserve">– Николая Алексеевича Заболоцкого  -  не мог </w:t>
            </w:r>
            <w:r w:rsidRPr="00590E53">
              <w:rPr>
                <w:rFonts w:ascii="Times New Roman" w:eastAsia="Times New Roman" w:hAnsi="Times New Roman" w:cs="Times New Roman"/>
                <w:sz w:val="28"/>
                <w:szCs w:val="28"/>
                <w:lang w:eastAsia="ru-RU"/>
              </w:rPr>
              <w:t xml:space="preserve"> быть реализован без подключения к источнику добра и красоты, к  родникам таланта известнейших людей в области музыки,  поэзии, живописи…</w:t>
            </w:r>
          </w:p>
          <w:p w:rsidR="00081736" w:rsidRPr="00590E53" w:rsidRDefault="00081736" w:rsidP="00B8334D">
            <w:pPr>
              <w:jc w:val="both"/>
              <w:rPr>
                <w:rFonts w:ascii="Times New Roman" w:eastAsia="Times New Roman" w:hAnsi="Times New Roman" w:cs="Times New Roman"/>
                <w:sz w:val="28"/>
                <w:szCs w:val="28"/>
                <w:lang w:eastAsia="ru-RU"/>
              </w:rPr>
            </w:pPr>
            <w:r w:rsidRPr="00590E53">
              <w:rPr>
                <w:rFonts w:ascii="Times New Roman" w:eastAsia="Times New Roman" w:hAnsi="Times New Roman" w:cs="Times New Roman"/>
                <w:noProof/>
                <w:sz w:val="28"/>
                <w:szCs w:val="28"/>
                <w:lang w:eastAsia="ru-RU"/>
              </w:rPr>
              <w:lastRenderedPageBreak/>
              <w:t xml:space="preserve">                 </w:t>
            </w:r>
            <w:r w:rsidRPr="00590E53">
              <w:rPr>
                <w:rFonts w:ascii="Times New Roman" w:eastAsia="Times New Roman" w:hAnsi="Times New Roman" w:cs="Times New Roman"/>
                <w:noProof/>
                <w:sz w:val="28"/>
                <w:szCs w:val="28"/>
                <w:lang w:eastAsia="ru-RU"/>
              </w:rPr>
              <w:drawing>
                <wp:inline distT="0" distB="0" distL="0" distR="0" wp14:anchorId="5F297763" wp14:editId="54D600E8">
                  <wp:extent cx="4591050" cy="3060864"/>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88843" cy="3059392"/>
                          </a:xfrm>
                          <a:prstGeom prst="rect">
                            <a:avLst/>
                          </a:prstGeom>
                        </pic:spPr>
                      </pic:pic>
                    </a:graphicData>
                  </a:graphic>
                </wp:inline>
              </w:drawing>
            </w:r>
          </w:p>
          <w:p w:rsidR="004219E3" w:rsidRPr="00590E53" w:rsidRDefault="00F27169" w:rsidP="004219E3">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sz w:val="28"/>
                <w:szCs w:val="28"/>
                <w:lang w:eastAsia="ru-RU"/>
              </w:rPr>
              <w:t xml:space="preserve">     </w:t>
            </w:r>
            <w:r w:rsidR="004219E3" w:rsidRPr="00590E53">
              <w:rPr>
                <w:rFonts w:ascii="Times New Roman" w:eastAsia="Times New Roman" w:hAnsi="Times New Roman" w:cs="Times New Roman"/>
                <w:color w:val="000000"/>
                <w:sz w:val="28"/>
                <w:szCs w:val="28"/>
                <w:lang w:eastAsia="ru-RU"/>
              </w:rPr>
              <w:t xml:space="preserve">Ребята читали стихи, анализировали, спорили, работали ради </w:t>
            </w:r>
            <w:r w:rsidR="00C419B2" w:rsidRPr="00590E53">
              <w:rPr>
                <w:rFonts w:ascii="Times New Roman" w:eastAsia="Times New Roman" w:hAnsi="Times New Roman" w:cs="Times New Roman"/>
                <w:color w:val="000000"/>
                <w:sz w:val="28"/>
                <w:szCs w:val="28"/>
                <w:lang w:eastAsia="ru-RU"/>
              </w:rPr>
              <w:t xml:space="preserve">самовыражения, самоутверждения  </w:t>
            </w:r>
            <w:proofErr w:type="gramStart"/>
            <w:r w:rsidR="004219E3" w:rsidRPr="00590E53">
              <w:rPr>
                <w:rFonts w:ascii="Times New Roman" w:eastAsia="Times New Roman" w:hAnsi="Times New Roman" w:cs="Times New Roman"/>
                <w:color w:val="000000"/>
                <w:sz w:val="28"/>
                <w:szCs w:val="28"/>
                <w:lang w:eastAsia="ru-RU"/>
              </w:rPr>
              <w:t>ради</w:t>
            </w:r>
            <w:proofErr w:type="gramEnd"/>
            <w:r w:rsidR="004219E3" w:rsidRPr="00590E53">
              <w:rPr>
                <w:rFonts w:ascii="Times New Roman" w:eastAsia="Times New Roman" w:hAnsi="Times New Roman" w:cs="Times New Roman"/>
                <w:color w:val="000000"/>
                <w:sz w:val="28"/>
                <w:szCs w:val="28"/>
                <w:lang w:eastAsia="ru-RU"/>
              </w:rPr>
              <w:t xml:space="preserve"> - </w:t>
            </w:r>
            <w:proofErr w:type="gramStart"/>
            <w:r w:rsidR="004219E3" w:rsidRPr="00590E53">
              <w:rPr>
                <w:rFonts w:ascii="Times New Roman" w:eastAsia="Times New Roman" w:hAnsi="Times New Roman" w:cs="Times New Roman"/>
                <w:color w:val="000000"/>
                <w:sz w:val="28"/>
                <w:szCs w:val="28"/>
                <w:lang w:eastAsia="ru-RU"/>
              </w:rPr>
              <w:t>такова</w:t>
            </w:r>
            <w:proofErr w:type="gramEnd"/>
            <w:r w:rsidR="004219E3" w:rsidRPr="00590E53">
              <w:rPr>
                <w:rFonts w:ascii="Times New Roman" w:eastAsia="Times New Roman" w:hAnsi="Times New Roman" w:cs="Times New Roman"/>
                <w:color w:val="000000"/>
                <w:sz w:val="28"/>
                <w:szCs w:val="28"/>
                <w:lang w:eastAsia="ru-RU"/>
              </w:rPr>
              <w:t xml:space="preserve"> уж психологическая </w:t>
            </w:r>
            <w:r w:rsidR="00C419B2" w:rsidRPr="00590E53">
              <w:rPr>
                <w:rFonts w:ascii="Times New Roman" w:eastAsia="Times New Roman" w:hAnsi="Times New Roman" w:cs="Times New Roman"/>
                <w:color w:val="000000"/>
                <w:sz w:val="28"/>
                <w:szCs w:val="28"/>
                <w:lang w:eastAsia="ru-RU"/>
              </w:rPr>
              <w:t>особенность подростка</w:t>
            </w:r>
            <w:r w:rsidR="00602222" w:rsidRPr="00590E53">
              <w:rPr>
                <w:rFonts w:ascii="Times New Roman" w:eastAsia="Times New Roman" w:hAnsi="Times New Roman" w:cs="Times New Roman"/>
                <w:color w:val="000000"/>
                <w:sz w:val="28"/>
                <w:szCs w:val="28"/>
                <w:lang w:eastAsia="ru-RU"/>
              </w:rPr>
              <w:t xml:space="preserve"> </w:t>
            </w:r>
            <w:r w:rsidR="00C419B2" w:rsidRPr="00590E53">
              <w:rPr>
                <w:rFonts w:ascii="Times New Roman" w:eastAsia="Times New Roman" w:hAnsi="Times New Roman" w:cs="Times New Roman"/>
                <w:color w:val="000000"/>
                <w:sz w:val="28"/>
                <w:szCs w:val="28"/>
                <w:lang w:eastAsia="ru-RU"/>
              </w:rPr>
              <w:t>- одобрение</w:t>
            </w:r>
            <w:r w:rsidR="004219E3" w:rsidRPr="00590E53">
              <w:rPr>
                <w:rFonts w:ascii="Times New Roman" w:eastAsia="Times New Roman" w:hAnsi="Times New Roman" w:cs="Times New Roman"/>
                <w:color w:val="000000"/>
                <w:sz w:val="28"/>
                <w:szCs w:val="28"/>
                <w:lang w:eastAsia="ru-RU"/>
              </w:rPr>
              <w:t xml:space="preserve"> учителей и товарищей.</w:t>
            </w:r>
          </w:p>
          <w:p w:rsidR="004219E3" w:rsidRPr="00590E53" w:rsidRDefault="00F27169" w:rsidP="004219E3">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 xml:space="preserve">     </w:t>
            </w:r>
            <w:r w:rsidR="004219E3" w:rsidRPr="00590E53">
              <w:rPr>
                <w:rFonts w:ascii="Times New Roman" w:eastAsia="Times New Roman" w:hAnsi="Times New Roman" w:cs="Times New Roman"/>
                <w:color w:val="000000"/>
                <w:sz w:val="28"/>
                <w:szCs w:val="28"/>
                <w:lang w:eastAsia="ru-RU"/>
              </w:rPr>
              <w:t>Беседа о «силе слов», о назначении поэта и поэзии проводится ненав</w:t>
            </w:r>
            <w:r w:rsidR="00C419B2" w:rsidRPr="00590E53">
              <w:rPr>
                <w:rFonts w:ascii="Times New Roman" w:eastAsia="Times New Roman" w:hAnsi="Times New Roman" w:cs="Times New Roman"/>
                <w:color w:val="000000"/>
                <w:sz w:val="28"/>
                <w:szCs w:val="28"/>
                <w:lang w:eastAsia="ru-RU"/>
              </w:rPr>
              <w:t>язчиво. Литературная гостиная как форма работы</w:t>
            </w:r>
            <w:r w:rsidR="00B8334D" w:rsidRPr="00590E53">
              <w:rPr>
                <w:rFonts w:ascii="Times New Roman" w:eastAsia="Times New Roman" w:hAnsi="Times New Roman" w:cs="Times New Roman"/>
                <w:color w:val="000000"/>
                <w:sz w:val="28"/>
                <w:szCs w:val="28"/>
                <w:lang w:eastAsia="ru-RU"/>
              </w:rPr>
              <w:t xml:space="preserve"> очень нравится  ребятам,</w:t>
            </w:r>
            <w:r w:rsidR="004219E3" w:rsidRPr="00590E53">
              <w:rPr>
                <w:rFonts w:ascii="Times New Roman" w:eastAsia="Times New Roman" w:hAnsi="Times New Roman" w:cs="Times New Roman"/>
                <w:color w:val="000000"/>
                <w:sz w:val="28"/>
                <w:szCs w:val="28"/>
                <w:lang w:eastAsia="ru-RU"/>
              </w:rPr>
              <w:t xml:space="preserve"> она </w:t>
            </w:r>
            <w:r w:rsidR="00B8334D" w:rsidRPr="00590E53">
              <w:rPr>
                <w:rFonts w:ascii="Times New Roman" w:eastAsia="Times New Roman" w:hAnsi="Times New Roman" w:cs="Times New Roman"/>
                <w:color w:val="000000"/>
                <w:sz w:val="28"/>
                <w:szCs w:val="28"/>
                <w:lang w:eastAsia="ru-RU"/>
              </w:rPr>
              <w:t xml:space="preserve">уже давно </w:t>
            </w:r>
            <w:r w:rsidR="004219E3" w:rsidRPr="00590E53">
              <w:rPr>
                <w:rFonts w:ascii="Times New Roman" w:eastAsia="Times New Roman" w:hAnsi="Times New Roman" w:cs="Times New Roman"/>
                <w:color w:val="000000"/>
                <w:sz w:val="28"/>
                <w:szCs w:val="28"/>
                <w:lang w:eastAsia="ru-RU"/>
              </w:rPr>
              <w:t>прочно вошла в нашу совместную деятельность. Сегодня литературную гостиную ждут, к ней готовятся, она пользуется популярностью.</w:t>
            </w:r>
          </w:p>
          <w:p w:rsidR="004219E3" w:rsidRPr="00590E53" w:rsidRDefault="004219E3" w:rsidP="00C419B2">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b/>
                <w:color w:val="000000"/>
                <w:sz w:val="28"/>
                <w:szCs w:val="28"/>
                <w:lang w:eastAsia="ru-RU"/>
              </w:rPr>
              <w:t>Темы</w:t>
            </w:r>
            <w:r w:rsidRPr="00590E53">
              <w:rPr>
                <w:rFonts w:ascii="Times New Roman" w:eastAsia="Times New Roman" w:hAnsi="Times New Roman" w:cs="Times New Roman"/>
                <w:color w:val="000000"/>
                <w:sz w:val="28"/>
                <w:szCs w:val="28"/>
                <w:lang w:eastAsia="ru-RU"/>
              </w:rPr>
              <w:t xml:space="preserve"> определяем вместе с детьми:</w:t>
            </w:r>
          </w:p>
          <w:p w:rsidR="004219E3" w:rsidRPr="00590E53" w:rsidRDefault="00C419B2" w:rsidP="004219E3">
            <w:pPr>
              <w:numPr>
                <w:ilvl w:val="0"/>
                <w:numId w:val="1"/>
              </w:numPr>
              <w:spacing w:before="100" w:beforeAutospacing="1" w:after="100" w:afterAutospacing="1" w:line="240" w:lineRule="auto"/>
              <w:ind w:left="300" w:right="300"/>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«Стоит ли былое вспоминать?..»</w:t>
            </w:r>
          </w:p>
          <w:p w:rsidR="004219E3" w:rsidRPr="00590E53" w:rsidRDefault="00C419B2" w:rsidP="004219E3">
            <w:pPr>
              <w:numPr>
                <w:ilvl w:val="0"/>
                <w:numId w:val="1"/>
              </w:numPr>
              <w:spacing w:before="100" w:beforeAutospacing="1" w:after="100" w:afterAutospacing="1" w:line="240" w:lineRule="auto"/>
              <w:ind w:left="300" w:right="300"/>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«Самая священная из Женщин…»</w:t>
            </w:r>
          </w:p>
          <w:p w:rsidR="004219E3" w:rsidRPr="00590E53" w:rsidRDefault="004219E3" w:rsidP="004219E3">
            <w:pPr>
              <w:numPr>
                <w:ilvl w:val="0"/>
                <w:numId w:val="1"/>
              </w:numPr>
              <w:spacing w:before="100" w:beforeAutospacing="1" w:after="100" w:afterAutospacing="1" w:line="240" w:lineRule="auto"/>
              <w:ind w:left="300" w:right="300"/>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«Творческий полет».</w:t>
            </w:r>
          </w:p>
          <w:p w:rsidR="004219E3" w:rsidRPr="00590E53" w:rsidRDefault="004219E3" w:rsidP="004219E3">
            <w:pPr>
              <w:numPr>
                <w:ilvl w:val="0"/>
                <w:numId w:val="1"/>
              </w:numPr>
              <w:spacing w:before="100" w:beforeAutospacing="1" w:after="100" w:afterAutospacing="1" w:line="240" w:lineRule="auto"/>
              <w:ind w:left="300" w:right="300"/>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«Мое любимое стихотворение».</w:t>
            </w:r>
          </w:p>
          <w:p w:rsidR="004219E3" w:rsidRPr="00590E53" w:rsidRDefault="004219E3" w:rsidP="004219E3">
            <w:pPr>
              <w:numPr>
                <w:ilvl w:val="0"/>
                <w:numId w:val="1"/>
              </w:numPr>
              <w:spacing w:before="100" w:beforeAutospacing="1" w:after="100" w:afterAutospacing="1" w:line="240" w:lineRule="auto"/>
              <w:ind w:left="300" w:right="300"/>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«Времена года в стихах русских поэтов».</w:t>
            </w:r>
          </w:p>
          <w:p w:rsidR="00C419B2" w:rsidRPr="00590E53" w:rsidRDefault="00C419B2" w:rsidP="004219E3">
            <w:pPr>
              <w:numPr>
                <w:ilvl w:val="0"/>
                <w:numId w:val="1"/>
              </w:numPr>
              <w:spacing w:before="100" w:beforeAutospacing="1" w:after="100" w:afterAutospacing="1" w:line="240" w:lineRule="auto"/>
              <w:ind w:left="300" w:right="300"/>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«Откройся, мысль! Стань музыкою, слово…»</w:t>
            </w:r>
          </w:p>
          <w:p w:rsidR="004219E3" w:rsidRPr="00590E53" w:rsidRDefault="00C419B2" w:rsidP="004219E3">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 xml:space="preserve">     </w:t>
            </w:r>
            <w:r w:rsidR="004219E3" w:rsidRPr="00590E53">
              <w:rPr>
                <w:rFonts w:ascii="Times New Roman" w:eastAsia="Times New Roman" w:hAnsi="Times New Roman" w:cs="Times New Roman"/>
                <w:color w:val="000000"/>
                <w:sz w:val="28"/>
                <w:szCs w:val="28"/>
                <w:lang w:eastAsia="ru-RU"/>
              </w:rPr>
              <w:t xml:space="preserve">В каждой литературной гостиной есть свои «изюминки», своя неповторимость, но есть уже и сложившиеся </w:t>
            </w:r>
            <w:r w:rsidR="004219E3" w:rsidRPr="00590E53">
              <w:rPr>
                <w:rFonts w:ascii="Times New Roman" w:eastAsia="Times New Roman" w:hAnsi="Times New Roman" w:cs="Times New Roman"/>
                <w:b/>
                <w:color w:val="000000"/>
                <w:sz w:val="28"/>
                <w:szCs w:val="28"/>
                <w:lang w:eastAsia="ru-RU"/>
              </w:rPr>
              <w:t>принципы</w:t>
            </w:r>
            <w:r w:rsidR="004219E3" w:rsidRPr="00590E53">
              <w:rPr>
                <w:rFonts w:ascii="Times New Roman" w:eastAsia="Times New Roman" w:hAnsi="Times New Roman" w:cs="Times New Roman"/>
                <w:color w:val="000000"/>
                <w:sz w:val="28"/>
                <w:szCs w:val="28"/>
                <w:lang w:eastAsia="ru-RU"/>
              </w:rPr>
              <w:t xml:space="preserve"> проведения:</w:t>
            </w:r>
          </w:p>
          <w:p w:rsidR="004219E3" w:rsidRPr="00590E53" w:rsidRDefault="001B1492" w:rsidP="004219E3">
            <w:pPr>
              <w:numPr>
                <w:ilvl w:val="0"/>
                <w:numId w:val="2"/>
              </w:numPr>
              <w:spacing w:before="100" w:beforeAutospacing="1" w:after="100" w:afterAutospacing="1" w:line="240" w:lineRule="auto"/>
              <w:ind w:left="300" w:right="300"/>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 xml:space="preserve">Следует стремиться к вовлечению в действие широкого круга участников, чтобы каждый мог проявить свои знания, способности и дарования, хотя </w:t>
            </w:r>
            <w:r w:rsidR="004219E3" w:rsidRPr="00590E53">
              <w:rPr>
                <w:rFonts w:ascii="Times New Roman" w:eastAsia="Times New Roman" w:hAnsi="Times New Roman" w:cs="Times New Roman"/>
                <w:color w:val="000000"/>
                <w:sz w:val="28"/>
                <w:szCs w:val="28"/>
                <w:lang w:eastAsia="ru-RU"/>
              </w:rPr>
              <w:t>участие в литературной гости</w:t>
            </w:r>
            <w:r w:rsidRPr="00590E53">
              <w:rPr>
                <w:rFonts w:ascii="Times New Roman" w:eastAsia="Times New Roman" w:hAnsi="Times New Roman" w:cs="Times New Roman"/>
                <w:color w:val="000000"/>
                <w:sz w:val="28"/>
                <w:szCs w:val="28"/>
                <w:lang w:eastAsia="ru-RU"/>
              </w:rPr>
              <w:t>ной носит добровольный характер. Идеальный вариант, когда все приглашённые могут прин</w:t>
            </w:r>
            <w:r w:rsidR="009D353A" w:rsidRPr="00590E53">
              <w:rPr>
                <w:rFonts w:ascii="Times New Roman" w:eastAsia="Times New Roman" w:hAnsi="Times New Roman" w:cs="Times New Roman"/>
                <w:color w:val="000000"/>
                <w:sz w:val="28"/>
                <w:szCs w:val="28"/>
                <w:lang w:eastAsia="ru-RU"/>
              </w:rPr>
              <w:t>ять участие в «празднике слова».</w:t>
            </w:r>
          </w:p>
          <w:p w:rsidR="00AE76CD" w:rsidRPr="00590E53" w:rsidRDefault="00AE76CD" w:rsidP="004219E3">
            <w:pPr>
              <w:numPr>
                <w:ilvl w:val="0"/>
                <w:numId w:val="2"/>
              </w:numPr>
              <w:spacing w:before="100" w:beforeAutospacing="1" w:after="100" w:afterAutospacing="1" w:line="240" w:lineRule="auto"/>
              <w:ind w:left="300" w:right="300"/>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Мероприятие должно быть захватывающим, что зависит от форм подачи материала</w:t>
            </w:r>
            <w:r w:rsidR="009D353A" w:rsidRPr="00590E53">
              <w:rPr>
                <w:rFonts w:ascii="Times New Roman" w:eastAsia="Times New Roman" w:hAnsi="Times New Roman" w:cs="Times New Roman"/>
                <w:color w:val="000000"/>
                <w:sz w:val="28"/>
                <w:szCs w:val="28"/>
                <w:lang w:eastAsia="ru-RU"/>
              </w:rPr>
              <w:t>, активности его участников.</w:t>
            </w:r>
          </w:p>
          <w:p w:rsidR="00602222" w:rsidRPr="00590E53" w:rsidRDefault="009D353A" w:rsidP="004219E3">
            <w:pPr>
              <w:numPr>
                <w:ilvl w:val="0"/>
                <w:numId w:val="2"/>
              </w:numPr>
              <w:spacing w:before="100" w:beforeAutospacing="1" w:after="100" w:afterAutospacing="1" w:line="240" w:lineRule="auto"/>
              <w:ind w:left="300" w:right="300"/>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lastRenderedPageBreak/>
              <w:t>Г</w:t>
            </w:r>
            <w:r w:rsidR="00602222" w:rsidRPr="00590E53">
              <w:rPr>
                <w:rFonts w:ascii="Times New Roman" w:eastAsia="Times New Roman" w:hAnsi="Times New Roman" w:cs="Times New Roman"/>
                <w:color w:val="000000"/>
                <w:sz w:val="28"/>
                <w:szCs w:val="28"/>
                <w:lang w:eastAsia="ru-RU"/>
              </w:rPr>
              <w:t>остиная должна создавать цельность настроения, вызывать переживания, направленные на формирование определ</w:t>
            </w:r>
            <w:r w:rsidRPr="00590E53">
              <w:rPr>
                <w:rFonts w:ascii="Times New Roman" w:eastAsia="Times New Roman" w:hAnsi="Times New Roman" w:cs="Times New Roman"/>
                <w:color w:val="000000"/>
                <w:sz w:val="28"/>
                <w:szCs w:val="28"/>
                <w:lang w:eastAsia="ru-RU"/>
              </w:rPr>
              <w:t>ённых нравственных установок.</w:t>
            </w:r>
          </w:p>
          <w:p w:rsidR="004219E3" w:rsidRPr="00590E53" w:rsidRDefault="009D353A" w:rsidP="004219E3">
            <w:pPr>
              <w:numPr>
                <w:ilvl w:val="0"/>
                <w:numId w:val="2"/>
              </w:numPr>
              <w:spacing w:before="100" w:beforeAutospacing="1" w:after="100" w:afterAutospacing="1" w:line="240" w:lineRule="auto"/>
              <w:ind w:left="300" w:right="300"/>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К</w:t>
            </w:r>
            <w:r w:rsidR="004219E3" w:rsidRPr="00590E53">
              <w:rPr>
                <w:rFonts w:ascii="Times New Roman" w:eastAsia="Times New Roman" w:hAnsi="Times New Roman" w:cs="Times New Roman"/>
                <w:color w:val="000000"/>
                <w:sz w:val="28"/>
                <w:szCs w:val="28"/>
                <w:lang w:eastAsia="ru-RU"/>
              </w:rPr>
              <w:t xml:space="preserve"> каждой литературной гостиной продумывается свое необычное оформление, что настраи</w:t>
            </w:r>
            <w:r w:rsidRPr="00590E53">
              <w:rPr>
                <w:rFonts w:ascii="Times New Roman" w:eastAsia="Times New Roman" w:hAnsi="Times New Roman" w:cs="Times New Roman"/>
                <w:color w:val="000000"/>
                <w:sz w:val="28"/>
                <w:szCs w:val="28"/>
                <w:lang w:eastAsia="ru-RU"/>
              </w:rPr>
              <w:t>вает ребят на лучшее восприятие.</w:t>
            </w:r>
          </w:p>
          <w:p w:rsidR="004219E3" w:rsidRPr="00590E53" w:rsidRDefault="009D353A" w:rsidP="004219E3">
            <w:pPr>
              <w:numPr>
                <w:ilvl w:val="0"/>
                <w:numId w:val="2"/>
              </w:numPr>
              <w:spacing w:before="100" w:beforeAutospacing="1" w:after="100" w:afterAutospacing="1" w:line="240" w:lineRule="auto"/>
              <w:ind w:left="300" w:right="300"/>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П</w:t>
            </w:r>
            <w:r w:rsidR="004219E3" w:rsidRPr="00590E53">
              <w:rPr>
                <w:rFonts w:ascii="Times New Roman" w:eastAsia="Times New Roman" w:hAnsi="Times New Roman" w:cs="Times New Roman"/>
                <w:color w:val="000000"/>
                <w:sz w:val="28"/>
                <w:szCs w:val="28"/>
                <w:lang w:eastAsia="ru-RU"/>
              </w:rPr>
              <w:t>родумываются литературные</w:t>
            </w:r>
            <w:r w:rsidRPr="00590E53">
              <w:rPr>
                <w:rFonts w:ascii="Times New Roman" w:eastAsia="Times New Roman" w:hAnsi="Times New Roman" w:cs="Times New Roman"/>
                <w:color w:val="000000"/>
                <w:sz w:val="28"/>
                <w:szCs w:val="28"/>
                <w:lang w:eastAsia="ru-RU"/>
              </w:rPr>
              <w:t xml:space="preserve"> игры, которые оживляют занятия.</w:t>
            </w:r>
          </w:p>
          <w:p w:rsidR="004219E3" w:rsidRPr="00590E53" w:rsidRDefault="009D353A" w:rsidP="004219E3">
            <w:pPr>
              <w:numPr>
                <w:ilvl w:val="0"/>
                <w:numId w:val="2"/>
              </w:numPr>
              <w:spacing w:before="100" w:beforeAutospacing="1" w:after="100" w:afterAutospacing="1" w:line="240" w:lineRule="auto"/>
              <w:ind w:left="300" w:right="300"/>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П</w:t>
            </w:r>
            <w:r w:rsidR="004219E3" w:rsidRPr="00590E53">
              <w:rPr>
                <w:rFonts w:ascii="Times New Roman" w:eastAsia="Times New Roman" w:hAnsi="Times New Roman" w:cs="Times New Roman"/>
                <w:color w:val="000000"/>
                <w:sz w:val="28"/>
                <w:szCs w:val="28"/>
                <w:lang w:eastAsia="ru-RU"/>
              </w:rPr>
              <w:t xml:space="preserve">риглашаются гости, которые вызывают неподдельный </w:t>
            </w:r>
            <w:r w:rsidRPr="00590E53">
              <w:rPr>
                <w:rFonts w:ascii="Times New Roman" w:eastAsia="Times New Roman" w:hAnsi="Times New Roman" w:cs="Times New Roman"/>
                <w:color w:val="000000"/>
                <w:sz w:val="28"/>
                <w:szCs w:val="28"/>
                <w:lang w:eastAsia="ru-RU"/>
              </w:rPr>
              <w:t>интерес у ребят.</w:t>
            </w:r>
          </w:p>
          <w:p w:rsidR="004219E3" w:rsidRPr="00590E53" w:rsidRDefault="009D353A" w:rsidP="004219E3">
            <w:pPr>
              <w:numPr>
                <w:ilvl w:val="0"/>
                <w:numId w:val="2"/>
              </w:numPr>
              <w:spacing w:before="100" w:beforeAutospacing="1" w:after="100" w:afterAutospacing="1" w:line="240" w:lineRule="auto"/>
              <w:ind w:left="300" w:right="300"/>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П</w:t>
            </w:r>
            <w:r w:rsidR="004219E3" w:rsidRPr="00590E53">
              <w:rPr>
                <w:rFonts w:ascii="Times New Roman" w:eastAsia="Times New Roman" w:hAnsi="Times New Roman" w:cs="Times New Roman"/>
                <w:color w:val="000000"/>
                <w:sz w:val="28"/>
                <w:szCs w:val="28"/>
                <w:lang w:eastAsia="ru-RU"/>
              </w:rPr>
              <w:t>редусматривается угощение ребят, обычно это чаепитие с пирогами</w:t>
            </w:r>
            <w:r w:rsidR="00602222" w:rsidRPr="00590E53">
              <w:rPr>
                <w:rFonts w:ascii="Times New Roman" w:eastAsia="Times New Roman" w:hAnsi="Times New Roman" w:cs="Times New Roman"/>
                <w:color w:val="000000"/>
                <w:sz w:val="28"/>
                <w:szCs w:val="28"/>
                <w:lang w:eastAsia="ru-RU"/>
              </w:rPr>
              <w:t>, печеньем, конфетами</w:t>
            </w:r>
            <w:r w:rsidRPr="00590E53">
              <w:rPr>
                <w:rFonts w:ascii="Times New Roman" w:eastAsia="Times New Roman" w:hAnsi="Times New Roman" w:cs="Times New Roman"/>
                <w:color w:val="000000"/>
                <w:sz w:val="28"/>
                <w:szCs w:val="28"/>
                <w:lang w:eastAsia="ru-RU"/>
              </w:rPr>
              <w:t>.</w:t>
            </w:r>
          </w:p>
          <w:p w:rsidR="004219E3" w:rsidRPr="00590E53" w:rsidRDefault="009D353A" w:rsidP="004219E3">
            <w:pPr>
              <w:numPr>
                <w:ilvl w:val="0"/>
                <w:numId w:val="2"/>
              </w:numPr>
              <w:spacing w:before="100" w:beforeAutospacing="1" w:after="100" w:afterAutospacing="1" w:line="240" w:lineRule="auto"/>
              <w:ind w:left="300" w:right="300"/>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О</w:t>
            </w:r>
            <w:r w:rsidR="004219E3" w:rsidRPr="00590E53">
              <w:rPr>
                <w:rFonts w:ascii="Times New Roman" w:eastAsia="Times New Roman" w:hAnsi="Times New Roman" w:cs="Times New Roman"/>
                <w:color w:val="000000"/>
                <w:sz w:val="28"/>
                <w:szCs w:val="28"/>
                <w:lang w:eastAsia="ru-RU"/>
              </w:rPr>
              <w:t>бязательно продумыв</w:t>
            </w:r>
            <w:r w:rsidRPr="00590E53">
              <w:rPr>
                <w:rFonts w:ascii="Times New Roman" w:eastAsia="Times New Roman" w:hAnsi="Times New Roman" w:cs="Times New Roman"/>
                <w:color w:val="000000"/>
                <w:sz w:val="28"/>
                <w:szCs w:val="28"/>
                <w:lang w:eastAsia="ru-RU"/>
              </w:rPr>
              <w:t>ается музыкальное сопровождение.</w:t>
            </w:r>
          </w:p>
          <w:p w:rsidR="001B1492" w:rsidRPr="00590E53" w:rsidRDefault="009D353A" w:rsidP="004219E3">
            <w:pPr>
              <w:numPr>
                <w:ilvl w:val="0"/>
                <w:numId w:val="2"/>
              </w:numPr>
              <w:spacing w:before="100" w:beforeAutospacing="1" w:after="100" w:afterAutospacing="1" w:line="240" w:lineRule="auto"/>
              <w:ind w:left="300" w:right="300"/>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М</w:t>
            </w:r>
            <w:r w:rsidR="001B1492" w:rsidRPr="00590E53">
              <w:rPr>
                <w:rFonts w:ascii="Times New Roman" w:eastAsia="Times New Roman" w:hAnsi="Times New Roman" w:cs="Times New Roman"/>
                <w:color w:val="000000"/>
                <w:sz w:val="28"/>
                <w:szCs w:val="28"/>
                <w:lang w:eastAsia="ru-RU"/>
              </w:rPr>
              <w:t>ероприятие не дол</w:t>
            </w:r>
            <w:r w:rsidRPr="00590E53">
              <w:rPr>
                <w:rFonts w:ascii="Times New Roman" w:eastAsia="Times New Roman" w:hAnsi="Times New Roman" w:cs="Times New Roman"/>
                <w:color w:val="000000"/>
                <w:sz w:val="28"/>
                <w:szCs w:val="28"/>
                <w:lang w:eastAsia="ru-RU"/>
              </w:rPr>
              <w:t>жно быть перегружено и затянуто.</w:t>
            </w:r>
          </w:p>
          <w:p w:rsidR="001B1492" w:rsidRPr="00590E53" w:rsidRDefault="009D353A" w:rsidP="004219E3">
            <w:pPr>
              <w:numPr>
                <w:ilvl w:val="0"/>
                <w:numId w:val="2"/>
              </w:numPr>
              <w:spacing w:before="100" w:beforeAutospacing="1" w:after="100" w:afterAutospacing="1" w:line="240" w:lineRule="auto"/>
              <w:ind w:left="300" w:right="300"/>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П</w:t>
            </w:r>
            <w:r w:rsidR="001B1492" w:rsidRPr="00590E53">
              <w:rPr>
                <w:rFonts w:ascii="Times New Roman" w:eastAsia="Times New Roman" w:hAnsi="Times New Roman" w:cs="Times New Roman"/>
                <w:color w:val="000000"/>
                <w:sz w:val="28"/>
                <w:szCs w:val="28"/>
                <w:lang w:eastAsia="ru-RU"/>
              </w:rPr>
              <w:t>ри проведении данного рода мероприятий ориентироваться нужно на уже достигнутый уровень развития учащихся. Необходимо предусматривать и перспективу развития. Вместе с тем нельзя делать мероприятие «наукообразным». Излишняя простота и излишняя сложность ведут к отсутствию внимания и интереса, а значит, проведённая работа будет бесцельной.</w:t>
            </w:r>
          </w:p>
          <w:p w:rsidR="001B1492" w:rsidRPr="00590E53" w:rsidRDefault="001B1492" w:rsidP="004219E3">
            <w:pPr>
              <w:numPr>
                <w:ilvl w:val="0"/>
                <w:numId w:val="2"/>
              </w:numPr>
              <w:spacing w:before="100" w:beforeAutospacing="1" w:after="100" w:afterAutospacing="1" w:line="240" w:lineRule="auto"/>
              <w:ind w:left="300" w:right="300"/>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При подготовке необходимо учитывать возрастные и психологические особенности школьников.</w:t>
            </w:r>
          </w:p>
          <w:p w:rsidR="004219E3" w:rsidRPr="00590E53" w:rsidRDefault="00C419B2" w:rsidP="004219E3">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 xml:space="preserve">     </w:t>
            </w:r>
            <w:r w:rsidR="004219E3" w:rsidRPr="00590E53">
              <w:rPr>
                <w:rFonts w:ascii="Times New Roman" w:eastAsia="Times New Roman" w:hAnsi="Times New Roman" w:cs="Times New Roman"/>
                <w:color w:val="000000"/>
                <w:sz w:val="28"/>
                <w:szCs w:val="28"/>
                <w:lang w:eastAsia="ru-RU"/>
              </w:rPr>
              <w:t xml:space="preserve">О музыкальном сопровождении хочется сказать отдельно. Можно приготовить записи нужных музыкальных произведений, но в школе всегда найдутся дети, которые посещают музыкальную школу. Как правило, среди них </w:t>
            </w:r>
            <w:r w:rsidR="009D353A" w:rsidRPr="00590E53">
              <w:rPr>
                <w:rFonts w:ascii="Times New Roman" w:eastAsia="Times New Roman" w:hAnsi="Times New Roman" w:cs="Times New Roman"/>
                <w:color w:val="000000"/>
                <w:sz w:val="28"/>
                <w:szCs w:val="28"/>
                <w:lang w:eastAsia="ru-RU"/>
              </w:rPr>
              <w:t>есть одаренные, талантливые ребята</w:t>
            </w:r>
            <w:r w:rsidR="004219E3" w:rsidRPr="00590E53">
              <w:rPr>
                <w:rFonts w:ascii="Times New Roman" w:eastAsia="Times New Roman" w:hAnsi="Times New Roman" w:cs="Times New Roman"/>
                <w:color w:val="000000"/>
                <w:sz w:val="28"/>
                <w:szCs w:val="28"/>
                <w:lang w:eastAsia="ru-RU"/>
              </w:rPr>
              <w:t>, которые нередко участвуют в различных музыкальных конкурсах. Польза от приглашения таких детей тройная:</w:t>
            </w:r>
          </w:p>
          <w:p w:rsidR="004219E3" w:rsidRPr="00590E53" w:rsidRDefault="004219E3" w:rsidP="004219E3">
            <w:pPr>
              <w:numPr>
                <w:ilvl w:val="0"/>
                <w:numId w:val="3"/>
              </w:numPr>
              <w:spacing w:before="100" w:beforeAutospacing="1" w:after="100" w:afterAutospacing="1" w:line="240" w:lineRule="auto"/>
              <w:ind w:left="300" w:right="300"/>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во-первых, они обеспечивают музыкальное оформление литературной гостиной;</w:t>
            </w:r>
          </w:p>
          <w:p w:rsidR="004219E3" w:rsidRPr="00590E53" w:rsidRDefault="004219E3" w:rsidP="004219E3">
            <w:pPr>
              <w:numPr>
                <w:ilvl w:val="0"/>
                <w:numId w:val="3"/>
              </w:numPr>
              <w:spacing w:before="100" w:beforeAutospacing="1" w:after="100" w:afterAutospacing="1" w:line="240" w:lineRule="auto"/>
              <w:ind w:left="300" w:right="300"/>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во-вторых, о них узнают те, кто даже не подозревал о таланте своих одноклассников;</w:t>
            </w:r>
          </w:p>
          <w:p w:rsidR="004219E3" w:rsidRPr="00590E53" w:rsidRDefault="004219E3" w:rsidP="004219E3">
            <w:pPr>
              <w:numPr>
                <w:ilvl w:val="0"/>
                <w:numId w:val="3"/>
              </w:numPr>
              <w:spacing w:before="100" w:beforeAutospacing="1" w:after="100" w:afterAutospacing="1" w:line="240" w:lineRule="auto"/>
              <w:ind w:left="300" w:right="300"/>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в-третьих, исполнители обретают благодарных слушателей.</w:t>
            </w:r>
          </w:p>
          <w:p w:rsidR="00081736" w:rsidRPr="00590E53" w:rsidRDefault="00081736" w:rsidP="00081736">
            <w:pPr>
              <w:spacing w:before="100" w:beforeAutospacing="1" w:after="100" w:afterAutospacing="1" w:line="240" w:lineRule="auto"/>
              <w:ind w:left="300" w:right="300"/>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lastRenderedPageBreak/>
              <w:t xml:space="preserve">                </w:t>
            </w:r>
            <w:r w:rsidRPr="00590E53">
              <w:rPr>
                <w:rFonts w:ascii="Times New Roman" w:eastAsia="Times New Roman" w:hAnsi="Times New Roman" w:cs="Times New Roman"/>
                <w:noProof/>
                <w:color w:val="000000"/>
                <w:sz w:val="28"/>
                <w:szCs w:val="28"/>
                <w:lang w:eastAsia="ru-RU"/>
              </w:rPr>
              <w:drawing>
                <wp:inline distT="0" distB="0" distL="0" distR="0" wp14:anchorId="30EDAC5C" wp14:editId="28FA045D">
                  <wp:extent cx="4181475" cy="3135994"/>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4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9241" cy="3134319"/>
                          </a:xfrm>
                          <a:prstGeom prst="rect">
                            <a:avLst/>
                          </a:prstGeom>
                        </pic:spPr>
                      </pic:pic>
                    </a:graphicData>
                  </a:graphic>
                </wp:inline>
              </w:drawing>
            </w:r>
          </w:p>
          <w:p w:rsidR="00602222" w:rsidRPr="00590E53" w:rsidRDefault="00602222" w:rsidP="00602222">
            <w:pPr>
              <w:spacing w:before="100" w:beforeAutospacing="1" w:after="100" w:afterAutospacing="1" w:line="240" w:lineRule="auto"/>
              <w:ind w:left="300" w:right="300"/>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То же самое можно сказать и о юн</w:t>
            </w:r>
            <w:r w:rsidR="00F27169" w:rsidRPr="00590E53">
              <w:rPr>
                <w:rFonts w:ascii="Times New Roman" w:eastAsia="Times New Roman" w:hAnsi="Times New Roman" w:cs="Times New Roman"/>
                <w:color w:val="000000"/>
                <w:sz w:val="28"/>
                <w:szCs w:val="28"/>
                <w:lang w:eastAsia="ru-RU"/>
              </w:rPr>
              <w:t xml:space="preserve">ых художниках, которые помогают </w:t>
            </w:r>
            <w:r w:rsidRPr="00590E53">
              <w:rPr>
                <w:rFonts w:ascii="Times New Roman" w:eastAsia="Times New Roman" w:hAnsi="Times New Roman" w:cs="Times New Roman"/>
                <w:color w:val="000000"/>
                <w:sz w:val="28"/>
                <w:szCs w:val="28"/>
                <w:lang w:eastAsia="ru-RU"/>
              </w:rPr>
              <w:t>нагляднее, зрелищнее воспринимать оформление зала, к</w:t>
            </w:r>
            <w:r w:rsidR="001B1492" w:rsidRPr="00590E53">
              <w:rPr>
                <w:rFonts w:ascii="Times New Roman" w:eastAsia="Times New Roman" w:hAnsi="Times New Roman" w:cs="Times New Roman"/>
                <w:color w:val="000000"/>
                <w:sz w:val="28"/>
                <w:szCs w:val="28"/>
                <w:lang w:eastAsia="ru-RU"/>
              </w:rPr>
              <w:t>абинета, так как принцип наглядности играет далеко не последнюю роль. Чем красочнее и ярче подаваемый материал, тем сильнее будет его влияние на ребят.</w:t>
            </w:r>
            <w:r w:rsidR="00AE76CD" w:rsidRPr="00590E53">
              <w:rPr>
                <w:rFonts w:ascii="Times New Roman" w:eastAsia="Times New Roman" w:hAnsi="Times New Roman" w:cs="Times New Roman"/>
                <w:color w:val="000000"/>
                <w:sz w:val="28"/>
                <w:szCs w:val="28"/>
                <w:lang w:eastAsia="ru-RU"/>
              </w:rPr>
              <w:t xml:space="preserve"> Всевозможные декорации, макеты, эскизы, рисунки, выполненные юными художниками, становятся важной частью происходящего.</w:t>
            </w:r>
          </w:p>
          <w:p w:rsidR="00081736" w:rsidRPr="00590E53" w:rsidRDefault="00081736" w:rsidP="00602222">
            <w:pPr>
              <w:spacing w:before="100" w:beforeAutospacing="1" w:after="100" w:afterAutospacing="1" w:line="240" w:lineRule="auto"/>
              <w:ind w:left="300" w:right="300"/>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noProof/>
                <w:color w:val="000000"/>
                <w:sz w:val="28"/>
                <w:szCs w:val="28"/>
                <w:lang w:eastAsia="ru-RU"/>
              </w:rPr>
              <w:drawing>
                <wp:inline distT="0" distB="0" distL="0" distR="0" wp14:anchorId="1A862D71" wp14:editId="288A10BC">
                  <wp:extent cx="3378321" cy="2533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3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6637" cy="2532387"/>
                          </a:xfrm>
                          <a:prstGeom prst="rect">
                            <a:avLst/>
                          </a:prstGeom>
                        </pic:spPr>
                      </pic:pic>
                    </a:graphicData>
                  </a:graphic>
                </wp:inline>
              </w:drawing>
            </w:r>
          </w:p>
          <w:p w:rsidR="00081736" w:rsidRPr="00590E53" w:rsidRDefault="00081736" w:rsidP="00081736">
            <w:pPr>
              <w:spacing w:before="100" w:beforeAutospacing="1" w:after="100" w:afterAutospacing="1" w:line="240" w:lineRule="auto"/>
              <w:ind w:left="300" w:right="300"/>
              <w:jc w:val="right"/>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noProof/>
                <w:color w:val="000000"/>
                <w:sz w:val="28"/>
                <w:szCs w:val="28"/>
                <w:lang w:eastAsia="ru-RU"/>
              </w:rPr>
              <w:lastRenderedPageBreak/>
              <w:drawing>
                <wp:inline distT="0" distB="0" distL="0" distR="0" wp14:anchorId="53B0B71D" wp14:editId="3D6DC3EE">
                  <wp:extent cx="3543428" cy="26574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3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4636" cy="2658381"/>
                          </a:xfrm>
                          <a:prstGeom prst="rect">
                            <a:avLst/>
                          </a:prstGeom>
                        </pic:spPr>
                      </pic:pic>
                    </a:graphicData>
                  </a:graphic>
                </wp:inline>
              </w:drawing>
            </w:r>
          </w:p>
          <w:p w:rsidR="00081736" w:rsidRPr="00590E53" w:rsidRDefault="00081736" w:rsidP="00081736">
            <w:pPr>
              <w:spacing w:before="100" w:beforeAutospacing="1" w:after="100" w:afterAutospacing="1" w:line="240" w:lineRule="auto"/>
              <w:ind w:left="300" w:right="300"/>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noProof/>
                <w:color w:val="000000"/>
                <w:sz w:val="28"/>
                <w:szCs w:val="28"/>
                <w:lang w:eastAsia="ru-RU"/>
              </w:rPr>
              <w:drawing>
                <wp:inline distT="0" distB="0" distL="0" distR="0" wp14:anchorId="3702469F" wp14:editId="6D5C0E56">
                  <wp:extent cx="3390900" cy="254308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3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9089" cy="2541726"/>
                          </a:xfrm>
                          <a:prstGeom prst="rect">
                            <a:avLst/>
                          </a:prstGeom>
                        </pic:spPr>
                      </pic:pic>
                    </a:graphicData>
                  </a:graphic>
                </wp:inline>
              </w:drawing>
            </w:r>
          </w:p>
          <w:p w:rsidR="00AE76CD" w:rsidRPr="00590E53" w:rsidRDefault="00602222" w:rsidP="00AE76CD">
            <w:pPr>
              <w:spacing w:before="100" w:beforeAutospacing="1" w:after="100" w:afterAutospacing="1" w:line="240" w:lineRule="auto"/>
              <w:ind w:left="300" w:right="300"/>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 xml:space="preserve">Многое сейчас делается при помощи компьютерных технологий. </w:t>
            </w:r>
            <w:proofErr w:type="gramStart"/>
            <w:r w:rsidRPr="00590E53">
              <w:rPr>
                <w:rFonts w:ascii="Times New Roman" w:eastAsia="Times New Roman" w:hAnsi="Times New Roman" w:cs="Times New Roman"/>
                <w:color w:val="000000"/>
                <w:sz w:val="28"/>
                <w:szCs w:val="28"/>
                <w:lang w:eastAsia="ru-RU"/>
              </w:rPr>
              <w:t>А это уже и о</w:t>
            </w:r>
            <w:r w:rsidR="00F27169" w:rsidRPr="00590E53">
              <w:rPr>
                <w:rFonts w:ascii="Times New Roman" w:eastAsia="Times New Roman" w:hAnsi="Times New Roman" w:cs="Times New Roman"/>
                <w:color w:val="000000"/>
                <w:sz w:val="28"/>
                <w:szCs w:val="28"/>
                <w:lang w:eastAsia="ru-RU"/>
              </w:rPr>
              <w:t>бучение информационной культуре  (показ и комментирование презентации «Откройся, мысль!</w:t>
            </w:r>
            <w:proofErr w:type="gramEnd"/>
            <w:r w:rsidR="00F27169" w:rsidRPr="00590E53">
              <w:rPr>
                <w:rFonts w:ascii="Times New Roman" w:eastAsia="Times New Roman" w:hAnsi="Times New Roman" w:cs="Times New Roman"/>
                <w:color w:val="000000"/>
                <w:sz w:val="28"/>
                <w:szCs w:val="28"/>
                <w:lang w:eastAsia="ru-RU"/>
              </w:rPr>
              <w:t xml:space="preserve"> </w:t>
            </w:r>
            <w:proofErr w:type="gramStart"/>
            <w:r w:rsidR="00F27169" w:rsidRPr="00590E53">
              <w:rPr>
                <w:rFonts w:ascii="Times New Roman" w:eastAsia="Times New Roman" w:hAnsi="Times New Roman" w:cs="Times New Roman"/>
                <w:color w:val="000000"/>
                <w:sz w:val="28"/>
                <w:szCs w:val="28"/>
                <w:lang w:eastAsia="ru-RU"/>
              </w:rPr>
              <w:t>Стань музыкою, слово…»)</w:t>
            </w:r>
            <w:proofErr w:type="gramEnd"/>
          </w:p>
          <w:p w:rsidR="004219E3" w:rsidRPr="00590E53" w:rsidRDefault="00C419B2" w:rsidP="00163544">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 xml:space="preserve">    </w:t>
            </w:r>
            <w:r w:rsidR="004219E3" w:rsidRPr="00590E53">
              <w:rPr>
                <w:rFonts w:ascii="Times New Roman" w:eastAsia="Times New Roman" w:hAnsi="Times New Roman" w:cs="Times New Roman"/>
                <w:color w:val="000000"/>
                <w:sz w:val="28"/>
                <w:szCs w:val="28"/>
                <w:lang w:eastAsia="ru-RU"/>
              </w:rPr>
              <w:t>Вот так от гостиной к гостиной учащиеся получают достаточно объемную литературную информацию, связанную с музыкой и творчеством поэтов, учатся понимать и анализировать стих</w:t>
            </w:r>
            <w:r w:rsidR="009D353A" w:rsidRPr="00590E53">
              <w:rPr>
                <w:rFonts w:ascii="Times New Roman" w:eastAsia="Times New Roman" w:hAnsi="Times New Roman" w:cs="Times New Roman"/>
                <w:color w:val="000000"/>
                <w:sz w:val="28"/>
                <w:szCs w:val="28"/>
                <w:lang w:eastAsia="ru-RU"/>
              </w:rPr>
              <w:t>и, знакомятся с теми, кто пробуе</w:t>
            </w:r>
            <w:r w:rsidR="004219E3" w:rsidRPr="00590E53">
              <w:rPr>
                <w:rFonts w:ascii="Times New Roman" w:eastAsia="Times New Roman" w:hAnsi="Times New Roman" w:cs="Times New Roman"/>
                <w:color w:val="000000"/>
                <w:sz w:val="28"/>
                <w:szCs w:val="28"/>
                <w:lang w:eastAsia="ru-RU"/>
              </w:rPr>
              <w:t xml:space="preserve">т писать «для себя, для души». И отрадно, что участники литературных гостиных тянутся к постижению нового, неизвестного. </w:t>
            </w:r>
            <w:r w:rsidRPr="00590E53">
              <w:rPr>
                <w:rFonts w:ascii="Times New Roman" w:eastAsia="Times New Roman" w:hAnsi="Times New Roman" w:cs="Times New Roman"/>
                <w:color w:val="000000"/>
                <w:sz w:val="28"/>
                <w:szCs w:val="28"/>
                <w:lang w:eastAsia="ru-RU"/>
              </w:rPr>
              <w:t>Это и г</w:t>
            </w:r>
            <w:r w:rsidR="004219E3" w:rsidRPr="00590E53">
              <w:rPr>
                <w:rFonts w:ascii="Times New Roman" w:eastAsia="Times New Roman" w:hAnsi="Times New Roman" w:cs="Times New Roman"/>
                <w:color w:val="000000"/>
                <w:sz w:val="28"/>
                <w:szCs w:val="28"/>
                <w:lang w:eastAsia="ru-RU"/>
              </w:rPr>
              <w:t>ражданская лирика, философская поэзия, пейзажная лирика, стихи о дружбе и любви, баллады, стихи-песни.</w:t>
            </w:r>
            <w:r w:rsidR="001B1492" w:rsidRPr="00590E53">
              <w:rPr>
                <w:rFonts w:ascii="Times New Roman" w:eastAsia="Times New Roman" w:hAnsi="Times New Roman" w:cs="Times New Roman"/>
                <w:color w:val="000000"/>
                <w:sz w:val="28"/>
                <w:szCs w:val="28"/>
                <w:lang w:eastAsia="ru-RU"/>
              </w:rPr>
              <w:t xml:space="preserve"> Новые формы работы способствуют развитию творческой активности, интеллектуальных способностей.</w:t>
            </w:r>
            <w:r w:rsidR="00F27169" w:rsidRPr="00590E53">
              <w:rPr>
                <w:rFonts w:ascii="Times New Roman" w:eastAsia="Times New Roman" w:hAnsi="Times New Roman" w:cs="Times New Roman"/>
                <w:color w:val="000000"/>
                <w:sz w:val="28"/>
                <w:szCs w:val="28"/>
                <w:lang w:eastAsia="ru-RU"/>
              </w:rPr>
              <w:t xml:space="preserve"> </w:t>
            </w:r>
            <w:r w:rsidR="004219E3" w:rsidRPr="00590E53">
              <w:rPr>
                <w:rFonts w:ascii="Times New Roman" w:eastAsia="Times New Roman" w:hAnsi="Times New Roman" w:cs="Times New Roman"/>
                <w:color w:val="000000"/>
                <w:sz w:val="28"/>
                <w:szCs w:val="28"/>
                <w:lang w:eastAsia="ru-RU"/>
              </w:rPr>
              <w:t xml:space="preserve">Готовясь к занятиям, учителя </w:t>
            </w:r>
            <w:r w:rsidR="009D353A" w:rsidRPr="00590E53">
              <w:rPr>
                <w:rFonts w:ascii="Times New Roman" w:eastAsia="Times New Roman" w:hAnsi="Times New Roman" w:cs="Times New Roman"/>
                <w:color w:val="000000"/>
                <w:sz w:val="28"/>
                <w:szCs w:val="28"/>
                <w:lang w:eastAsia="ru-RU"/>
              </w:rPr>
              <w:t xml:space="preserve">всегда </w:t>
            </w:r>
            <w:r w:rsidR="004219E3" w:rsidRPr="00590E53">
              <w:rPr>
                <w:rFonts w:ascii="Times New Roman" w:eastAsia="Times New Roman" w:hAnsi="Times New Roman" w:cs="Times New Roman"/>
                <w:color w:val="000000"/>
                <w:sz w:val="28"/>
                <w:szCs w:val="28"/>
                <w:lang w:eastAsia="ru-RU"/>
              </w:rPr>
              <w:t>найдут новые парал</w:t>
            </w:r>
            <w:r w:rsidR="009D353A" w:rsidRPr="00590E53">
              <w:rPr>
                <w:rFonts w:ascii="Times New Roman" w:eastAsia="Times New Roman" w:hAnsi="Times New Roman" w:cs="Times New Roman"/>
                <w:color w:val="000000"/>
                <w:sz w:val="28"/>
                <w:szCs w:val="28"/>
                <w:lang w:eastAsia="ru-RU"/>
              </w:rPr>
              <w:t>лели, новый материал, помогающий</w:t>
            </w:r>
            <w:r w:rsidR="004219E3" w:rsidRPr="00590E53">
              <w:rPr>
                <w:rFonts w:ascii="Times New Roman" w:eastAsia="Times New Roman" w:hAnsi="Times New Roman" w:cs="Times New Roman"/>
                <w:color w:val="000000"/>
                <w:sz w:val="28"/>
                <w:szCs w:val="28"/>
                <w:lang w:eastAsia="ru-RU"/>
              </w:rPr>
              <w:t xml:space="preserve"> углубить и расширить программу по литературе.</w:t>
            </w:r>
          </w:p>
          <w:p w:rsidR="004219E3" w:rsidRPr="00590E53" w:rsidRDefault="00163544" w:rsidP="004219E3">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 xml:space="preserve">     </w:t>
            </w:r>
            <w:r w:rsidR="004219E3" w:rsidRPr="00590E53">
              <w:rPr>
                <w:rFonts w:ascii="Times New Roman" w:eastAsia="Times New Roman" w:hAnsi="Times New Roman" w:cs="Times New Roman"/>
                <w:color w:val="000000"/>
                <w:sz w:val="28"/>
                <w:szCs w:val="28"/>
                <w:lang w:eastAsia="ru-RU"/>
              </w:rPr>
              <w:t xml:space="preserve">Поэты несут тепло, и это тепло может согреть </w:t>
            </w:r>
            <w:r w:rsidR="009D353A" w:rsidRPr="00590E53">
              <w:rPr>
                <w:rFonts w:ascii="Times New Roman" w:eastAsia="Times New Roman" w:hAnsi="Times New Roman" w:cs="Times New Roman"/>
                <w:color w:val="000000"/>
                <w:sz w:val="28"/>
                <w:szCs w:val="28"/>
                <w:lang w:eastAsia="ru-RU"/>
              </w:rPr>
              <w:t xml:space="preserve">даже </w:t>
            </w:r>
            <w:r w:rsidR="004219E3" w:rsidRPr="00590E53">
              <w:rPr>
                <w:rFonts w:ascii="Times New Roman" w:eastAsia="Times New Roman" w:hAnsi="Times New Roman" w:cs="Times New Roman"/>
                <w:color w:val="000000"/>
                <w:sz w:val="28"/>
                <w:szCs w:val="28"/>
                <w:lang w:eastAsia="ru-RU"/>
              </w:rPr>
              <w:t xml:space="preserve">самого холодного человека. А значит, двери наших литературных гостиных будут открыты и впредь, ведь лучшие встречи с творчески одаренными людьми, думается, у </w:t>
            </w:r>
            <w:r w:rsidR="004219E3" w:rsidRPr="00590E53">
              <w:rPr>
                <w:rFonts w:ascii="Times New Roman" w:eastAsia="Times New Roman" w:hAnsi="Times New Roman" w:cs="Times New Roman"/>
                <w:color w:val="000000"/>
                <w:sz w:val="28"/>
                <w:szCs w:val="28"/>
                <w:lang w:eastAsia="ru-RU"/>
              </w:rPr>
              <w:lastRenderedPageBreak/>
              <w:t>нас впереди.</w:t>
            </w:r>
          </w:p>
          <w:p w:rsidR="00081736" w:rsidRPr="00590E53" w:rsidRDefault="00081736" w:rsidP="004219E3">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noProof/>
                <w:color w:val="000000"/>
                <w:sz w:val="28"/>
                <w:szCs w:val="28"/>
                <w:lang w:eastAsia="ru-RU"/>
              </w:rPr>
              <w:t xml:space="preserve">                         </w:t>
            </w:r>
            <w:r w:rsidRPr="00590E53">
              <w:rPr>
                <w:rFonts w:ascii="Times New Roman" w:eastAsia="Times New Roman" w:hAnsi="Times New Roman" w:cs="Times New Roman"/>
                <w:noProof/>
                <w:color w:val="000000"/>
                <w:sz w:val="28"/>
                <w:szCs w:val="28"/>
                <w:lang w:eastAsia="ru-RU"/>
              </w:rPr>
              <w:drawing>
                <wp:inline distT="0" distB="0" distL="0" distR="0" wp14:anchorId="7F9EEB81" wp14:editId="0EBDB438">
                  <wp:extent cx="3667125" cy="244488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9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74994" cy="2450127"/>
                          </a:xfrm>
                          <a:prstGeom prst="rect">
                            <a:avLst/>
                          </a:prstGeom>
                        </pic:spPr>
                      </pic:pic>
                    </a:graphicData>
                  </a:graphic>
                </wp:inline>
              </w:drawing>
            </w:r>
          </w:p>
          <w:p w:rsidR="00434930" w:rsidRPr="00590E53" w:rsidRDefault="009D353A" w:rsidP="004219E3">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90E53">
              <w:rPr>
                <w:rFonts w:ascii="Times New Roman" w:eastAsia="Times New Roman" w:hAnsi="Times New Roman" w:cs="Times New Roman"/>
                <w:color w:val="000000"/>
                <w:sz w:val="28"/>
                <w:szCs w:val="28"/>
                <w:lang w:eastAsia="ru-RU"/>
              </w:rPr>
              <w:t xml:space="preserve">     Благодарю Вас за внимание! </w:t>
            </w:r>
            <w:r w:rsidR="001B71A6" w:rsidRPr="00590E53">
              <w:rPr>
                <w:rFonts w:ascii="Times New Roman" w:eastAsia="Times New Roman" w:hAnsi="Times New Roman" w:cs="Times New Roman"/>
                <w:color w:val="000000"/>
                <w:sz w:val="28"/>
                <w:szCs w:val="28"/>
                <w:lang w:eastAsia="ru-RU"/>
              </w:rPr>
              <w:t>Ж</w:t>
            </w:r>
            <w:r w:rsidRPr="00590E53">
              <w:rPr>
                <w:rFonts w:ascii="Times New Roman" w:eastAsia="Times New Roman" w:hAnsi="Times New Roman" w:cs="Times New Roman"/>
                <w:color w:val="000000"/>
                <w:sz w:val="28"/>
                <w:szCs w:val="28"/>
                <w:lang w:eastAsia="ru-RU"/>
              </w:rPr>
              <w:t>елаю Вам Любви… к своей семье, к своим ученикам, к своей раб</w:t>
            </w:r>
            <w:r w:rsidR="00434930" w:rsidRPr="00590E53">
              <w:rPr>
                <w:rFonts w:ascii="Times New Roman" w:eastAsia="Times New Roman" w:hAnsi="Times New Roman" w:cs="Times New Roman"/>
                <w:color w:val="000000"/>
                <w:sz w:val="28"/>
                <w:szCs w:val="28"/>
                <w:lang w:eastAsia="ru-RU"/>
              </w:rPr>
              <w:t>оте. И пусть Вас любят и ценят!</w:t>
            </w:r>
          </w:p>
          <w:p w:rsidR="00B456AE" w:rsidRPr="00590E53" w:rsidRDefault="00434930" w:rsidP="00F27169">
            <w:pPr>
              <w:pStyle w:val="a3"/>
              <w:jc w:val="center"/>
              <w:rPr>
                <w:rStyle w:val="apple-converted-space"/>
                <w:sz w:val="28"/>
                <w:szCs w:val="28"/>
              </w:rPr>
            </w:pPr>
            <w:r w:rsidRPr="00590E53">
              <w:rPr>
                <w:sz w:val="28"/>
                <w:szCs w:val="28"/>
              </w:rPr>
              <w:t>Твердят:</w:t>
            </w:r>
            <w:r w:rsidRPr="00590E53">
              <w:rPr>
                <w:rStyle w:val="apple-converted-space"/>
                <w:sz w:val="28"/>
                <w:szCs w:val="28"/>
              </w:rPr>
              <w:t> </w:t>
            </w:r>
            <w:r w:rsidRPr="00590E53">
              <w:rPr>
                <w:sz w:val="28"/>
                <w:szCs w:val="28"/>
              </w:rPr>
              <w:br/>
              <w:t>"Вначале</w:t>
            </w:r>
            <w:r w:rsidRPr="00590E53">
              <w:rPr>
                <w:rStyle w:val="apple-converted-space"/>
                <w:sz w:val="28"/>
                <w:szCs w:val="28"/>
              </w:rPr>
              <w:t> </w:t>
            </w:r>
            <w:r w:rsidRPr="00590E53">
              <w:rPr>
                <w:sz w:val="28"/>
                <w:szCs w:val="28"/>
              </w:rPr>
              <w:t xml:space="preserve"> было</w:t>
            </w:r>
            <w:r w:rsidRPr="00590E53">
              <w:rPr>
                <w:rStyle w:val="apple-converted-space"/>
                <w:sz w:val="28"/>
                <w:szCs w:val="28"/>
              </w:rPr>
              <w:t> </w:t>
            </w:r>
            <w:r w:rsidRPr="00590E53">
              <w:rPr>
                <w:sz w:val="28"/>
                <w:szCs w:val="28"/>
              </w:rPr>
              <w:t>слово..."</w:t>
            </w:r>
            <w:r w:rsidRPr="00590E53">
              <w:rPr>
                <w:rStyle w:val="apple-converted-space"/>
                <w:sz w:val="28"/>
                <w:szCs w:val="28"/>
              </w:rPr>
              <w:t> </w:t>
            </w:r>
            <w:r w:rsidRPr="00590E53">
              <w:rPr>
                <w:sz w:val="28"/>
                <w:szCs w:val="28"/>
              </w:rPr>
              <w:br/>
              <w:t>А я провозглашаю снова:</w:t>
            </w:r>
            <w:r w:rsidRPr="00590E53">
              <w:rPr>
                <w:rStyle w:val="apple-converted-space"/>
                <w:sz w:val="28"/>
                <w:szCs w:val="28"/>
              </w:rPr>
              <w:t> </w:t>
            </w:r>
            <w:r w:rsidRPr="00590E53">
              <w:rPr>
                <w:sz w:val="28"/>
                <w:szCs w:val="28"/>
              </w:rPr>
              <w:br/>
              <w:t>Все начинается</w:t>
            </w:r>
            <w:r w:rsidRPr="00590E53">
              <w:rPr>
                <w:rStyle w:val="apple-converted-space"/>
                <w:sz w:val="28"/>
                <w:szCs w:val="28"/>
              </w:rPr>
              <w:t> </w:t>
            </w:r>
            <w:r w:rsidRPr="00590E53">
              <w:rPr>
                <w:sz w:val="28"/>
                <w:szCs w:val="28"/>
              </w:rPr>
              <w:br/>
              <w:t>с любви!..</w:t>
            </w:r>
            <w:r w:rsidRPr="00590E53">
              <w:rPr>
                <w:rStyle w:val="apple-converted-space"/>
                <w:sz w:val="28"/>
                <w:szCs w:val="28"/>
              </w:rPr>
              <w:t> </w:t>
            </w:r>
            <w:r w:rsidR="00F27169" w:rsidRPr="00590E53">
              <w:rPr>
                <w:sz w:val="28"/>
                <w:szCs w:val="28"/>
              </w:rPr>
              <w:br/>
            </w:r>
            <w:r w:rsidRPr="00590E53">
              <w:rPr>
                <w:sz w:val="28"/>
                <w:szCs w:val="28"/>
              </w:rPr>
              <w:t>Все начинается с любви:</w:t>
            </w:r>
            <w:r w:rsidRPr="00590E53">
              <w:rPr>
                <w:rStyle w:val="apple-converted-space"/>
                <w:sz w:val="28"/>
                <w:szCs w:val="28"/>
              </w:rPr>
              <w:t> </w:t>
            </w:r>
            <w:r w:rsidRPr="00590E53">
              <w:rPr>
                <w:sz w:val="28"/>
                <w:szCs w:val="28"/>
              </w:rPr>
              <w:br/>
              <w:t>и озаренье,</w:t>
            </w:r>
            <w:r w:rsidRPr="00590E53">
              <w:rPr>
                <w:rStyle w:val="apple-converted-space"/>
                <w:sz w:val="28"/>
                <w:szCs w:val="28"/>
              </w:rPr>
              <w:t> </w:t>
            </w:r>
            <w:r w:rsidRPr="00590E53">
              <w:rPr>
                <w:sz w:val="28"/>
                <w:szCs w:val="28"/>
              </w:rPr>
              <w:t xml:space="preserve"> и работа,</w:t>
            </w:r>
            <w:r w:rsidRPr="00590E53">
              <w:rPr>
                <w:rStyle w:val="apple-converted-space"/>
                <w:sz w:val="28"/>
                <w:szCs w:val="28"/>
              </w:rPr>
              <w:t> </w:t>
            </w:r>
            <w:r w:rsidRPr="00590E53">
              <w:rPr>
                <w:sz w:val="28"/>
                <w:szCs w:val="28"/>
              </w:rPr>
              <w:br/>
              <w:t>глаза цветов,</w:t>
            </w:r>
            <w:r w:rsidRPr="00590E53">
              <w:rPr>
                <w:rStyle w:val="apple-converted-space"/>
                <w:sz w:val="28"/>
                <w:szCs w:val="28"/>
              </w:rPr>
              <w:t> </w:t>
            </w:r>
            <w:r w:rsidR="00F27169" w:rsidRPr="00590E53">
              <w:rPr>
                <w:sz w:val="28"/>
                <w:szCs w:val="28"/>
              </w:rPr>
              <w:t>глаза ребенка -</w:t>
            </w:r>
            <w:r w:rsidRPr="00590E53">
              <w:rPr>
                <w:sz w:val="28"/>
                <w:szCs w:val="28"/>
              </w:rPr>
              <w:br/>
              <w:t>все начинается с любви.</w:t>
            </w:r>
            <w:r w:rsidRPr="00590E53">
              <w:rPr>
                <w:rStyle w:val="apple-converted-space"/>
                <w:sz w:val="28"/>
                <w:szCs w:val="28"/>
              </w:rPr>
              <w:t> </w:t>
            </w:r>
            <w:r w:rsidR="00F27169" w:rsidRPr="00590E53">
              <w:rPr>
                <w:sz w:val="28"/>
                <w:szCs w:val="28"/>
              </w:rPr>
              <w:br/>
            </w:r>
            <w:r w:rsidRPr="00590E53">
              <w:rPr>
                <w:sz w:val="28"/>
                <w:szCs w:val="28"/>
              </w:rPr>
              <w:t>Все начинается с любви,</w:t>
            </w:r>
            <w:r w:rsidRPr="00590E53">
              <w:rPr>
                <w:rStyle w:val="apple-converted-space"/>
                <w:sz w:val="28"/>
                <w:szCs w:val="28"/>
              </w:rPr>
              <w:t> </w:t>
            </w:r>
            <w:r w:rsidRPr="00590E53">
              <w:rPr>
                <w:sz w:val="28"/>
                <w:szCs w:val="28"/>
              </w:rPr>
              <w:br/>
              <w:t>С любви!</w:t>
            </w:r>
            <w:r w:rsidRPr="00590E53">
              <w:rPr>
                <w:rStyle w:val="apple-converted-space"/>
                <w:sz w:val="28"/>
                <w:szCs w:val="28"/>
              </w:rPr>
              <w:t> </w:t>
            </w:r>
            <w:r w:rsidRPr="00590E53">
              <w:rPr>
                <w:sz w:val="28"/>
                <w:szCs w:val="28"/>
              </w:rPr>
              <w:br/>
              <w:t>Я это точно знаю.</w:t>
            </w:r>
            <w:r w:rsidRPr="00590E53">
              <w:rPr>
                <w:rStyle w:val="apple-converted-space"/>
                <w:sz w:val="28"/>
                <w:szCs w:val="28"/>
              </w:rPr>
              <w:t> </w:t>
            </w:r>
            <w:r w:rsidRPr="00590E53">
              <w:rPr>
                <w:sz w:val="28"/>
                <w:szCs w:val="28"/>
              </w:rPr>
              <w:br/>
              <w:t>Все,</w:t>
            </w:r>
            <w:r w:rsidRPr="00590E53">
              <w:rPr>
                <w:rStyle w:val="apple-converted-space"/>
                <w:sz w:val="28"/>
                <w:szCs w:val="28"/>
              </w:rPr>
              <w:t> </w:t>
            </w:r>
            <w:r w:rsidR="00F27169" w:rsidRPr="00590E53">
              <w:rPr>
                <w:sz w:val="28"/>
                <w:szCs w:val="28"/>
              </w:rPr>
              <w:t xml:space="preserve"> даже ненависть -</w:t>
            </w:r>
            <w:r w:rsidRPr="00590E53">
              <w:rPr>
                <w:sz w:val="28"/>
                <w:szCs w:val="28"/>
              </w:rPr>
              <w:br/>
              <w:t>родная</w:t>
            </w:r>
            <w:r w:rsidRPr="00590E53">
              <w:rPr>
                <w:rStyle w:val="apple-converted-space"/>
                <w:sz w:val="28"/>
                <w:szCs w:val="28"/>
              </w:rPr>
              <w:t> </w:t>
            </w:r>
            <w:r w:rsidRPr="00590E53">
              <w:rPr>
                <w:sz w:val="28"/>
                <w:szCs w:val="28"/>
              </w:rPr>
              <w:t>и вечная</w:t>
            </w:r>
            <w:r w:rsidRPr="00590E53">
              <w:rPr>
                <w:rStyle w:val="apple-converted-space"/>
                <w:sz w:val="28"/>
                <w:szCs w:val="28"/>
              </w:rPr>
              <w:t> </w:t>
            </w:r>
            <w:r w:rsidRPr="00590E53">
              <w:rPr>
                <w:sz w:val="28"/>
                <w:szCs w:val="28"/>
              </w:rPr>
              <w:t>сестра любви.</w:t>
            </w:r>
            <w:r w:rsidRPr="00590E53">
              <w:rPr>
                <w:rStyle w:val="apple-converted-space"/>
                <w:sz w:val="28"/>
                <w:szCs w:val="28"/>
              </w:rPr>
              <w:t> </w:t>
            </w:r>
            <w:r w:rsidR="00F27169" w:rsidRPr="00590E53">
              <w:rPr>
                <w:sz w:val="28"/>
                <w:szCs w:val="28"/>
              </w:rPr>
              <w:br/>
            </w:r>
            <w:r w:rsidRPr="00590E53">
              <w:rPr>
                <w:sz w:val="28"/>
                <w:szCs w:val="28"/>
              </w:rPr>
              <w:t>Все начинается с любви:</w:t>
            </w:r>
            <w:r w:rsidRPr="00590E53">
              <w:rPr>
                <w:rStyle w:val="apple-converted-space"/>
                <w:sz w:val="28"/>
                <w:szCs w:val="28"/>
              </w:rPr>
              <w:t> </w:t>
            </w:r>
            <w:r w:rsidRPr="00590E53">
              <w:rPr>
                <w:sz w:val="28"/>
                <w:szCs w:val="28"/>
              </w:rPr>
              <w:br/>
              <w:t>мечта и страх,</w:t>
            </w:r>
            <w:r w:rsidRPr="00590E53">
              <w:rPr>
                <w:rStyle w:val="apple-converted-space"/>
                <w:sz w:val="28"/>
                <w:szCs w:val="28"/>
              </w:rPr>
              <w:t> </w:t>
            </w:r>
            <w:r w:rsidRPr="00590E53">
              <w:rPr>
                <w:sz w:val="28"/>
                <w:szCs w:val="28"/>
              </w:rPr>
              <w:t>вино и порох.</w:t>
            </w:r>
            <w:r w:rsidRPr="00590E53">
              <w:rPr>
                <w:rStyle w:val="apple-converted-space"/>
                <w:sz w:val="28"/>
                <w:szCs w:val="28"/>
              </w:rPr>
              <w:t> </w:t>
            </w:r>
            <w:r w:rsidRPr="00590E53">
              <w:rPr>
                <w:sz w:val="28"/>
                <w:szCs w:val="28"/>
              </w:rPr>
              <w:br/>
              <w:t>Трагедия, тоска</w:t>
            </w:r>
            <w:r w:rsidRPr="00590E53">
              <w:rPr>
                <w:rStyle w:val="apple-converted-space"/>
                <w:sz w:val="28"/>
                <w:szCs w:val="28"/>
              </w:rPr>
              <w:t> </w:t>
            </w:r>
            <w:r w:rsidR="00F27169" w:rsidRPr="00590E53">
              <w:rPr>
                <w:sz w:val="28"/>
                <w:szCs w:val="28"/>
              </w:rPr>
              <w:br/>
              <w:t>            и подвиг -</w:t>
            </w:r>
            <w:r w:rsidRPr="00590E53">
              <w:rPr>
                <w:sz w:val="28"/>
                <w:szCs w:val="28"/>
              </w:rPr>
              <w:br/>
              <w:t>все начинается с любви...</w:t>
            </w:r>
            <w:r w:rsidRPr="00590E53">
              <w:rPr>
                <w:rStyle w:val="apple-converted-space"/>
                <w:sz w:val="28"/>
                <w:szCs w:val="28"/>
              </w:rPr>
              <w:t> </w:t>
            </w:r>
            <w:r w:rsidR="00F27169" w:rsidRPr="00590E53">
              <w:rPr>
                <w:sz w:val="28"/>
                <w:szCs w:val="28"/>
              </w:rPr>
              <w:br/>
              <w:t xml:space="preserve">Весна шепнет тебе: </w:t>
            </w:r>
            <w:r w:rsidRPr="00590E53">
              <w:rPr>
                <w:sz w:val="28"/>
                <w:szCs w:val="28"/>
              </w:rPr>
              <w:t> "Живи..."</w:t>
            </w:r>
            <w:r w:rsidRPr="00590E53">
              <w:rPr>
                <w:rStyle w:val="apple-converted-space"/>
                <w:sz w:val="28"/>
                <w:szCs w:val="28"/>
              </w:rPr>
              <w:t> </w:t>
            </w:r>
            <w:r w:rsidRPr="00590E53">
              <w:rPr>
                <w:sz w:val="28"/>
                <w:szCs w:val="28"/>
              </w:rPr>
              <w:br/>
              <w:t>И ты от шепота качнешься.</w:t>
            </w:r>
            <w:r w:rsidRPr="00590E53">
              <w:rPr>
                <w:rStyle w:val="apple-converted-space"/>
                <w:sz w:val="28"/>
                <w:szCs w:val="28"/>
              </w:rPr>
              <w:t> </w:t>
            </w:r>
            <w:r w:rsidRPr="00590E53">
              <w:rPr>
                <w:sz w:val="28"/>
                <w:szCs w:val="28"/>
              </w:rPr>
              <w:br/>
              <w:t>И выпрямишься.</w:t>
            </w:r>
            <w:r w:rsidRPr="00590E53">
              <w:rPr>
                <w:rStyle w:val="apple-converted-space"/>
                <w:sz w:val="28"/>
                <w:szCs w:val="28"/>
              </w:rPr>
              <w:t> </w:t>
            </w:r>
            <w:r w:rsidRPr="00590E53">
              <w:rPr>
                <w:sz w:val="28"/>
                <w:szCs w:val="28"/>
              </w:rPr>
              <w:br/>
              <w:t>И начнешься</w:t>
            </w:r>
            <w:r w:rsidR="00F27169" w:rsidRPr="00590E53">
              <w:rPr>
                <w:sz w:val="28"/>
                <w:szCs w:val="28"/>
              </w:rPr>
              <w:t>…</w:t>
            </w:r>
            <w:r w:rsidR="00F27169" w:rsidRPr="00590E53">
              <w:rPr>
                <w:rStyle w:val="apple-converted-space"/>
                <w:sz w:val="28"/>
                <w:szCs w:val="28"/>
              </w:rPr>
              <w:t xml:space="preserve">    </w:t>
            </w:r>
          </w:p>
          <w:p w:rsidR="00F27169" w:rsidRPr="00590E53" w:rsidRDefault="00434930" w:rsidP="00F27169">
            <w:pPr>
              <w:pStyle w:val="a3"/>
              <w:jc w:val="center"/>
              <w:rPr>
                <w:b/>
                <w:sz w:val="28"/>
                <w:szCs w:val="28"/>
              </w:rPr>
            </w:pPr>
            <w:r w:rsidRPr="00590E53">
              <w:rPr>
                <w:b/>
                <w:sz w:val="28"/>
                <w:szCs w:val="28"/>
              </w:rPr>
              <w:t>Все начинается с любви!</w:t>
            </w:r>
          </w:p>
          <w:p w:rsidR="00434930" w:rsidRPr="00590E53" w:rsidRDefault="00434930" w:rsidP="00B456AE">
            <w:pPr>
              <w:pStyle w:val="a3"/>
              <w:jc w:val="right"/>
              <w:rPr>
                <w:sz w:val="28"/>
                <w:szCs w:val="28"/>
              </w:rPr>
            </w:pPr>
            <w:r w:rsidRPr="00590E53">
              <w:rPr>
                <w:sz w:val="28"/>
                <w:szCs w:val="28"/>
              </w:rPr>
              <w:lastRenderedPageBreak/>
              <w:t>Роберт Рождественский</w:t>
            </w:r>
          </w:p>
          <w:p w:rsidR="00081736" w:rsidRPr="00590E53" w:rsidRDefault="00081736" w:rsidP="00081736">
            <w:pPr>
              <w:pStyle w:val="a3"/>
              <w:rPr>
                <w:sz w:val="28"/>
                <w:szCs w:val="28"/>
              </w:rPr>
            </w:pPr>
            <w:r w:rsidRPr="00590E53">
              <w:rPr>
                <w:noProof/>
                <w:sz w:val="28"/>
                <w:szCs w:val="28"/>
              </w:rPr>
              <w:drawing>
                <wp:inline distT="0" distB="0" distL="0" distR="0" wp14:anchorId="1EB781AB" wp14:editId="00F62EE1">
                  <wp:extent cx="5940425" cy="3960495"/>
                  <wp:effectExtent l="0" t="0" r="317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9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bookmarkStart w:id="0" w:name="_GoBack"/>
            <w:bookmarkEnd w:id="0"/>
          </w:p>
          <w:p w:rsidR="004219E3" w:rsidRPr="00590E53" w:rsidRDefault="004219E3" w:rsidP="004219E3">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tc>
      </w:tr>
    </w:tbl>
    <w:p w:rsidR="00AB65E8" w:rsidRPr="00590E53" w:rsidRDefault="00163544" w:rsidP="00163544">
      <w:pPr>
        <w:tabs>
          <w:tab w:val="left" w:pos="2505"/>
        </w:tabs>
        <w:rPr>
          <w:rFonts w:ascii="Times New Roman" w:hAnsi="Times New Roman" w:cs="Times New Roman"/>
          <w:sz w:val="28"/>
          <w:szCs w:val="28"/>
        </w:rPr>
      </w:pPr>
      <w:r w:rsidRPr="00590E53">
        <w:rPr>
          <w:rFonts w:ascii="Times New Roman" w:hAnsi="Times New Roman" w:cs="Times New Roman"/>
          <w:sz w:val="28"/>
          <w:szCs w:val="28"/>
        </w:rPr>
        <w:lastRenderedPageBreak/>
        <w:tab/>
        <w:t xml:space="preserve"> </w:t>
      </w:r>
    </w:p>
    <w:sectPr w:rsidR="00AB65E8" w:rsidRPr="00590E5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02AA1"/>
    <w:multiLevelType w:val="multilevel"/>
    <w:tmpl w:val="31DE7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6652B7"/>
    <w:multiLevelType w:val="multilevel"/>
    <w:tmpl w:val="FA1E1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BD5050"/>
    <w:multiLevelType w:val="multilevel"/>
    <w:tmpl w:val="B38CB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9E3"/>
    <w:rsid w:val="00081736"/>
    <w:rsid w:val="00163544"/>
    <w:rsid w:val="001B1492"/>
    <w:rsid w:val="001B71A6"/>
    <w:rsid w:val="004219E3"/>
    <w:rsid w:val="00434930"/>
    <w:rsid w:val="0056188C"/>
    <w:rsid w:val="00590E53"/>
    <w:rsid w:val="00602222"/>
    <w:rsid w:val="009D353A"/>
    <w:rsid w:val="00AB65E8"/>
    <w:rsid w:val="00AE76CD"/>
    <w:rsid w:val="00B40F6E"/>
    <w:rsid w:val="00B456AE"/>
    <w:rsid w:val="00B8334D"/>
    <w:rsid w:val="00C419B2"/>
    <w:rsid w:val="00F27169"/>
    <w:rsid w:val="00FE2E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349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34930"/>
  </w:style>
  <w:style w:type="paragraph" w:styleId="a4">
    <w:name w:val="Balloon Text"/>
    <w:basedOn w:val="a"/>
    <w:link w:val="a5"/>
    <w:uiPriority w:val="99"/>
    <w:semiHidden/>
    <w:unhideWhenUsed/>
    <w:rsid w:val="0008173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81736"/>
    <w:rPr>
      <w:rFonts w:ascii="Tahoma" w:hAnsi="Tahoma" w:cs="Tahoma"/>
      <w:sz w:val="16"/>
      <w:szCs w:val="16"/>
    </w:rPr>
  </w:style>
  <w:style w:type="paragraph" w:styleId="a6">
    <w:name w:val="No Spacing"/>
    <w:uiPriority w:val="1"/>
    <w:qFormat/>
    <w:rsid w:val="00590E53"/>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349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34930"/>
  </w:style>
  <w:style w:type="paragraph" w:styleId="a4">
    <w:name w:val="Balloon Text"/>
    <w:basedOn w:val="a"/>
    <w:link w:val="a5"/>
    <w:uiPriority w:val="99"/>
    <w:semiHidden/>
    <w:unhideWhenUsed/>
    <w:rsid w:val="0008173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81736"/>
    <w:rPr>
      <w:rFonts w:ascii="Tahoma" w:hAnsi="Tahoma" w:cs="Tahoma"/>
      <w:sz w:val="16"/>
      <w:szCs w:val="16"/>
    </w:rPr>
  </w:style>
  <w:style w:type="paragraph" w:styleId="a6">
    <w:name w:val="No Spacing"/>
    <w:uiPriority w:val="1"/>
    <w:qFormat/>
    <w:rsid w:val="00590E53"/>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36413">
      <w:bodyDiv w:val="1"/>
      <w:marLeft w:val="0"/>
      <w:marRight w:val="0"/>
      <w:marTop w:val="0"/>
      <w:marBottom w:val="0"/>
      <w:divBdr>
        <w:top w:val="none" w:sz="0" w:space="0" w:color="auto"/>
        <w:left w:val="none" w:sz="0" w:space="0" w:color="auto"/>
        <w:bottom w:val="none" w:sz="0" w:space="0" w:color="auto"/>
        <w:right w:val="none" w:sz="0" w:space="0" w:color="auto"/>
      </w:divBdr>
    </w:div>
    <w:div w:id="835997443">
      <w:bodyDiv w:val="1"/>
      <w:marLeft w:val="0"/>
      <w:marRight w:val="0"/>
      <w:marTop w:val="0"/>
      <w:marBottom w:val="0"/>
      <w:divBdr>
        <w:top w:val="none" w:sz="0" w:space="0" w:color="auto"/>
        <w:left w:val="none" w:sz="0" w:space="0" w:color="auto"/>
        <w:bottom w:val="none" w:sz="0" w:space="0" w:color="auto"/>
        <w:right w:val="none" w:sz="0" w:space="0" w:color="auto"/>
      </w:divBdr>
    </w:div>
    <w:div w:id="103986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9</Pages>
  <Words>1516</Words>
  <Characters>8645</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2013-02-13T11:36:00Z</cp:lastPrinted>
  <dcterms:created xsi:type="dcterms:W3CDTF">2013-02-01T08:35:00Z</dcterms:created>
  <dcterms:modified xsi:type="dcterms:W3CDTF">2013-04-03T10:54:00Z</dcterms:modified>
</cp:coreProperties>
</file>