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D" w:rsidRDefault="00F9614D" w:rsidP="00F9614D">
      <w:pPr>
        <w:shd w:val="clear" w:color="auto" w:fill="FFFFFF"/>
        <w:spacing w:line="259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Учебник —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неизменная основа для различных вариантов урока</w:t>
      </w:r>
    </w:p>
    <w:p w:rsidR="00F9614D" w:rsidRDefault="00F9614D" w:rsidP="00F9614D">
      <w:pPr>
        <w:shd w:val="clear" w:color="auto" w:fill="FFFFFF"/>
        <w:spacing w:before="158"/>
        <w:ind w:firstLine="360"/>
        <w:jc w:val="both"/>
        <w:rPr>
          <w:sz w:val="26"/>
          <w:szCs w:val="26"/>
        </w:rPr>
      </w:pPr>
      <w:r>
        <w:rPr>
          <w:b/>
          <w:i/>
          <w:color w:val="000000"/>
          <w:spacing w:val="18"/>
          <w:sz w:val="26"/>
          <w:szCs w:val="26"/>
        </w:rPr>
        <w:t>Средства обучения</w:t>
      </w:r>
      <w:r>
        <w:rPr>
          <w:color w:val="000000"/>
          <w:spacing w:val="18"/>
          <w:sz w:val="26"/>
          <w:szCs w:val="26"/>
        </w:rPr>
        <w:t xml:space="preserve"> - это специально созданные посо</w:t>
      </w:r>
      <w:r>
        <w:rPr>
          <w:color w:val="000000"/>
          <w:spacing w:val="18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 xml:space="preserve">бия и материалы различного характера, которые помогают учителю </w:t>
      </w:r>
      <w:r>
        <w:rPr>
          <w:color w:val="000000"/>
          <w:spacing w:val="1"/>
          <w:sz w:val="26"/>
          <w:szCs w:val="26"/>
        </w:rPr>
        <w:t>управлять познавательно-практической деятельностью школьни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ков, решать стоящие перед ним задачи: давать знания, формиро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вать умения и навыки, воздействовать на детей и т. д.</w:t>
      </w:r>
    </w:p>
    <w:p w:rsidR="00F9614D" w:rsidRDefault="00F9614D" w:rsidP="00F9614D">
      <w:pPr>
        <w:shd w:val="clear" w:color="auto" w:fill="FFFFFF"/>
        <w:ind w:left="374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Средства обучения делятся </w:t>
      </w:r>
      <w:proofErr w:type="gramStart"/>
      <w:r>
        <w:rPr>
          <w:color w:val="000000"/>
          <w:spacing w:val="-1"/>
          <w:sz w:val="26"/>
          <w:szCs w:val="26"/>
        </w:rPr>
        <w:t>на</w:t>
      </w:r>
      <w:proofErr w:type="gramEnd"/>
      <w:r>
        <w:rPr>
          <w:color w:val="000000"/>
          <w:spacing w:val="-1"/>
          <w:sz w:val="26"/>
          <w:szCs w:val="26"/>
        </w:rPr>
        <w:t xml:space="preserve"> основные и неосновные.</w:t>
      </w:r>
    </w:p>
    <w:p w:rsidR="00F9614D" w:rsidRDefault="00F9614D" w:rsidP="00F9614D">
      <w:pPr>
        <w:shd w:val="clear" w:color="auto" w:fill="FFFFFF"/>
        <w:tabs>
          <w:tab w:val="left" w:pos="576"/>
        </w:tabs>
        <w:spacing w:before="43"/>
        <w:rPr>
          <w:color w:val="000000"/>
          <w:spacing w:val="-12"/>
          <w:w w:val="101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360"/>
        <w:rPr>
          <w:b/>
          <w:i/>
          <w:color w:val="000000"/>
          <w:spacing w:val="14"/>
          <w:w w:val="101"/>
          <w:sz w:val="26"/>
          <w:szCs w:val="26"/>
        </w:rPr>
      </w:pPr>
      <w:r>
        <w:rPr>
          <w:b/>
          <w:i/>
          <w:color w:val="000000"/>
          <w:spacing w:val="14"/>
          <w:w w:val="101"/>
          <w:sz w:val="26"/>
          <w:szCs w:val="26"/>
        </w:rPr>
        <w:t>К основным  средствам  обучения относятся:</w:t>
      </w:r>
    </w:p>
    <w:p w:rsidR="00F9614D" w:rsidRDefault="00F9614D" w:rsidP="00F9614D">
      <w:pPr>
        <w:numPr>
          <w:ilvl w:val="0"/>
          <w:numId w:val="1"/>
        </w:numPr>
        <w:shd w:val="clear" w:color="auto" w:fill="FFFFFF"/>
        <w:tabs>
          <w:tab w:val="left" w:pos="598"/>
        </w:tabs>
        <w:ind w:left="353"/>
        <w:rPr>
          <w:i/>
          <w:color w:val="000000"/>
          <w:spacing w:val="-18"/>
          <w:w w:val="101"/>
          <w:sz w:val="26"/>
          <w:szCs w:val="26"/>
        </w:rPr>
      </w:pPr>
      <w:r>
        <w:rPr>
          <w:i/>
          <w:color w:val="000000"/>
          <w:spacing w:val="-4"/>
          <w:w w:val="101"/>
          <w:sz w:val="26"/>
          <w:szCs w:val="26"/>
        </w:rPr>
        <w:t>школьный учебник;</w:t>
      </w:r>
    </w:p>
    <w:p w:rsidR="00F9614D" w:rsidRDefault="00F9614D" w:rsidP="00F9614D">
      <w:pPr>
        <w:numPr>
          <w:ilvl w:val="0"/>
          <w:numId w:val="1"/>
        </w:numPr>
        <w:shd w:val="clear" w:color="auto" w:fill="FFFFFF"/>
        <w:tabs>
          <w:tab w:val="left" w:pos="598"/>
        </w:tabs>
        <w:ind w:left="29" w:firstLine="324"/>
        <w:rPr>
          <w:color w:val="000000"/>
          <w:spacing w:val="-8"/>
          <w:w w:val="101"/>
          <w:sz w:val="26"/>
          <w:szCs w:val="26"/>
        </w:rPr>
      </w:pPr>
      <w:r>
        <w:rPr>
          <w:i/>
          <w:color w:val="000000"/>
          <w:spacing w:val="2"/>
          <w:w w:val="101"/>
          <w:sz w:val="26"/>
          <w:szCs w:val="26"/>
        </w:rPr>
        <w:t>учебные материалы, дополняющие учебник</w:t>
      </w:r>
      <w:r>
        <w:rPr>
          <w:color w:val="000000"/>
          <w:spacing w:val="2"/>
          <w:w w:val="101"/>
          <w:sz w:val="26"/>
          <w:szCs w:val="26"/>
        </w:rPr>
        <w:t xml:space="preserve"> (сборники уп</w:t>
      </w:r>
      <w:r>
        <w:rPr>
          <w:color w:val="000000"/>
          <w:spacing w:val="2"/>
          <w:w w:val="101"/>
          <w:sz w:val="26"/>
          <w:szCs w:val="26"/>
        </w:rPr>
        <w:softHyphen/>
      </w:r>
      <w:r>
        <w:rPr>
          <w:color w:val="000000"/>
          <w:spacing w:val="-4"/>
          <w:w w:val="101"/>
          <w:sz w:val="26"/>
          <w:szCs w:val="26"/>
        </w:rPr>
        <w:t>ражнений, справочники, словари);</w:t>
      </w:r>
    </w:p>
    <w:p w:rsidR="00F9614D" w:rsidRDefault="00F9614D" w:rsidP="00F9614D">
      <w:pPr>
        <w:numPr>
          <w:ilvl w:val="0"/>
          <w:numId w:val="1"/>
        </w:numPr>
        <w:shd w:val="clear" w:color="auto" w:fill="FFFFFF"/>
        <w:tabs>
          <w:tab w:val="left" w:pos="598"/>
        </w:tabs>
        <w:ind w:left="353"/>
        <w:rPr>
          <w:i/>
          <w:color w:val="000000"/>
          <w:spacing w:val="-14"/>
          <w:w w:val="101"/>
          <w:sz w:val="26"/>
          <w:szCs w:val="26"/>
        </w:rPr>
      </w:pPr>
      <w:r>
        <w:rPr>
          <w:i/>
          <w:color w:val="000000"/>
          <w:spacing w:val="-3"/>
          <w:w w:val="101"/>
          <w:sz w:val="26"/>
          <w:szCs w:val="26"/>
        </w:rPr>
        <w:t>наглядные пособия различных типов.</w:t>
      </w:r>
    </w:p>
    <w:p w:rsidR="00F9614D" w:rsidRDefault="00F9614D" w:rsidP="00F9614D">
      <w:pPr>
        <w:shd w:val="clear" w:color="auto" w:fill="FFFFFF"/>
        <w:tabs>
          <w:tab w:val="left" w:pos="598"/>
        </w:tabs>
        <w:ind w:left="353"/>
        <w:rPr>
          <w:color w:val="000000"/>
          <w:spacing w:val="-14"/>
          <w:w w:val="101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29" w:firstLine="324"/>
        <w:jc w:val="both"/>
        <w:rPr>
          <w:sz w:val="26"/>
          <w:szCs w:val="26"/>
        </w:rPr>
      </w:pPr>
      <w:r>
        <w:rPr>
          <w:b/>
          <w:i/>
          <w:color w:val="000000"/>
          <w:spacing w:val="24"/>
          <w:w w:val="101"/>
          <w:sz w:val="26"/>
          <w:szCs w:val="26"/>
        </w:rPr>
        <w:t>Неосновными средствами обучения являются</w:t>
      </w:r>
      <w:r>
        <w:rPr>
          <w:color w:val="000000"/>
          <w:spacing w:val="24"/>
          <w:w w:val="101"/>
          <w:sz w:val="26"/>
          <w:szCs w:val="26"/>
        </w:rPr>
        <w:t xml:space="preserve"> по</w:t>
      </w:r>
      <w:r>
        <w:rPr>
          <w:color w:val="000000"/>
          <w:spacing w:val="24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 xml:space="preserve">собия, предназначенные не для всего учебного процесса, а только зля отдельных его сторон, например, раздаточный материал, </w:t>
      </w:r>
      <w:r>
        <w:rPr>
          <w:color w:val="000000"/>
          <w:spacing w:val="-3"/>
          <w:w w:val="101"/>
          <w:sz w:val="26"/>
          <w:szCs w:val="26"/>
        </w:rPr>
        <w:t>транспаранты, диапозитивы и т. д.</w:t>
      </w:r>
    </w:p>
    <w:p w:rsidR="00F9614D" w:rsidRDefault="00F9614D" w:rsidP="00F9614D">
      <w:pPr>
        <w:shd w:val="clear" w:color="auto" w:fill="FFFFFF"/>
        <w:ind w:left="22" w:right="7" w:firstLine="331"/>
        <w:jc w:val="both"/>
        <w:rPr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К средствам обучения примыкают различные виды учебной </w:t>
      </w:r>
      <w:r>
        <w:rPr>
          <w:color w:val="000000"/>
          <w:spacing w:val="-3"/>
          <w:w w:val="101"/>
          <w:sz w:val="26"/>
          <w:szCs w:val="26"/>
        </w:rPr>
        <w:t xml:space="preserve">техники и учебные принадлежности, например, классная доска, магнитофон, киноаппарат, тетради и т. д. Средства обучения могут </w:t>
      </w:r>
      <w:r>
        <w:rPr>
          <w:color w:val="000000"/>
          <w:spacing w:val="-1"/>
          <w:w w:val="101"/>
          <w:sz w:val="26"/>
          <w:szCs w:val="26"/>
        </w:rPr>
        <w:t xml:space="preserve">сыграть положительную роль, если применяются в системе, а </w:t>
      </w:r>
      <w:proofErr w:type="gramStart"/>
      <w:r>
        <w:rPr>
          <w:color w:val="000000"/>
          <w:spacing w:val="-1"/>
          <w:w w:val="101"/>
          <w:sz w:val="26"/>
          <w:szCs w:val="26"/>
        </w:rPr>
        <w:t>так</w:t>
      </w:r>
      <w:r>
        <w:rPr>
          <w:color w:val="000000"/>
          <w:spacing w:val="-1"/>
          <w:w w:val="101"/>
          <w:sz w:val="26"/>
          <w:szCs w:val="26"/>
        </w:rPr>
        <w:softHyphen/>
        <w:t>же</w:t>
      </w:r>
      <w:proofErr w:type="gramEnd"/>
      <w:r>
        <w:rPr>
          <w:color w:val="000000"/>
          <w:spacing w:val="-1"/>
          <w:w w:val="101"/>
          <w:sz w:val="26"/>
          <w:szCs w:val="26"/>
        </w:rPr>
        <w:t xml:space="preserve"> если учитывается их взаимосвязанность и взаимообусловлен</w:t>
      </w:r>
      <w:r>
        <w:rPr>
          <w:color w:val="000000"/>
          <w:spacing w:val="-1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>ность в процессе решения определенных учебных задач.</w:t>
      </w:r>
    </w:p>
    <w:p w:rsidR="00F9614D" w:rsidRDefault="00F9614D" w:rsidP="00F9614D">
      <w:pPr>
        <w:shd w:val="clear" w:color="auto" w:fill="FFFFFF"/>
        <w:spacing w:before="50"/>
        <w:ind w:left="22" w:right="14" w:firstLine="338"/>
        <w:jc w:val="both"/>
        <w:rPr>
          <w:sz w:val="26"/>
          <w:szCs w:val="26"/>
        </w:rPr>
      </w:pPr>
      <w:r>
        <w:rPr>
          <w:b/>
          <w:i/>
          <w:color w:val="000000"/>
          <w:spacing w:val="14"/>
          <w:w w:val="101"/>
          <w:sz w:val="26"/>
          <w:szCs w:val="26"/>
        </w:rPr>
        <w:t>Школьный учебник</w:t>
      </w:r>
      <w:r>
        <w:rPr>
          <w:color w:val="000000"/>
          <w:spacing w:val="14"/>
          <w:w w:val="101"/>
          <w:sz w:val="26"/>
          <w:szCs w:val="26"/>
        </w:rPr>
        <w:t xml:space="preserve"> - это специальная книга, излагаю</w:t>
      </w:r>
      <w:r>
        <w:rPr>
          <w:color w:val="000000"/>
          <w:spacing w:val="14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>щая основы научных знаний по предметам, предназначенная для достижения учебных целей.</w:t>
      </w:r>
    </w:p>
    <w:p w:rsidR="00F9614D" w:rsidRDefault="00F9614D" w:rsidP="00F9614D">
      <w:pPr>
        <w:shd w:val="clear" w:color="auto" w:fill="FFFFFF"/>
        <w:ind w:right="7" w:firstLine="338"/>
        <w:jc w:val="both"/>
        <w:rPr>
          <w:sz w:val="26"/>
          <w:szCs w:val="26"/>
        </w:rPr>
      </w:pPr>
      <w:r>
        <w:rPr>
          <w:color w:val="000000"/>
          <w:spacing w:val="25"/>
          <w:w w:val="101"/>
          <w:sz w:val="26"/>
          <w:szCs w:val="26"/>
        </w:rPr>
        <w:t xml:space="preserve">Основными функциями учебника являются </w:t>
      </w:r>
      <w:proofErr w:type="gramStart"/>
      <w:r>
        <w:rPr>
          <w:color w:val="000000"/>
          <w:spacing w:val="25"/>
          <w:w w:val="101"/>
          <w:sz w:val="26"/>
          <w:szCs w:val="26"/>
        </w:rPr>
        <w:t>сле</w:t>
      </w:r>
      <w:r>
        <w:rPr>
          <w:color w:val="000000"/>
          <w:spacing w:val="25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>дующие</w:t>
      </w:r>
      <w:proofErr w:type="gramEnd"/>
      <w:r>
        <w:rPr>
          <w:color w:val="000000"/>
          <w:spacing w:val="-2"/>
          <w:w w:val="101"/>
          <w:sz w:val="26"/>
          <w:szCs w:val="26"/>
        </w:rPr>
        <w:t>: информационная, трансформационная, систематизирую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1"/>
          <w:w w:val="101"/>
          <w:sz w:val="26"/>
          <w:szCs w:val="26"/>
        </w:rPr>
        <w:t xml:space="preserve">щая и воспитательная. В нем даются знания (информационная </w:t>
      </w:r>
      <w:r>
        <w:rPr>
          <w:color w:val="000000"/>
          <w:spacing w:val="-3"/>
          <w:w w:val="101"/>
          <w:sz w:val="26"/>
          <w:szCs w:val="26"/>
        </w:rPr>
        <w:t>функция), представленные в виде определенной системы (система</w:t>
      </w:r>
      <w:r>
        <w:rPr>
          <w:color w:val="000000"/>
          <w:spacing w:val="-3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>тизирующая функция) и служащие для формирования соответст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 xml:space="preserve">вующих </w:t>
      </w:r>
      <w:proofErr w:type="spellStart"/>
      <w:r>
        <w:rPr>
          <w:color w:val="000000"/>
          <w:spacing w:val="-3"/>
          <w:w w:val="101"/>
          <w:sz w:val="26"/>
          <w:szCs w:val="26"/>
        </w:rPr>
        <w:t>общеучебных</w:t>
      </w:r>
      <w:proofErr w:type="spellEnd"/>
      <w:r>
        <w:rPr>
          <w:color w:val="000000"/>
          <w:spacing w:val="-3"/>
          <w:w w:val="101"/>
          <w:sz w:val="26"/>
          <w:szCs w:val="26"/>
        </w:rPr>
        <w:t xml:space="preserve"> и специальных умений (трансформационная функция). При этом все материалы учебника направлены на воспи</w:t>
      </w:r>
      <w:r>
        <w:rPr>
          <w:color w:val="000000"/>
          <w:spacing w:val="-3"/>
          <w:w w:val="101"/>
          <w:sz w:val="26"/>
          <w:szCs w:val="26"/>
        </w:rPr>
        <w:softHyphen/>
        <w:t>тание у учащихся умения самостоятельно и верно оценивать факты действительности, работать творчески и инициативно в последую</w:t>
      </w:r>
      <w:r>
        <w:rPr>
          <w:color w:val="000000"/>
          <w:spacing w:val="-3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>щей трудовой жизни (воспитательная функция).</w:t>
      </w:r>
    </w:p>
    <w:p w:rsidR="00F9614D" w:rsidRDefault="00F9614D" w:rsidP="00F9614D">
      <w:pPr>
        <w:shd w:val="clear" w:color="auto" w:fill="FFFFFF"/>
        <w:ind w:right="7" w:firstLine="353"/>
        <w:jc w:val="both"/>
        <w:rPr>
          <w:color w:val="000000"/>
          <w:spacing w:val="-2"/>
          <w:w w:val="101"/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 xml:space="preserve">Учебник и программа имеют общую систему понятий, фактов, </w:t>
      </w:r>
      <w:r>
        <w:rPr>
          <w:color w:val="000000"/>
          <w:spacing w:val="-1"/>
          <w:w w:val="101"/>
          <w:sz w:val="26"/>
          <w:szCs w:val="26"/>
        </w:rPr>
        <w:t xml:space="preserve">общую последовательность их изучения. Но в учебнике в отличие </w:t>
      </w:r>
      <w:r>
        <w:rPr>
          <w:color w:val="000000"/>
          <w:spacing w:val="-2"/>
          <w:w w:val="101"/>
          <w:sz w:val="26"/>
          <w:szCs w:val="26"/>
        </w:rPr>
        <w:t>от программы дается трактовка явлений, уточняется содержание изучаемых понятий, включаются задания на закрепление знаний.</w:t>
      </w:r>
    </w:p>
    <w:p w:rsidR="00F9614D" w:rsidRDefault="00F9614D" w:rsidP="00F9614D">
      <w:pPr>
        <w:shd w:val="clear" w:color="auto" w:fill="FFFFFF"/>
        <w:ind w:right="7" w:firstLine="353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spacing w:before="72"/>
        <w:ind w:left="353"/>
        <w:rPr>
          <w:b/>
          <w:i/>
          <w:sz w:val="26"/>
          <w:szCs w:val="26"/>
        </w:rPr>
      </w:pPr>
      <w:r>
        <w:rPr>
          <w:b/>
          <w:i/>
          <w:color w:val="000000"/>
          <w:spacing w:val="33"/>
          <w:w w:val="101"/>
          <w:sz w:val="26"/>
          <w:szCs w:val="26"/>
        </w:rPr>
        <w:t>Формирование  различных умений.</w:t>
      </w:r>
    </w:p>
    <w:p w:rsidR="00F9614D" w:rsidRDefault="00F9614D" w:rsidP="00F9614D">
      <w:pPr>
        <w:shd w:val="clear" w:color="auto" w:fill="FFFFFF"/>
        <w:ind w:right="7" w:firstLine="353"/>
        <w:jc w:val="both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 xml:space="preserve">Учебник определяет объем сведений об изучаемых понятиях, </w:t>
      </w:r>
      <w:r>
        <w:rPr>
          <w:color w:val="000000"/>
          <w:spacing w:val="-3"/>
          <w:w w:val="101"/>
          <w:sz w:val="26"/>
          <w:szCs w:val="26"/>
        </w:rPr>
        <w:t xml:space="preserve">способствует формированию у школьников необходимых способов </w:t>
      </w:r>
      <w:r>
        <w:rPr>
          <w:color w:val="000000"/>
          <w:spacing w:val="1"/>
          <w:w w:val="101"/>
          <w:sz w:val="26"/>
          <w:szCs w:val="26"/>
        </w:rPr>
        <w:t>деятельности. Он содержит описание понятий, фактов и явлений,</w:t>
      </w:r>
      <w:r>
        <w:rPr>
          <w:sz w:val="26"/>
          <w:szCs w:val="26"/>
        </w:rPr>
        <w:t xml:space="preserve"> </w:t>
      </w:r>
      <w:r>
        <w:rPr>
          <w:color w:val="000000"/>
          <w:spacing w:val="-3"/>
          <w:w w:val="102"/>
          <w:sz w:val="26"/>
          <w:szCs w:val="26"/>
        </w:rPr>
        <w:t>включает достаточное количество разнообразных интересных и содержательных упражнений и заданий, расположенных в опреде</w:t>
      </w:r>
      <w:r>
        <w:rPr>
          <w:color w:val="000000"/>
          <w:spacing w:val="-3"/>
          <w:w w:val="102"/>
          <w:sz w:val="26"/>
          <w:szCs w:val="26"/>
        </w:rPr>
        <w:softHyphen/>
        <w:t>ленной, методически оправданной последовательности, содейству</w:t>
      </w:r>
      <w:r>
        <w:rPr>
          <w:color w:val="000000"/>
          <w:spacing w:val="-3"/>
          <w:w w:val="102"/>
          <w:sz w:val="26"/>
          <w:szCs w:val="26"/>
        </w:rPr>
        <w:softHyphen/>
      </w:r>
      <w:r>
        <w:rPr>
          <w:color w:val="000000"/>
          <w:spacing w:val="-2"/>
          <w:w w:val="102"/>
          <w:sz w:val="26"/>
          <w:szCs w:val="26"/>
        </w:rPr>
        <w:t>ет развитию школьников, формированию у них материалистиче</w:t>
      </w:r>
      <w:r>
        <w:rPr>
          <w:color w:val="000000"/>
          <w:spacing w:val="-2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>ского мировоззрения, воспитанию высоких моральных качеств.</w:t>
      </w:r>
    </w:p>
    <w:p w:rsidR="00F9614D" w:rsidRDefault="00F9614D" w:rsidP="00F9614D">
      <w:pPr>
        <w:shd w:val="clear" w:color="auto" w:fill="FFFFFF"/>
        <w:ind w:right="7" w:firstLine="353"/>
        <w:jc w:val="both"/>
        <w:rPr>
          <w:sz w:val="26"/>
          <w:szCs w:val="26"/>
        </w:rPr>
      </w:pPr>
    </w:p>
    <w:p w:rsidR="00285F0D" w:rsidRDefault="00285F0D" w:rsidP="00F9614D">
      <w:pPr>
        <w:shd w:val="clear" w:color="auto" w:fill="FFFFFF"/>
        <w:ind w:left="7" w:right="58" w:firstLine="360"/>
        <w:jc w:val="both"/>
        <w:rPr>
          <w:b/>
          <w:i/>
          <w:color w:val="000000"/>
          <w:spacing w:val="5"/>
          <w:w w:val="102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7" w:right="58" w:firstLine="360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pacing w:val="5"/>
          <w:w w:val="102"/>
          <w:sz w:val="26"/>
          <w:szCs w:val="26"/>
        </w:rPr>
        <w:lastRenderedPageBreak/>
        <w:t xml:space="preserve">Как правило, учебник включает следующие структурные </w:t>
      </w:r>
      <w:r>
        <w:rPr>
          <w:b/>
          <w:i/>
          <w:color w:val="000000"/>
          <w:spacing w:val="31"/>
          <w:w w:val="102"/>
          <w:sz w:val="26"/>
          <w:szCs w:val="26"/>
        </w:rPr>
        <w:t>компоненты:</w:t>
      </w:r>
    </w:p>
    <w:p w:rsidR="00F9614D" w:rsidRDefault="00F9614D" w:rsidP="00F9614D">
      <w:pPr>
        <w:numPr>
          <w:ilvl w:val="0"/>
          <w:numId w:val="2"/>
        </w:numPr>
        <w:shd w:val="clear" w:color="auto" w:fill="FFFFFF"/>
        <w:tabs>
          <w:tab w:val="left" w:pos="518"/>
        </w:tabs>
        <w:ind w:left="353"/>
        <w:rPr>
          <w:i/>
          <w:color w:val="000000"/>
          <w:w w:val="102"/>
          <w:sz w:val="26"/>
          <w:szCs w:val="26"/>
        </w:rPr>
      </w:pPr>
      <w:r>
        <w:rPr>
          <w:i/>
          <w:color w:val="000000"/>
          <w:spacing w:val="-3"/>
          <w:w w:val="102"/>
          <w:sz w:val="26"/>
          <w:szCs w:val="26"/>
        </w:rPr>
        <w:t>теоретические сведения;</w:t>
      </w:r>
    </w:p>
    <w:p w:rsidR="00F9614D" w:rsidRDefault="00F9614D" w:rsidP="00F9614D">
      <w:pPr>
        <w:numPr>
          <w:ilvl w:val="0"/>
          <w:numId w:val="2"/>
        </w:numPr>
        <w:shd w:val="clear" w:color="auto" w:fill="FFFFFF"/>
        <w:tabs>
          <w:tab w:val="left" w:pos="518"/>
        </w:tabs>
        <w:ind w:left="353"/>
        <w:rPr>
          <w:color w:val="000000"/>
          <w:w w:val="102"/>
          <w:sz w:val="26"/>
          <w:szCs w:val="26"/>
        </w:rPr>
      </w:pPr>
      <w:r>
        <w:rPr>
          <w:i/>
          <w:color w:val="000000"/>
          <w:spacing w:val="-3"/>
          <w:w w:val="102"/>
          <w:sz w:val="26"/>
          <w:szCs w:val="26"/>
        </w:rPr>
        <w:t xml:space="preserve">аппарат организации работы </w:t>
      </w:r>
      <w:r>
        <w:rPr>
          <w:color w:val="000000"/>
          <w:spacing w:val="-3"/>
          <w:w w:val="102"/>
          <w:sz w:val="26"/>
          <w:szCs w:val="26"/>
        </w:rPr>
        <w:t>(вопросы, задания);</w:t>
      </w:r>
    </w:p>
    <w:p w:rsidR="00F9614D" w:rsidRDefault="00F9614D" w:rsidP="00F9614D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353"/>
        <w:rPr>
          <w:color w:val="000000"/>
          <w:w w:val="102"/>
          <w:sz w:val="26"/>
          <w:szCs w:val="26"/>
        </w:rPr>
      </w:pPr>
      <w:r>
        <w:rPr>
          <w:i/>
          <w:color w:val="000000"/>
          <w:spacing w:val="-2"/>
          <w:w w:val="102"/>
          <w:sz w:val="26"/>
          <w:szCs w:val="26"/>
        </w:rPr>
        <w:t>иллюстративный материал и аппарат ориентировки</w:t>
      </w:r>
      <w:r>
        <w:rPr>
          <w:color w:val="000000"/>
          <w:spacing w:val="-2"/>
          <w:w w:val="102"/>
          <w:sz w:val="26"/>
          <w:szCs w:val="26"/>
        </w:rPr>
        <w:t xml:space="preserve"> (указате</w:t>
      </w:r>
      <w:r>
        <w:rPr>
          <w:color w:val="000000"/>
          <w:spacing w:val="-2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>ли, оглавление, заголовки и т. п.).</w:t>
      </w:r>
    </w:p>
    <w:p w:rsidR="00F9614D" w:rsidRDefault="00F9614D" w:rsidP="00F9614D">
      <w:pPr>
        <w:shd w:val="clear" w:color="auto" w:fill="FFFFFF"/>
        <w:ind w:right="22" w:firstLine="353"/>
        <w:jc w:val="both"/>
        <w:rPr>
          <w:sz w:val="26"/>
          <w:szCs w:val="26"/>
        </w:rPr>
      </w:pPr>
      <w:r>
        <w:rPr>
          <w:b/>
          <w:color w:val="000000"/>
          <w:spacing w:val="-4"/>
          <w:w w:val="102"/>
          <w:sz w:val="26"/>
          <w:szCs w:val="26"/>
          <w:u w:val="single"/>
        </w:rPr>
        <w:t>Тексты</w:t>
      </w:r>
      <w:r>
        <w:rPr>
          <w:b/>
          <w:color w:val="000000"/>
          <w:spacing w:val="-4"/>
          <w:w w:val="102"/>
          <w:sz w:val="26"/>
          <w:szCs w:val="26"/>
        </w:rPr>
        <w:t xml:space="preserve"> </w:t>
      </w:r>
      <w:r>
        <w:rPr>
          <w:color w:val="000000"/>
          <w:spacing w:val="-4"/>
          <w:w w:val="102"/>
          <w:sz w:val="26"/>
          <w:szCs w:val="26"/>
        </w:rPr>
        <w:t xml:space="preserve">о языке составляют основное содержание учебников по </w:t>
      </w:r>
      <w:r>
        <w:rPr>
          <w:color w:val="000000"/>
          <w:spacing w:val="8"/>
          <w:w w:val="102"/>
          <w:sz w:val="26"/>
          <w:szCs w:val="26"/>
        </w:rPr>
        <w:t xml:space="preserve">русскому языку. Тексты делятся </w:t>
      </w:r>
      <w:proofErr w:type="gramStart"/>
      <w:r>
        <w:rPr>
          <w:color w:val="000000"/>
          <w:spacing w:val="8"/>
          <w:w w:val="102"/>
          <w:sz w:val="26"/>
          <w:szCs w:val="26"/>
        </w:rPr>
        <w:t>на</w:t>
      </w:r>
      <w:proofErr w:type="gramEnd"/>
      <w:r>
        <w:rPr>
          <w:color w:val="000000"/>
          <w:spacing w:val="8"/>
          <w:w w:val="102"/>
          <w:sz w:val="26"/>
          <w:szCs w:val="26"/>
        </w:rPr>
        <w:t xml:space="preserve"> основные и дополни</w:t>
      </w:r>
      <w:r>
        <w:rPr>
          <w:color w:val="000000"/>
          <w:spacing w:val="8"/>
          <w:w w:val="102"/>
          <w:sz w:val="26"/>
          <w:szCs w:val="26"/>
        </w:rPr>
        <w:softHyphen/>
      </w:r>
      <w:r>
        <w:rPr>
          <w:color w:val="000000"/>
          <w:spacing w:val="31"/>
          <w:w w:val="102"/>
          <w:sz w:val="26"/>
          <w:szCs w:val="26"/>
        </w:rPr>
        <w:t>тельные.</w:t>
      </w:r>
    </w:p>
    <w:p w:rsidR="00F9614D" w:rsidRDefault="00F9614D" w:rsidP="00F9614D">
      <w:pPr>
        <w:shd w:val="clear" w:color="auto" w:fill="FFFFFF"/>
        <w:ind w:left="14" w:right="7" w:firstLine="360"/>
        <w:jc w:val="both"/>
        <w:rPr>
          <w:sz w:val="26"/>
          <w:szCs w:val="26"/>
        </w:rPr>
      </w:pPr>
      <w:r>
        <w:rPr>
          <w:color w:val="000000"/>
          <w:spacing w:val="10"/>
          <w:w w:val="102"/>
          <w:sz w:val="26"/>
          <w:szCs w:val="26"/>
        </w:rPr>
        <w:t>В основных текстах описываются факты и явления язы</w:t>
      </w:r>
      <w:r>
        <w:rPr>
          <w:color w:val="000000"/>
          <w:spacing w:val="10"/>
          <w:w w:val="102"/>
          <w:sz w:val="26"/>
          <w:szCs w:val="26"/>
        </w:rPr>
        <w:softHyphen/>
      </w:r>
      <w:r>
        <w:rPr>
          <w:color w:val="000000"/>
          <w:spacing w:val="-2"/>
          <w:w w:val="102"/>
          <w:sz w:val="26"/>
          <w:szCs w:val="26"/>
        </w:rPr>
        <w:t>ка и речи, даются определения понятий, перечисляются их основ</w:t>
      </w:r>
      <w:r>
        <w:rPr>
          <w:color w:val="000000"/>
          <w:spacing w:val="-2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>ные признаки, делаются выводы и обобщения, предлагаются зада</w:t>
      </w:r>
      <w:r>
        <w:rPr>
          <w:color w:val="000000"/>
          <w:spacing w:val="-3"/>
          <w:w w:val="102"/>
          <w:sz w:val="26"/>
          <w:szCs w:val="26"/>
        </w:rPr>
        <w:softHyphen/>
      </w:r>
      <w:r>
        <w:rPr>
          <w:color w:val="000000"/>
          <w:spacing w:val="-4"/>
          <w:w w:val="102"/>
          <w:sz w:val="26"/>
          <w:szCs w:val="26"/>
        </w:rPr>
        <w:t xml:space="preserve">ния и упражнения, на основе которых формируется система умений </w:t>
      </w:r>
      <w:r>
        <w:rPr>
          <w:color w:val="000000"/>
          <w:spacing w:val="-3"/>
          <w:w w:val="102"/>
          <w:sz w:val="26"/>
          <w:szCs w:val="26"/>
        </w:rPr>
        <w:t>и навыков, выводятся правила и т. п.</w:t>
      </w:r>
    </w:p>
    <w:p w:rsidR="00F9614D" w:rsidRDefault="00F9614D" w:rsidP="00F9614D">
      <w:pPr>
        <w:shd w:val="clear" w:color="auto" w:fill="FFFFFF"/>
        <w:ind w:left="14" w:right="7" w:firstLine="360"/>
        <w:jc w:val="both"/>
        <w:rPr>
          <w:sz w:val="26"/>
          <w:szCs w:val="26"/>
        </w:rPr>
      </w:pPr>
      <w:r>
        <w:rPr>
          <w:color w:val="000000"/>
          <w:spacing w:val="18"/>
          <w:w w:val="102"/>
          <w:sz w:val="26"/>
          <w:szCs w:val="26"/>
        </w:rPr>
        <w:t xml:space="preserve">В </w:t>
      </w:r>
      <w:r>
        <w:rPr>
          <w:b/>
          <w:color w:val="000000"/>
          <w:spacing w:val="18"/>
          <w:w w:val="102"/>
          <w:sz w:val="26"/>
          <w:szCs w:val="26"/>
          <w:u w:val="single"/>
        </w:rPr>
        <w:t>дополнительных текстах</w:t>
      </w:r>
      <w:r>
        <w:rPr>
          <w:color w:val="000000"/>
          <w:spacing w:val="18"/>
          <w:w w:val="102"/>
          <w:sz w:val="26"/>
          <w:szCs w:val="26"/>
        </w:rPr>
        <w:t xml:space="preserve"> даются материалы для </w:t>
      </w:r>
      <w:r>
        <w:rPr>
          <w:color w:val="000000"/>
          <w:spacing w:val="-4"/>
          <w:w w:val="102"/>
          <w:sz w:val="26"/>
          <w:szCs w:val="26"/>
        </w:rPr>
        <w:t>справок, примечания, разъяснения, образцы рассуждений (или спо</w:t>
      </w:r>
      <w:r>
        <w:rPr>
          <w:color w:val="000000"/>
          <w:spacing w:val="-4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>собы применения правил) и т. п.</w:t>
      </w:r>
    </w:p>
    <w:p w:rsidR="00F9614D" w:rsidRDefault="00F9614D" w:rsidP="00F9614D">
      <w:pPr>
        <w:shd w:val="clear" w:color="auto" w:fill="FFFFFF"/>
        <w:spacing w:before="58"/>
        <w:ind w:left="7"/>
        <w:jc w:val="both"/>
        <w:rPr>
          <w:sz w:val="26"/>
          <w:szCs w:val="26"/>
        </w:rPr>
      </w:pPr>
      <w:r>
        <w:rPr>
          <w:b/>
          <w:color w:val="000000"/>
          <w:spacing w:val="16"/>
          <w:w w:val="102"/>
          <w:sz w:val="26"/>
          <w:szCs w:val="26"/>
        </w:rPr>
        <w:t xml:space="preserve">   </w:t>
      </w:r>
      <w:r>
        <w:rPr>
          <w:b/>
          <w:color w:val="000000"/>
          <w:spacing w:val="16"/>
          <w:w w:val="102"/>
          <w:sz w:val="26"/>
          <w:szCs w:val="26"/>
          <w:u w:val="single"/>
        </w:rPr>
        <w:t>Аппарат организации работы</w:t>
      </w:r>
      <w:r>
        <w:rPr>
          <w:color w:val="000000"/>
          <w:spacing w:val="16"/>
          <w:w w:val="102"/>
          <w:sz w:val="26"/>
          <w:szCs w:val="26"/>
        </w:rPr>
        <w:t xml:space="preserve"> включает те вопросы и </w:t>
      </w:r>
      <w:r>
        <w:rPr>
          <w:color w:val="000000"/>
          <w:spacing w:val="-4"/>
          <w:w w:val="102"/>
          <w:sz w:val="26"/>
          <w:szCs w:val="26"/>
        </w:rPr>
        <w:t xml:space="preserve">задания, которые организуют наблюдения учащихся над фактами и </w:t>
      </w:r>
      <w:r>
        <w:rPr>
          <w:color w:val="000000"/>
          <w:spacing w:val="-3"/>
          <w:w w:val="102"/>
          <w:sz w:val="26"/>
          <w:szCs w:val="26"/>
        </w:rPr>
        <w:t>явлениями, способствуют систематизации и обобщению изученно</w:t>
      </w:r>
      <w:r>
        <w:rPr>
          <w:color w:val="000000"/>
          <w:spacing w:val="-3"/>
          <w:w w:val="102"/>
          <w:sz w:val="26"/>
          <w:szCs w:val="26"/>
        </w:rPr>
        <w:softHyphen/>
      </w:r>
      <w:r>
        <w:rPr>
          <w:color w:val="000000"/>
          <w:spacing w:val="-4"/>
          <w:w w:val="102"/>
          <w:sz w:val="26"/>
          <w:szCs w:val="26"/>
        </w:rPr>
        <w:t>го, направляют деятельность учащихся в процессе формирования у них умений и навыков.</w:t>
      </w:r>
    </w:p>
    <w:p w:rsidR="00F9614D" w:rsidRDefault="00F9614D" w:rsidP="00F9614D">
      <w:pPr>
        <w:shd w:val="clear" w:color="auto" w:fill="FFFFFF"/>
        <w:spacing w:before="58"/>
        <w:ind w:left="7" w:right="7" w:firstLine="353"/>
        <w:jc w:val="both"/>
        <w:rPr>
          <w:sz w:val="26"/>
          <w:szCs w:val="26"/>
        </w:rPr>
      </w:pPr>
      <w:r>
        <w:rPr>
          <w:b/>
          <w:color w:val="000000"/>
          <w:spacing w:val="19"/>
          <w:w w:val="102"/>
          <w:sz w:val="26"/>
          <w:szCs w:val="26"/>
          <w:u w:val="single"/>
        </w:rPr>
        <w:t>Иллюстративный материал</w:t>
      </w:r>
      <w:r>
        <w:rPr>
          <w:color w:val="000000"/>
          <w:spacing w:val="19"/>
          <w:w w:val="102"/>
          <w:sz w:val="26"/>
          <w:szCs w:val="26"/>
        </w:rPr>
        <w:t xml:space="preserve"> (рисунки, схемы, табли</w:t>
      </w:r>
      <w:r>
        <w:rPr>
          <w:color w:val="000000"/>
          <w:spacing w:val="19"/>
          <w:w w:val="102"/>
          <w:sz w:val="26"/>
          <w:szCs w:val="26"/>
        </w:rPr>
        <w:softHyphen/>
      </w:r>
      <w:r>
        <w:rPr>
          <w:color w:val="000000"/>
          <w:spacing w:val="-2"/>
          <w:w w:val="102"/>
          <w:sz w:val="26"/>
          <w:szCs w:val="26"/>
        </w:rPr>
        <w:t>цы, графические обозначения и т. л.) способствует более глубоко</w:t>
      </w:r>
      <w:r>
        <w:rPr>
          <w:color w:val="000000"/>
          <w:spacing w:val="-2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>му осознанию изучаемых явлений, поэтому он тесно связан с ос</w:t>
      </w:r>
      <w:r>
        <w:rPr>
          <w:color w:val="000000"/>
          <w:spacing w:val="-3"/>
          <w:w w:val="102"/>
          <w:sz w:val="26"/>
          <w:szCs w:val="26"/>
        </w:rPr>
        <w:softHyphen/>
      </w:r>
      <w:r>
        <w:rPr>
          <w:color w:val="000000"/>
          <w:spacing w:val="-4"/>
          <w:w w:val="102"/>
          <w:sz w:val="26"/>
          <w:szCs w:val="26"/>
        </w:rPr>
        <w:t xml:space="preserve">новным учебным текстом, наглядно представляет то, о чем в нем </w:t>
      </w:r>
      <w:r>
        <w:rPr>
          <w:color w:val="000000"/>
          <w:spacing w:val="-2"/>
          <w:w w:val="102"/>
          <w:sz w:val="26"/>
          <w:szCs w:val="26"/>
        </w:rPr>
        <w:t>говорится, дополняет, конкретизирует его, а в ряде случаев вос</w:t>
      </w:r>
      <w:r>
        <w:rPr>
          <w:color w:val="000000"/>
          <w:spacing w:val="-2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>полняет материал, отсутствующий в тексте.</w:t>
      </w:r>
    </w:p>
    <w:p w:rsidR="00F9614D" w:rsidRDefault="00F9614D" w:rsidP="00F9614D">
      <w:pPr>
        <w:shd w:val="clear" w:color="auto" w:fill="FFFFFF"/>
        <w:ind w:left="7" w:right="29"/>
        <w:jc w:val="both"/>
        <w:rPr>
          <w:color w:val="000000"/>
          <w:spacing w:val="-3"/>
          <w:w w:val="101"/>
          <w:sz w:val="26"/>
          <w:szCs w:val="26"/>
        </w:rPr>
      </w:pPr>
      <w:r>
        <w:rPr>
          <w:b/>
          <w:color w:val="000000"/>
          <w:spacing w:val="12"/>
          <w:w w:val="102"/>
          <w:sz w:val="26"/>
          <w:szCs w:val="26"/>
        </w:rPr>
        <w:t xml:space="preserve">   </w:t>
      </w:r>
      <w:r>
        <w:rPr>
          <w:b/>
          <w:color w:val="000000"/>
          <w:spacing w:val="12"/>
          <w:w w:val="102"/>
          <w:sz w:val="26"/>
          <w:szCs w:val="26"/>
          <w:u w:val="single"/>
        </w:rPr>
        <w:t>Аппарат ориентировки</w:t>
      </w:r>
      <w:r>
        <w:rPr>
          <w:color w:val="000000"/>
          <w:spacing w:val="12"/>
          <w:w w:val="102"/>
          <w:sz w:val="26"/>
          <w:szCs w:val="26"/>
        </w:rPr>
        <w:t xml:space="preserve"> (указатели, заголовки, оглавле</w:t>
      </w:r>
      <w:r>
        <w:rPr>
          <w:color w:val="000000"/>
          <w:spacing w:val="12"/>
          <w:w w:val="102"/>
          <w:sz w:val="26"/>
          <w:szCs w:val="26"/>
        </w:rPr>
        <w:softHyphen/>
      </w:r>
      <w:r>
        <w:rPr>
          <w:color w:val="000000"/>
          <w:spacing w:val="-3"/>
          <w:w w:val="102"/>
          <w:sz w:val="26"/>
          <w:szCs w:val="26"/>
        </w:rPr>
        <w:t xml:space="preserve">ние) помогает учащимся понять внутреннюю структуру учебника, </w:t>
      </w:r>
      <w:r>
        <w:rPr>
          <w:color w:val="000000"/>
          <w:spacing w:val="-2"/>
          <w:w w:val="102"/>
          <w:sz w:val="26"/>
          <w:szCs w:val="26"/>
        </w:rPr>
        <w:t>дает представление о содержании и построении учебного материа</w:t>
      </w:r>
      <w:r>
        <w:rPr>
          <w:color w:val="000000"/>
          <w:spacing w:val="4"/>
          <w:w w:val="101"/>
          <w:sz w:val="26"/>
          <w:szCs w:val="26"/>
        </w:rPr>
        <w:t xml:space="preserve">ла, позволяет ориентироваться в содержании учебника в целом, </w:t>
      </w:r>
      <w:r>
        <w:rPr>
          <w:color w:val="000000"/>
          <w:spacing w:val="-3"/>
          <w:w w:val="101"/>
          <w:sz w:val="26"/>
          <w:szCs w:val="26"/>
        </w:rPr>
        <w:t>быстро найти нужные сведения и т. п.</w:t>
      </w:r>
    </w:p>
    <w:p w:rsidR="00F9614D" w:rsidRDefault="00F9614D" w:rsidP="00F9614D">
      <w:pPr>
        <w:shd w:val="clear" w:color="auto" w:fill="FFFFFF"/>
        <w:ind w:right="22" w:firstLine="360"/>
        <w:jc w:val="both"/>
        <w:rPr>
          <w:color w:val="000000"/>
          <w:spacing w:val="-2"/>
          <w:w w:val="101"/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>Учитель должен знать, как строится учебник, чтобы методиче</w:t>
      </w:r>
      <w:r>
        <w:rPr>
          <w:color w:val="000000"/>
          <w:spacing w:val="-2"/>
          <w:w w:val="101"/>
          <w:sz w:val="26"/>
          <w:szCs w:val="26"/>
        </w:rPr>
        <w:softHyphen/>
        <w:t xml:space="preserve">ски верно использовать весь материал, представленный в учебной </w:t>
      </w:r>
      <w:r>
        <w:rPr>
          <w:color w:val="000000"/>
          <w:spacing w:val="-1"/>
          <w:w w:val="101"/>
          <w:sz w:val="26"/>
          <w:szCs w:val="26"/>
        </w:rPr>
        <w:t>книге, объяснить школьникам тем или иным способом на опреде</w:t>
      </w:r>
      <w:r>
        <w:rPr>
          <w:color w:val="000000"/>
          <w:spacing w:val="-1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>ленном этапе работы смысл и назначение всех ее компонентов.</w:t>
      </w:r>
    </w:p>
    <w:p w:rsidR="00F9614D" w:rsidRDefault="00F9614D" w:rsidP="00F9614D">
      <w:pPr>
        <w:shd w:val="clear" w:color="auto" w:fill="FFFFFF"/>
        <w:ind w:right="72" w:firstLine="353"/>
        <w:jc w:val="both"/>
        <w:rPr>
          <w:sz w:val="26"/>
          <w:szCs w:val="26"/>
        </w:rPr>
      </w:pPr>
      <w:r>
        <w:rPr>
          <w:b/>
          <w:i/>
          <w:color w:val="000000"/>
          <w:spacing w:val="28"/>
          <w:w w:val="101"/>
          <w:sz w:val="26"/>
          <w:szCs w:val="26"/>
        </w:rPr>
        <w:t xml:space="preserve">Учебник предназначен и для учащихся, и для </w:t>
      </w:r>
      <w:r>
        <w:rPr>
          <w:b/>
          <w:i/>
          <w:color w:val="000000"/>
          <w:spacing w:val="32"/>
          <w:w w:val="101"/>
          <w:sz w:val="26"/>
          <w:szCs w:val="26"/>
        </w:rPr>
        <w:t>учителя</w:t>
      </w:r>
      <w:r>
        <w:rPr>
          <w:color w:val="000000"/>
          <w:spacing w:val="32"/>
          <w:w w:val="101"/>
          <w:sz w:val="26"/>
          <w:szCs w:val="26"/>
        </w:rPr>
        <w:t>.</w:t>
      </w:r>
    </w:p>
    <w:p w:rsidR="00F9614D" w:rsidRDefault="00F9614D" w:rsidP="00F9614D">
      <w:pPr>
        <w:shd w:val="clear" w:color="auto" w:fill="FFFFFF"/>
        <w:ind w:left="7" w:right="29" w:firstLine="353"/>
        <w:jc w:val="both"/>
        <w:rPr>
          <w:sz w:val="26"/>
          <w:szCs w:val="26"/>
        </w:rPr>
      </w:pPr>
      <w:r>
        <w:rPr>
          <w:color w:val="000000"/>
          <w:spacing w:val="-3"/>
          <w:w w:val="101"/>
          <w:sz w:val="26"/>
          <w:szCs w:val="26"/>
        </w:rPr>
        <w:t xml:space="preserve">Для ученика он является источником информации, справочным </w:t>
      </w:r>
      <w:r>
        <w:rPr>
          <w:color w:val="000000"/>
          <w:spacing w:val="-2"/>
          <w:w w:val="101"/>
          <w:sz w:val="26"/>
          <w:szCs w:val="26"/>
        </w:rPr>
        <w:t>пособием, средством овладения умениями.</w:t>
      </w:r>
    </w:p>
    <w:p w:rsidR="00F9614D" w:rsidRDefault="00F9614D" w:rsidP="00F9614D">
      <w:pPr>
        <w:shd w:val="clear" w:color="auto" w:fill="FFFFFF"/>
        <w:ind w:right="14" w:firstLine="367"/>
        <w:jc w:val="both"/>
        <w:rPr>
          <w:sz w:val="26"/>
          <w:szCs w:val="26"/>
        </w:rPr>
      </w:pPr>
      <w:r>
        <w:rPr>
          <w:color w:val="000000"/>
          <w:spacing w:val="-4"/>
          <w:w w:val="101"/>
          <w:sz w:val="26"/>
          <w:szCs w:val="26"/>
        </w:rPr>
        <w:t xml:space="preserve">Для учителя - это источник методической системы. С помощью </w:t>
      </w:r>
      <w:r>
        <w:rPr>
          <w:color w:val="000000"/>
          <w:spacing w:val="-2"/>
          <w:w w:val="101"/>
          <w:sz w:val="26"/>
          <w:szCs w:val="26"/>
        </w:rPr>
        <w:t>учебника он определяет методы работы со школьниками на разных этапах освоения материала.</w:t>
      </w:r>
    </w:p>
    <w:p w:rsidR="00F9614D" w:rsidRDefault="00F9614D" w:rsidP="00F9614D">
      <w:pPr>
        <w:shd w:val="clear" w:color="auto" w:fill="FFFFFF"/>
        <w:ind w:left="7" w:right="14" w:firstLine="360"/>
        <w:jc w:val="both"/>
        <w:rPr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 xml:space="preserve">Следует иметь в виду, что при этом доля самостоятельности действий учащихся постепенно увеличивается. А перед учителем </w:t>
      </w:r>
      <w:r>
        <w:rPr>
          <w:color w:val="000000"/>
          <w:spacing w:val="-4"/>
          <w:w w:val="101"/>
          <w:sz w:val="26"/>
          <w:szCs w:val="26"/>
        </w:rPr>
        <w:t>стоит задача — сделать работу по анализу материалов для наблюде</w:t>
      </w:r>
      <w:r>
        <w:rPr>
          <w:color w:val="000000"/>
          <w:spacing w:val="-4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 xml:space="preserve">ний более разнообразной. Для этого необязательно ограничиваться </w:t>
      </w:r>
      <w:r>
        <w:rPr>
          <w:color w:val="000000"/>
          <w:spacing w:val="-3"/>
          <w:w w:val="101"/>
          <w:sz w:val="26"/>
          <w:szCs w:val="26"/>
        </w:rPr>
        <w:t xml:space="preserve">теми вопросами и заданиями, которые есть в учебнике, - можно </w:t>
      </w:r>
      <w:r>
        <w:rPr>
          <w:color w:val="000000"/>
          <w:spacing w:val="-2"/>
          <w:w w:val="101"/>
          <w:sz w:val="26"/>
          <w:szCs w:val="26"/>
        </w:rPr>
        <w:t>использовать новые с учетом развития познавательной активности учащихся. Вот образцы таких заданий: самостоятельно разобраться в материале для наблюдений и привести свои примеры, аналогич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1"/>
          <w:w w:val="101"/>
          <w:sz w:val="26"/>
          <w:szCs w:val="26"/>
        </w:rPr>
        <w:t>ные данным; разобраться в материале параграфа и дать дополни</w:t>
      </w:r>
      <w:r>
        <w:rPr>
          <w:color w:val="000000"/>
          <w:spacing w:val="-1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 xml:space="preserve">тельные вопросы; найти то, о чем не говорили на прошлых уроках; </w:t>
      </w:r>
      <w:r>
        <w:rPr>
          <w:color w:val="000000"/>
          <w:spacing w:val="-1"/>
          <w:w w:val="101"/>
          <w:sz w:val="26"/>
          <w:szCs w:val="26"/>
        </w:rPr>
        <w:t xml:space="preserve">отметить то новое, что узнали по сравнению с начальной школой; </w:t>
      </w:r>
      <w:r>
        <w:rPr>
          <w:color w:val="000000"/>
          <w:spacing w:val="-2"/>
          <w:w w:val="101"/>
          <w:sz w:val="26"/>
          <w:szCs w:val="26"/>
        </w:rPr>
        <w:t>составить план ответа параграфа; сопоставить материалы двух па</w:t>
      </w:r>
      <w:r>
        <w:rPr>
          <w:color w:val="000000"/>
          <w:spacing w:val="-2"/>
          <w:w w:val="101"/>
          <w:sz w:val="26"/>
          <w:szCs w:val="26"/>
        </w:rPr>
        <w:softHyphen/>
        <w:t>раграфов и составить общий план их пересказа и т. п.</w:t>
      </w:r>
    </w:p>
    <w:p w:rsidR="00F9614D" w:rsidRDefault="00F9614D" w:rsidP="00F9614D">
      <w:pPr>
        <w:shd w:val="clear" w:color="auto" w:fill="FFFFFF"/>
        <w:spacing w:before="58"/>
        <w:ind w:left="7" w:firstLine="338"/>
        <w:jc w:val="both"/>
        <w:rPr>
          <w:color w:val="000000"/>
          <w:spacing w:val="-3"/>
          <w:w w:val="101"/>
          <w:sz w:val="26"/>
          <w:szCs w:val="26"/>
        </w:rPr>
      </w:pPr>
      <w:r>
        <w:rPr>
          <w:b/>
          <w:color w:val="000000"/>
          <w:spacing w:val="6"/>
          <w:w w:val="101"/>
          <w:sz w:val="26"/>
          <w:szCs w:val="26"/>
          <w:u w:val="single"/>
        </w:rPr>
        <w:lastRenderedPageBreak/>
        <w:t>Упражнения</w:t>
      </w:r>
      <w:r>
        <w:rPr>
          <w:color w:val="000000"/>
          <w:spacing w:val="6"/>
          <w:w w:val="101"/>
          <w:sz w:val="26"/>
          <w:szCs w:val="26"/>
        </w:rPr>
        <w:t xml:space="preserve"> всех учебников ориентированы и на развитие </w:t>
      </w:r>
      <w:r>
        <w:rPr>
          <w:color w:val="000000"/>
          <w:spacing w:val="-2"/>
          <w:w w:val="101"/>
          <w:sz w:val="26"/>
          <w:szCs w:val="26"/>
        </w:rPr>
        <w:t xml:space="preserve">познавательной активности учащихся, и на формирование опыта </w:t>
      </w:r>
      <w:r>
        <w:rPr>
          <w:color w:val="000000"/>
          <w:spacing w:val="-1"/>
          <w:w w:val="101"/>
          <w:sz w:val="26"/>
          <w:szCs w:val="26"/>
        </w:rPr>
        <w:t xml:space="preserve">творческой деятельности, как это предусмотрено содержанием </w:t>
      </w:r>
      <w:r>
        <w:rPr>
          <w:color w:val="000000"/>
          <w:spacing w:val="-2"/>
          <w:w w:val="101"/>
          <w:sz w:val="26"/>
          <w:szCs w:val="26"/>
        </w:rPr>
        <w:t>обучения любому учебному предмету в средней школе. С этой це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 xml:space="preserve">лью используются упражнения продуктивного характера, частично </w:t>
      </w:r>
      <w:r>
        <w:rPr>
          <w:color w:val="000000"/>
          <w:spacing w:val="-2"/>
          <w:w w:val="101"/>
          <w:sz w:val="26"/>
          <w:szCs w:val="26"/>
        </w:rPr>
        <w:t>поисковые задания, в основе которых лежит умение применять по</w:t>
      </w:r>
      <w:r>
        <w:rPr>
          <w:color w:val="000000"/>
          <w:spacing w:val="-2"/>
          <w:w w:val="101"/>
          <w:sz w:val="26"/>
          <w:szCs w:val="26"/>
        </w:rPr>
        <w:softHyphen/>
        <w:t xml:space="preserve">лученные знания в новой ситуации, самостоятельно анализировать </w:t>
      </w:r>
      <w:r>
        <w:rPr>
          <w:color w:val="000000"/>
          <w:spacing w:val="-3"/>
          <w:w w:val="101"/>
          <w:sz w:val="26"/>
          <w:szCs w:val="26"/>
        </w:rPr>
        <w:t>факты, делать выводы и обобщения.</w:t>
      </w:r>
    </w:p>
    <w:p w:rsidR="00F9614D" w:rsidRDefault="00F9614D" w:rsidP="00F9614D">
      <w:pPr>
        <w:shd w:val="clear" w:color="auto" w:fill="FFFFFF"/>
        <w:spacing w:before="58"/>
        <w:ind w:left="7" w:firstLine="338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spacing w:before="50"/>
        <w:ind w:left="29" w:right="43" w:firstLine="353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pacing w:val="35"/>
          <w:w w:val="101"/>
          <w:sz w:val="26"/>
          <w:szCs w:val="26"/>
        </w:rPr>
        <w:t>Реализация индивидуализации и дифферен</w:t>
      </w:r>
      <w:r>
        <w:rPr>
          <w:b/>
          <w:i/>
          <w:color w:val="000000"/>
          <w:spacing w:val="35"/>
          <w:w w:val="101"/>
          <w:sz w:val="26"/>
          <w:szCs w:val="26"/>
        </w:rPr>
        <w:softHyphen/>
      </w:r>
      <w:r>
        <w:rPr>
          <w:b/>
          <w:i/>
          <w:color w:val="000000"/>
          <w:spacing w:val="30"/>
          <w:w w:val="101"/>
          <w:sz w:val="26"/>
          <w:szCs w:val="26"/>
        </w:rPr>
        <w:t>циации  обучения  в учебниках.</w:t>
      </w:r>
    </w:p>
    <w:p w:rsidR="00F9614D" w:rsidRDefault="00F9614D" w:rsidP="00F9614D">
      <w:pPr>
        <w:shd w:val="clear" w:color="auto" w:fill="FFFFFF"/>
        <w:ind w:left="14" w:right="7"/>
        <w:jc w:val="both"/>
        <w:rPr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Материалы учебников позволяют дифференцировать задания </w:t>
      </w:r>
      <w:r>
        <w:rPr>
          <w:color w:val="000000"/>
          <w:spacing w:val="4"/>
          <w:w w:val="101"/>
          <w:sz w:val="26"/>
          <w:szCs w:val="26"/>
        </w:rPr>
        <w:t xml:space="preserve">для различных групп школьников с учетом их индивидуальных </w:t>
      </w:r>
      <w:r>
        <w:rPr>
          <w:color w:val="000000"/>
          <w:spacing w:val="-1"/>
          <w:sz w:val="26"/>
          <w:szCs w:val="26"/>
        </w:rPr>
        <w:t>возможностей и интересов. Индивидуальный подход может быть реализован как в ходе освоения теории, так и в процессе формиро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вания умений.</w:t>
      </w:r>
    </w:p>
    <w:p w:rsidR="00F9614D" w:rsidRDefault="00F9614D" w:rsidP="00F9614D">
      <w:pPr>
        <w:shd w:val="clear" w:color="auto" w:fill="FFFFFF"/>
        <w:spacing w:before="7"/>
        <w:ind w:left="7" w:firstLine="353"/>
        <w:jc w:val="both"/>
        <w:rPr>
          <w:sz w:val="26"/>
          <w:szCs w:val="26"/>
        </w:rPr>
      </w:pPr>
      <w:r>
        <w:rPr>
          <w:color w:val="000000"/>
          <w:spacing w:val="23"/>
          <w:sz w:val="26"/>
          <w:szCs w:val="26"/>
        </w:rPr>
        <w:t xml:space="preserve">В </w:t>
      </w:r>
      <w:r>
        <w:rPr>
          <w:b/>
          <w:color w:val="000000"/>
          <w:spacing w:val="23"/>
          <w:sz w:val="26"/>
          <w:szCs w:val="26"/>
          <w:u w:val="single"/>
        </w:rPr>
        <w:t>теоретической части учебника</w:t>
      </w:r>
      <w:r>
        <w:rPr>
          <w:color w:val="000000"/>
          <w:spacing w:val="23"/>
          <w:sz w:val="26"/>
          <w:szCs w:val="26"/>
        </w:rPr>
        <w:t xml:space="preserve"> содержится мате</w:t>
      </w:r>
      <w:r>
        <w:rPr>
          <w:color w:val="000000"/>
          <w:spacing w:val="23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риал различной степени сложности: материал для самостоятельных </w:t>
      </w:r>
      <w:r>
        <w:rPr>
          <w:color w:val="000000"/>
          <w:sz w:val="26"/>
          <w:szCs w:val="26"/>
        </w:rPr>
        <w:t>наблюдений; материал для ознакомления с определенной инфор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мацией в рамках данной темы; теоретические сведения, требующие </w:t>
      </w:r>
      <w:r>
        <w:rPr>
          <w:color w:val="000000"/>
          <w:sz w:val="26"/>
          <w:szCs w:val="26"/>
        </w:rPr>
        <w:t>осмысления, а не запоминания; материал для обязательного заучи</w:t>
      </w:r>
      <w:r>
        <w:rPr>
          <w:color w:val="000000"/>
          <w:sz w:val="26"/>
          <w:szCs w:val="26"/>
        </w:rPr>
        <w:softHyphen/>
        <w:t>вания; сведения, имеющие сугубо практическое значение.</w:t>
      </w:r>
    </w:p>
    <w:p w:rsidR="00F9614D" w:rsidRDefault="00F9614D" w:rsidP="00F9614D">
      <w:pPr>
        <w:shd w:val="clear" w:color="auto" w:fill="FFFFFF"/>
        <w:ind w:right="7" w:firstLine="360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В связи с этим учителю предоставляется возможность по-</w:t>
      </w:r>
      <w:r>
        <w:rPr>
          <w:color w:val="000000"/>
          <w:spacing w:val="-1"/>
          <w:sz w:val="26"/>
          <w:szCs w:val="26"/>
        </w:rPr>
        <w:t>разному использовать теоретические сведения в работе со школь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никами, учитывать их интересы и способности на этапе анализа </w:t>
      </w:r>
      <w:r>
        <w:rPr>
          <w:color w:val="000000"/>
          <w:spacing w:val="1"/>
          <w:sz w:val="26"/>
          <w:szCs w:val="26"/>
        </w:rPr>
        <w:t>явлений, формулирования выводов и обобщений. Сильным уча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щимся предлагаются вопросы и задания для самостоятельного на</w:t>
      </w:r>
      <w:r>
        <w:rPr>
          <w:color w:val="000000"/>
          <w:spacing w:val="-1"/>
          <w:sz w:val="26"/>
          <w:szCs w:val="26"/>
        </w:rPr>
        <w:softHyphen/>
        <w:t>блюдения фактов и явлений языка. Этой группе школьников адре</w:t>
      </w:r>
      <w:r>
        <w:rPr>
          <w:color w:val="000000"/>
          <w:spacing w:val="-1"/>
          <w:sz w:val="26"/>
          <w:szCs w:val="26"/>
        </w:rPr>
        <w:softHyphen/>
        <w:t xml:space="preserve">сованы вопросы и задания повышенной трудности, помеченные </w:t>
      </w:r>
      <w:r>
        <w:rPr>
          <w:color w:val="000000"/>
          <w:spacing w:val="1"/>
          <w:sz w:val="26"/>
          <w:szCs w:val="26"/>
        </w:rPr>
        <w:t>специальным значком (в списке условных обозначений в учебни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ках для каждого класса).</w:t>
      </w:r>
    </w:p>
    <w:p w:rsidR="00F9614D" w:rsidRDefault="00F9614D" w:rsidP="00F9614D">
      <w:pPr>
        <w:shd w:val="clear" w:color="auto" w:fill="FFFFFF"/>
        <w:ind w:firstLine="3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 освоении теоретических сведений, которые необходимо </w:t>
      </w:r>
      <w:r>
        <w:rPr>
          <w:color w:val="000000"/>
          <w:spacing w:val="-1"/>
          <w:sz w:val="26"/>
          <w:szCs w:val="26"/>
        </w:rPr>
        <w:t xml:space="preserve">только осознать без обязательного запоминания, нужно привлечь к </w:t>
      </w:r>
      <w:r>
        <w:rPr>
          <w:color w:val="000000"/>
          <w:sz w:val="26"/>
          <w:szCs w:val="26"/>
        </w:rPr>
        <w:t>работе средних учащихся, так как они могут не придать им долж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ного значения, не сориентироваться в материале, что приведет к </w:t>
      </w:r>
      <w:r>
        <w:rPr>
          <w:color w:val="000000"/>
          <w:sz w:val="26"/>
          <w:szCs w:val="26"/>
        </w:rPr>
        <w:t>нежелательным результатам при формировании умений.</w:t>
      </w:r>
    </w:p>
    <w:p w:rsidR="00F9614D" w:rsidRDefault="00F9614D" w:rsidP="00F9614D">
      <w:pPr>
        <w:shd w:val="clear" w:color="auto" w:fill="FFFFFF"/>
        <w:ind w:right="7" w:firstLine="367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При выполнении заданий, направленных на формирование </w:t>
      </w:r>
      <w:r>
        <w:rPr>
          <w:color w:val="000000"/>
          <w:spacing w:val="-1"/>
          <w:sz w:val="26"/>
          <w:szCs w:val="26"/>
        </w:rPr>
        <w:t>умений и навыков, индивидуальный подход тоже может быть реа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лизован. Наличие в упражнениях заданий различного характера </w:t>
      </w:r>
      <w:r>
        <w:rPr>
          <w:color w:val="000000"/>
          <w:spacing w:val="1"/>
          <w:sz w:val="26"/>
          <w:szCs w:val="26"/>
        </w:rPr>
        <w:t xml:space="preserve">позволяет учителю дифференцированно подходить к организации </w:t>
      </w:r>
      <w:r>
        <w:rPr>
          <w:color w:val="000000"/>
          <w:spacing w:val="-1"/>
          <w:sz w:val="26"/>
          <w:szCs w:val="26"/>
        </w:rPr>
        <w:t>их выполнения и проверки.</w:t>
      </w:r>
    </w:p>
    <w:p w:rsidR="00F9614D" w:rsidRDefault="00F9614D" w:rsidP="00F9614D">
      <w:pPr>
        <w:shd w:val="clear" w:color="auto" w:fill="FFFFFF"/>
        <w:ind w:right="14" w:firstLine="360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Сильные учащиеся могут выполнять не все задания, а только те </w:t>
      </w:r>
      <w:r>
        <w:rPr>
          <w:color w:val="000000"/>
          <w:sz w:val="26"/>
          <w:szCs w:val="26"/>
        </w:rPr>
        <w:t>из них, которые представляют известную трудность.</w:t>
      </w:r>
    </w:p>
    <w:p w:rsidR="00F9614D" w:rsidRDefault="00F9614D" w:rsidP="00F9614D">
      <w:pPr>
        <w:shd w:val="clear" w:color="auto" w:fill="FFFFFF"/>
        <w:ind w:right="7" w:firstLine="35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Школьникам, у которых умения и навыки по какому-либо раз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делу программы сформированы непрочно, предлагается выполнить задания для повторения изученного материала или произвести ука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занные виды разбора (они помечены специальными значками).</w:t>
      </w:r>
    </w:p>
    <w:p w:rsidR="00F9614D" w:rsidRDefault="00F9614D" w:rsidP="00F9614D">
      <w:pPr>
        <w:shd w:val="clear" w:color="auto" w:fill="FFFFFF"/>
        <w:ind w:left="7" w:right="22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Учащимся, не справляющимся с большим количеством разно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образных заданий, не умеющим быстро переключать внимание с </w:t>
      </w:r>
      <w:r>
        <w:rPr>
          <w:color w:val="000000"/>
          <w:spacing w:val="-1"/>
          <w:sz w:val="26"/>
          <w:szCs w:val="26"/>
        </w:rPr>
        <w:t>одного материала па другой, предлагается работа, требующая акти</w:t>
      </w:r>
      <w:r>
        <w:rPr>
          <w:color w:val="000000"/>
          <w:spacing w:val="-3"/>
          <w:w w:val="101"/>
          <w:sz w:val="26"/>
          <w:szCs w:val="26"/>
        </w:rPr>
        <w:t xml:space="preserve">визации мышления и памяти по отношению только к одной 1 руине </w:t>
      </w:r>
      <w:r>
        <w:rPr>
          <w:color w:val="000000"/>
          <w:spacing w:val="-4"/>
          <w:w w:val="101"/>
          <w:sz w:val="26"/>
          <w:szCs w:val="26"/>
        </w:rPr>
        <w:t>фактов.</w:t>
      </w:r>
    </w:p>
    <w:p w:rsidR="00F9614D" w:rsidRDefault="00F9614D" w:rsidP="00F9614D">
      <w:pPr>
        <w:shd w:val="clear" w:color="auto" w:fill="FFFFFF"/>
        <w:ind w:right="29" w:firstLine="360"/>
        <w:jc w:val="both"/>
        <w:rPr>
          <w:color w:val="000000"/>
          <w:spacing w:val="-2"/>
          <w:w w:val="101"/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>Таким образом, и теоретические, и практические материалы учебников дают возможность дифференцировать их по степени важности, сложности, практической значимости, учитывать инди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 xml:space="preserve">видуальные особенности школьников при изучении определений и </w:t>
      </w:r>
      <w:r>
        <w:rPr>
          <w:color w:val="000000"/>
          <w:spacing w:val="-2"/>
          <w:w w:val="101"/>
          <w:sz w:val="26"/>
          <w:szCs w:val="26"/>
        </w:rPr>
        <w:t>правил, в процессе формирования умений и навыков.</w:t>
      </w:r>
    </w:p>
    <w:p w:rsidR="00F9614D" w:rsidRDefault="00F9614D" w:rsidP="00F9614D">
      <w:pPr>
        <w:shd w:val="clear" w:color="auto" w:fill="FFFFFF"/>
        <w:ind w:left="360"/>
        <w:rPr>
          <w:b/>
          <w:i/>
          <w:sz w:val="26"/>
          <w:szCs w:val="26"/>
        </w:rPr>
      </w:pPr>
      <w:r>
        <w:rPr>
          <w:b/>
          <w:i/>
          <w:color w:val="000000"/>
          <w:spacing w:val="21"/>
          <w:w w:val="101"/>
          <w:sz w:val="26"/>
          <w:szCs w:val="26"/>
        </w:rPr>
        <w:lastRenderedPageBreak/>
        <w:t>Система повторения  пройденного в учебниках.</w:t>
      </w:r>
    </w:p>
    <w:p w:rsidR="00F9614D" w:rsidRDefault="00F9614D" w:rsidP="00F9614D">
      <w:pPr>
        <w:shd w:val="clear" w:color="auto" w:fill="FFFFFF"/>
        <w:ind w:right="14" w:firstLine="360"/>
        <w:jc w:val="both"/>
        <w:rPr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 xml:space="preserve">Регулярность повторения - необходимое условие организации </w:t>
      </w:r>
      <w:r>
        <w:rPr>
          <w:color w:val="000000"/>
          <w:spacing w:val="-3"/>
          <w:w w:val="101"/>
          <w:sz w:val="26"/>
          <w:szCs w:val="26"/>
        </w:rPr>
        <w:t>учебного процесса. Действующие учебники обеспечивают реализа</w:t>
      </w:r>
      <w:r>
        <w:rPr>
          <w:color w:val="000000"/>
          <w:spacing w:val="-3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>цию этой задачи. В них включены специальные разделы, содержа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3"/>
          <w:w w:val="101"/>
          <w:sz w:val="26"/>
          <w:szCs w:val="26"/>
        </w:rPr>
        <w:t xml:space="preserve">щие материалы для </w:t>
      </w:r>
      <w:proofErr w:type="gramStart"/>
      <w:r>
        <w:rPr>
          <w:color w:val="000000"/>
          <w:spacing w:val="-3"/>
          <w:w w:val="101"/>
          <w:sz w:val="26"/>
          <w:szCs w:val="26"/>
        </w:rPr>
        <w:t>повторения</w:t>
      </w:r>
      <w:proofErr w:type="gramEnd"/>
      <w:r>
        <w:rPr>
          <w:color w:val="000000"/>
          <w:spacing w:val="-3"/>
          <w:w w:val="101"/>
          <w:sz w:val="26"/>
          <w:szCs w:val="26"/>
        </w:rPr>
        <w:t xml:space="preserve"> изученного на разных этапах про</w:t>
      </w:r>
      <w:r>
        <w:rPr>
          <w:color w:val="000000"/>
          <w:spacing w:val="-3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 xml:space="preserve">цесса обучения: в начале учебного года, в начале изучения каждой </w:t>
      </w:r>
      <w:r>
        <w:rPr>
          <w:color w:val="000000"/>
          <w:spacing w:val="-1"/>
          <w:w w:val="101"/>
          <w:sz w:val="26"/>
          <w:szCs w:val="26"/>
        </w:rPr>
        <w:t>новой темы, в конце изучения темы, в конце учебно</w:t>
      </w:r>
      <w:r>
        <w:rPr>
          <w:color w:val="000000"/>
          <w:spacing w:val="-1"/>
          <w:w w:val="101"/>
          <w:sz w:val="26"/>
          <w:szCs w:val="26"/>
        </w:rPr>
        <w:softHyphen/>
      </w:r>
      <w:r>
        <w:rPr>
          <w:color w:val="000000"/>
          <w:w w:val="101"/>
          <w:sz w:val="26"/>
          <w:szCs w:val="26"/>
        </w:rPr>
        <w:t xml:space="preserve">го года. При повторении в начале года и перед изучением новой </w:t>
      </w:r>
      <w:r>
        <w:rPr>
          <w:color w:val="000000"/>
          <w:spacing w:val="-2"/>
          <w:w w:val="101"/>
          <w:sz w:val="26"/>
          <w:szCs w:val="26"/>
        </w:rPr>
        <w:t>темы даются задания и упражнения для воспроизведения и уточне</w:t>
      </w:r>
      <w:r>
        <w:rPr>
          <w:color w:val="000000"/>
          <w:spacing w:val="-2"/>
          <w:w w:val="101"/>
          <w:sz w:val="26"/>
          <w:szCs w:val="26"/>
        </w:rPr>
        <w:softHyphen/>
        <w:t>ния знаний и умений, полученных школьниками на предшествую</w:t>
      </w:r>
      <w:r>
        <w:rPr>
          <w:color w:val="000000"/>
          <w:spacing w:val="-2"/>
          <w:w w:val="101"/>
          <w:sz w:val="26"/>
          <w:szCs w:val="26"/>
        </w:rPr>
        <w:softHyphen/>
        <w:t>щих этапах работы. При повторении в процессе изучения темы, а также после ее изучения и в конце года даются задания для закрепления и систематизации пройденного.</w:t>
      </w:r>
    </w:p>
    <w:p w:rsidR="00F9614D" w:rsidRDefault="00F9614D" w:rsidP="00F9614D">
      <w:pPr>
        <w:shd w:val="clear" w:color="auto" w:fill="FFFFFF"/>
        <w:spacing w:before="50"/>
        <w:ind w:left="367"/>
        <w:rPr>
          <w:sz w:val="26"/>
          <w:szCs w:val="26"/>
        </w:rPr>
      </w:pPr>
      <w:r>
        <w:rPr>
          <w:b/>
          <w:i/>
          <w:color w:val="000000"/>
          <w:spacing w:val="33"/>
          <w:w w:val="101"/>
          <w:sz w:val="26"/>
          <w:szCs w:val="26"/>
        </w:rPr>
        <w:t>Справочные  материалы учебников</w:t>
      </w:r>
      <w:r>
        <w:rPr>
          <w:color w:val="000000"/>
          <w:spacing w:val="33"/>
          <w:w w:val="101"/>
          <w:sz w:val="26"/>
          <w:szCs w:val="26"/>
        </w:rPr>
        <w:t>.</w:t>
      </w:r>
    </w:p>
    <w:p w:rsidR="00F9614D" w:rsidRDefault="00F9614D" w:rsidP="00F9614D">
      <w:pPr>
        <w:shd w:val="clear" w:color="auto" w:fill="FFFFFF"/>
        <w:ind w:left="14" w:right="14" w:firstLine="353"/>
        <w:jc w:val="both"/>
        <w:rPr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>В действующих учебниках решается еще одна важная методи</w:t>
      </w:r>
      <w:r>
        <w:rPr>
          <w:color w:val="000000"/>
          <w:spacing w:val="-2"/>
          <w:w w:val="101"/>
          <w:sz w:val="26"/>
          <w:szCs w:val="26"/>
        </w:rPr>
        <w:softHyphen/>
        <w:t>ческая задача - обучение школьника умению самостоятельно по</w:t>
      </w:r>
      <w:r>
        <w:rPr>
          <w:color w:val="000000"/>
          <w:spacing w:val="-2"/>
          <w:w w:val="101"/>
          <w:sz w:val="26"/>
          <w:szCs w:val="26"/>
        </w:rPr>
        <w:softHyphen/>
        <w:t>полнять и уточнять свои знания по предметам.</w:t>
      </w:r>
    </w:p>
    <w:p w:rsidR="00F9614D" w:rsidRDefault="00F9614D" w:rsidP="00F9614D">
      <w:pPr>
        <w:shd w:val="clear" w:color="auto" w:fill="FFFFFF"/>
        <w:spacing w:before="50"/>
        <w:ind w:left="367"/>
        <w:rPr>
          <w:b/>
          <w:i/>
          <w:sz w:val="26"/>
          <w:szCs w:val="26"/>
        </w:rPr>
      </w:pPr>
      <w:r>
        <w:rPr>
          <w:b/>
          <w:i/>
          <w:color w:val="000000"/>
          <w:spacing w:val="37"/>
          <w:w w:val="101"/>
          <w:sz w:val="26"/>
          <w:szCs w:val="26"/>
        </w:rPr>
        <w:t>Методический аппарат учебников.</w:t>
      </w:r>
    </w:p>
    <w:p w:rsidR="00F9614D" w:rsidRDefault="00F9614D" w:rsidP="00F9614D">
      <w:pPr>
        <w:shd w:val="clear" w:color="auto" w:fill="FFFFFF"/>
        <w:ind w:left="14" w:right="14" w:firstLine="360"/>
        <w:jc w:val="both"/>
        <w:rPr>
          <w:color w:val="000000"/>
          <w:spacing w:val="-2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В действующих учебниках заложена определенная методиче</w:t>
      </w:r>
      <w:r>
        <w:rPr>
          <w:color w:val="000000"/>
          <w:spacing w:val="-1"/>
          <w:w w:val="101"/>
          <w:sz w:val="26"/>
          <w:szCs w:val="26"/>
        </w:rPr>
        <w:softHyphen/>
      </w:r>
      <w:r>
        <w:rPr>
          <w:color w:val="000000"/>
          <w:spacing w:val="-2"/>
          <w:w w:val="101"/>
          <w:sz w:val="26"/>
          <w:szCs w:val="26"/>
        </w:rPr>
        <w:t>ская система, понимание которой дает учителю возможность опти</w:t>
      </w:r>
      <w:r>
        <w:rPr>
          <w:color w:val="000000"/>
          <w:spacing w:val="-2"/>
          <w:w w:val="101"/>
          <w:sz w:val="26"/>
          <w:szCs w:val="26"/>
        </w:rPr>
        <w:softHyphen/>
        <w:t>мально и эффективно решать стоящие перед ним учебные задачи.</w:t>
      </w:r>
    </w:p>
    <w:p w:rsidR="00F9614D" w:rsidRDefault="00F9614D" w:rsidP="00F9614D">
      <w:pPr>
        <w:shd w:val="clear" w:color="auto" w:fill="FFFFFF"/>
        <w:ind w:left="14" w:right="14" w:firstLine="360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spacing w:before="43"/>
        <w:ind w:left="14" w:right="22" w:firstLine="353"/>
        <w:jc w:val="both"/>
        <w:rPr>
          <w:b/>
          <w:color w:val="000000"/>
          <w:spacing w:val="-4"/>
          <w:w w:val="101"/>
          <w:sz w:val="26"/>
          <w:szCs w:val="26"/>
          <w:u w:val="single"/>
        </w:rPr>
      </w:pPr>
      <w:r>
        <w:rPr>
          <w:b/>
          <w:color w:val="000000"/>
          <w:spacing w:val="16"/>
          <w:w w:val="101"/>
          <w:sz w:val="26"/>
          <w:szCs w:val="26"/>
          <w:u w:val="single"/>
        </w:rPr>
        <w:t xml:space="preserve">Основными компонентами этой системы являются </w:t>
      </w:r>
      <w:r>
        <w:rPr>
          <w:b/>
          <w:color w:val="000000"/>
          <w:spacing w:val="-4"/>
          <w:w w:val="101"/>
          <w:sz w:val="26"/>
          <w:szCs w:val="26"/>
          <w:u w:val="single"/>
        </w:rPr>
        <w:t>следующие:</w:t>
      </w:r>
    </w:p>
    <w:p w:rsidR="00F9614D" w:rsidRDefault="00F9614D" w:rsidP="00F9614D">
      <w:pPr>
        <w:shd w:val="clear" w:color="auto" w:fill="FFFFFF"/>
        <w:spacing w:before="43"/>
        <w:ind w:left="14" w:right="22" w:firstLine="353"/>
        <w:jc w:val="both"/>
        <w:rPr>
          <w:b/>
          <w:color w:val="000000"/>
          <w:spacing w:val="-4"/>
          <w:w w:val="101"/>
          <w:sz w:val="26"/>
          <w:szCs w:val="26"/>
          <w:u w:val="single"/>
        </w:rPr>
      </w:pPr>
    </w:p>
    <w:p w:rsidR="00F9614D" w:rsidRDefault="00F9614D" w:rsidP="00F9614D">
      <w:pPr>
        <w:shd w:val="clear" w:color="auto" w:fill="FFFFFF"/>
        <w:spacing w:before="43"/>
        <w:ind w:left="22" w:right="7" w:firstLine="360"/>
        <w:jc w:val="both"/>
        <w:rPr>
          <w:sz w:val="28"/>
          <w:szCs w:val="28"/>
          <w:u w:val="single"/>
        </w:rPr>
      </w:pPr>
      <w:r>
        <w:rPr>
          <w:color w:val="000000"/>
          <w:spacing w:val="-2"/>
          <w:w w:val="101"/>
          <w:sz w:val="28"/>
          <w:szCs w:val="28"/>
          <w:u w:val="single"/>
        </w:rPr>
        <w:t xml:space="preserve">/. </w:t>
      </w:r>
      <w:r>
        <w:rPr>
          <w:i/>
          <w:iCs/>
          <w:color w:val="000000"/>
          <w:spacing w:val="-2"/>
          <w:w w:val="101"/>
          <w:sz w:val="28"/>
          <w:szCs w:val="28"/>
          <w:u w:val="single"/>
        </w:rPr>
        <w:t xml:space="preserve">Использование разнообразных способов и форм предъявления </w:t>
      </w:r>
      <w:r>
        <w:rPr>
          <w:i/>
          <w:iCs/>
          <w:color w:val="000000"/>
          <w:spacing w:val="-3"/>
          <w:w w:val="101"/>
          <w:sz w:val="28"/>
          <w:szCs w:val="28"/>
          <w:u w:val="single"/>
        </w:rPr>
        <w:t>информации, подачи нового материала.</w:t>
      </w:r>
    </w:p>
    <w:p w:rsidR="00F9614D" w:rsidRDefault="00F9614D" w:rsidP="00F9614D">
      <w:pPr>
        <w:shd w:val="clear" w:color="auto" w:fill="FFFFFF"/>
        <w:ind w:left="22" w:right="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>Избранный авторами способ предъявления информации (ин</w:t>
      </w:r>
      <w:r>
        <w:rPr>
          <w:color w:val="000000"/>
          <w:spacing w:val="-2"/>
          <w:w w:val="101"/>
          <w:sz w:val="26"/>
          <w:szCs w:val="26"/>
        </w:rPr>
        <w:softHyphen/>
        <w:t xml:space="preserve">дуктивный, дедуктивный, индуктивно-дедуктивный) ориентирует учителя на выбор соответствующего метода объяснения темы. Так, </w:t>
      </w:r>
      <w:r>
        <w:rPr>
          <w:color w:val="000000"/>
          <w:spacing w:val="-1"/>
          <w:w w:val="101"/>
          <w:sz w:val="26"/>
          <w:szCs w:val="26"/>
        </w:rPr>
        <w:t xml:space="preserve">если в учебнике предлагается индуктивный путь познания нового, то учитель, как правило, использует эвристические методы работы </w:t>
      </w:r>
      <w:r>
        <w:rPr>
          <w:color w:val="000000"/>
          <w:spacing w:val="1"/>
          <w:w w:val="101"/>
          <w:sz w:val="26"/>
          <w:szCs w:val="26"/>
        </w:rPr>
        <w:t xml:space="preserve">со школьниками. Если тема излагается дедуктивно, то в процессе </w:t>
      </w:r>
      <w:r>
        <w:rPr>
          <w:color w:val="000000"/>
          <w:sz w:val="26"/>
          <w:szCs w:val="26"/>
        </w:rPr>
        <w:t xml:space="preserve">объяснения учитель избирает один из объяснительных методов. Учебник, таким образом, оказывает учителю помощь в решении </w:t>
      </w:r>
      <w:r>
        <w:rPr>
          <w:color w:val="000000"/>
          <w:spacing w:val="-1"/>
          <w:sz w:val="26"/>
          <w:szCs w:val="26"/>
        </w:rPr>
        <w:t>важнейшей методической задачи.</w:t>
      </w:r>
    </w:p>
    <w:p w:rsidR="00F9614D" w:rsidRDefault="00F9614D" w:rsidP="00F9614D">
      <w:pPr>
        <w:shd w:val="clear" w:color="auto" w:fill="FFFFFF"/>
        <w:ind w:left="22" w:right="14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tabs>
          <w:tab w:val="left" w:pos="619"/>
        </w:tabs>
        <w:spacing w:before="36"/>
        <w:ind w:firstLine="374"/>
        <w:rPr>
          <w:sz w:val="28"/>
          <w:szCs w:val="28"/>
          <w:u w:val="single"/>
        </w:rPr>
      </w:pPr>
      <w:r>
        <w:rPr>
          <w:i/>
          <w:iCs/>
          <w:color w:val="000000"/>
          <w:spacing w:val="-15"/>
          <w:sz w:val="28"/>
          <w:szCs w:val="28"/>
          <w:u w:val="single"/>
        </w:rPr>
        <w:t>2.</w:t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pacing w:val="1"/>
          <w:sz w:val="28"/>
          <w:szCs w:val="28"/>
          <w:u w:val="single"/>
        </w:rPr>
        <w:t xml:space="preserve">Разграничение материала по степени его важности для </w:t>
      </w:r>
      <w:proofErr w:type="gramStart"/>
      <w:r>
        <w:rPr>
          <w:i/>
          <w:iCs/>
          <w:color w:val="000000"/>
          <w:spacing w:val="1"/>
          <w:sz w:val="28"/>
          <w:szCs w:val="28"/>
          <w:u w:val="single"/>
        </w:rPr>
        <w:t>ов</w:t>
      </w:r>
      <w:r>
        <w:rPr>
          <w:i/>
          <w:iCs/>
          <w:color w:val="000000"/>
          <w:spacing w:val="1"/>
          <w:sz w:val="28"/>
          <w:szCs w:val="28"/>
          <w:u w:val="single"/>
        </w:rPr>
        <w:softHyphen/>
      </w:r>
      <w:r>
        <w:rPr>
          <w:i/>
          <w:iCs/>
          <w:color w:val="000000"/>
          <w:spacing w:val="-1"/>
          <w:sz w:val="28"/>
          <w:szCs w:val="28"/>
          <w:u w:val="single"/>
        </w:rPr>
        <w:t>ладения</w:t>
      </w:r>
      <w:proofErr w:type="gramEnd"/>
      <w:r>
        <w:rPr>
          <w:i/>
          <w:iCs/>
          <w:color w:val="000000"/>
          <w:spacing w:val="-1"/>
          <w:sz w:val="28"/>
          <w:szCs w:val="28"/>
          <w:u w:val="single"/>
        </w:rPr>
        <w:t xml:space="preserve"> изучаемой темой в целом.</w:t>
      </w:r>
    </w:p>
    <w:p w:rsidR="00F9614D" w:rsidRDefault="00F9614D" w:rsidP="00F9614D">
      <w:pPr>
        <w:shd w:val="clear" w:color="auto" w:fill="FFFFFF"/>
        <w:ind w:left="22" w:right="7" w:firstLine="353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Выделение материалов для заучивания, для самостоятельных </w:t>
      </w:r>
      <w:r>
        <w:rPr>
          <w:color w:val="000000"/>
          <w:spacing w:val="-1"/>
          <w:sz w:val="26"/>
          <w:szCs w:val="26"/>
        </w:rPr>
        <w:t>наблюдений, для осознания и т. п. помогает учителю грамотно, ме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тодически целесообразно спланировать урок, уделить больше вни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мания той части нового материала, которая должна быть осознана </w:t>
      </w:r>
      <w:r>
        <w:rPr>
          <w:color w:val="000000"/>
          <w:sz w:val="26"/>
          <w:szCs w:val="26"/>
        </w:rPr>
        <w:t>школьниками более глубоко, правилам, определениям (характери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стикам), предназначенным для заучивания.</w:t>
      </w:r>
    </w:p>
    <w:p w:rsidR="00F9614D" w:rsidRDefault="00F9614D" w:rsidP="00F9614D">
      <w:pPr>
        <w:shd w:val="clear" w:color="auto" w:fill="FFFFFF"/>
        <w:ind w:left="22" w:right="7" w:firstLine="353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tabs>
          <w:tab w:val="left" w:pos="619"/>
        </w:tabs>
        <w:spacing w:before="58"/>
        <w:ind w:firstLine="374"/>
        <w:rPr>
          <w:sz w:val="26"/>
          <w:szCs w:val="26"/>
        </w:rPr>
      </w:pPr>
      <w:r>
        <w:rPr>
          <w:i/>
          <w:iCs/>
          <w:color w:val="000000"/>
          <w:spacing w:val="-14"/>
          <w:sz w:val="28"/>
          <w:szCs w:val="28"/>
          <w:u w:val="single"/>
        </w:rPr>
        <w:t>3.</w:t>
      </w:r>
      <w:r>
        <w:rPr>
          <w:i/>
          <w:iCs/>
          <w:color w:val="000000"/>
          <w:sz w:val="28"/>
          <w:szCs w:val="28"/>
          <w:u w:val="single"/>
        </w:rPr>
        <w:tab/>
      </w:r>
      <w:proofErr w:type="gramStart"/>
      <w:r>
        <w:rPr>
          <w:i/>
          <w:iCs/>
          <w:color w:val="000000"/>
          <w:spacing w:val="4"/>
          <w:sz w:val="28"/>
          <w:szCs w:val="28"/>
          <w:u w:val="single"/>
        </w:rPr>
        <w:t>Наличии</w:t>
      </w:r>
      <w:proofErr w:type="gramEnd"/>
      <w:r>
        <w:rPr>
          <w:i/>
          <w:iCs/>
          <w:color w:val="000000"/>
          <w:spacing w:val="4"/>
          <w:sz w:val="28"/>
          <w:szCs w:val="28"/>
          <w:u w:val="single"/>
        </w:rPr>
        <w:t xml:space="preserve"> материалов, </w:t>
      </w:r>
      <w:r>
        <w:rPr>
          <w:color w:val="000000"/>
          <w:spacing w:val="4"/>
          <w:sz w:val="28"/>
          <w:szCs w:val="28"/>
          <w:u w:val="single"/>
        </w:rPr>
        <w:t xml:space="preserve">с </w:t>
      </w:r>
      <w:r>
        <w:rPr>
          <w:i/>
          <w:iCs/>
          <w:color w:val="000000"/>
          <w:spacing w:val="4"/>
          <w:sz w:val="28"/>
          <w:szCs w:val="28"/>
          <w:u w:val="single"/>
        </w:rPr>
        <w:t>помощью которых школьники обу</w:t>
      </w:r>
      <w:r>
        <w:rPr>
          <w:i/>
          <w:iCs/>
          <w:color w:val="000000"/>
          <w:spacing w:val="4"/>
          <w:sz w:val="28"/>
          <w:szCs w:val="28"/>
          <w:u w:val="single"/>
        </w:rPr>
        <w:softHyphen/>
      </w:r>
      <w:r>
        <w:rPr>
          <w:i/>
          <w:iCs/>
          <w:color w:val="000000"/>
          <w:spacing w:val="3"/>
          <w:sz w:val="28"/>
          <w:szCs w:val="28"/>
          <w:u w:val="single"/>
        </w:rPr>
        <w:t>чаются способам деятельности</w:t>
      </w:r>
      <w:r>
        <w:rPr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(образцы рассуждений, способы </w:t>
      </w:r>
      <w:r>
        <w:rPr>
          <w:color w:val="000000"/>
          <w:spacing w:val="-1"/>
          <w:sz w:val="26"/>
          <w:szCs w:val="26"/>
        </w:rPr>
        <w:t>применения правил, образцы разбора и т. п.).</w:t>
      </w:r>
    </w:p>
    <w:p w:rsidR="00F9614D" w:rsidRDefault="00F9614D" w:rsidP="00F9614D">
      <w:pPr>
        <w:shd w:val="clear" w:color="auto" w:fill="FFFFFF"/>
        <w:ind w:left="22" w:right="7"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Избранный авторами учебников подход к изложению темы дает </w:t>
      </w:r>
      <w:r>
        <w:rPr>
          <w:color w:val="000000"/>
          <w:spacing w:val="-2"/>
          <w:sz w:val="26"/>
          <w:szCs w:val="26"/>
        </w:rPr>
        <w:t>возможность реализовать завершающий этап ее изучения — обуче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ние школьников применять теоретические знания на практике в </w:t>
      </w:r>
      <w:r>
        <w:rPr>
          <w:color w:val="000000"/>
          <w:spacing w:val="1"/>
          <w:sz w:val="26"/>
          <w:szCs w:val="26"/>
        </w:rPr>
        <w:t xml:space="preserve">процессе осознания всех необходимых для </w:t>
      </w:r>
      <w:r>
        <w:rPr>
          <w:color w:val="000000"/>
          <w:spacing w:val="1"/>
          <w:sz w:val="26"/>
          <w:szCs w:val="26"/>
        </w:rPr>
        <w:lastRenderedPageBreak/>
        <w:t>решения соответст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z w:val="26"/>
          <w:szCs w:val="26"/>
        </w:rPr>
        <w:t>вующей задачи действий. Планируя изучение нового, учитель обя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зан включить данный этап в структуру урока.</w:t>
      </w:r>
    </w:p>
    <w:p w:rsidR="00F9614D" w:rsidRDefault="00F9614D" w:rsidP="00F9614D">
      <w:pPr>
        <w:shd w:val="clear" w:color="auto" w:fill="FFFFFF"/>
        <w:ind w:left="22" w:right="7" w:firstLine="360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tabs>
          <w:tab w:val="left" w:pos="619"/>
        </w:tabs>
        <w:spacing w:before="58"/>
        <w:ind w:firstLine="374"/>
        <w:rPr>
          <w:sz w:val="28"/>
          <w:szCs w:val="28"/>
          <w:u w:val="single"/>
        </w:rPr>
      </w:pPr>
      <w:r>
        <w:rPr>
          <w:i/>
          <w:iCs/>
          <w:color w:val="000000"/>
          <w:spacing w:val="-18"/>
          <w:sz w:val="28"/>
          <w:szCs w:val="28"/>
          <w:u w:val="single"/>
        </w:rPr>
        <w:t>4.</w:t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pacing w:val="3"/>
          <w:sz w:val="28"/>
          <w:szCs w:val="28"/>
          <w:u w:val="single"/>
        </w:rPr>
        <w:t>Наличие в учебниках упражнений, направленных на форми</w:t>
      </w:r>
      <w:r>
        <w:rPr>
          <w:i/>
          <w:iCs/>
          <w:color w:val="000000"/>
          <w:spacing w:val="3"/>
          <w:sz w:val="28"/>
          <w:szCs w:val="28"/>
          <w:u w:val="single"/>
        </w:rPr>
        <w:softHyphen/>
        <w:t xml:space="preserve">рование и совершенствование всех предусмотренных программой </w:t>
      </w:r>
      <w:r>
        <w:rPr>
          <w:i/>
          <w:iCs/>
          <w:color w:val="000000"/>
          <w:spacing w:val="-1"/>
          <w:sz w:val="28"/>
          <w:szCs w:val="28"/>
          <w:u w:val="single"/>
        </w:rPr>
        <w:t>специальных умений и навыков.</w:t>
      </w:r>
    </w:p>
    <w:p w:rsidR="00F9614D" w:rsidRDefault="00F9614D" w:rsidP="00F9614D">
      <w:pPr>
        <w:shd w:val="clear" w:color="auto" w:fill="FFFFFF"/>
        <w:ind w:left="29" w:right="14" w:firstLine="360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Задача учителя - осознать цель каждого задания и добиться </w:t>
      </w:r>
      <w:r>
        <w:rPr>
          <w:color w:val="000000"/>
          <w:sz w:val="26"/>
          <w:szCs w:val="26"/>
        </w:rPr>
        <w:t>достижения этой цели в ходе его выполнения.</w:t>
      </w:r>
    </w:p>
    <w:p w:rsidR="00F9614D" w:rsidRDefault="00F9614D" w:rsidP="00F9614D">
      <w:pPr>
        <w:shd w:val="clear" w:color="auto" w:fill="FFFFFF"/>
        <w:ind w:left="29" w:right="14" w:firstLine="360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tabs>
          <w:tab w:val="left" w:pos="713"/>
        </w:tabs>
        <w:spacing w:before="58"/>
        <w:ind w:left="29" w:firstLine="367"/>
        <w:rPr>
          <w:i/>
          <w:sz w:val="28"/>
          <w:szCs w:val="28"/>
          <w:u w:val="single"/>
        </w:rPr>
      </w:pPr>
      <w:r>
        <w:rPr>
          <w:i/>
          <w:color w:val="000000"/>
          <w:spacing w:val="-19"/>
          <w:sz w:val="28"/>
          <w:szCs w:val="28"/>
          <w:u w:val="single"/>
        </w:rPr>
        <w:t>5.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pacing w:val="3"/>
          <w:sz w:val="28"/>
          <w:szCs w:val="28"/>
          <w:u w:val="single"/>
        </w:rPr>
        <w:t xml:space="preserve">Обеспечение регулярного  повторения  и  систематизации </w:t>
      </w:r>
      <w:r>
        <w:rPr>
          <w:i/>
          <w:iCs/>
          <w:color w:val="000000"/>
          <w:spacing w:val="-1"/>
          <w:sz w:val="28"/>
          <w:szCs w:val="28"/>
          <w:u w:val="single"/>
        </w:rPr>
        <w:t>пройденного материала.</w:t>
      </w:r>
    </w:p>
    <w:p w:rsidR="00F9614D" w:rsidRDefault="00F9614D" w:rsidP="00F9614D">
      <w:pPr>
        <w:shd w:val="clear" w:color="auto" w:fill="FFFFFF"/>
        <w:ind w:left="29" w:firstLine="3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Задания и упражнения, связанные с повторением, не должны ускользать из поля зрения учителя. Они позволяют постоянно сле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дить за уровнем сформированных умений и своевременно предот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вратить процесс их угасания. Только при таком условии обеспечи</w:t>
      </w:r>
      <w:r>
        <w:rPr>
          <w:color w:val="000000"/>
          <w:spacing w:val="-1"/>
          <w:sz w:val="26"/>
          <w:szCs w:val="26"/>
        </w:rPr>
        <w:softHyphen/>
        <w:t>вается прочность усвоения материала.</w:t>
      </w:r>
    </w:p>
    <w:p w:rsidR="00F9614D" w:rsidRDefault="00F9614D" w:rsidP="00F9614D">
      <w:pPr>
        <w:shd w:val="clear" w:color="auto" w:fill="FFFFFF"/>
        <w:ind w:left="29" w:firstLine="367"/>
        <w:jc w:val="both"/>
        <w:rPr>
          <w:color w:val="000000"/>
          <w:spacing w:val="-1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29" w:firstLine="367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tabs>
          <w:tab w:val="left" w:pos="612"/>
        </w:tabs>
        <w:spacing w:before="58"/>
        <w:ind w:left="396"/>
        <w:rPr>
          <w:sz w:val="26"/>
          <w:szCs w:val="26"/>
        </w:rPr>
      </w:pPr>
      <w:r>
        <w:rPr>
          <w:i/>
          <w:iCs/>
          <w:color w:val="000000"/>
          <w:spacing w:val="-21"/>
          <w:sz w:val="28"/>
          <w:szCs w:val="28"/>
          <w:u w:val="single"/>
        </w:rPr>
        <w:t>6.</w:t>
      </w:r>
      <w:r>
        <w:rPr>
          <w:i/>
          <w:iCs/>
          <w:color w:val="000000"/>
          <w:sz w:val="28"/>
          <w:szCs w:val="28"/>
          <w:u w:val="single"/>
        </w:rPr>
        <w:tab/>
        <w:t>Наличие в учебниках разнообразного наглядного материала.</w:t>
      </w:r>
      <w:r>
        <w:rPr>
          <w:i/>
          <w:iCs/>
          <w:color w:val="000000"/>
          <w:sz w:val="28"/>
          <w:szCs w:val="28"/>
          <w:u w:val="single"/>
        </w:rPr>
        <w:br/>
      </w:r>
      <w:r>
        <w:rPr>
          <w:color w:val="000000"/>
          <w:sz w:val="26"/>
          <w:szCs w:val="26"/>
        </w:rPr>
        <w:t>Рисунки, схемы, таблицы, условные обозначения способствуют</w:t>
      </w:r>
    </w:p>
    <w:p w:rsidR="00F9614D" w:rsidRDefault="00F9614D" w:rsidP="00F9614D">
      <w:pPr>
        <w:shd w:val="clear" w:color="auto" w:fill="FFFFFF"/>
        <w:ind w:left="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интенсификации учебного процесса, позволяют сделать методы и </w:t>
      </w:r>
      <w:r>
        <w:rPr>
          <w:color w:val="000000"/>
          <w:spacing w:val="2"/>
          <w:sz w:val="26"/>
          <w:szCs w:val="26"/>
        </w:rPr>
        <w:t>формы работы со школьниками более разнообразными, активизи</w:t>
      </w:r>
      <w:r>
        <w:rPr>
          <w:color w:val="000000"/>
          <w:spacing w:val="-1"/>
          <w:sz w:val="26"/>
          <w:szCs w:val="26"/>
        </w:rPr>
        <w:t>руют их внимание, развивают познавательные интересы детей. Ме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тодически целесообразное использование подобных материалов обеспечивает эффективность процесса обучения в целом.</w:t>
      </w:r>
    </w:p>
    <w:p w:rsidR="00F9614D" w:rsidRDefault="00F9614D" w:rsidP="00F9614D">
      <w:pPr>
        <w:shd w:val="clear" w:color="auto" w:fill="FFFFFF"/>
        <w:ind w:left="22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spacing w:before="65"/>
        <w:ind w:left="14" w:firstLine="382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1"/>
          <w:sz w:val="28"/>
          <w:szCs w:val="28"/>
          <w:u w:val="single"/>
        </w:rPr>
        <w:t xml:space="preserve">7. Наличие материалов, с помощью которых у школьников </w:t>
      </w:r>
      <w:r>
        <w:rPr>
          <w:i/>
          <w:iCs/>
          <w:color w:val="000000"/>
          <w:sz w:val="28"/>
          <w:szCs w:val="28"/>
          <w:u w:val="single"/>
        </w:rPr>
        <w:t xml:space="preserve">формируются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общепредметные</w:t>
      </w:r>
      <w:proofErr w:type="spellEnd"/>
      <w:r>
        <w:rPr>
          <w:i/>
          <w:iCs/>
          <w:color w:val="000000"/>
          <w:sz w:val="28"/>
          <w:szCs w:val="28"/>
          <w:u w:val="single"/>
        </w:rPr>
        <w:t xml:space="preserve"> умения.</w:t>
      </w:r>
      <w:r>
        <w:rPr>
          <w:i/>
          <w:iCs/>
          <w:color w:val="000000"/>
          <w:sz w:val="26"/>
          <w:szCs w:val="26"/>
        </w:rPr>
        <w:t xml:space="preserve"> </w:t>
      </w:r>
    </w:p>
    <w:p w:rsidR="00F9614D" w:rsidRDefault="00F9614D" w:rsidP="00F9614D">
      <w:pPr>
        <w:shd w:val="clear" w:color="auto" w:fill="FFFFFF"/>
        <w:spacing w:before="65"/>
        <w:ind w:left="14" w:firstLine="38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справочные материа</w:t>
      </w:r>
      <w:r>
        <w:rPr>
          <w:color w:val="000000"/>
          <w:sz w:val="26"/>
          <w:szCs w:val="26"/>
        </w:rPr>
        <w:softHyphen/>
        <w:t>лы, способствующие развитию навыков самостоятельной работы.</w:t>
      </w:r>
    </w:p>
    <w:p w:rsidR="00F9614D" w:rsidRDefault="00F9614D" w:rsidP="00F9614D">
      <w:pPr>
        <w:shd w:val="clear" w:color="auto" w:fill="FFFFFF"/>
        <w:spacing w:before="65"/>
        <w:ind w:left="14" w:firstLine="382"/>
        <w:jc w:val="both"/>
        <w:rPr>
          <w:color w:val="000000"/>
          <w:sz w:val="26"/>
          <w:szCs w:val="26"/>
        </w:rPr>
      </w:pPr>
    </w:p>
    <w:p w:rsidR="00F9614D" w:rsidRDefault="00F9614D" w:rsidP="00F9614D">
      <w:pPr>
        <w:shd w:val="clear" w:color="auto" w:fill="FFFFFF"/>
        <w:spacing w:before="65"/>
        <w:ind w:left="14" w:firstLine="382"/>
        <w:jc w:val="both"/>
        <w:rPr>
          <w:color w:val="000000"/>
          <w:sz w:val="28"/>
          <w:szCs w:val="28"/>
        </w:rPr>
      </w:pPr>
    </w:p>
    <w:p w:rsidR="00F9614D" w:rsidRDefault="00F9614D" w:rsidP="00F9614D">
      <w:pPr>
        <w:shd w:val="clear" w:color="auto" w:fill="FFFFFF"/>
        <w:spacing w:before="115"/>
        <w:ind w:left="14" w:right="43" w:firstLine="432"/>
        <w:jc w:val="both"/>
        <w:rPr>
          <w:b/>
          <w:i/>
          <w:color w:val="000000"/>
          <w:spacing w:val="34"/>
          <w:sz w:val="28"/>
          <w:szCs w:val="28"/>
          <w:u w:val="single"/>
        </w:rPr>
      </w:pPr>
      <w:r>
        <w:rPr>
          <w:b/>
          <w:i/>
          <w:color w:val="000000"/>
          <w:spacing w:val="25"/>
          <w:sz w:val="28"/>
          <w:szCs w:val="28"/>
          <w:u w:val="single"/>
        </w:rPr>
        <w:t xml:space="preserve">Основными признаками хорошего </w:t>
      </w:r>
      <w:r>
        <w:rPr>
          <w:b/>
          <w:i/>
          <w:color w:val="000000"/>
          <w:spacing w:val="72"/>
          <w:sz w:val="28"/>
          <w:szCs w:val="28"/>
          <w:u w:val="single"/>
        </w:rPr>
        <w:t xml:space="preserve">учебника </w:t>
      </w:r>
      <w:r>
        <w:rPr>
          <w:b/>
          <w:i/>
          <w:color w:val="000000"/>
          <w:spacing w:val="34"/>
          <w:sz w:val="28"/>
          <w:szCs w:val="28"/>
          <w:u w:val="single"/>
        </w:rPr>
        <w:t>являются:</w:t>
      </w:r>
    </w:p>
    <w:p w:rsidR="00F9614D" w:rsidRDefault="00F9614D" w:rsidP="00F9614D">
      <w:pPr>
        <w:shd w:val="clear" w:color="auto" w:fill="FFFFFF"/>
        <w:spacing w:before="115"/>
        <w:ind w:left="14" w:right="43" w:firstLine="432"/>
        <w:jc w:val="both"/>
        <w:rPr>
          <w:b/>
          <w:i/>
          <w:sz w:val="28"/>
          <w:szCs w:val="28"/>
          <w:u w:val="single"/>
        </w:rPr>
      </w:pPr>
    </w:p>
    <w:p w:rsidR="00F9614D" w:rsidRDefault="00F9614D" w:rsidP="00F9614D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7"/>
        <w:ind w:firstLine="374"/>
        <w:rPr>
          <w:i/>
          <w:color w:val="000000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>доступное научное изложение, формирующее  у  ученика ло</w:t>
      </w:r>
      <w:r>
        <w:rPr>
          <w:i/>
          <w:color w:val="000000"/>
          <w:spacing w:val="1"/>
          <w:sz w:val="28"/>
          <w:szCs w:val="28"/>
        </w:rPr>
        <w:softHyphen/>
        <w:t xml:space="preserve">гичность, доказательность мышления,  познавательную активность </w:t>
      </w:r>
      <w:r>
        <w:rPr>
          <w:i/>
          <w:color w:val="000000"/>
          <w:spacing w:val="-1"/>
          <w:sz w:val="28"/>
          <w:szCs w:val="28"/>
        </w:rPr>
        <w:t>и интересы;</w:t>
      </w:r>
    </w:p>
    <w:p w:rsidR="00F9614D" w:rsidRDefault="00F9614D" w:rsidP="00F9614D">
      <w:pPr>
        <w:shd w:val="clear" w:color="auto" w:fill="FFFFFF"/>
        <w:tabs>
          <w:tab w:val="left" w:pos="590"/>
        </w:tabs>
        <w:spacing w:before="7"/>
        <w:rPr>
          <w:i/>
          <w:color w:val="000000"/>
          <w:sz w:val="28"/>
          <w:szCs w:val="28"/>
        </w:rPr>
      </w:pPr>
    </w:p>
    <w:p w:rsidR="00F9614D" w:rsidRDefault="00F9614D" w:rsidP="00F9614D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360"/>
        <w:rPr>
          <w:i/>
          <w:color w:val="000000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ведущая роль теоретических положений, определяющих сис</w:t>
      </w:r>
      <w:r>
        <w:rPr>
          <w:i/>
          <w:color w:val="000000"/>
          <w:spacing w:val="-1"/>
          <w:sz w:val="28"/>
          <w:szCs w:val="28"/>
        </w:rPr>
        <w:softHyphen/>
      </w:r>
      <w:r>
        <w:rPr>
          <w:i/>
          <w:color w:val="000000"/>
          <w:sz w:val="28"/>
          <w:szCs w:val="28"/>
        </w:rPr>
        <w:t>тему и характер практических навыков и  умений;</w:t>
      </w:r>
      <w:r>
        <w:rPr>
          <w:i/>
          <w:color w:val="000000"/>
          <w:spacing w:val="5"/>
          <w:sz w:val="28"/>
          <w:szCs w:val="28"/>
        </w:rPr>
        <w:t xml:space="preserve"> </w:t>
      </w:r>
    </w:p>
    <w:p w:rsidR="00F9614D" w:rsidRDefault="00F9614D" w:rsidP="00F9614D">
      <w:pPr>
        <w:shd w:val="clear" w:color="auto" w:fill="FFFFFF"/>
        <w:tabs>
          <w:tab w:val="left" w:pos="619"/>
        </w:tabs>
        <w:rPr>
          <w:i/>
          <w:color w:val="000000"/>
          <w:sz w:val="28"/>
          <w:szCs w:val="28"/>
        </w:rPr>
      </w:pPr>
    </w:p>
    <w:p w:rsidR="00F9614D" w:rsidRDefault="00F9614D" w:rsidP="00F9614D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360"/>
        <w:rPr>
          <w:i/>
          <w:color w:val="000000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удачный подбор фактов, пояснений, примеров, иллюстра</w:t>
      </w:r>
      <w:r>
        <w:rPr>
          <w:i/>
          <w:color w:val="000000"/>
          <w:spacing w:val="5"/>
          <w:sz w:val="28"/>
          <w:szCs w:val="28"/>
        </w:rPr>
        <w:softHyphen/>
      </w:r>
      <w:r>
        <w:rPr>
          <w:i/>
          <w:color w:val="000000"/>
          <w:sz w:val="28"/>
          <w:szCs w:val="28"/>
        </w:rPr>
        <w:t>ций, позволяющих усвоить содержание научного материала;</w:t>
      </w:r>
    </w:p>
    <w:p w:rsidR="00F9614D" w:rsidRDefault="00F9614D" w:rsidP="00F9614D">
      <w:pPr>
        <w:shd w:val="clear" w:color="auto" w:fill="FFFFFF"/>
        <w:tabs>
          <w:tab w:val="left" w:pos="619"/>
        </w:tabs>
        <w:rPr>
          <w:i/>
          <w:color w:val="000000"/>
          <w:sz w:val="28"/>
          <w:szCs w:val="28"/>
        </w:rPr>
      </w:pPr>
    </w:p>
    <w:p w:rsidR="00F9614D" w:rsidRDefault="00F9614D" w:rsidP="00F9614D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7"/>
        <w:ind w:firstLine="360"/>
        <w:rPr>
          <w:i/>
          <w:color w:val="000000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 xml:space="preserve">интересные упражнения, практические работы, задания на </w:t>
      </w:r>
      <w:r>
        <w:rPr>
          <w:i/>
          <w:color w:val="000000"/>
          <w:sz w:val="28"/>
          <w:szCs w:val="28"/>
        </w:rPr>
        <w:t>сообразительность, пытливость мысли;</w:t>
      </w:r>
    </w:p>
    <w:p w:rsidR="00F9614D" w:rsidRDefault="00F9614D" w:rsidP="00F9614D">
      <w:pPr>
        <w:shd w:val="clear" w:color="auto" w:fill="FFFFFF"/>
        <w:tabs>
          <w:tab w:val="left" w:pos="619"/>
        </w:tabs>
        <w:spacing w:before="7"/>
        <w:rPr>
          <w:i/>
          <w:color w:val="000000"/>
          <w:sz w:val="28"/>
          <w:szCs w:val="28"/>
        </w:rPr>
      </w:pPr>
    </w:p>
    <w:p w:rsidR="00F9614D" w:rsidRDefault="00F9614D" w:rsidP="00F9614D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7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связь учебного материала с жизнью и бытом людей;</w:t>
      </w:r>
    </w:p>
    <w:p w:rsidR="00F9614D" w:rsidRDefault="00F9614D" w:rsidP="00F9614D">
      <w:pPr>
        <w:shd w:val="clear" w:color="auto" w:fill="FFFFFF"/>
        <w:tabs>
          <w:tab w:val="left" w:pos="619"/>
        </w:tabs>
        <w:spacing w:before="7"/>
        <w:rPr>
          <w:i/>
          <w:color w:val="000000"/>
          <w:sz w:val="28"/>
          <w:szCs w:val="28"/>
        </w:rPr>
      </w:pPr>
    </w:p>
    <w:p w:rsidR="00F9614D" w:rsidRDefault="00F9614D" w:rsidP="00F9614D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4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хорошее оформление;</w:t>
      </w:r>
    </w:p>
    <w:p w:rsidR="00F9614D" w:rsidRDefault="00F9614D" w:rsidP="00F9614D">
      <w:pPr>
        <w:shd w:val="clear" w:color="auto" w:fill="FFFFFF"/>
        <w:tabs>
          <w:tab w:val="left" w:pos="619"/>
        </w:tabs>
        <w:spacing w:before="14"/>
        <w:rPr>
          <w:i/>
          <w:color w:val="000000"/>
          <w:sz w:val="28"/>
          <w:szCs w:val="28"/>
        </w:rPr>
      </w:pPr>
    </w:p>
    <w:p w:rsidR="00F9614D" w:rsidRDefault="00F9614D" w:rsidP="00F9614D">
      <w:pPr>
        <w:shd w:val="clear" w:color="auto" w:fill="FFFFFF"/>
        <w:tabs>
          <w:tab w:val="left" w:pos="626"/>
        </w:tabs>
        <w:ind w:left="360" w:right="121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•</w:t>
      </w:r>
      <w:r>
        <w:rPr>
          <w:i/>
          <w:color w:val="000000"/>
          <w:sz w:val="28"/>
          <w:szCs w:val="28"/>
        </w:rPr>
        <w:tab/>
        <w:t>соответствие учебника школьной программе.</w:t>
      </w:r>
    </w:p>
    <w:p w:rsidR="00F9614D" w:rsidRDefault="00F9614D" w:rsidP="00F9614D">
      <w:pPr>
        <w:shd w:val="clear" w:color="auto" w:fill="FFFFFF"/>
        <w:tabs>
          <w:tab w:val="left" w:pos="626"/>
        </w:tabs>
        <w:ind w:left="360" w:right="1210"/>
        <w:rPr>
          <w:color w:val="000000"/>
          <w:spacing w:val="-2"/>
          <w:sz w:val="26"/>
          <w:szCs w:val="26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6"/>
          <w:szCs w:val="26"/>
        </w:rPr>
        <w:t>Многие учебники отличаются этими качествами.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</w:p>
    <w:p w:rsidR="00F9614D" w:rsidRDefault="00F9614D" w:rsidP="00F9614D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</w:p>
    <w:p w:rsidR="00F9614D" w:rsidRDefault="00F9614D" w:rsidP="00F9614D">
      <w:pPr>
        <w:shd w:val="clear" w:color="auto" w:fill="FFFFFF"/>
        <w:ind w:left="1534" w:right="1555"/>
        <w:jc w:val="center"/>
        <w:rPr>
          <w:sz w:val="26"/>
          <w:szCs w:val="26"/>
        </w:rPr>
      </w:pPr>
      <w:r>
        <w:rPr>
          <w:b/>
          <w:bCs/>
          <w:color w:val="000000"/>
          <w:spacing w:val="-4"/>
          <w:w w:val="101"/>
          <w:sz w:val="26"/>
          <w:szCs w:val="26"/>
        </w:rPr>
        <w:t xml:space="preserve">Формирование учебных навыков </w:t>
      </w:r>
      <w:r>
        <w:rPr>
          <w:b/>
          <w:bCs/>
          <w:color w:val="000000"/>
          <w:spacing w:val="-3"/>
          <w:w w:val="101"/>
          <w:sz w:val="26"/>
          <w:szCs w:val="26"/>
        </w:rPr>
        <w:t>при работе с учебником</w:t>
      </w:r>
    </w:p>
    <w:p w:rsidR="00F9614D" w:rsidRDefault="00F9614D" w:rsidP="00F9614D">
      <w:pPr>
        <w:shd w:val="clear" w:color="auto" w:fill="FFFFFF"/>
        <w:spacing w:before="79"/>
        <w:ind w:right="14" w:firstLine="346"/>
        <w:jc w:val="both"/>
        <w:rPr>
          <w:sz w:val="26"/>
          <w:szCs w:val="26"/>
        </w:rPr>
      </w:pPr>
      <w:r>
        <w:rPr>
          <w:color w:val="000000"/>
          <w:spacing w:val="-2"/>
          <w:w w:val="101"/>
          <w:sz w:val="26"/>
          <w:szCs w:val="26"/>
        </w:rPr>
        <w:t>При подготовке учителя к уроку учебник занимает одно из пер</w:t>
      </w:r>
      <w:r>
        <w:rPr>
          <w:color w:val="000000"/>
          <w:spacing w:val="-2"/>
          <w:w w:val="101"/>
          <w:sz w:val="26"/>
          <w:szCs w:val="26"/>
        </w:rPr>
        <w:softHyphen/>
      </w:r>
      <w:r>
        <w:rPr>
          <w:color w:val="000000"/>
          <w:spacing w:val="-1"/>
          <w:w w:val="101"/>
          <w:sz w:val="26"/>
          <w:szCs w:val="26"/>
        </w:rPr>
        <w:t>вых мест, так как только с ним работают ученики. Поэтому необ</w:t>
      </w:r>
      <w:r>
        <w:rPr>
          <w:color w:val="000000"/>
          <w:spacing w:val="-1"/>
          <w:w w:val="101"/>
          <w:sz w:val="26"/>
          <w:szCs w:val="26"/>
        </w:rPr>
        <w:softHyphen/>
      </w:r>
      <w:r>
        <w:rPr>
          <w:color w:val="000000"/>
          <w:w w:val="101"/>
          <w:sz w:val="26"/>
          <w:szCs w:val="26"/>
        </w:rPr>
        <w:t xml:space="preserve">ходимо формировать у них </w:t>
      </w:r>
      <w:proofErr w:type="spellStart"/>
      <w:r>
        <w:rPr>
          <w:color w:val="000000"/>
          <w:w w:val="101"/>
          <w:sz w:val="26"/>
          <w:szCs w:val="26"/>
        </w:rPr>
        <w:t>общеучебные</w:t>
      </w:r>
      <w:proofErr w:type="spellEnd"/>
      <w:r>
        <w:rPr>
          <w:color w:val="000000"/>
          <w:w w:val="101"/>
          <w:sz w:val="26"/>
          <w:szCs w:val="26"/>
        </w:rPr>
        <w:t xml:space="preserve"> умения и навыки работы </w:t>
      </w:r>
      <w:r>
        <w:rPr>
          <w:color w:val="000000"/>
          <w:spacing w:val="-3"/>
          <w:w w:val="101"/>
          <w:sz w:val="26"/>
          <w:szCs w:val="26"/>
        </w:rPr>
        <w:t>с учебником.</w:t>
      </w:r>
    </w:p>
    <w:p w:rsidR="00F9614D" w:rsidRDefault="00F9614D" w:rsidP="00F9614D">
      <w:pPr>
        <w:shd w:val="clear" w:color="auto" w:fill="FFFFFF"/>
        <w:ind w:left="7" w:right="14" w:firstLine="346"/>
        <w:jc w:val="both"/>
        <w:rPr>
          <w:color w:val="000000"/>
          <w:spacing w:val="-2"/>
          <w:w w:val="101"/>
          <w:sz w:val="26"/>
          <w:szCs w:val="26"/>
        </w:rPr>
      </w:pPr>
      <w:proofErr w:type="spellStart"/>
      <w:r>
        <w:rPr>
          <w:color w:val="000000"/>
          <w:spacing w:val="-2"/>
          <w:w w:val="101"/>
          <w:sz w:val="26"/>
          <w:szCs w:val="26"/>
        </w:rPr>
        <w:t>Общеучебным</w:t>
      </w:r>
      <w:proofErr w:type="spellEnd"/>
      <w:r>
        <w:rPr>
          <w:color w:val="000000"/>
          <w:spacing w:val="-2"/>
          <w:w w:val="101"/>
          <w:sz w:val="26"/>
          <w:szCs w:val="26"/>
        </w:rPr>
        <w:t xml:space="preserve"> навыком работы с учебником является навык чтения, так как любое задание в любом учебнике ученик должен, прежде всего, прочитать и понять, что необходимо сделать.</w:t>
      </w:r>
    </w:p>
    <w:p w:rsidR="00F9614D" w:rsidRDefault="00F9614D" w:rsidP="00F9614D">
      <w:pPr>
        <w:shd w:val="clear" w:color="auto" w:fill="FFFFFF"/>
        <w:ind w:left="7" w:right="14" w:firstLine="346"/>
        <w:jc w:val="both"/>
        <w:rPr>
          <w:color w:val="000000"/>
          <w:spacing w:val="-2"/>
          <w:w w:val="101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7" w:right="14" w:firstLine="346"/>
        <w:jc w:val="both"/>
        <w:rPr>
          <w:color w:val="000000"/>
          <w:spacing w:val="-2"/>
          <w:w w:val="101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7" w:right="14" w:firstLine="346"/>
        <w:jc w:val="both"/>
        <w:rPr>
          <w:color w:val="000000"/>
          <w:spacing w:val="-2"/>
          <w:w w:val="101"/>
          <w:sz w:val="26"/>
          <w:szCs w:val="26"/>
        </w:rPr>
      </w:pPr>
    </w:p>
    <w:p w:rsidR="00F9614D" w:rsidRDefault="00F9614D" w:rsidP="00F9614D">
      <w:pPr>
        <w:shd w:val="clear" w:color="auto" w:fill="FFFFFF"/>
        <w:ind w:left="7" w:right="14" w:firstLine="346"/>
        <w:jc w:val="both"/>
        <w:rPr>
          <w:sz w:val="26"/>
          <w:szCs w:val="26"/>
        </w:rPr>
      </w:pPr>
    </w:p>
    <w:p w:rsidR="00F9614D" w:rsidRDefault="00F9614D" w:rsidP="00F9614D">
      <w:pPr>
        <w:shd w:val="clear" w:color="auto" w:fill="FFFFFF"/>
        <w:spacing w:before="58"/>
        <w:ind w:right="58" w:firstLine="367"/>
        <w:jc w:val="both"/>
        <w:rPr>
          <w:color w:val="000000"/>
          <w:spacing w:val="4"/>
          <w:w w:val="101"/>
          <w:sz w:val="26"/>
          <w:szCs w:val="26"/>
        </w:rPr>
      </w:pPr>
      <w:r>
        <w:rPr>
          <w:color w:val="000000"/>
          <w:spacing w:val="4"/>
          <w:w w:val="101"/>
          <w:sz w:val="26"/>
          <w:szCs w:val="26"/>
        </w:rPr>
        <w:t>Особое место при работе с учебником занимают</w:t>
      </w:r>
    </w:p>
    <w:p w:rsidR="00F9614D" w:rsidRDefault="00F9614D" w:rsidP="00F9614D">
      <w:pPr>
        <w:shd w:val="clear" w:color="auto" w:fill="FFFFFF"/>
        <w:spacing w:before="58"/>
        <w:ind w:right="58" w:firstLine="367"/>
        <w:jc w:val="both"/>
        <w:rPr>
          <w:b/>
          <w:color w:val="000000"/>
          <w:spacing w:val="36"/>
          <w:w w:val="101"/>
          <w:sz w:val="26"/>
          <w:szCs w:val="26"/>
          <w:u w:val="single"/>
        </w:rPr>
      </w:pPr>
      <w:r>
        <w:rPr>
          <w:color w:val="000000"/>
          <w:spacing w:val="4"/>
          <w:w w:val="101"/>
          <w:sz w:val="26"/>
          <w:szCs w:val="26"/>
        </w:rPr>
        <w:t xml:space="preserve"> </w:t>
      </w:r>
      <w:r>
        <w:rPr>
          <w:b/>
          <w:color w:val="000000"/>
          <w:spacing w:val="4"/>
          <w:w w:val="101"/>
          <w:sz w:val="26"/>
          <w:szCs w:val="26"/>
          <w:u w:val="single"/>
        </w:rPr>
        <w:t>обще-</w:t>
      </w:r>
      <w:r>
        <w:rPr>
          <w:b/>
          <w:color w:val="000000"/>
          <w:spacing w:val="36"/>
          <w:w w:val="101"/>
          <w:sz w:val="26"/>
          <w:szCs w:val="26"/>
          <w:u w:val="single"/>
        </w:rPr>
        <w:t>учебные умения учащихся:</w:t>
      </w:r>
    </w:p>
    <w:p w:rsidR="00F9614D" w:rsidRDefault="00F9614D" w:rsidP="00F9614D">
      <w:pPr>
        <w:shd w:val="clear" w:color="auto" w:fill="FFFFFF"/>
        <w:spacing w:before="58"/>
        <w:ind w:right="58" w:firstLine="367"/>
        <w:jc w:val="both"/>
        <w:rPr>
          <w:b/>
          <w:sz w:val="26"/>
          <w:szCs w:val="26"/>
          <w:u w:val="single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58"/>
        <w:ind w:left="7" w:firstLine="360"/>
        <w:rPr>
          <w:i/>
          <w:color w:val="000000"/>
          <w:spacing w:val="-19"/>
          <w:w w:val="101"/>
          <w:sz w:val="28"/>
          <w:szCs w:val="28"/>
        </w:rPr>
      </w:pPr>
      <w:r>
        <w:rPr>
          <w:i/>
          <w:color w:val="000000"/>
          <w:spacing w:val="3"/>
          <w:w w:val="101"/>
          <w:sz w:val="28"/>
          <w:szCs w:val="28"/>
        </w:rPr>
        <w:t>Ориентирование в учебнике (найти нужную страницу, уп</w:t>
      </w:r>
      <w:r>
        <w:rPr>
          <w:i/>
          <w:color w:val="000000"/>
          <w:spacing w:val="3"/>
          <w:w w:val="101"/>
          <w:sz w:val="28"/>
          <w:szCs w:val="28"/>
        </w:rPr>
        <w:softHyphen/>
      </w:r>
      <w:r>
        <w:rPr>
          <w:i/>
          <w:color w:val="000000"/>
          <w:spacing w:val="-2"/>
          <w:w w:val="101"/>
          <w:sz w:val="28"/>
          <w:szCs w:val="28"/>
        </w:rPr>
        <w:t>ражнение, текст и т. д.).</w:t>
      </w:r>
    </w:p>
    <w:p w:rsidR="00F9614D" w:rsidRDefault="00F9614D" w:rsidP="00F9614D">
      <w:pPr>
        <w:shd w:val="clear" w:color="auto" w:fill="FFFFFF"/>
        <w:tabs>
          <w:tab w:val="left" w:pos="590"/>
        </w:tabs>
        <w:spacing w:before="58"/>
        <w:ind w:left="7"/>
        <w:rPr>
          <w:i/>
          <w:color w:val="000000"/>
          <w:spacing w:val="-19"/>
          <w:w w:val="101"/>
          <w:sz w:val="28"/>
          <w:szCs w:val="28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ind w:left="7" w:firstLine="360"/>
        <w:rPr>
          <w:i/>
          <w:color w:val="000000"/>
          <w:spacing w:val="-9"/>
          <w:w w:val="101"/>
          <w:sz w:val="28"/>
          <w:szCs w:val="28"/>
        </w:rPr>
      </w:pPr>
      <w:r>
        <w:rPr>
          <w:i/>
          <w:color w:val="000000"/>
          <w:spacing w:val="-1"/>
          <w:w w:val="101"/>
          <w:sz w:val="28"/>
          <w:szCs w:val="28"/>
        </w:rPr>
        <w:t>Восприятие задания (что делать, когда это изучалось, основ</w:t>
      </w:r>
      <w:r>
        <w:rPr>
          <w:i/>
          <w:color w:val="000000"/>
          <w:spacing w:val="-1"/>
          <w:w w:val="101"/>
          <w:sz w:val="28"/>
          <w:szCs w:val="28"/>
        </w:rPr>
        <w:softHyphen/>
      </w:r>
      <w:r>
        <w:rPr>
          <w:i/>
          <w:color w:val="000000"/>
          <w:spacing w:val="-2"/>
          <w:w w:val="101"/>
          <w:sz w:val="28"/>
          <w:szCs w:val="28"/>
        </w:rPr>
        <w:t>ные этапы выполнения задания и т. д.)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i/>
          <w:color w:val="000000"/>
          <w:spacing w:val="-9"/>
          <w:w w:val="101"/>
          <w:sz w:val="28"/>
          <w:szCs w:val="28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ind w:left="367"/>
        <w:rPr>
          <w:i/>
          <w:color w:val="000000"/>
          <w:spacing w:val="-12"/>
          <w:w w:val="101"/>
          <w:sz w:val="28"/>
          <w:szCs w:val="28"/>
        </w:rPr>
      </w:pPr>
      <w:r>
        <w:rPr>
          <w:i/>
          <w:color w:val="000000"/>
          <w:spacing w:val="-2"/>
          <w:w w:val="101"/>
          <w:sz w:val="28"/>
          <w:szCs w:val="28"/>
        </w:rPr>
        <w:t>Выполнение задания (сюда же входит проверка).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i/>
          <w:color w:val="000000"/>
          <w:spacing w:val="-12"/>
          <w:w w:val="101"/>
          <w:sz w:val="28"/>
          <w:szCs w:val="28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ind w:left="7" w:firstLine="360"/>
        <w:rPr>
          <w:i/>
          <w:color w:val="000000"/>
          <w:spacing w:val="-8"/>
          <w:w w:val="101"/>
          <w:sz w:val="28"/>
          <w:szCs w:val="28"/>
        </w:rPr>
      </w:pPr>
      <w:r>
        <w:rPr>
          <w:i/>
          <w:color w:val="000000"/>
          <w:w w:val="101"/>
          <w:sz w:val="28"/>
          <w:szCs w:val="28"/>
        </w:rPr>
        <w:t xml:space="preserve">Работа с текстом (соответствие теме, нахождение ключевых </w:t>
      </w:r>
      <w:r>
        <w:rPr>
          <w:i/>
          <w:color w:val="000000"/>
          <w:spacing w:val="-2"/>
          <w:w w:val="101"/>
          <w:sz w:val="28"/>
          <w:szCs w:val="28"/>
        </w:rPr>
        <w:t>моментов, подобные задания и т. д.).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i/>
          <w:color w:val="000000"/>
          <w:spacing w:val="-8"/>
          <w:w w:val="101"/>
          <w:sz w:val="28"/>
          <w:szCs w:val="28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ind w:left="7" w:firstLine="360"/>
        <w:rPr>
          <w:i/>
          <w:color w:val="000000"/>
          <w:spacing w:val="-12"/>
          <w:w w:val="101"/>
          <w:sz w:val="28"/>
          <w:szCs w:val="28"/>
        </w:rPr>
      </w:pPr>
      <w:r>
        <w:rPr>
          <w:i/>
          <w:color w:val="000000"/>
          <w:spacing w:val="2"/>
          <w:w w:val="101"/>
          <w:sz w:val="28"/>
          <w:szCs w:val="28"/>
        </w:rPr>
        <w:t>Выполнение заданий с ориентированием на условные обо</w:t>
      </w:r>
      <w:r>
        <w:rPr>
          <w:i/>
          <w:color w:val="000000"/>
          <w:spacing w:val="2"/>
          <w:w w:val="101"/>
          <w:sz w:val="28"/>
          <w:szCs w:val="28"/>
        </w:rPr>
        <w:softHyphen/>
      </w:r>
      <w:r>
        <w:rPr>
          <w:i/>
          <w:color w:val="000000"/>
          <w:spacing w:val="3"/>
          <w:w w:val="101"/>
          <w:sz w:val="28"/>
          <w:szCs w:val="28"/>
        </w:rPr>
        <w:t xml:space="preserve">значения (выделение текста с помощью цвета, штрихов, рамок и </w:t>
      </w:r>
      <w:r>
        <w:rPr>
          <w:i/>
          <w:color w:val="000000"/>
          <w:spacing w:val="-2"/>
          <w:w w:val="101"/>
          <w:sz w:val="28"/>
          <w:szCs w:val="28"/>
        </w:rPr>
        <w:t>другие обозначения).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i/>
          <w:color w:val="000000"/>
          <w:spacing w:val="-12"/>
          <w:w w:val="101"/>
          <w:sz w:val="28"/>
          <w:szCs w:val="28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ind w:left="367"/>
        <w:rPr>
          <w:i/>
          <w:color w:val="000000"/>
          <w:spacing w:val="-12"/>
          <w:w w:val="101"/>
          <w:sz w:val="28"/>
          <w:szCs w:val="28"/>
        </w:rPr>
      </w:pPr>
      <w:r>
        <w:rPr>
          <w:i/>
          <w:color w:val="000000"/>
          <w:spacing w:val="-2"/>
          <w:w w:val="101"/>
          <w:sz w:val="28"/>
          <w:szCs w:val="28"/>
        </w:rPr>
        <w:t>Работа со словарем.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i/>
          <w:color w:val="000000"/>
          <w:spacing w:val="-12"/>
          <w:w w:val="101"/>
          <w:sz w:val="28"/>
          <w:szCs w:val="28"/>
        </w:rPr>
      </w:pPr>
    </w:p>
    <w:p w:rsidR="00F9614D" w:rsidRDefault="00F9614D" w:rsidP="00F9614D">
      <w:pPr>
        <w:numPr>
          <w:ilvl w:val="0"/>
          <w:numId w:val="4"/>
        </w:numPr>
        <w:shd w:val="clear" w:color="auto" w:fill="FFFFFF"/>
        <w:tabs>
          <w:tab w:val="left" w:pos="590"/>
        </w:tabs>
        <w:ind w:left="7" w:firstLine="360"/>
        <w:rPr>
          <w:i/>
          <w:color w:val="000000"/>
          <w:spacing w:val="-9"/>
          <w:w w:val="101"/>
          <w:sz w:val="28"/>
          <w:szCs w:val="28"/>
        </w:rPr>
      </w:pPr>
      <w:r>
        <w:rPr>
          <w:i/>
          <w:color w:val="000000"/>
          <w:spacing w:val="-2"/>
          <w:w w:val="101"/>
          <w:sz w:val="28"/>
          <w:szCs w:val="28"/>
        </w:rPr>
        <w:t xml:space="preserve">Работа с дополнительной литературой (для самостоятельного </w:t>
      </w:r>
      <w:r>
        <w:rPr>
          <w:i/>
          <w:color w:val="000000"/>
          <w:spacing w:val="-3"/>
          <w:w w:val="101"/>
          <w:sz w:val="28"/>
          <w:szCs w:val="28"/>
        </w:rPr>
        <w:t>изучения).</w:t>
      </w:r>
    </w:p>
    <w:p w:rsidR="00F9614D" w:rsidRDefault="00F9614D" w:rsidP="00F9614D">
      <w:pPr>
        <w:shd w:val="clear" w:color="auto" w:fill="FFFFFF"/>
        <w:tabs>
          <w:tab w:val="left" w:pos="590"/>
        </w:tabs>
        <w:rPr>
          <w:i/>
          <w:color w:val="000000"/>
          <w:spacing w:val="-9"/>
          <w:w w:val="101"/>
          <w:sz w:val="28"/>
          <w:szCs w:val="28"/>
        </w:rPr>
      </w:pPr>
    </w:p>
    <w:p w:rsidR="00F9614D" w:rsidRDefault="00F9614D" w:rsidP="00F9614D">
      <w:pPr>
        <w:shd w:val="clear" w:color="auto" w:fill="FFFFFF"/>
        <w:tabs>
          <w:tab w:val="left" w:pos="590"/>
        </w:tabs>
        <w:ind w:left="7"/>
        <w:rPr>
          <w:i/>
          <w:color w:val="000000"/>
          <w:spacing w:val="-9"/>
          <w:w w:val="101"/>
          <w:sz w:val="28"/>
          <w:szCs w:val="28"/>
        </w:rPr>
      </w:pPr>
    </w:p>
    <w:p w:rsidR="00F9614D" w:rsidRDefault="00F9614D" w:rsidP="00F9614D">
      <w:pPr>
        <w:shd w:val="clear" w:color="auto" w:fill="FFFFFF"/>
        <w:spacing w:before="43" w:line="360" w:lineRule="auto"/>
        <w:ind w:left="22" w:firstLine="346"/>
        <w:jc w:val="both"/>
        <w:rPr>
          <w:b/>
          <w:bCs/>
          <w:i/>
          <w:color w:val="000000"/>
          <w:spacing w:val="-3"/>
          <w:w w:val="101"/>
          <w:sz w:val="32"/>
          <w:szCs w:val="32"/>
        </w:rPr>
      </w:pPr>
      <w:r>
        <w:rPr>
          <w:b/>
          <w:bCs/>
          <w:i/>
          <w:color w:val="000000"/>
          <w:spacing w:val="-1"/>
          <w:w w:val="101"/>
          <w:sz w:val="32"/>
          <w:szCs w:val="32"/>
        </w:rPr>
        <w:lastRenderedPageBreak/>
        <w:t>Учебник - это книга, которая может многому научить уча</w:t>
      </w:r>
      <w:r>
        <w:rPr>
          <w:b/>
          <w:bCs/>
          <w:i/>
          <w:color w:val="000000"/>
          <w:spacing w:val="-1"/>
          <w:w w:val="101"/>
          <w:sz w:val="32"/>
          <w:szCs w:val="32"/>
        </w:rPr>
        <w:softHyphen/>
        <w:t xml:space="preserve">щихся. Но сначала мы должны научить их пользоваться этой </w:t>
      </w:r>
      <w:r>
        <w:rPr>
          <w:b/>
          <w:bCs/>
          <w:i/>
          <w:color w:val="000000"/>
          <w:spacing w:val="-3"/>
          <w:w w:val="101"/>
          <w:sz w:val="32"/>
          <w:szCs w:val="32"/>
        </w:rPr>
        <w:t>книгой.</w:t>
      </w:r>
    </w:p>
    <w:p w:rsidR="00285F0D" w:rsidRDefault="00285F0D" w:rsidP="00F9614D">
      <w:pPr>
        <w:shd w:val="clear" w:color="auto" w:fill="FFFFFF"/>
        <w:spacing w:before="43" w:line="360" w:lineRule="auto"/>
        <w:ind w:left="22" w:firstLine="346"/>
        <w:jc w:val="both"/>
        <w:rPr>
          <w:i/>
          <w:sz w:val="32"/>
          <w:szCs w:val="32"/>
        </w:rPr>
      </w:pPr>
    </w:p>
    <w:p w:rsidR="00F9614D" w:rsidRDefault="00F9614D" w:rsidP="00285F0D">
      <w:pPr>
        <w:shd w:val="clear" w:color="auto" w:fill="FFFFFF"/>
        <w:spacing w:line="360" w:lineRule="auto"/>
        <w:jc w:val="center"/>
        <w:rPr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Рекомендации педсовета</w:t>
      </w: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130"/>
        <w:ind w:firstLine="367"/>
        <w:rPr>
          <w:i/>
          <w:color w:val="000000"/>
          <w:spacing w:val="-14"/>
          <w:sz w:val="36"/>
          <w:szCs w:val="36"/>
        </w:rPr>
      </w:pPr>
      <w:r w:rsidRPr="00285F0D">
        <w:rPr>
          <w:i/>
          <w:color w:val="000000"/>
          <w:spacing w:val="1"/>
          <w:sz w:val="36"/>
          <w:szCs w:val="36"/>
        </w:rPr>
        <w:t>Считать основной задачей: на каждом уроке обязательно ис</w:t>
      </w:r>
      <w:r w:rsidRPr="00285F0D">
        <w:rPr>
          <w:i/>
          <w:color w:val="000000"/>
          <w:spacing w:val="1"/>
          <w:sz w:val="36"/>
          <w:szCs w:val="36"/>
        </w:rPr>
        <w:softHyphen/>
      </w:r>
      <w:r w:rsidRPr="00285F0D">
        <w:rPr>
          <w:i/>
          <w:color w:val="000000"/>
          <w:sz w:val="36"/>
          <w:szCs w:val="36"/>
        </w:rPr>
        <w:t>пользовать работу с учебником.</w:t>
      </w:r>
    </w:p>
    <w:p w:rsidR="00F9614D" w:rsidRPr="00285F0D" w:rsidRDefault="00F9614D" w:rsidP="00F9614D">
      <w:pPr>
        <w:shd w:val="clear" w:color="auto" w:fill="FFFFFF"/>
        <w:tabs>
          <w:tab w:val="left" w:pos="598"/>
        </w:tabs>
        <w:spacing w:before="130"/>
        <w:rPr>
          <w:i/>
          <w:color w:val="000000"/>
          <w:spacing w:val="-14"/>
          <w:sz w:val="36"/>
          <w:szCs w:val="36"/>
        </w:rPr>
      </w:pP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43"/>
        <w:ind w:firstLine="367"/>
        <w:rPr>
          <w:i/>
          <w:color w:val="000000"/>
          <w:spacing w:val="-8"/>
          <w:sz w:val="36"/>
          <w:szCs w:val="36"/>
        </w:rPr>
      </w:pPr>
      <w:r w:rsidRPr="00285F0D">
        <w:rPr>
          <w:i/>
          <w:color w:val="000000"/>
          <w:spacing w:val="2"/>
          <w:sz w:val="36"/>
          <w:szCs w:val="36"/>
        </w:rPr>
        <w:t>Применять разнообразные приемы и формы работы с учеб</w:t>
      </w:r>
      <w:r w:rsidRPr="00285F0D">
        <w:rPr>
          <w:i/>
          <w:color w:val="000000"/>
          <w:spacing w:val="2"/>
          <w:sz w:val="36"/>
          <w:szCs w:val="36"/>
        </w:rPr>
        <w:softHyphen/>
      </w:r>
      <w:r w:rsidRPr="00285F0D">
        <w:rPr>
          <w:i/>
          <w:color w:val="000000"/>
          <w:spacing w:val="-3"/>
          <w:sz w:val="36"/>
          <w:szCs w:val="36"/>
        </w:rPr>
        <w:t>ником.</w:t>
      </w:r>
    </w:p>
    <w:p w:rsidR="00F9614D" w:rsidRPr="00285F0D" w:rsidRDefault="00F9614D" w:rsidP="00F9614D">
      <w:pPr>
        <w:shd w:val="clear" w:color="auto" w:fill="FFFFFF"/>
        <w:tabs>
          <w:tab w:val="left" w:pos="598"/>
        </w:tabs>
        <w:spacing w:before="43"/>
        <w:rPr>
          <w:i/>
          <w:color w:val="000000"/>
          <w:spacing w:val="-8"/>
          <w:sz w:val="36"/>
          <w:szCs w:val="36"/>
        </w:rPr>
      </w:pP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65"/>
        <w:ind w:firstLine="367"/>
        <w:rPr>
          <w:i/>
          <w:color w:val="000000"/>
          <w:spacing w:val="-10"/>
          <w:sz w:val="36"/>
          <w:szCs w:val="36"/>
        </w:rPr>
      </w:pPr>
      <w:r w:rsidRPr="00285F0D">
        <w:rPr>
          <w:i/>
          <w:color w:val="000000"/>
          <w:spacing w:val="1"/>
          <w:sz w:val="36"/>
          <w:szCs w:val="36"/>
        </w:rPr>
        <w:t>Каждому учителю составить свою памятку по работе с учеб</w:t>
      </w:r>
      <w:r w:rsidRPr="00285F0D">
        <w:rPr>
          <w:i/>
          <w:color w:val="000000"/>
          <w:spacing w:val="1"/>
          <w:sz w:val="36"/>
          <w:szCs w:val="36"/>
        </w:rPr>
        <w:softHyphen/>
      </w:r>
      <w:r w:rsidRPr="00285F0D">
        <w:rPr>
          <w:i/>
          <w:color w:val="000000"/>
          <w:sz w:val="36"/>
          <w:szCs w:val="36"/>
        </w:rPr>
        <w:t>ником на уроке по предмету; ознакомить с ней учащихся.</w:t>
      </w:r>
    </w:p>
    <w:p w:rsidR="00F9614D" w:rsidRPr="00285F0D" w:rsidRDefault="00F9614D" w:rsidP="00F9614D">
      <w:pPr>
        <w:shd w:val="clear" w:color="auto" w:fill="FFFFFF"/>
        <w:tabs>
          <w:tab w:val="left" w:pos="598"/>
        </w:tabs>
        <w:spacing w:before="65"/>
        <w:rPr>
          <w:i/>
          <w:color w:val="000000"/>
          <w:spacing w:val="-10"/>
          <w:sz w:val="36"/>
          <w:szCs w:val="36"/>
        </w:rPr>
      </w:pP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58"/>
        <w:ind w:firstLine="367"/>
        <w:rPr>
          <w:i/>
          <w:color w:val="000000"/>
          <w:spacing w:val="-11"/>
          <w:sz w:val="36"/>
          <w:szCs w:val="36"/>
        </w:rPr>
      </w:pPr>
      <w:r w:rsidRPr="00285F0D">
        <w:rPr>
          <w:i/>
          <w:color w:val="000000"/>
          <w:spacing w:val="1"/>
          <w:sz w:val="36"/>
          <w:szCs w:val="36"/>
        </w:rPr>
        <w:t xml:space="preserve">Активнее использовать возможности учебника для развития </w:t>
      </w:r>
      <w:r w:rsidRPr="00285F0D">
        <w:rPr>
          <w:i/>
          <w:color w:val="000000"/>
          <w:spacing w:val="5"/>
          <w:sz w:val="36"/>
          <w:szCs w:val="36"/>
        </w:rPr>
        <w:t>познавательной активности учащихся. С этой целью больше ис</w:t>
      </w:r>
      <w:r w:rsidRPr="00285F0D">
        <w:rPr>
          <w:i/>
          <w:color w:val="000000"/>
          <w:spacing w:val="5"/>
          <w:sz w:val="36"/>
          <w:szCs w:val="36"/>
        </w:rPr>
        <w:softHyphen/>
      </w:r>
      <w:r w:rsidRPr="00285F0D">
        <w:rPr>
          <w:i/>
          <w:color w:val="000000"/>
          <w:spacing w:val="1"/>
          <w:sz w:val="36"/>
          <w:szCs w:val="36"/>
        </w:rPr>
        <w:t>пользовать упражнения продуктивного характера, поисковые зада</w:t>
      </w:r>
      <w:r w:rsidRPr="00285F0D">
        <w:rPr>
          <w:i/>
          <w:color w:val="000000"/>
          <w:spacing w:val="1"/>
          <w:sz w:val="36"/>
          <w:szCs w:val="36"/>
        </w:rPr>
        <w:softHyphen/>
      </w:r>
      <w:r w:rsidRPr="00285F0D">
        <w:rPr>
          <w:i/>
          <w:color w:val="000000"/>
          <w:spacing w:val="-8"/>
          <w:sz w:val="36"/>
          <w:szCs w:val="36"/>
        </w:rPr>
        <w:t>ния.</w:t>
      </w:r>
    </w:p>
    <w:p w:rsidR="00F9614D" w:rsidRPr="00285F0D" w:rsidRDefault="00F9614D" w:rsidP="00F9614D">
      <w:pPr>
        <w:shd w:val="clear" w:color="auto" w:fill="FFFFFF"/>
        <w:tabs>
          <w:tab w:val="left" w:pos="598"/>
        </w:tabs>
        <w:spacing w:before="58"/>
        <w:rPr>
          <w:i/>
          <w:color w:val="000000"/>
          <w:spacing w:val="-11"/>
          <w:sz w:val="36"/>
          <w:szCs w:val="36"/>
        </w:rPr>
      </w:pP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58"/>
        <w:ind w:firstLine="367"/>
        <w:rPr>
          <w:i/>
          <w:color w:val="000000"/>
          <w:spacing w:val="-8"/>
          <w:sz w:val="36"/>
          <w:szCs w:val="36"/>
        </w:rPr>
      </w:pPr>
      <w:r w:rsidRPr="00285F0D">
        <w:rPr>
          <w:i/>
          <w:color w:val="000000"/>
          <w:spacing w:val="3"/>
          <w:sz w:val="36"/>
          <w:szCs w:val="36"/>
        </w:rPr>
        <w:t>Активнее использовать возможности учебника для индиви</w:t>
      </w:r>
      <w:r w:rsidRPr="00285F0D">
        <w:rPr>
          <w:i/>
          <w:color w:val="000000"/>
          <w:spacing w:val="3"/>
          <w:sz w:val="36"/>
          <w:szCs w:val="36"/>
        </w:rPr>
        <w:softHyphen/>
      </w:r>
      <w:r w:rsidRPr="00285F0D">
        <w:rPr>
          <w:i/>
          <w:color w:val="000000"/>
          <w:sz w:val="36"/>
          <w:szCs w:val="36"/>
        </w:rPr>
        <w:t>дуального обучения.</w:t>
      </w:r>
    </w:p>
    <w:p w:rsidR="00F9614D" w:rsidRPr="00285F0D" w:rsidRDefault="00F9614D" w:rsidP="00F9614D">
      <w:pPr>
        <w:shd w:val="clear" w:color="auto" w:fill="FFFFFF"/>
        <w:tabs>
          <w:tab w:val="left" w:pos="598"/>
        </w:tabs>
        <w:spacing w:before="58"/>
        <w:rPr>
          <w:i/>
          <w:color w:val="000000"/>
          <w:spacing w:val="-8"/>
          <w:sz w:val="36"/>
          <w:szCs w:val="36"/>
        </w:rPr>
      </w:pP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58"/>
        <w:ind w:firstLine="367"/>
        <w:rPr>
          <w:i/>
          <w:color w:val="000000"/>
          <w:spacing w:val="-8"/>
          <w:sz w:val="36"/>
          <w:szCs w:val="36"/>
        </w:rPr>
      </w:pPr>
      <w:r w:rsidRPr="00285F0D">
        <w:rPr>
          <w:i/>
          <w:color w:val="000000"/>
          <w:spacing w:val="4"/>
          <w:sz w:val="36"/>
          <w:szCs w:val="36"/>
        </w:rPr>
        <w:t>Использовать учебник для интенсификации учебного про</w:t>
      </w:r>
      <w:r w:rsidRPr="00285F0D">
        <w:rPr>
          <w:i/>
          <w:color w:val="000000"/>
          <w:spacing w:val="4"/>
          <w:sz w:val="36"/>
          <w:szCs w:val="36"/>
        </w:rPr>
        <w:softHyphen/>
      </w:r>
      <w:r w:rsidRPr="00285F0D">
        <w:rPr>
          <w:i/>
          <w:color w:val="000000"/>
          <w:spacing w:val="1"/>
          <w:sz w:val="36"/>
          <w:szCs w:val="36"/>
        </w:rPr>
        <w:t>цесса. С этой целью активизировать внимание учащихся на рисун</w:t>
      </w:r>
      <w:r w:rsidRPr="00285F0D">
        <w:rPr>
          <w:i/>
          <w:color w:val="000000"/>
          <w:spacing w:val="1"/>
          <w:sz w:val="36"/>
          <w:szCs w:val="36"/>
        </w:rPr>
        <w:softHyphen/>
      </w:r>
      <w:r w:rsidRPr="00285F0D">
        <w:rPr>
          <w:i/>
          <w:color w:val="000000"/>
          <w:spacing w:val="-1"/>
          <w:sz w:val="36"/>
          <w:szCs w:val="36"/>
        </w:rPr>
        <w:t>ках, схемах, таблицах, условных обозначениях, данных в учебнике.</w:t>
      </w:r>
    </w:p>
    <w:p w:rsidR="00F9614D" w:rsidRPr="00285F0D" w:rsidRDefault="00F9614D" w:rsidP="00F9614D">
      <w:pPr>
        <w:shd w:val="clear" w:color="auto" w:fill="FFFFFF"/>
        <w:tabs>
          <w:tab w:val="left" w:pos="598"/>
        </w:tabs>
        <w:spacing w:before="58"/>
        <w:rPr>
          <w:i/>
          <w:color w:val="000000"/>
          <w:spacing w:val="-8"/>
          <w:sz w:val="36"/>
          <w:szCs w:val="36"/>
        </w:rPr>
      </w:pPr>
    </w:p>
    <w:p w:rsidR="00F9614D" w:rsidRPr="00285F0D" w:rsidRDefault="00F9614D" w:rsidP="00F9614D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58"/>
        <w:ind w:firstLine="367"/>
        <w:rPr>
          <w:i/>
          <w:color w:val="000000"/>
          <w:spacing w:val="-14"/>
          <w:sz w:val="36"/>
          <w:szCs w:val="36"/>
        </w:rPr>
      </w:pPr>
      <w:r w:rsidRPr="00285F0D">
        <w:rPr>
          <w:i/>
          <w:color w:val="000000"/>
          <w:spacing w:val="2"/>
          <w:sz w:val="36"/>
          <w:szCs w:val="36"/>
        </w:rPr>
        <w:t xml:space="preserve">Использовать учебник для формирования </w:t>
      </w:r>
      <w:proofErr w:type="spellStart"/>
      <w:r w:rsidRPr="00285F0D">
        <w:rPr>
          <w:i/>
          <w:color w:val="000000"/>
          <w:spacing w:val="2"/>
          <w:sz w:val="36"/>
          <w:szCs w:val="36"/>
        </w:rPr>
        <w:t>общепредметных</w:t>
      </w:r>
      <w:proofErr w:type="spellEnd"/>
      <w:r w:rsidRPr="00285F0D">
        <w:rPr>
          <w:i/>
          <w:color w:val="000000"/>
          <w:spacing w:val="2"/>
          <w:sz w:val="36"/>
          <w:szCs w:val="36"/>
        </w:rPr>
        <w:t xml:space="preserve">  у</w:t>
      </w:r>
      <w:r w:rsidRPr="00285F0D">
        <w:rPr>
          <w:i/>
          <w:color w:val="000000"/>
          <w:spacing w:val="-2"/>
          <w:sz w:val="36"/>
          <w:szCs w:val="36"/>
        </w:rPr>
        <w:t>мений.</w:t>
      </w:r>
    </w:p>
    <w:p w:rsidR="00F9614D" w:rsidRDefault="00F9614D" w:rsidP="000F4FBC">
      <w:pPr>
        <w:shd w:val="clear" w:color="auto" w:fill="FFFFFF"/>
        <w:spacing w:before="65"/>
        <w:jc w:val="both"/>
        <w:rPr>
          <w:sz w:val="26"/>
          <w:szCs w:val="26"/>
        </w:rPr>
      </w:pPr>
      <w:bookmarkStart w:id="0" w:name="_GoBack"/>
      <w:bookmarkEnd w:id="0"/>
    </w:p>
    <w:sectPr w:rsidR="00F9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12F1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0609E6"/>
    <w:multiLevelType w:val="singleLevel"/>
    <w:tmpl w:val="D10A0E36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6441FD"/>
    <w:multiLevelType w:val="singleLevel"/>
    <w:tmpl w:val="B478F3BC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0017F6"/>
    <w:multiLevelType w:val="singleLevel"/>
    <w:tmpl w:val="E20EC11E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58"/>
    <w:rsid w:val="000F4FBC"/>
    <w:rsid w:val="00285F0D"/>
    <w:rsid w:val="005B5B38"/>
    <w:rsid w:val="006E0058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мва12</dc:creator>
  <cp:keywords/>
  <dc:description/>
  <cp:lastModifiedBy>HP</cp:lastModifiedBy>
  <cp:revision>5</cp:revision>
  <cp:lastPrinted>2013-10-31T11:15:00Z</cp:lastPrinted>
  <dcterms:created xsi:type="dcterms:W3CDTF">2013-10-18T10:48:00Z</dcterms:created>
  <dcterms:modified xsi:type="dcterms:W3CDTF">2015-03-12T18:13:00Z</dcterms:modified>
</cp:coreProperties>
</file>