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794382" w:rsidRPr="00E040C2" w:rsidTr="00A45E9D">
        <w:tc>
          <w:tcPr>
            <w:tcW w:w="7807" w:type="dxa"/>
          </w:tcPr>
          <w:p w:rsidR="00794382" w:rsidRPr="00E040C2" w:rsidRDefault="00794382" w:rsidP="00794382">
            <w:pPr>
              <w:pStyle w:val="a3"/>
              <w:spacing w:after="0" w:line="240" w:lineRule="auto"/>
            </w:pPr>
            <w:r>
              <w:t>Вариант 1</w:t>
            </w:r>
          </w:p>
        </w:tc>
        <w:tc>
          <w:tcPr>
            <w:tcW w:w="7807" w:type="dxa"/>
          </w:tcPr>
          <w:p w:rsidR="00794382" w:rsidRPr="00E040C2" w:rsidRDefault="00794382" w:rsidP="00794382">
            <w:pPr>
              <w:pStyle w:val="a3"/>
              <w:spacing w:after="0" w:line="240" w:lineRule="auto"/>
            </w:pPr>
            <w:r>
              <w:t>Вариант 2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Default="00794382" w:rsidP="00794382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В  каком году был основан город Ставрополь?</w:t>
            </w:r>
          </w:p>
          <w:p w:rsidR="00794382" w:rsidRPr="00E040C2" w:rsidRDefault="00794382" w:rsidP="00794382">
            <w:pPr>
              <w:spacing w:after="0" w:line="240" w:lineRule="auto"/>
            </w:pPr>
            <w:r>
              <w:t>а)1737,  б)1837,  в) 1777, г)1739</w:t>
            </w:r>
          </w:p>
        </w:tc>
        <w:tc>
          <w:tcPr>
            <w:tcW w:w="7807" w:type="dxa"/>
          </w:tcPr>
          <w:p w:rsidR="00794382" w:rsidRDefault="00794382" w:rsidP="00794382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Основатель города Ставрополь:</w:t>
            </w:r>
          </w:p>
          <w:p w:rsidR="00794382" w:rsidRPr="00E040C2" w:rsidRDefault="00794382" w:rsidP="00794382">
            <w:pPr>
              <w:spacing w:after="0" w:line="240" w:lineRule="auto"/>
            </w:pPr>
            <w:r>
              <w:t>а)А. Тайшина,  б) В.Н.Татищев,  в) А. Змеев,  г) П. Тольятти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Pr="00E040C2" w:rsidRDefault="00C41A0D" w:rsidP="00C41A0D">
            <w:pPr>
              <w:spacing w:after="0" w:line="240" w:lineRule="auto"/>
            </w:pPr>
            <w:r>
              <w:t>2.</w:t>
            </w:r>
            <w:r w:rsidR="00794382">
              <w:t>Для какой калмыцкой княж</w:t>
            </w:r>
            <w:r w:rsidR="00B85030">
              <w:t>ны был основан город Ставрополь</w:t>
            </w:r>
            <w:r>
              <w:t>_____________</w:t>
            </w:r>
          </w:p>
        </w:tc>
        <w:tc>
          <w:tcPr>
            <w:tcW w:w="7807" w:type="dxa"/>
          </w:tcPr>
          <w:p w:rsidR="00794382" w:rsidRPr="00E040C2" w:rsidRDefault="00C41A0D" w:rsidP="00C41A0D">
            <w:pPr>
              <w:spacing w:after="0" w:line="240" w:lineRule="auto"/>
            </w:pPr>
            <w:r>
              <w:t>2.Город</w:t>
            </w:r>
            <w:r w:rsidR="00B85030">
              <w:t xml:space="preserve"> Ставрополь в переводе означает</w:t>
            </w:r>
            <w:r>
              <w:t>___________________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Default="00C41A0D" w:rsidP="00A45E9D">
            <w:pPr>
              <w:spacing w:after="0" w:line="240" w:lineRule="auto"/>
            </w:pPr>
            <w:r>
              <w:t>3.Выберите государства эпохи Средневековья,  в состав которых входило Среднее Поволжье:</w:t>
            </w:r>
          </w:p>
          <w:p w:rsidR="00C41A0D" w:rsidRPr="00E040C2" w:rsidRDefault="00C41A0D" w:rsidP="00A45E9D">
            <w:pPr>
              <w:spacing w:after="0" w:line="240" w:lineRule="auto"/>
            </w:pPr>
            <w:r>
              <w:t>а)Хазарский Каганат, б)Золотая Орда, в) Волжская Булгария, г)Ногайская Орда</w:t>
            </w:r>
          </w:p>
        </w:tc>
        <w:tc>
          <w:tcPr>
            <w:tcW w:w="7807" w:type="dxa"/>
          </w:tcPr>
          <w:p w:rsidR="00C41A0D" w:rsidRDefault="00C41A0D" w:rsidP="00C41A0D">
            <w:pPr>
              <w:spacing w:after="0" w:line="240" w:lineRule="auto"/>
            </w:pPr>
            <w:r>
              <w:t>3.Выберите государства эпохи Средневековья,  в состав которых не входило Среднее Поволжье:</w:t>
            </w:r>
          </w:p>
          <w:p w:rsidR="00794382" w:rsidRPr="00E040C2" w:rsidRDefault="00C41A0D" w:rsidP="00C41A0D">
            <w:pPr>
              <w:spacing w:after="0" w:line="240" w:lineRule="auto"/>
            </w:pPr>
            <w:r>
              <w:t>а)Хазарский Каганат, б)Золотая Орда, в) Волжская Булгария, г)Ногайская Орда</w:t>
            </w:r>
          </w:p>
        </w:tc>
      </w:tr>
      <w:tr w:rsidR="00794382" w:rsidRPr="00E040C2" w:rsidTr="00A45E9D">
        <w:tc>
          <w:tcPr>
            <w:tcW w:w="7807" w:type="dxa"/>
          </w:tcPr>
          <w:p w:rsidR="00C41A0D" w:rsidRPr="00E040C2" w:rsidRDefault="00C41A0D" w:rsidP="007B1D6B">
            <w:r>
              <w:t>4.Какой кочевой народ проживал в С</w:t>
            </w:r>
            <w:r w:rsidR="00BC21B9">
              <w:t>реднем Поволжье до вхождения в с</w:t>
            </w:r>
            <w:r>
              <w:t>остав Московского государства?</w:t>
            </w:r>
            <w:r w:rsidR="007B1D6B" w:rsidRPr="007B1D6B">
              <w:t xml:space="preserve"> </w:t>
            </w:r>
            <w:r>
              <w:t>а) кыпчаки, б) половцы,  в) ногаи,  г)татары</w:t>
            </w:r>
          </w:p>
        </w:tc>
        <w:tc>
          <w:tcPr>
            <w:tcW w:w="7807" w:type="dxa"/>
          </w:tcPr>
          <w:p w:rsidR="007B1D6B" w:rsidRPr="007B1D6B" w:rsidRDefault="00C41A0D" w:rsidP="007B1D6B">
            <w:r>
              <w:t>4. При каком царе Среднее Поволжье вошло в со</w:t>
            </w:r>
            <w:r w:rsidR="007B1D6B">
              <w:t>с</w:t>
            </w:r>
            <w:r>
              <w:t>тав</w:t>
            </w:r>
            <w:r w:rsidR="007B1D6B">
              <w:t xml:space="preserve"> Московского государства?</w:t>
            </w:r>
            <w:r w:rsidR="007B1D6B" w:rsidRPr="007B1D6B">
              <w:t xml:space="preserve"> </w:t>
            </w:r>
            <w:r w:rsidR="007B1D6B">
              <w:t xml:space="preserve">а) Иван </w:t>
            </w:r>
            <w:r w:rsidR="007B1D6B">
              <w:rPr>
                <w:lang w:val="en-US"/>
              </w:rPr>
              <w:t>III</w:t>
            </w:r>
            <w:r w:rsidR="007B1D6B">
              <w:t>, б) Иван</w:t>
            </w:r>
            <w:r w:rsidR="007B1D6B">
              <w:rPr>
                <w:lang w:val="en-US"/>
              </w:rPr>
              <w:t>IV</w:t>
            </w:r>
            <w:r w:rsidR="007B1D6B" w:rsidRPr="007B1D6B">
              <w:t xml:space="preserve"> </w:t>
            </w:r>
            <w:r w:rsidR="007B1D6B">
              <w:t>Грозный,  в) Петр</w:t>
            </w:r>
            <w:r w:rsidR="007B1D6B">
              <w:rPr>
                <w:lang w:val="en-US"/>
              </w:rPr>
              <w:t>I</w:t>
            </w:r>
            <w:r w:rsidR="007B1D6B">
              <w:t>, г) Павел</w:t>
            </w:r>
            <w:r w:rsidR="007B1D6B" w:rsidRPr="007B1D6B">
              <w:t xml:space="preserve"> </w:t>
            </w:r>
            <w:r w:rsidR="007B1D6B">
              <w:rPr>
                <w:lang w:val="en-US"/>
              </w:rPr>
              <w:t>I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Pr="007B1D6B" w:rsidRDefault="007B1D6B" w:rsidP="00A45E9D">
            <w:pPr>
              <w:spacing w:after="0" w:line="240" w:lineRule="auto"/>
            </w:pPr>
            <w:r w:rsidRPr="007B1D6B">
              <w:t>5</w:t>
            </w:r>
            <w:r>
              <w:t>. После присоединения к России Среднее Поволжье еще 150 лет не осваивалось. Территория называлась «дикое поле». Объясните значение данного выражения.</w:t>
            </w:r>
          </w:p>
        </w:tc>
        <w:tc>
          <w:tcPr>
            <w:tcW w:w="7807" w:type="dxa"/>
          </w:tcPr>
          <w:p w:rsidR="00794382" w:rsidRDefault="007B1D6B" w:rsidP="00A45E9D">
            <w:pPr>
              <w:spacing w:after="0" w:line="240" w:lineRule="auto"/>
            </w:pPr>
            <w:r>
              <w:t>5. После присоединения к России Среднее Поволжье осваивалось «наездом»</w:t>
            </w:r>
          </w:p>
          <w:p w:rsidR="007B1D6B" w:rsidRPr="00E040C2" w:rsidRDefault="007B1D6B" w:rsidP="00A45E9D">
            <w:pPr>
              <w:spacing w:after="0" w:line="240" w:lineRule="auto"/>
            </w:pPr>
            <w:r>
              <w:t>Объясните значение данного выражения</w:t>
            </w:r>
            <w:r w:rsidR="00025F97">
              <w:t>.</w:t>
            </w:r>
          </w:p>
        </w:tc>
      </w:tr>
      <w:tr w:rsidR="00794382" w:rsidRPr="00E040C2" w:rsidTr="00A45E9D">
        <w:tc>
          <w:tcPr>
            <w:tcW w:w="7807" w:type="dxa"/>
          </w:tcPr>
          <w:p w:rsidR="007B1D6B" w:rsidRPr="007B1D6B" w:rsidRDefault="007B1D6B" w:rsidP="00A45E9D">
            <w:pPr>
              <w:spacing w:after="0" w:line="240" w:lineRule="auto"/>
            </w:pPr>
            <w:r>
              <w:t xml:space="preserve">6. Первые постоянные поселения на нашей территории появились в: </w:t>
            </w:r>
          </w:p>
          <w:p w:rsidR="00794382" w:rsidRPr="00B85030" w:rsidRDefault="007B1D6B" w:rsidP="00A45E9D">
            <w:pPr>
              <w:spacing w:after="0" w:line="240" w:lineRule="auto"/>
            </w:pPr>
            <w:r>
              <w:t>а)</w:t>
            </w:r>
            <w:r>
              <w:rPr>
                <w:lang w:val="en-US"/>
              </w:rPr>
              <w:t>XV</w:t>
            </w:r>
            <w:r>
              <w:t xml:space="preserve"> в.</w:t>
            </w:r>
            <w:r w:rsidR="00B85030">
              <w:t>,</w:t>
            </w:r>
            <w:r>
              <w:t xml:space="preserve"> б)</w:t>
            </w:r>
            <w:r w:rsidRPr="007B1D6B">
              <w:t xml:space="preserve"> </w:t>
            </w:r>
            <w:r>
              <w:rPr>
                <w:lang w:val="en-US"/>
              </w:rPr>
              <w:t>XVI</w:t>
            </w:r>
            <w:r w:rsidR="00B85030">
              <w:t>в.,  в)</w:t>
            </w:r>
            <w:r w:rsidRPr="007B1D6B">
              <w:t xml:space="preserve"> </w:t>
            </w:r>
            <w:r>
              <w:rPr>
                <w:lang w:val="en-US"/>
              </w:rPr>
              <w:t>XVII</w:t>
            </w:r>
            <w:r w:rsidR="00B85030">
              <w:t xml:space="preserve">в., </w:t>
            </w:r>
            <w:r w:rsidRPr="007B1D6B">
              <w:t xml:space="preserve"> </w:t>
            </w:r>
            <w:r w:rsidR="00B85030">
              <w:t xml:space="preserve"> </w:t>
            </w:r>
            <w:r>
              <w:rPr>
                <w:lang w:val="en-US"/>
              </w:rPr>
              <w:t>XVIII</w:t>
            </w:r>
            <w:r w:rsidR="00B85030">
              <w:t>в.</w:t>
            </w:r>
          </w:p>
        </w:tc>
        <w:tc>
          <w:tcPr>
            <w:tcW w:w="7807" w:type="dxa"/>
          </w:tcPr>
          <w:p w:rsidR="00794382" w:rsidRDefault="00B85030" w:rsidP="00A45E9D">
            <w:pPr>
              <w:spacing w:after="0" w:line="240" w:lineRule="auto"/>
            </w:pPr>
            <w:r>
              <w:t>6.Город-крепость Самара был основан в:</w:t>
            </w:r>
          </w:p>
          <w:p w:rsidR="00B85030" w:rsidRPr="00E040C2" w:rsidRDefault="00B85030" w:rsidP="00A45E9D">
            <w:pPr>
              <w:spacing w:after="0" w:line="240" w:lineRule="auto"/>
            </w:pPr>
            <w:r>
              <w:t>а)1591г.,  б)1589г.,  в)1586г.,  г)1737г.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Pr="00B85030" w:rsidRDefault="00B85030" w:rsidP="00B85030">
            <w:pPr>
              <w:spacing w:after="0" w:line="240" w:lineRule="auto"/>
            </w:pPr>
            <w:r>
              <w:t xml:space="preserve">7.Назовите руководителя крупного восстания, охватившего наш край в </w:t>
            </w:r>
            <w:r>
              <w:rPr>
                <w:lang w:val="en-US"/>
              </w:rPr>
              <w:t>XVIII</w:t>
            </w:r>
            <w:r w:rsidRPr="00B85030">
              <w:t xml:space="preserve"> </w:t>
            </w:r>
            <w:r>
              <w:t xml:space="preserve"> веке</w:t>
            </w:r>
          </w:p>
        </w:tc>
        <w:tc>
          <w:tcPr>
            <w:tcW w:w="7807" w:type="dxa"/>
          </w:tcPr>
          <w:p w:rsidR="00794382" w:rsidRPr="00E040C2" w:rsidRDefault="00B85030" w:rsidP="00A45E9D">
            <w:pPr>
              <w:spacing w:after="0" w:line="240" w:lineRule="auto"/>
            </w:pPr>
            <w:r>
              <w:t xml:space="preserve">7. Назовите руководителя крупного восстания, охватившего наш край в </w:t>
            </w:r>
            <w:r>
              <w:rPr>
                <w:lang w:val="en-US"/>
              </w:rPr>
              <w:t>XVII</w:t>
            </w:r>
            <w:r w:rsidRPr="00B85030">
              <w:t xml:space="preserve"> </w:t>
            </w:r>
            <w:r>
              <w:t>веке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Default="00B85030" w:rsidP="00A45E9D">
            <w:pPr>
              <w:spacing w:after="0" w:line="240" w:lineRule="auto"/>
            </w:pPr>
            <w:r>
              <w:t>8.</w:t>
            </w:r>
            <w:r w:rsidR="00025F97">
              <w:t xml:space="preserve">Какой кочевой народ в </w:t>
            </w:r>
            <w:r w:rsidR="00025F97">
              <w:rPr>
                <w:lang w:val="en-US"/>
              </w:rPr>
              <w:t>XVIII</w:t>
            </w:r>
            <w:r w:rsidR="00025F97" w:rsidRPr="00B85030">
              <w:t xml:space="preserve"> </w:t>
            </w:r>
            <w:r w:rsidR="00025F97">
              <w:t xml:space="preserve"> веке вытеснил из Среднего Поволжья ногайцев и калмыков, создавая угрозу для волжских поселений?</w:t>
            </w:r>
          </w:p>
          <w:p w:rsidR="00025F97" w:rsidRPr="00E040C2" w:rsidRDefault="00025F97" w:rsidP="00A45E9D">
            <w:pPr>
              <w:spacing w:after="0" w:line="240" w:lineRule="auto"/>
            </w:pPr>
            <w:r>
              <w:t>а) монголы,  б) калмыки,  в)каракалпаки,   г)казахи</w:t>
            </w:r>
          </w:p>
        </w:tc>
        <w:tc>
          <w:tcPr>
            <w:tcW w:w="7807" w:type="dxa"/>
          </w:tcPr>
          <w:p w:rsidR="00794382" w:rsidRDefault="00025F97" w:rsidP="00A45E9D">
            <w:pPr>
              <w:spacing w:after="0" w:line="240" w:lineRule="auto"/>
            </w:pPr>
            <w:r>
              <w:t>8. Почему Россия стремилась привлечь калмыков на службу?</w:t>
            </w:r>
          </w:p>
          <w:p w:rsidR="00025F97" w:rsidRDefault="00025F97" w:rsidP="00A45E9D">
            <w:pPr>
              <w:spacing w:after="0" w:line="240" w:lineRule="auto"/>
            </w:pPr>
            <w:r>
              <w:t>а) калмыки - хорошие воины, б) для защиты от татар,</w:t>
            </w:r>
          </w:p>
          <w:p w:rsidR="00025F97" w:rsidRPr="00E040C2" w:rsidRDefault="00025F97" w:rsidP="00A45E9D">
            <w:pPr>
              <w:spacing w:after="0" w:line="240" w:lineRule="auto"/>
            </w:pPr>
            <w:r>
              <w:t>в)для освоения края,  г) убрать угрозу для волжских поселений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Default="00025F97" w:rsidP="00A45E9D">
            <w:pPr>
              <w:spacing w:after="0" w:line="240" w:lineRule="auto"/>
            </w:pPr>
            <w:r>
              <w:t>9. На какой пограничной линии служили крещеные калмыки?</w:t>
            </w:r>
          </w:p>
          <w:p w:rsidR="00025F97" w:rsidRPr="00E040C2" w:rsidRDefault="00025F97" w:rsidP="00A45E9D">
            <w:pPr>
              <w:spacing w:after="0" w:line="240" w:lineRule="auto"/>
            </w:pPr>
            <w:r>
              <w:t xml:space="preserve">а) Самарская, б) Оренбургская, в) Саратовская,  г)Казанская </w:t>
            </w:r>
          </w:p>
        </w:tc>
        <w:tc>
          <w:tcPr>
            <w:tcW w:w="7807" w:type="dxa"/>
          </w:tcPr>
          <w:p w:rsidR="00794382" w:rsidRDefault="00025F97" w:rsidP="00A45E9D">
            <w:pPr>
              <w:spacing w:after="0" w:line="240" w:lineRule="auto"/>
            </w:pPr>
            <w:r>
              <w:t>9. Назовите основное занятие крещеных калмыков:</w:t>
            </w:r>
          </w:p>
          <w:p w:rsidR="00025F97" w:rsidRPr="00E040C2" w:rsidRDefault="00025F97" w:rsidP="00A45E9D">
            <w:pPr>
              <w:spacing w:after="0" w:line="240" w:lineRule="auto"/>
            </w:pPr>
            <w:r>
              <w:t>а)скотоводство,  б) земледелие, в) военная служба, г) промыслы</w:t>
            </w:r>
          </w:p>
        </w:tc>
      </w:tr>
      <w:tr w:rsidR="00794382" w:rsidRPr="00E040C2" w:rsidTr="00A45E9D">
        <w:tc>
          <w:tcPr>
            <w:tcW w:w="7807" w:type="dxa"/>
          </w:tcPr>
          <w:p w:rsidR="00794382" w:rsidRPr="00C94AA5" w:rsidRDefault="00025F97" w:rsidP="00A45E9D">
            <w:pPr>
              <w:spacing w:after="0" w:line="240" w:lineRule="auto"/>
            </w:pPr>
            <w:r>
              <w:t>10.</w:t>
            </w:r>
            <w:r w:rsidR="00C94AA5">
              <w:t xml:space="preserve"> Назовите причины переименования города Ставрополь в 1924 году в село.</w:t>
            </w:r>
          </w:p>
        </w:tc>
        <w:tc>
          <w:tcPr>
            <w:tcW w:w="7807" w:type="dxa"/>
          </w:tcPr>
          <w:p w:rsidR="00794382" w:rsidRPr="00E040C2" w:rsidRDefault="00C94AA5" w:rsidP="00A45E9D">
            <w:pPr>
              <w:spacing w:after="0" w:line="240" w:lineRule="auto"/>
            </w:pPr>
            <w:r>
              <w:t>10. Назовите причины Чапанного восстания</w:t>
            </w:r>
          </w:p>
        </w:tc>
      </w:tr>
      <w:tr w:rsidR="00794382" w:rsidRPr="00E040C2" w:rsidTr="00A45E9D">
        <w:tc>
          <w:tcPr>
            <w:tcW w:w="7807" w:type="dxa"/>
          </w:tcPr>
          <w:p w:rsidR="00C312AE" w:rsidRPr="00E040C2" w:rsidRDefault="00C312AE" w:rsidP="00C312AE">
            <w:pPr>
              <w:spacing w:after="0" w:line="240" w:lineRule="auto"/>
            </w:pPr>
            <w:r>
              <w:t>11.</w:t>
            </w:r>
            <w:r w:rsidRPr="00E040C2">
              <w:t xml:space="preserve">В начале </w:t>
            </w:r>
            <w:r w:rsidRPr="00E040C2">
              <w:rPr>
                <w:lang w:val="en-US"/>
              </w:rPr>
              <w:t>XX</w:t>
            </w:r>
            <w:r w:rsidRPr="00E040C2">
              <w:t xml:space="preserve"> века в Ставропольском уезде появилось первое промышленное предприятие, которое занималось добычей:</w:t>
            </w:r>
          </w:p>
          <w:p w:rsidR="00794382" w:rsidRPr="00E040C2" w:rsidRDefault="00C312AE" w:rsidP="00C312AE">
            <w:pPr>
              <w:spacing w:after="0" w:line="240" w:lineRule="auto"/>
            </w:pPr>
            <w:r w:rsidRPr="00E040C2">
              <w:t>а) нефти, б) гранита, в) извести, г) угля</w:t>
            </w:r>
          </w:p>
        </w:tc>
        <w:tc>
          <w:tcPr>
            <w:tcW w:w="7807" w:type="dxa"/>
          </w:tcPr>
          <w:p w:rsidR="00C312AE" w:rsidRPr="00E040C2" w:rsidRDefault="00C312AE" w:rsidP="00C312AE">
            <w:pPr>
              <w:spacing w:after="0" w:line="240" w:lineRule="auto"/>
            </w:pPr>
            <w:r>
              <w:t>11.</w:t>
            </w:r>
            <w:r w:rsidRPr="00E040C2">
              <w:t xml:space="preserve">Какая отрасль экономики отсутствовала в Ставрополе в начале </w:t>
            </w:r>
            <w:r w:rsidRPr="00E040C2">
              <w:rPr>
                <w:lang w:val="en-US"/>
              </w:rPr>
              <w:t>XX</w:t>
            </w:r>
            <w:r w:rsidRPr="00E040C2">
              <w:t xml:space="preserve"> века:</w:t>
            </w:r>
          </w:p>
          <w:p w:rsidR="00794382" w:rsidRPr="00E040C2" w:rsidRDefault="00C312AE" w:rsidP="00C312AE">
            <w:pPr>
              <w:spacing w:after="0" w:line="240" w:lineRule="auto"/>
            </w:pPr>
            <w:r w:rsidRPr="00E040C2">
              <w:t>а) торговля, б) промышленное производство, в) промыслы, г) ремесло</w:t>
            </w:r>
          </w:p>
        </w:tc>
      </w:tr>
      <w:tr w:rsidR="00794382" w:rsidRPr="00E040C2" w:rsidTr="00A45E9D">
        <w:tc>
          <w:tcPr>
            <w:tcW w:w="7807" w:type="dxa"/>
          </w:tcPr>
          <w:p w:rsidR="00C312AE" w:rsidRPr="00E040C2" w:rsidRDefault="00C312AE" w:rsidP="00C312AE">
            <w:pPr>
              <w:spacing w:after="0" w:line="240" w:lineRule="auto"/>
            </w:pPr>
            <w:r>
              <w:t>12.</w:t>
            </w:r>
            <w:r w:rsidRPr="00E040C2">
              <w:t>Назовите лидера белогвардейского движения, борьба с войсками которого превратила Средневолжский р</w:t>
            </w:r>
            <w:r>
              <w:t>егион в центр гражданской войны:</w:t>
            </w:r>
          </w:p>
          <w:p w:rsidR="00794382" w:rsidRPr="00E040C2" w:rsidRDefault="00C312AE" w:rsidP="00C312AE">
            <w:pPr>
              <w:spacing w:after="0" w:line="240" w:lineRule="auto"/>
            </w:pPr>
            <w:r w:rsidRPr="00E040C2">
              <w:t>а) А. Колчак, б) М. Фрунзе, в) М. Тухачевский, г) Л. Корнилов</w:t>
            </w:r>
          </w:p>
        </w:tc>
        <w:tc>
          <w:tcPr>
            <w:tcW w:w="7807" w:type="dxa"/>
          </w:tcPr>
          <w:p w:rsidR="00C312AE" w:rsidRPr="00E040C2" w:rsidRDefault="00C312AE" w:rsidP="00C312AE">
            <w:pPr>
              <w:spacing w:after="0" w:line="240" w:lineRule="auto"/>
            </w:pPr>
            <w:r>
              <w:t>12.</w:t>
            </w:r>
            <w:r w:rsidRPr="00E040C2">
              <w:t>Какую партию поддерживали жители Ставрополя после октябрьского переворота осенью 1917 года:</w:t>
            </w:r>
          </w:p>
          <w:p w:rsidR="00794382" w:rsidRPr="00E040C2" w:rsidRDefault="00C312AE" w:rsidP="00C312AE">
            <w:pPr>
              <w:spacing w:after="0" w:line="240" w:lineRule="auto"/>
            </w:pPr>
            <w:r w:rsidRPr="00E040C2">
              <w:t xml:space="preserve">а) большевики, </w:t>
            </w:r>
            <w:r>
              <w:t xml:space="preserve"> </w:t>
            </w:r>
            <w:r w:rsidRPr="00E040C2">
              <w:t xml:space="preserve">б)меньшевики, </w:t>
            </w:r>
            <w:r>
              <w:t xml:space="preserve"> </w:t>
            </w:r>
            <w:r w:rsidRPr="00E040C2">
              <w:t xml:space="preserve">в) эсеры, </w:t>
            </w:r>
            <w:r>
              <w:t xml:space="preserve"> </w:t>
            </w:r>
            <w:r w:rsidRPr="00E040C2">
              <w:t>г) трудовики</w:t>
            </w:r>
          </w:p>
        </w:tc>
      </w:tr>
      <w:tr w:rsidR="00C312AE" w:rsidRPr="00E040C2" w:rsidTr="00A45E9D">
        <w:tc>
          <w:tcPr>
            <w:tcW w:w="7807" w:type="dxa"/>
          </w:tcPr>
          <w:p w:rsidR="00C312AE" w:rsidRPr="00E040C2" w:rsidRDefault="00C312AE" w:rsidP="00A45E9D">
            <w:pPr>
              <w:spacing w:after="0" w:line="240" w:lineRule="auto"/>
            </w:pPr>
            <w:r>
              <w:t>13. Какой вклад внесли жители Ставрополя в дело победы в годы Великой Отечественной войны?</w:t>
            </w:r>
          </w:p>
        </w:tc>
        <w:tc>
          <w:tcPr>
            <w:tcW w:w="7807" w:type="dxa"/>
          </w:tcPr>
          <w:p w:rsidR="00C312AE" w:rsidRPr="00E040C2" w:rsidRDefault="00C312AE" w:rsidP="00B971C8">
            <w:pPr>
              <w:spacing w:after="0" w:line="240" w:lineRule="auto"/>
            </w:pPr>
            <w:r>
              <w:t>13</w:t>
            </w:r>
            <w:r>
              <w:t>. Расскажите о подвигах земляков на фронтах Великой Отечественной войны.</w:t>
            </w:r>
          </w:p>
        </w:tc>
      </w:tr>
      <w:tr w:rsidR="00C312AE" w:rsidRPr="00E040C2" w:rsidTr="00A45E9D">
        <w:tc>
          <w:tcPr>
            <w:tcW w:w="7807" w:type="dxa"/>
          </w:tcPr>
          <w:p w:rsidR="00C312AE" w:rsidRPr="00E040C2" w:rsidRDefault="00C312AE" w:rsidP="00A45E9D">
            <w:pPr>
              <w:spacing w:after="0" w:line="240" w:lineRule="auto"/>
            </w:pPr>
            <w:r>
              <w:t>14</w:t>
            </w:r>
            <w:r>
              <w:t>. Назовите гран</w:t>
            </w:r>
            <w:r>
              <w:t xml:space="preserve">диозные стройки второй половины </w:t>
            </w:r>
            <w:r>
              <w:rPr>
                <w:lang w:val="en-US"/>
              </w:rPr>
              <w:t>XX</w:t>
            </w:r>
            <w:r w:rsidR="00BC21B9">
              <w:t xml:space="preserve"> </w:t>
            </w:r>
            <w:r>
              <w:t>века</w:t>
            </w:r>
            <w:r>
              <w:t xml:space="preserve">, изменившие облик </w:t>
            </w:r>
            <w:r>
              <w:t xml:space="preserve"> нашего </w:t>
            </w:r>
            <w:r>
              <w:t>города</w:t>
            </w:r>
            <w:r>
              <w:t>.</w:t>
            </w:r>
          </w:p>
        </w:tc>
        <w:tc>
          <w:tcPr>
            <w:tcW w:w="7807" w:type="dxa"/>
          </w:tcPr>
          <w:p w:rsidR="00C312AE" w:rsidRPr="00E040C2" w:rsidRDefault="00C312AE" w:rsidP="00A45E9D">
            <w:pPr>
              <w:spacing w:after="0" w:line="240" w:lineRule="auto"/>
            </w:pPr>
            <w:r>
              <w:t>14</w:t>
            </w:r>
            <w:r>
              <w:t>. Назовите гран</w:t>
            </w:r>
            <w:r>
              <w:t>диозные стройки второй половины</w:t>
            </w:r>
            <w:r w:rsidRPr="00C312AE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  <w:r>
              <w:t xml:space="preserve">, изменившие облик </w:t>
            </w:r>
            <w:r>
              <w:t xml:space="preserve">нашего </w:t>
            </w:r>
            <w:r>
              <w:t>города</w:t>
            </w:r>
            <w:r>
              <w:t>.</w:t>
            </w:r>
          </w:p>
        </w:tc>
      </w:tr>
      <w:tr w:rsidR="00C312AE" w:rsidRPr="00E040C2" w:rsidTr="00A45E9D">
        <w:tc>
          <w:tcPr>
            <w:tcW w:w="7807" w:type="dxa"/>
          </w:tcPr>
          <w:p w:rsidR="00C312AE" w:rsidRPr="00E040C2" w:rsidRDefault="00C312AE" w:rsidP="00A45E9D">
            <w:pPr>
              <w:spacing w:after="0" w:line="240" w:lineRule="auto"/>
            </w:pPr>
            <w:r>
              <w:t>15. Укажите причину переименования города   в Тольятти в 1964году.</w:t>
            </w:r>
          </w:p>
        </w:tc>
        <w:tc>
          <w:tcPr>
            <w:tcW w:w="7807" w:type="dxa"/>
          </w:tcPr>
          <w:p w:rsidR="00C312AE" w:rsidRPr="00E040C2" w:rsidRDefault="00BC21B9" w:rsidP="00B971C8">
            <w:pPr>
              <w:spacing w:after="0" w:line="240" w:lineRule="auto"/>
            </w:pPr>
            <w:r>
              <w:t>15. В</w:t>
            </w:r>
            <w:r w:rsidR="00C312AE">
              <w:t xml:space="preserve"> како</w:t>
            </w:r>
            <w:r>
              <w:t>м году город Ставрополь был переи</w:t>
            </w:r>
            <w:r w:rsidR="00C312AE">
              <w:t>менован в Тольятти?</w:t>
            </w:r>
          </w:p>
        </w:tc>
      </w:tr>
    </w:tbl>
    <w:p w:rsidR="00555106" w:rsidRDefault="00555106" w:rsidP="0046312F"/>
    <w:sectPr w:rsidR="00555106" w:rsidSect="00BA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8B" w:rsidRDefault="0033288B" w:rsidP="00C94AA5">
      <w:pPr>
        <w:spacing w:after="0" w:line="240" w:lineRule="auto"/>
      </w:pPr>
      <w:r>
        <w:separator/>
      </w:r>
    </w:p>
  </w:endnote>
  <w:endnote w:type="continuationSeparator" w:id="1">
    <w:p w:rsidR="0033288B" w:rsidRDefault="0033288B" w:rsidP="00C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5" w:rsidRDefault="00C94A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5" w:rsidRDefault="00C94A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5" w:rsidRDefault="00C94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8B" w:rsidRDefault="0033288B" w:rsidP="00C94AA5">
      <w:pPr>
        <w:spacing w:after="0" w:line="240" w:lineRule="auto"/>
      </w:pPr>
      <w:r>
        <w:separator/>
      </w:r>
    </w:p>
  </w:footnote>
  <w:footnote w:type="continuationSeparator" w:id="1">
    <w:p w:rsidR="0033288B" w:rsidRDefault="0033288B" w:rsidP="00C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5" w:rsidRDefault="00C94A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5" w:rsidRPr="00C94AA5" w:rsidRDefault="00C94AA5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A5" w:rsidRDefault="00C94A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7EE"/>
    <w:multiLevelType w:val="hybridMultilevel"/>
    <w:tmpl w:val="C9C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0062"/>
    <w:multiLevelType w:val="hybridMultilevel"/>
    <w:tmpl w:val="ED0E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5FF4"/>
    <w:multiLevelType w:val="hybridMultilevel"/>
    <w:tmpl w:val="BEF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EBB"/>
    <w:rsid w:val="00025F97"/>
    <w:rsid w:val="0033288B"/>
    <w:rsid w:val="00390330"/>
    <w:rsid w:val="0046312F"/>
    <w:rsid w:val="00555106"/>
    <w:rsid w:val="00794382"/>
    <w:rsid w:val="007B1D6B"/>
    <w:rsid w:val="0085293D"/>
    <w:rsid w:val="00B85030"/>
    <w:rsid w:val="00BC21B9"/>
    <w:rsid w:val="00BF3EBB"/>
    <w:rsid w:val="00C312AE"/>
    <w:rsid w:val="00C41A0D"/>
    <w:rsid w:val="00C9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AA5"/>
  </w:style>
  <w:style w:type="paragraph" w:styleId="a6">
    <w:name w:val="footer"/>
    <w:basedOn w:val="a"/>
    <w:link w:val="a7"/>
    <w:uiPriority w:val="99"/>
    <w:semiHidden/>
    <w:unhideWhenUsed/>
    <w:rsid w:val="00C9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5866-2A35-4712-8FBB-F4433AB3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2012-05-14T15:21:00Z</dcterms:created>
  <dcterms:modified xsi:type="dcterms:W3CDTF">2012-05-14T16:48:00Z</dcterms:modified>
</cp:coreProperties>
</file>