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C44" w:rsidRDefault="00F71A0E" w:rsidP="0026094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group id="_x0000_s1033" style="position:absolute;left:0;text-align:left;margin-left:40.8pt;margin-top:106.35pt;width:207.1pt;height:375.95pt;z-index:251667456;mso-width-percent:350;mso-position-horizontal-relative:page;mso-position-vertical-relative:page;mso-width-percent:350" coordorigin="353,370" coordsize="4623,7108" o:allowincell="f">
            <v:rect id="_x0000_s1034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<v:fill opacity="52429f"/>
              <v:shadow color="#d8d8d8 [2732]" offset="3pt,3pt" offset2="2pt,2pt"/>
              <v:textbox style="layout-flow:vertical;mso-layout-flow-alt:bottom-to-top;mso-next-textbox:#_x0000_s1034" inset=".72pt,7.2pt,.72pt,7.2p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36"/>
                        <w:szCs w:val="36"/>
                      </w:rPr>
                      <w:alias w:val="Автор"/>
                      <w:id w:val="3362434"/>
                      <w:placeholder>
                        <w:docPart w:val="B3529CD5159642E3BEB52752A786F3A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:rsidR="005E7C44" w:rsidRDefault="005E7C44" w:rsidP="005E7C44">
                        <w:pPr>
                          <w:pStyle w:val="a4"/>
                          <w:jc w:val="center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  <w:r w:rsidRPr="008A5815"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t>Исследовательский проект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t xml:space="preserve"> </w:t>
                        </w:r>
                      </w:p>
                    </w:sdtContent>
                  </w:sdt>
                </w:txbxContent>
              </v:textbox>
            </v:rect>
            <v:rect id="_x0000_s1035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<v:fill opacity="52429f"/>
              <v:shadow color="#d8d8d8 [2732]" offset="3pt,3pt" offset2="2pt,2pt"/>
              <v:textbox style="layout-flow:vertical;mso-layout-flow-alt:bottom-to-top;mso-next-textbox:#_x0000_s1035" inset=".72pt,7.2pt,.72pt,7.2pt">
                <w:txbxContent>
                  <w:p w:rsidR="005E7C44" w:rsidRDefault="005E7C44" w:rsidP="005E7C44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i/>
                        <w:sz w:val="28"/>
                      </w:rPr>
                    </w:pPr>
                    <w:r w:rsidRPr="005D64A1">
                      <w:rPr>
                        <w:rFonts w:ascii="Times New Roman" w:hAnsi="Times New Roman" w:cs="Times New Roman"/>
                        <w:i/>
                        <w:sz w:val="28"/>
                      </w:rPr>
                      <w:t>Конкурс проектов и</w:t>
                    </w:r>
                  </w:p>
                  <w:p w:rsidR="005E7C44" w:rsidRPr="005D64A1" w:rsidRDefault="005E7C44" w:rsidP="005E7C44">
                    <w:pPr>
                      <w:pStyle w:val="a4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i/>
                        <w:color w:val="4F81BD" w:themeColor="accent1"/>
                        <w:sz w:val="160"/>
                        <w:szCs w:val="100"/>
                      </w:rPr>
                    </w:pPr>
                    <w:r w:rsidRPr="005D64A1">
                      <w:rPr>
                        <w:rFonts w:ascii="Times New Roman" w:hAnsi="Times New Roman" w:cs="Times New Roman"/>
                        <w:i/>
                        <w:sz w:val="28"/>
                      </w:rPr>
                      <w:t>исследовательских работ школьников</w:t>
                    </w:r>
                  </w:p>
                </w:txbxContent>
              </v:textbox>
            </v:rect>
            <v:rect id="_x0000_s1036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<v:fill opacity="52429f"/>
              <v:shadow color="#d8d8d8 [2732]" offset="3pt,3pt" offset2="2pt,2pt"/>
              <v:textbox style="layout-flow:vertical;mso-layout-flow-alt:bottom-to-top;mso-next-textbox:#_x0000_s1036" inset=".72pt,7.2pt,.72pt,7.2pt">
                <w:txbxContent>
                  <w:sdt>
                    <w:sdtPr>
                      <w:rPr>
                        <w:rFonts w:ascii="Times New Roman" w:eastAsiaTheme="majorEastAsia" w:hAnsi="Times New Roman" w:cs="Times New Roman"/>
                        <w:b/>
                        <w:bCs/>
                        <w:sz w:val="48"/>
                        <w:szCs w:val="48"/>
                      </w:rPr>
                      <w:alias w:val="Заголовок"/>
                      <w:id w:val="3362435"/>
                      <w:placeholder>
                        <w:docPart w:val="59BDB83317764FA08E7A87447E7D5600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5E7C44" w:rsidRDefault="005E7C44" w:rsidP="005E7C44">
                        <w:pPr>
                          <w:pStyle w:val="a4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</w:pPr>
                        <w:r w:rsidRPr="00221B41">
                          <w:rPr>
                            <w:rFonts w:ascii="Times New Roman" w:eastAsiaTheme="majorEastAsia" w:hAnsi="Times New Roman" w:cs="Times New Roman"/>
                            <w:b/>
                            <w:bCs/>
                            <w:sz w:val="48"/>
                            <w:szCs w:val="48"/>
                          </w:rPr>
                          <w:t>«Деревянные кружева»</w:t>
                        </w:r>
                      </w:p>
                    </w:sdtContent>
                  </w:sdt>
                </w:txbxContent>
              </v:textbox>
            </v:rect>
            <w10:wrap anchorx="page" anchory="page"/>
          </v:group>
        </w:pict>
      </w:r>
      <w:r w:rsidR="005E7C44" w:rsidRPr="005E7C44"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5940425" cy="439868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60" t="18933" r="21272" b="1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32" style="position:absolute;left:0;text-align:left;margin-left:0;margin-top:0;width:467.75pt;height:35.95pt;rotation:-360;z-index:251666432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2" inset="0,0,18pt,0">
              <w:txbxContent>
                <w:p w:rsidR="005E7C44" w:rsidRDefault="005E7C44" w:rsidP="005E7C44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8"/>
                    </w:rPr>
                  </w:pPr>
                  <w:r w:rsidRPr="00114A0D">
                    <w:rPr>
                      <w:rFonts w:ascii="Times New Roman" w:hAnsi="Times New Roman" w:cs="Times New Roman"/>
                      <w:iCs/>
                      <w:sz w:val="24"/>
                      <w:szCs w:val="28"/>
                    </w:rPr>
                    <w:t xml:space="preserve">Муниципальное бюджетное общеобразовательное учреждение </w:t>
                  </w:r>
                </w:p>
                <w:p w:rsidR="005E7C44" w:rsidRPr="00114A0D" w:rsidRDefault="005E7C44" w:rsidP="005E7C44">
                  <w:pPr>
                    <w:pBdr>
                      <w:left w:val="single" w:sz="12" w:space="10" w:color="7BA0CD" w:themeColor="accent1" w:themeTint="BF"/>
                    </w:pBdr>
                    <w:jc w:val="center"/>
                    <w:rPr>
                      <w:rFonts w:ascii="Times New Roman" w:hAnsi="Times New Roman" w:cs="Times New Roman"/>
                      <w:iCs/>
                      <w:sz w:val="24"/>
                      <w:szCs w:val="28"/>
                    </w:rPr>
                  </w:pPr>
                  <w:r w:rsidRPr="00114A0D">
                    <w:rPr>
                      <w:rFonts w:ascii="Times New Roman" w:hAnsi="Times New Roman" w:cs="Times New Roman"/>
                      <w:iCs/>
                      <w:sz w:val="24"/>
                      <w:szCs w:val="28"/>
                    </w:rPr>
                    <w:t>средняя общеобразовательная школа №17 г. Вичуга</w:t>
                  </w:r>
                </w:p>
              </w:txbxContent>
            </v:textbox>
            <w10:wrap type="square" anchorx="margin" anchory="margin"/>
          </v:rect>
        </w:pict>
      </w: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  <w:r w:rsidRPr="005D64A1">
        <w:rPr>
          <w:rFonts w:ascii="Times New Roman" w:hAnsi="Times New Roman" w:cs="Times New Roman"/>
          <w:sz w:val="28"/>
        </w:rPr>
        <w:t>Работу выполнила ученица 6</w:t>
      </w:r>
      <w:proofErr w:type="gramStart"/>
      <w:r w:rsidRPr="005D64A1">
        <w:rPr>
          <w:rFonts w:ascii="Times New Roman" w:hAnsi="Times New Roman" w:cs="Times New Roman"/>
          <w:sz w:val="28"/>
        </w:rPr>
        <w:t xml:space="preserve"> Б</w:t>
      </w:r>
      <w:proofErr w:type="gramEnd"/>
      <w:r w:rsidRPr="005D64A1">
        <w:rPr>
          <w:rFonts w:ascii="Times New Roman" w:hAnsi="Times New Roman" w:cs="Times New Roman"/>
          <w:sz w:val="28"/>
        </w:rPr>
        <w:t xml:space="preserve"> класса </w:t>
      </w:r>
      <w:r>
        <w:rPr>
          <w:rFonts w:ascii="Times New Roman" w:hAnsi="Times New Roman" w:cs="Times New Roman"/>
          <w:sz w:val="28"/>
        </w:rPr>
        <w:t xml:space="preserve">       </w:t>
      </w:r>
      <w:r w:rsidRPr="005D64A1">
        <w:rPr>
          <w:rFonts w:ascii="Times New Roman" w:hAnsi="Times New Roman" w:cs="Times New Roman"/>
          <w:sz w:val="28"/>
        </w:rPr>
        <w:t xml:space="preserve">МБОУ СОШ №17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</w:t>
      </w:r>
      <w:r w:rsidRPr="005D64A1">
        <w:rPr>
          <w:rFonts w:ascii="Times New Roman" w:hAnsi="Times New Roman" w:cs="Times New Roman"/>
          <w:sz w:val="28"/>
        </w:rPr>
        <w:t xml:space="preserve">Воронина </w:t>
      </w:r>
      <w:proofErr w:type="spellStart"/>
      <w:r w:rsidRPr="005D64A1">
        <w:rPr>
          <w:rFonts w:ascii="Times New Roman" w:hAnsi="Times New Roman" w:cs="Times New Roman"/>
          <w:sz w:val="28"/>
        </w:rPr>
        <w:t>Евангелина</w:t>
      </w:r>
      <w:proofErr w:type="spellEnd"/>
      <w:r w:rsidRPr="005D64A1">
        <w:rPr>
          <w:rFonts w:ascii="Times New Roman" w:hAnsi="Times New Roman" w:cs="Times New Roman"/>
          <w:sz w:val="28"/>
        </w:rPr>
        <w:t xml:space="preserve"> Павловна                                                                        </w:t>
      </w:r>
      <w:r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2013</w:t>
      </w: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5E7C44" w:rsidRDefault="005E7C44" w:rsidP="00260949">
      <w:pPr>
        <w:jc w:val="center"/>
        <w:rPr>
          <w:rFonts w:ascii="Times New Roman" w:hAnsi="Times New Roman" w:cs="Times New Roman"/>
          <w:sz w:val="36"/>
        </w:rPr>
      </w:pPr>
    </w:p>
    <w:p w:rsidR="00EC3E3D" w:rsidRDefault="00260949" w:rsidP="00260949">
      <w:pPr>
        <w:jc w:val="center"/>
        <w:rPr>
          <w:rFonts w:ascii="Times New Roman" w:hAnsi="Times New Roman" w:cs="Times New Roman"/>
          <w:sz w:val="36"/>
        </w:rPr>
      </w:pPr>
      <w:r w:rsidRPr="00260949">
        <w:rPr>
          <w:rFonts w:ascii="Times New Roman" w:hAnsi="Times New Roman" w:cs="Times New Roman"/>
          <w:sz w:val="36"/>
        </w:rPr>
        <w:lastRenderedPageBreak/>
        <w:t>Содержание</w:t>
      </w:r>
    </w:p>
    <w:p w:rsidR="00260949" w:rsidRDefault="00260949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260949" w:rsidRDefault="00870CE8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260949">
        <w:rPr>
          <w:rFonts w:ascii="Times New Roman" w:hAnsi="Times New Roman" w:cs="Times New Roman"/>
          <w:sz w:val="28"/>
        </w:rPr>
        <w:t xml:space="preserve">. </w:t>
      </w:r>
      <w:r w:rsidR="00BA4A6F">
        <w:rPr>
          <w:rFonts w:ascii="Times New Roman" w:hAnsi="Times New Roman" w:cs="Times New Roman"/>
          <w:sz w:val="28"/>
        </w:rPr>
        <w:t xml:space="preserve">Обоснование актуальности. </w:t>
      </w:r>
      <w:r>
        <w:rPr>
          <w:rFonts w:ascii="Times New Roman" w:hAnsi="Times New Roman" w:cs="Times New Roman"/>
          <w:sz w:val="28"/>
        </w:rPr>
        <w:t>Цель и задачи проекта, проблемный вопрос и гипотеза</w:t>
      </w:r>
      <w:r w:rsidR="002221D5">
        <w:rPr>
          <w:rFonts w:ascii="Times New Roman" w:hAnsi="Times New Roman" w:cs="Times New Roman"/>
          <w:sz w:val="28"/>
        </w:rPr>
        <w:t>.</w:t>
      </w:r>
    </w:p>
    <w:p w:rsidR="00BA4A6F" w:rsidRDefault="00BA4A6F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Проектный продукт и ожидаемые результаты</w:t>
      </w:r>
      <w:r w:rsidR="002221D5">
        <w:rPr>
          <w:rFonts w:ascii="Times New Roman" w:hAnsi="Times New Roman" w:cs="Times New Roman"/>
          <w:sz w:val="28"/>
        </w:rPr>
        <w:t>.</w:t>
      </w:r>
    </w:p>
    <w:p w:rsidR="00870CE8" w:rsidRDefault="00BA4A6F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870CE8">
        <w:rPr>
          <w:rFonts w:ascii="Times New Roman" w:hAnsi="Times New Roman" w:cs="Times New Roman"/>
          <w:sz w:val="28"/>
        </w:rPr>
        <w:t>. Этапы работы над проектом</w:t>
      </w:r>
      <w:r w:rsidR="002221D5">
        <w:rPr>
          <w:rFonts w:ascii="Times New Roman" w:hAnsi="Times New Roman" w:cs="Times New Roman"/>
          <w:sz w:val="28"/>
        </w:rPr>
        <w:t>.</w:t>
      </w:r>
    </w:p>
    <w:p w:rsidR="00870CE8" w:rsidRDefault="00BA4A6F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870CE8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>Определение содержания деятельности</w:t>
      </w:r>
      <w:r w:rsidR="002221D5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260949" w:rsidRDefault="00BA4A6F" w:rsidP="002609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Основные методы работы, определение источников исследования.</w:t>
      </w:r>
    </w:p>
    <w:p w:rsidR="00BA4A6F" w:rsidRPr="00BA4A6F" w:rsidRDefault="00BA4A6F" w:rsidP="00260949">
      <w:pPr>
        <w:rPr>
          <w:rFonts w:ascii="Times New Roman" w:hAnsi="Times New Roman" w:cs="Times New Roman"/>
          <w:sz w:val="28"/>
          <w:szCs w:val="28"/>
        </w:rPr>
      </w:pPr>
      <w:r w:rsidRPr="00BA4A6F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BA4A6F" w:rsidRPr="00BA4A6F" w:rsidRDefault="00BA4A6F" w:rsidP="00260949">
      <w:pPr>
        <w:rPr>
          <w:rFonts w:ascii="Times New Roman" w:hAnsi="Times New Roman" w:cs="Times New Roman"/>
          <w:sz w:val="28"/>
          <w:szCs w:val="28"/>
        </w:rPr>
      </w:pPr>
      <w:r w:rsidRPr="00BA4A6F">
        <w:rPr>
          <w:rFonts w:ascii="Times New Roman" w:hAnsi="Times New Roman" w:cs="Times New Roman"/>
          <w:sz w:val="28"/>
          <w:szCs w:val="28"/>
        </w:rPr>
        <w:t>1. Этимология и лексическое значение слова «наличник»</w:t>
      </w:r>
      <w:r w:rsidR="002221D5">
        <w:rPr>
          <w:rFonts w:ascii="Times New Roman" w:hAnsi="Times New Roman" w:cs="Times New Roman"/>
          <w:sz w:val="28"/>
          <w:szCs w:val="28"/>
        </w:rPr>
        <w:t>.</w:t>
      </w:r>
    </w:p>
    <w:p w:rsidR="00BA4A6F" w:rsidRDefault="00BA4A6F" w:rsidP="00260949">
      <w:pPr>
        <w:rPr>
          <w:rFonts w:ascii="Times New Roman" w:hAnsi="Times New Roman" w:cs="Times New Roman"/>
          <w:sz w:val="28"/>
          <w:szCs w:val="28"/>
        </w:rPr>
      </w:pPr>
      <w:r w:rsidRPr="00BA4A6F">
        <w:rPr>
          <w:rFonts w:ascii="Times New Roman" w:hAnsi="Times New Roman" w:cs="Times New Roman"/>
          <w:sz w:val="28"/>
          <w:szCs w:val="28"/>
        </w:rPr>
        <w:t xml:space="preserve">2. </w:t>
      </w:r>
      <w:r w:rsidR="000D7D9B">
        <w:rPr>
          <w:rFonts w:ascii="Times New Roman" w:hAnsi="Times New Roman" w:cs="Times New Roman"/>
          <w:sz w:val="28"/>
          <w:szCs w:val="28"/>
        </w:rPr>
        <w:t>Строение н</w:t>
      </w:r>
      <w:r>
        <w:rPr>
          <w:rFonts w:ascii="Times New Roman" w:hAnsi="Times New Roman" w:cs="Times New Roman"/>
          <w:sz w:val="28"/>
          <w:szCs w:val="28"/>
        </w:rPr>
        <w:t>аличник</w:t>
      </w:r>
      <w:r w:rsidR="000D7D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как элемент</w:t>
      </w:r>
      <w:r w:rsidR="000D7D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декора славянского жилища</w:t>
      </w:r>
      <w:r w:rsidR="002221D5">
        <w:rPr>
          <w:rFonts w:ascii="Times New Roman" w:hAnsi="Times New Roman" w:cs="Times New Roman"/>
          <w:sz w:val="28"/>
          <w:szCs w:val="28"/>
        </w:rPr>
        <w:t>.</w:t>
      </w:r>
    </w:p>
    <w:p w:rsidR="006916A1" w:rsidRDefault="00BA4A6F" w:rsidP="00260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95C79">
        <w:rPr>
          <w:rFonts w:ascii="Times New Roman" w:hAnsi="Times New Roman" w:cs="Times New Roman"/>
          <w:sz w:val="28"/>
          <w:szCs w:val="28"/>
        </w:rPr>
        <w:t>О чем могут рассказать «деревянные кружева»?</w:t>
      </w:r>
      <w:r w:rsidR="006916A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«Читаем и расшифровываем» наличники нашего города</w:t>
      </w:r>
      <w:r w:rsidR="002221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4A6F" w:rsidRPr="00BA4A6F" w:rsidRDefault="006916A1" w:rsidP="00260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BA4A6F">
        <w:rPr>
          <w:rFonts w:ascii="Times New Roman" w:hAnsi="Times New Roman" w:cs="Times New Roman"/>
          <w:sz w:val="28"/>
          <w:szCs w:val="28"/>
        </w:rPr>
        <w:t xml:space="preserve">Классификация наличников </w:t>
      </w:r>
      <w:r>
        <w:rPr>
          <w:rFonts w:ascii="Times New Roman" w:hAnsi="Times New Roman" w:cs="Times New Roman"/>
          <w:sz w:val="28"/>
          <w:szCs w:val="28"/>
        </w:rPr>
        <w:t>нашего города.</w:t>
      </w:r>
    </w:p>
    <w:p w:rsidR="00BA4A6F" w:rsidRDefault="0043729A" w:rsidP="00260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</w:p>
    <w:p w:rsidR="00BA4A6F" w:rsidRDefault="00BA4A6F" w:rsidP="002609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BA4A6F" w:rsidRDefault="00BA4A6F" w:rsidP="00BA4A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литературы и источников</w:t>
      </w:r>
      <w:r w:rsidRPr="00BA4A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A6F" w:rsidRDefault="00BA4A6F" w:rsidP="00BA4A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BA4A6F" w:rsidRDefault="00BA4A6F" w:rsidP="00260949">
      <w:pPr>
        <w:jc w:val="both"/>
        <w:rPr>
          <w:sz w:val="28"/>
          <w:szCs w:val="28"/>
        </w:rPr>
      </w:pPr>
    </w:p>
    <w:p w:rsidR="00257CB3" w:rsidRDefault="00257CB3" w:rsidP="00260949">
      <w:pPr>
        <w:jc w:val="both"/>
        <w:rPr>
          <w:sz w:val="28"/>
          <w:szCs w:val="28"/>
        </w:rPr>
      </w:pPr>
    </w:p>
    <w:p w:rsidR="00257CB3" w:rsidRDefault="00257CB3" w:rsidP="00260949">
      <w:pPr>
        <w:jc w:val="both"/>
        <w:rPr>
          <w:sz w:val="28"/>
          <w:szCs w:val="28"/>
        </w:rPr>
      </w:pPr>
    </w:p>
    <w:p w:rsidR="00257CB3" w:rsidRDefault="00257CB3" w:rsidP="00260949">
      <w:pPr>
        <w:jc w:val="both"/>
        <w:rPr>
          <w:sz w:val="28"/>
          <w:szCs w:val="28"/>
        </w:rPr>
      </w:pPr>
    </w:p>
    <w:p w:rsidR="00257CB3" w:rsidRDefault="00257CB3" w:rsidP="00260949">
      <w:pPr>
        <w:jc w:val="both"/>
        <w:rPr>
          <w:sz w:val="28"/>
          <w:szCs w:val="28"/>
        </w:rPr>
      </w:pPr>
    </w:p>
    <w:p w:rsidR="00257CB3" w:rsidRDefault="00257CB3" w:rsidP="00260949">
      <w:pPr>
        <w:jc w:val="both"/>
        <w:rPr>
          <w:sz w:val="28"/>
          <w:szCs w:val="28"/>
        </w:rPr>
      </w:pPr>
    </w:p>
    <w:p w:rsidR="00536500" w:rsidRDefault="00536500" w:rsidP="00260949">
      <w:pPr>
        <w:rPr>
          <w:rFonts w:ascii="Times New Roman" w:hAnsi="Times New Roman" w:cs="Times New Roman"/>
          <w:sz w:val="28"/>
        </w:rPr>
      </w:pPr>
    </w:p>
    <w:p w:rsidR="00F634A6" w:rsidRPr="00030CAC" w:rsidRDefault="00F634A6" w:rsidP="00F634A6">
      <w:pPr>
        <w:pStyle w:val="a4"/>
        <w:rPr>
          <w:rFonts w:ascii="Times New Roman" w:hAnsi="Times New Roman" w:cs="Times New Roman"/>
          <w:sz w:val="28"/>
        </w:rPr>
      </w:pPr>
    </w:p>
    <w:p w:rsidR="0043729A" w:rsidRDefault="0043729A" w:rsidP="00F633B7">
      <w:pPr>
        <w:jc w:val="both"/>
        <w:rPr>
          <w:rFonts w:ascii="Times New Roman" w:hAnsi="Times New Roman" w:cs="Times New Roman"/>
          <w:b/>
          <w:sz w:val="28"/>
        </w:rPr>
      </w:pPr>
    </w:p>
    <w:p w:rsidR="00F634A6" w:rsidRPr="00F633B7" w:rsidRDefault="00F634A6" w:rsidP="00F633B7">
      <w:pPr>
        <w:jc w:val="both"/>
        <w:rPr>
          <w:rFonts w:ascii="Times New Roman" w:hAnsi="Times New Roman" w:cs="Times New Roman"/>
          <w:b/>
          <w:sz w:val="36"/>
        </w:rPr>
      </w:pPr>
      <w:r w:rsidRPr="00F633B7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3E7A62" w:rsidRPr="00F633B7" w:rsidRDefault="00F634A6" w:rsidP="00F633B7">
      <w:pPr>
        <w:jc w:val="both"/>
        <w:rPr>
          <w:rFonts w:ascii="Times New Roman" w:eastAsia="TimesNewRomanPSMT" w:hAnsi="Times New Roman" w:cs="Times New Roman"/>
          <w:sz w:val="28"/>
        </w:rPr>
      </w:pPr>
      <w:r w:rsidRPr="00F633B7">
        <w:rPr>
          <w:rFonts w:ascii="Times New Roman" w:eastAsia="TimesNewRomanPSMT" w:hAnsi="Times New Roman" w:cs="Times New Roman"/>
          <w:sz w:val="28"/>
        </w:rPr>
        <w:t xml:space="preserve">Тема моего проекта </w:t>
      </w:r>
      <w:r w:rsidR="00583AF0" w:rsidRPr="00F633B7">
        <w:rPr>
          <w:rFonts w:ascii="Times New Roman" w:eastAsia="TimesNewRomanPSMT" w:hAnsi="Times New Roman" w:cs="Times New Roman"/>
          <w:sz w:val="28"/>
        </w:rPr>
        <w:t>«Деревянные кружева»,</w:t>
      </w:r>
      <w:r w:rsidR="003E7A62" w:rsidRPr="00F633B7">
        <w:rPr>
          <w:rFonts w:ascii="Times New Roman" w:eastAsia="TimesNewRomanPSMT" w:hAnsi="Times New Roman" w:cs="Times New Roman"/>
          <w:sz w:val="28"/>
        </w:rPr>
        <w:t xml:space="preserve"> </w:t>
      </w:r>
      <w:r w:rsidR="00583AF0" w:rsidRPr="00F633B7">
        <w:rPr>
          <w:rFonts w:ascii="Times New Roman" w:eastAsia="TimesNewRomanPSMT" w:hAnsi="Times New Roman" w:cs="Times New Roman"/>
          <w:sz w:val="28"/>
        </w:rPr>
        <w:t xml:space="preserve">то есть </w:t>
      </w:r>
      <w:r w:rsidR="00D46B03" w:rsidRPr="00F633B7">
        <w:rPr>
          <w:rFonts w:ascii="Times New Roman" w:eastAsia="TimesNewRomanPSMT" w:hAnsi="Times New Roman" w:cs="Times New Roman"/>
          <w:sz w:val="28"/>
        </w:rPr>
        <w:t>речь пойдет о деревянных наличниках</w:t>
      </w:r>
      <w:r w:rsidR="00583AF0" w:rsidRPr="00F633B7">
        <w:rPr>
          <w:rFonts w:ascii="Times New Roman" w:eastAsia="TimesNewRomanPSMT" w:hAnsi="Times New Roman" w:cs="Times New Roman"/>
          <w:sz w:val="28"/>
        </w:rPr>
        <w:t xml:space="preserve"> домов нашего города. Почему я выбрала эту тему? Основанием для такого выбора послужил один случай. Однажды мой папа Павел Валерьевич Воронин спросил меня: «Дочка, а знаешь, что наша Вичуга известна не только в Ивановской области, но и далеко за ее пределами и даже за границей, как думаешь, что принесло городу такую славу?» Я ответила, что у нас родились известные люди, военачальники и ткачихи, </w:t>
      </w:r>
      <w:r w:rsidR="003E7A62" w:rsidRPr="00F633B7">
        <w:rPr>
          <w:rFonts w:ascii="Times New Roman" w:eastAsia="TimesNewRomanPSMT" w:hAnsi="Times New Roman" w:cs="Times New Roman"/>
          <w:sz w:val="28"/>
        </w:rPr>
        <w:t xml:space="preserve">меценат </w:t>
      </w:r>
      <w:proofErr w:type="gramStart"/>
      <w:r w:rsidR="00583AF0" w:rsidRPr="00F633B7">
        <w:rPr>
          <w:rFonts w:ascii="Times New Roman" w:eastAsia="TimesNewRomanPSMT" w:hAnsi="Times New Roman" w:cs="Times New Roman"/>
          <w:sz w:val="28"/>
        </w:rPr>
        <w:t>Коновалов</w:t>
      </w:r>
      <w:proofErr w:type="gramEnd"/>
      <w:r w:rsidR="00583AF0" w:rsidRPr="00F633B7">
        <w:rPr>
          <w:rFonts w:ascii="Times New Roman" w:eastAsia="TimesNewRomanPSMT" w:hAnsi="Times New Roman" w:cs="Times New Roman"/>
          <w:sz w:val="28"/>
        </w:rPr>
        <w:t xml:space="preserve"> и депутат А.К. Буров</w:t>
      </w:r>
      <w:r w:rsidR="003E7A62" w:rsidRPr="00F633B7">
        <w:rPr>
          <w:rFonts w:ascii="Times New Roman" w:eastAsia="TimesNewRomanPSMT" w:hAnsi="Times New Roman" w:cs="Times New Roman"/>
          <w:sz w:val="28"/>
        </w:rPr>
        <w:t>, что в городе есть красивейши</w:t>
      </w:r>
      <w:r w:rsidR="00D46B03" w:rsidRPr="00F633B7">
        <w:rPr>
          <w:rFonts w:ascii="Times New Roman" w:eastAsia="TimesNewRomanPSMT" w:hAnsi="Times New Roman" w:cs="Times New Roman"/>
          <w:sz w:val="28"/>
        </w:rPr>
        <w:t>е храмы. А папа только улыбался:</w:t>
      </w:r>
      <w:r w:rsidR="003E7A62" w:rsidRPr="00F633B7">
        <w:rPr>
          <w:rFonts w:ascii="Times New Roman" w:eastAsia="TimesNewRomanPSMT" w:hAnsi="Times New Roman" w:cs="Times New Roman"/>
          <w:sz w:val="28"/>
        </w:rPr>
        <w:t xml:space="preserve"> «Всё правильно, дочка, но Вичугу еще называют родиной самых красивых наличников, присмотрись к ним </w:t>
      </w:r>
      <w:proofErr w:type="gramStart"/>
      <w:r w:rsidR="003E7A62" w:rsidRPr="00F633B7">
        <w:rPr>
          <w:rFonts w:ascii="Times New Roman" w:eastAsia="TimesNewRomanPSMT" w:hAnsi="Times New Roman" w:cs="Times New Roman"/>
          <w:sz w:val="28"/>
        </w:rPr>
        <w:t>повнимательнее</w:t>
      </w:r>
      <w:proofErr w:type="gramEnd"/>
      <w:r w:rsidR="003E7A62" w:rsidRPr="00F633B7">
        <w:rPr>
          <w:rFonts w:ascii="Times New Roman" w:eastAsia="TimesNewRomanPSMT" w:hAnsi="Times New Roman" w:cs="Times New Roman"/>
          <w:sz w:val="28"/>
        </w:rPr>
        <w:t xml:space="preserve">».  И в самом </w:t>
      </w:r>
      <w:r w:rsidR="00D46B03" w:rsidRPr="00F633B7">
        <w:rPr>
          <w:rFonts w:ascii="Times New Roman" w:eastAsia="TimesNewRomanPSMT" w:hAnsi="Times New Roman" w:cs="Times New Roman"/>
          <w:sz w:val="28"/>
        </w:rPr>
        <w:t>деле,</w:t>
      </w:r>
      <w:r w:rsidR="003E7A62" w:rsidRPr="00F633B7">
        <w:rPr>
          <w:rFonts w:ascii="Times New Roman" w:eastAsia="TimesNewRomanPSMT" w:hAnsi="Times New Roman" w:cs="Times New Roman"/>
          <w:sz w:val="28"/>
        </w:rPr>
        <w:t xml:space="preserve"> оказалось, что </w:t>
      </w:r>
      <w:r w:rsidR="00FC072E" w:rsidRPr="00F633B7">
        <w:rPr>
          <w:rFonts w:ascii="Times New Roman" w:eastAsia="TimesNewRomanPSMT" w:hAnsi="Times New Roman" w:cs="Times New Roman"/>
          <w:sz w:val="28"/>
        </w:rPr>
        <w:t>наличники – это маленькое чудо, о котором можно многое узнать, а для меня эта тема стала моим первым исследованием, вернее, исследовательским проектом.</w:t>
      </w:r>
    </w:p>
    <w:p w:rsidR="005D5CF2" w:rsidRDefault="00EF4586" w:rsidP="005D5CF2">
      <w:pPr>
        <w:ind w:firstLine="708"/>
        <w:jc w:val="both"/>
        <w:rPr>
          <w:rFonts w:ascii="Times New Roman" w:eastAsia="TimesNewRomanPSMT" w:hAnsi="Times New Roman" w:cs="Times New Roman"/>
          <w:sz w:val="28"/>
        </w:rPr>
      </w:pPr>
      <w:r>
        <w:rPr>
          <w:rFonts w:ascii="Times New Roman" w:eastAsia="TimesNewRomanPSMT" w:hAnsi="Times New Roman" w:cs="Times New Roman"/>
          <w:sz w:val="28"/>
        </w:rPr>
        <w:t>Дома, богато украшенные деревянной резьбой, притягивают взгляд, но таких домов остается все меньше и меньше, и узоры наличников с непонятным орнаментом исчезают из нашей жизни. А ведь именно они, наличники дома, являются его лицом, создают неповторимость, своеобразность дома и города</w:t>
      </w:r>
      <w:r w:rsidR="003A4B1A">
        <w:rPr>
          <w:rFonts w:ascii="Times New Roman" w:eastAsia="TimesNewRomanPSMT" w:hAnsi="Times New Roman" w:cs="Times New Roman"/>
          <w:sz w:val="28"/>
        </w:rPr>
        <w:t xml:space="preserve">. </w:t>
      </w:r>
      <w:r w:rsidR="005D5CF2">
        <w:rPr>
          <w:rFonts w:ascii="Times New Roman" w:eastAsia="TimesNewRomanPSMT" w:hAnsi="Times New Roman" w:cs="Times New Roman"/>
          <w:sz w:val="28"/>
        </w:rPr>
        <w:t xml:space="preserve"> Я почти не обращала внимания на старые дома, на то, как интересно они украшены. Неужели рядом со мной было это чудо, волшебство, а я его не замечала, оказалась в стороне от него? Теперь п</w:t>
      </w:r>
      <w:r w:rsidR="003A4B1A">
        <w:rPr>
          <w:rFonts w:ascii="Times New Roman" w:eastAsia="TimesNewRomanPSMT" w:hAnsi="Times New Roman" w:cs="Times New Roman"/>
          <w:sz w:val="28"/>
        </w:rPr>
        <w:t>ройти равнодушно, не обращая внимания, мимо одетых в резное кружево домов невозможно. Каким же талантом, вкусом, мастерством  нужно обладать, чтобы создавать такие украшения</w:t>
      </w:r>
      <w:r w:rsidR="005D5CF2">
        <w:rPr>
          <w:rFonts w:ascii="Times New Roman" w:eastAsia="TimesNewRomanPSMT" w:hAnsi="Times New Roman" w:cs="Times New Roman"/>
          <w:sz w:val="28"/>
        </w:rPr>
        <w:t>! И хочется поделиться этой красотой со своими друзьями, со своей семьей и знакомыми</w:t>
      </w:r>
      <w:r w:rsidR="00E86C74">
        <w:rPr>
          <w:rFonts w:ascii="Times New Roman" w:eastAsia="TimesNewRomanPSMT" w:hAnsi="Times New Roman" w:cs="Times New Roman"/>
          <w:sz w:val="28"/>
        </w:rPr>
        <w:t>, чтобы и они испытали гордость за свой город и уважение к нашим предкам.</w:t>
      </w:r>
    </w:p>
    <w:p w:rsidR="00E86C74" w:rsidRDefault="00E86C74" w:rsidP="00E86C74">
      <w:pPr>
        <w:ind w:firstLine="708"/>
        <w:jc w:val="both"/>
        <w:rPr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</w:rPr>
        <w:t>А потом в голову приходит еще один вопрос: ч</w:t>
      </w:r>
      <w:r w:rsidR="005D5CF2">
        <w:rPr>
          <w:rFonts w:ascii="Times New Roman" w:eastAsia="TimesNewRomanPSMT" w:hAnsi="Times New Roman" w:cs="Times New Roman"/>
          <w:sz w:val="28"/>
        </w:rPr>
        <w:t>то же заставляло русского крестьянина, отягощенного заботами о хлебе насущном, столько времени тратить на такие мелочи, как наличники дома</w:t>
      </w:r>
      <w:r>
        <w:rPr>
          <w:rFonts w:ascii="Times New Roman" w:eastAsia="TimesNewRomanPSMT" w:hAnsi="Times New Roman" w:cs="Times New Roman"/>
          <w:sz w:val="28"/>
        </w:rPr>
        <w:t xml:space="preserve">, вырезая замысловатые узоры? </w:t>
      </w:r>
      <w:r w:rsidR="00F633B7">
        <w:rPr>
          <w:rFonts w:ascii="Times New Roman" w:eastAsia="TimesNewRomanPSMT" w:hAnsi="Times New Roman" w:cs="Times New Roman"/>
          <w:sz w:val="28"/>
        </w:rPr>
        <w:t xml:space="preserve">И что обозначают незамысловатые фигурки животных или птиц, или еще какие-то непонятные знаки, изображаемые на </w:t>
      </w:r>
      <w:proofErr w:type="spellStart"/>
      <w:r w:rsidR="00F633B7">
        <w:rPr>
          <w:rFonts w:ascii="Times New Roman" w:eastAsia="TimesNewRomanPSMT" w:hAnsi="Times New Roman" w:cs="Times New Roman"/>
          <w:sz w:val="28"/>
        </w:rPr>
        <w:t>наличнках</w:t>
      </w:r>
      <w:proofErr w:type="spellEnd"/>
      <w:r w:rsidR="00F633B7">
        <w:rPr>
          <w:rFonts w:ascii="Times New Roman" w:eastAsia="TimesNewRomanPSMT" w:hAnsi="Times New Roman" w:cs="Times New Roman"/>
          <w:sz w:val="28"/>
        </w:rPr>
        <w:t>? На эти</w:t>
      </w:r>
      <w:r>
        <w:rPr>
          <w:rFonts w:ascii="Times New Roman" w:eastAsia="TimesNewRomanPSMT" w:hAnsi="Times New Roman" w:cs="Times New Roman"/>
          <w:sz w:val="28"/>
        </w:rPr>
        <w:t xml:space="preserve"> вопрос</w:t>
      </w:r>
      <w:r w:rsidR="00F633B7">
        <w:rPr>
          <w:rFonts w:ascii="Times New Roman" w:eastAsia="TimesNewRomanPSMT" w:hAnsi="Times New Roman" w:cs="Times New Roman"/>
          <w:sz w:val="28"/>
        </w:rPr>
        <w:t>ы</w:t>
      </w:r>
      <w:r>
        <w:rPr>
          <w:rFonts w:ascii="Times New Roman" w:eastAsia="TimesNewRomanPSMT" w:hAnsi="Times New Roman" w:cs="Times New Roman"/>
          <w:sz w:val="28"/>
        </w:rPr>
        <w:t xml:space="preserve"> я и постараюсь ответить.</w:t>
      </w:r>
    </w:p>
    <w:p w:rsidR="00257CB3" w:rsidRDefault="00257CB3" w:rsidP="00E86C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7CB3" w:rsidRDefault="00257CB3" w:rsidP="00E86C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729A" w:rsidRDefault="0043729A" w:rsidP="00E86C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072E" w:rsidRPr="00E86C74" w:rsidRDefault="00E86C74" w:rsidP="004770D5">
      <w:pPr>
        <w:jc w:val="both"/>
        <w:rPr>
          <w:sz w:val="28"/>
          <w:szCs w:val="28"/>
        </w:rPr>
      </w:pPr>
      <w:r w:rsidRPr="00E86C74">
        <w:rPr>
          <w:rFonts w:ascii="Times New Roman" w:hAnsi="Times New Roman" w:cs="Times New Roman"/>
          <w:sz w:val="28"/>
          <w:szCs w:val="28"/>
        </w:rPr>
        <w:lastRenderedPageBreak/>
        <w:t>Итак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b/>
          <w:sz w:val="28"/>
        </w:rPr>
        <w:t>п</w:t>
      </w:r>
      <w:r w:rsidR="00FC072E" w:rsidRPr="00E86C74">
        <w:rPr>
          <w:rFonts w:ascii="Times New Roman" w:eastAsia="TimesNewRomanPSMT" w:hAnsi="Times New Roman" w:cs="Times New Roman"/>
          <w:b/>
          <w:sz w:val="28"/>
        </w:rPr>
        <w:t>робл</w:t>
      </w:r>
      <w:r w:rsidR="00FC072E" w:rsidRPr="00FC072E">
        <w:rPr>
          <w:rFonts w:ascii="Times New Roman" w:eastAsia="TimesNewRomanPSMT" w:hAnsi="Times New Roman" w:cs="Times New Roman"/>
          <w:b/>
          <w:sz w:val="28"/>
        </w:rPr>
        <w:t>емный вопрос</w:t>
      </w:r>
      <w:r w:rsidR="00FC072E">
        <w:rPr>
          <w:rFonts w:ascii="Times New Roman" w:eastAsia="TimesNewRomanPSMT" w:hAnsi="Times New Roman" w:cs="Times New Roman"/>
          <w:sz w:val="28"/>
        </w:rPr>
        <w:t xml:space="preserve">: наличник </w:t>
      </w:r>
      <w:r w:rsidR="00F633B7">
        <w:rPr>
          <w:rFonts w:ascii="Times New Roman" w:eastAsia="TimesNewRomanPSMT" w:hAnsi="Times New Roman" w:cs="Times New Roman"/>
          <w:sz w:val="28"/>
        </w:rPr>
        <w:t xml:space="preserve">дома </w:t>
      </w:r>
      <w:r w:rsidR="00FC072E">
        <w:rPr>
          <w:rFonts w:ascii="Times New Roman" w:eastAsia="TimesNewRomanPSMT" w:hAnsi="Times New Roman" w:cs="Times New Roman"/>
          <w:sz w:val="28"/>
        </w:rPr>
        <w:t>– это защита от темных сил или украшение дома?</w:t>
      </w:r>
    </w:p>
    <w:p w:rsidR="00E86C74" w:rsidRPr="00AA1497" w:rsidRDefault="00FC072E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b/>
          <w:sz w:val="28"/>
        </w:rPr>
        <w:t>Гипотеза исследования</w:t>
      </w:r>
      <w:r w:rsidRPr="00AA1497">
        <w:rPr>
          <w:rFonts w:ascii="Times New Roman" w:hAnsi="Times New Roman" w:cs="Times New Roman"/>
          <w:sz w:val="28"/>
        </w:rPr>
        <w:t xml:space="preserve">: наличник дома – это элемент декора, украшения, смысл изображенных на нём символов утерян и  непонятен. </w:t>
      </w:r>
    </w:p>
    <w:p w:rsidR="00E86C74" w:rsidRPr="00AA1497" w:rsidRDefault="00F634A6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b/>
          <w:sz w:val="28"/>
        </w:rPr>
        <w:t xml:space="preserve">Цель </w:t>
      </w:r>
      <w:r w:rsidR="003A4B1A" w:rsidRPr="00AA1497">
        <w:rPr>
          <w:rFonts w:ascii="Times New Roman" w:hAnsi="Times New Roman" w:cs="Times New Roman"/>
          <w:sz w:val="28"/>
        </w:rPr>
        <w:t>проекта</w:t>
      </w:r>
      <w:r w:rsidR="00F633B7">
        <w:rPr>
          <w:rFonts w:ascii="Times New Roman" w:hAnsi="Times New Roman" w:cs="Times New Roman"/>
          <w:sz w:val="28"/>
        </w:rPr>
        <w:t xml:space="preserve"> </w:t>
      </w:r>
      <w:r w:rsidRPr="00AA1497">
        <w:rPr>
          <w:rFonts w:ascii="Times New Roman" w:hAnsi="Times New Roman" w:cs="Times New Roman"/>
          <w:sz w:val="28"/>
        </w:rPr>
        <w:t>–</w:t>
      </w:r>
      <w:r w:rsidR="003A4B1A" w:rsidRPr="00AA1497">
        <w:rPr>
          <w:rFonts w:ascii="Times New Roman" w:hAnsi="Times New Roman" w:cs="Times New Roman"/>
          <w:sz w:val="28"/>
        </w:rPr>
        <w:t xml:space="preserve"> исследование и изучение сохранившейся домовой резьбы наличников города Вичуга.</w:t>
      </w:r>
    </w:p>
    <w:p w:rsidR="003A4B1A" w:rsidRPr="00AA1497" w:rsidRDefault="003A4B1A" w:rsidP="00AA1497">
      <w:pPr>
        <w:rPr>
          <w:rFonts w:ascii="Times New Roman" w:hAnsi="Times New Roman" w:cs="Times New Roman"/>
          <w:b/>
          <w:sz w:val="28"/>
        </w:rPr>
      </w:pPr>
      <w:r w:rsidRPr="00AA1497">
        <w:rPr>
          <w:rFonts w:ascii="Times New Roman" w:hAnsi="Times New Roman" w:cs="Times New Roman"/>
          <w:b/>
          <w:sz w:val="28"/>
        </w:rPr>
        <w:t xml:space="preserve">Задачи: </w:t>
      </w:r>
    </w:p>
    <w:p w:rsidR="003A4B1A" w:rsidRPr="00AA1497" w:rsidRDefault="003A4B1A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sz w:val="28"/>
        </w:rPr>
        <w:t>1. Узнать значение слова «наличник»</w:t>
      </w:r>
    </w:p>
    <w:p w:rsidR="00410B77" w:rsidRPr="00AA1497" w:rsidRDefault="003A4B1A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sz w:val="28"/>
        </w:rPr>
        <w:t>2. Сделать фотографии наиболее красивых наличников Вичуги</w:t>
      </w:r>
    </w:p>
    <w:p w:rsidR="003A4B1A" w:rsidRPr="00AA1497" w:rsidRDefault="003A4B1A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sz w:val="28"/>
        </w:rPr>
        <w:t>3. Изучить литературу о сим</w:t>
      </w:r>
      <w:r w:rsidR="00410B77" w:rsidRPr="00AA1497">
        <w:rPr>
          <w:rFonts w:ascii="Times New Roman" w:hAnsi="Times New Roman" w:cs="Times New Roman"/>
          <w:sz w:val="28"/>
        </w:rPr>
        <w:t>в</w:t>
      </w:r>
      <w:r w:rsidRPr="00AA1497">
        <w:rPr>
          <w:rFonts w:ascii="Times New Roman" w:hAnsi="Times New Roman" w:cs="Times New Roman"/>
          <w:sz w:val="28"/>
        </w:rPr>
        <w:t>олике</w:t>
      </w:r>
      <w:r w:rsidR="00410B77" w:rsidRPr="00AA1497">
        <w:rPr>
          <w:rFonts w:ascii="Times New Roman" w:hAnsi="Times New Roman" w:cs="Times New Roman"/>
          <w:sz w:val="28"/>
        </w:rPr>
        <w:t xml:space="preserve"> наличников, </w:t>
      </w:r>
      <w:r w:rsidR="00D46B03" w:rsidRPr="00AA1497">
        <w:rPr>
          <w:rFonts w:ascii="Times New Roman" w:hAnsi="Times New Roman" w:cs="Times New Roman"/>
          <w:sz w:val="28"/>
        </w:rPr>
        <w:t>об</w:t>
      </w:r>
      <w:r w:rsidR="00410B77" w:rsidRPr="00AA1497">
        <w:rPr>
          <w:rFonts w:ascii="Times New Roman" w:hAnsi="Times New Roman" w:cs="Times New Roman"/>
          <w:sz w:val="28"/>
        </w:rPr>
        <w:t xml:space="preserve"> их происхождении.</w:t>
      </w:r>
    </w:p>
    <w:p w:rsidR="00410B77" w:rsidRPr="00AA1497" w:rsidRDefault="00410B77" w:rsidP="00AA1497">
      <w:pPr>
        <w:rPr>
          <w:rFonts w:ascii="Times New Roman" w:hAnsi="Times New Roman" w:cs="Times New Roman"/>
          <w:sz w:val="28"/>
          <w:szCs w:val="24"/>
        </w:rPr>
      </w:pPr>
      <w:r w:rsidRPr="00AA1497">
        <w:rPr>
          <w:rFonts w:ascii="Times New Roman" w:hAnsi="Times New Roman" w:cs="Times New Roman"/>
          <w:sz w:val="28"/>
        </w:rPr>
        <w:t xml:space="preserve">4. Выявить </w:t>
      </w:r>
      <w:r w:rsidRPr="00AA1497">
        <w:rPr>
          <w:rFonts w:ascii="Times New Roman" w:hAnsi="Times New Roman" w:cs="Times New Roman"/>
          <w:sz w:val="28"/>
          <w:szCs w:val="24"/>
        </w:rPr>
        <w:t xml:space="preserve">отдельные повторяющиеся  элементы, </w:t>
      </w:r>
      <w:r w:rsidR="00D46B03" w:rsidRPr="00AA1497">
        <w:rPr>
          <w:rFonts w:ascii="Times New Roman" w:hAnsi="Times New Roman" w:cs="Times New Roman"/>
          <w:sz w:val="28"/>
          <w:szCs w:val="24"/>
        </w:rPr>
        <w:t xml:space="preserve">«расшифровать» их - </w:t>
      </w:r>
      <w:r w:rsidRPr="00AA1497">
        <w:rPr>
          <w:rFonts w:ascii="Times New Roman" w:hAnsi="Times New Roman" w:cs="Times New Roman"/>
          <w:sz w:val="28"/>
          <w:szCs w:val="24"/>
        </w:rPr>
        <w:t>связать с  древней языческой символикой  славян.</w:t>
      </w:r>
    </w:p>
    <w:p w:rsidR="00410B77" w:rsidRPr="00AA1497" w:rsidRDefault="00410B77" w:rsidP="00AA1497">
      <w:pPr>
        <w:rPr>
          <w:rFonts w:ascii="Times New Roman" w:hAnsi="Times New Roman" w:cs="Times New Roman"/>
          <w:sz w:val="28"/>
          <w:szCs w:val="24"/>
        </w:rPr>
      </w:pPr>
      <w:r w:rsidRPr="00AA1497">
        <w:rPr>
          <w:rFonts w:ascii="Times New Roman" w:hAnsi="Times New Roman" w:cs="Times New Roman"/>
          <w:sz w:val="28"/>
        </w:rPr>
        <w:t>5. Представить</w:t>
      </w:r>
      <w:r w:rsidRPr="00AA1497">
        <w:rPr>
          <w:rFonts w:ascii="Times New Roman" w:hAnsi="Times New Roman" w:cs="Times New Roman"/>
          <w:sz w:val="28"/>
          <w:szCs w:val="24"/>
        </w:rPr>
        <w:t xml:space="preserve"> собранный фотоматериал  в буклете для ознакомления всех желающих с особенностями домовой резьбы деревянных домов Вичуги.</w:t>
      </w:r>
    </w:p>
    <w:p w:rsidR="003A05DB" w:rsidRPr="00AA1497" w:rsidRDefault="00410B77" w:rsidP="005A4374">
      <w:pPr>
        <w:jc w:val="both"/>
        <w:rPr>
          <w:rFonts w:ascii="Times New Roman" w:hAnsi="Times New Roman" w:cs="Times New Roman"/>
          <w:sz w:val="28"/>
          <w:szCs w:val="24"/>
        </w:rPr>
      </w:pPr>
      <w:r w:rsidRPr="00AA1497">
        <w:rPr>
          <w:rFonts w:ascii="Times New Roman" w:hAnsi="Times New Roman" w:cs="Times New Roman"/>
          <w:b/>
          <w:sz w:val="28"/>
        </w:rPr>
        <w:t>Проектным продуктом</w:t>
      </w:r>
      <w:r w:rsidRPr="00AA1497">
        <w:rPr>
          <w:rFonts w:ascii="Times New Roman" w:hAnsi="Times New Roman" w:cs="Times New Roman"/>
          <w:sz w:val="28"/>
        </w:rPr>
        <w:t xml:space="preserve"> б</w:t>
      </w:r>
      <w:r w:rsidR="00D46B03" w:rsidRPr="00AA1497">
        <w:rPr>
          <w:rFonts w:ascii="Times New Roman" w:hAnsi="Times New Roman" w:cs="Times New Roman"/>
          <w:sz w:val="28"/>
        </w:rPr>
        <w:t>удет  исследовательская работа,  презентация моего проекта,</w:t>
      </w:r>
      <w:r w:rsidRPr="00AA1497">
        <w:rPr>
          <w:rFonts w:ascii="Times New Roman" w:hAnsi="Times New Roman" w:cs="Times New Roman"/>
          <w:sz w:val="28"/>
        </w:rPr>
        <w:t xml:space="preserve"> </w:t>
      </w:r>
      <w:r w:rsidR="00D46B03" w:rsidRPr="00AA1497">
        <w:rPr>
          <w:rFonts w:ascii="Times New Roman" w:hAnsi="Times New Roman" w:cs="Times New Roman"/>
          <w:sz w:val="28"/>
        </w:rPr>
        <w:t xml:space="preserve">буклет, в котором я попытаюсь объяснить значения некоторых символов наличников, а также фотографии  наиболее интересных, красивых  наличников. </w:t>
      </w:r>
      <w:r w:rsidR="00F634A6" w:rsidRPr="00AA1497">
        <w:rPr>
          <w:rFonts w:ascii="Times New Roman" w:hAnsi="Times New Roman" w:cs="Times New Roman"/>
          <w:sz w:val="28"/>
        </w:rPr>
        <w:t xml:space="preserve"> Этот продукт </w:t>
      </w:r>
      <w:proofErr w:type="gramStart"/>
      <w:r w:rsidR="00F634A6" w:rsidRPr="00AA1497">
        <w:rPr>
          <w:rFonts w:ascii="Times New Roman" w:hAnsi="Times New Roman" w:cs="Times New Roman"/>
          <w:sz w:val="28"/>
        </w:rPr>
        <w:t>поможет достичь цель</w:t>
      </w:r>
      <w:proofErr w:type="gramEnd"/>
      <w:r w:rsidR="00F634A6" w:rsidRPr="00AA1497">
        <w:rPr>
          <w:rFonts w:ascii="Times New Roman" w:hAnsi="Times New Roman" w:cs="Times New Roman"/>
          <w:sz w:val="28"/>
        </w:rPr>
        <w:t xml:space="preserve"> проекта</w:t>
      </w:r>
      <w:r w:rsidR="0052195B" w:rsidRPr="00AA1497">
        <w:rPr>
          <w:rFonts w:ascii="Times New Roman" w:hAnsi="Times New Roman" w:cs="Times New Roman"/>
          <w:sz w:val="28"/>
        </w:rPr>
        <w:t xml:space="preserve"> - </w:t>
      </w:r>
      <w:r w:rsidR="00D46B03" w:rsidRPr="00AA1497">
        <w:rPr>
          <w:rFonts w:ascii="Times New Roman" w:eastAsia="Calibri" w:hAnsi="Times New Roman" w:cs="Times New Roman"/>
          <w:sz w:val="28"/>
          <w:szCs w:val="24"/>
        </w:rPr>
        <w:t>желание сохранить для следующих поколений учащихся эту часть искусства деревянного зодчества,  как   отзвук народной жизни и образец глубокого постижения действительности.</w:t>
      </w:r>
      <w:r w:rsidR="00E86C74" w:rsidRPr="00AA149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30D94" w:rsidRPr="00AA1497" w:rsidRDefault="00E86C74" w:rsidP="005A4374">
      <w:pPr>
        <w:jc w:val="both"/>
        <w:rPr>
          <w:rFonts w:ascii="Times New Roman" w:hAnsi="Times New Roman" w:cs="Times New Roman"/>
          <w:sz w:val="40"/>
        </w:rPr>
      </w:pPr>
      <w:r w:rsidRPr="00AA1497">
        <w:rPr>
          <w:rFonts w:ascii="Times New Roman" w:hAnsi="Times New Roman" w:cs="Times New Roman"/>
          <w:b/>
          <w:sz w:val="28"/>
          <w:szCs w:val="24"/>
        </w:rPr>
        <w:t>Ожидаемые результаты</w:t>
      </w:r>
      <w:r w:rsidRPr="00AA1497">
        <w:rPr>
          <w:rFonts w:ascii="Times New Roman" w:hAnsi="Times New Roman" w:cs="Times New Roman"/>
          <w:sz w:val="28"/>
          <w:szCs w:val="24"/>
        </w:rPr>
        <w:t xml:space="preserve"> данного проекта состоят в приобретении умений собирать нужную информацию, работать с разными видами источников, в повышении коммуникативных навыков</w:t>
      </w:r>
      <w:r w:rsidR="00B30D94" w:rsidRPr="00AA1497">
        <w:rPr>
          <w:rFonts w:ascii="Times New Roman" w:hAnsi="Times New Roman" w:cs="Times New Roman"/>
          <w:sz w:val="28"/>
          <w:szCs w:val="24"/>
        </w:rPr>
        <w:t>, кроме того, в процессе проектной деятельности приобретаются умения грамотно оформлять письменную часть проекта и представлять презентацию своей работы.</w:t>
      </w:r>
    </w:p>
    <w:p w:rsidR="0052195B" w:rsidRPr="00AA1497" w:rsidRDefault="0052195B" w:rsidP="005A4374">
      <w:pPr>
        <w:jc w:val="both"/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sz w:val="28"/>
        </w:rPr>
        <w:t>На выполнение данного проекта мне потребовался один месяц: начало проекта – март, окончание работы – апрель.</w:t>
      </w:r>
    </w:p>
    <w:p w:rsidR="00257CB3" w:rsidRDefault="00257CB3" w:rsidP="00AA1497">
      <w:pPr>
        <w:rPr>
          <w:rFonts w:ascii="Times New Roman" w:hAnsi="Times New Roman" w:cs="Times New Roman"/>
          <w:b/>
          <w:sz w:val="28"/>
        </w:rPr>
      </w:pPr>
    </w:p>
    <w:p w:rsidR="00257CB3" w:rsidRDefault="00257CB3" w:rsidP="00AA1497">
      <w:pPr>
        <w:rPr>
          <w:rFonts w:ascii="Times New Roman" w:hAnsi="Times New Roman" w:cs="Times New Roman"/>
          <w:b/>
          <w:sz w:val="28"/>
        </w:rPr>
      </w:pPr>
    </w:p>
    <w:p w:rsidR="0043729A" w:rsidRDefault="0043729A" w:rsidP="00AA1497">
      <w:pPr>
        <w:rPr>
          <w:rFonts w:ascii="Times New Roman" w:hAnsi="Times New Roman" w:cs="Times New Roman"/>
          <w:b/>
          <w:sz w:val="28"/>
        </w:rPr>
      </w:pPr>
    </w:p>
    <w:p w:rsidR="0052195B" w:rsidRPr="00AA1497" w:rsidRDefault="0052195B" w:rsidP="00AA1497">
      <w:pPr>
        <w:rPr>
          <w:rFonts w:ascii="Times New Roman" w:hAnsi="Times New Roman" w:cs="Times New Roman"/>
          <w:sz w:val="28"/>
        </w:rPr>
      </w:pPr>
      <w:r w:rsidRPr="00AA1497">
        <w:rPr>
          <w:rFonts w:ascii="Times New Roman" w:hAnsi="Times New Roman" w:cs="Times New Roman"/>
          <w:b/>
          <w:sz w:val="28"/>
        </w:rPr>
        <w:lastRenderedPageBreak/>
        <w:t>Этапы работы</w:t>
      </w:r>
      <w:r w:rsidRPr="00AA1497">
        <w:rPr>
          <w:rFonts w:ascii="Times New Roman" w:hAnsi="Times New Roman" w:cs="Times New Roman"/>
          <w:sz w:val="28"/>
        </w:rPr>
        <w:t xml:space="preserve"> над проектом (п</w:t>
      </w:r>
      <w:r w:rsidR="00F634A6" w:rsidRPr="00AA1497">
        <w:rPr>
          <w:rFonts w:ascii="Times New Roman" w:hAnsi="Times New Roman" w:cs="Times New Roman"/>
          <w:sz w:val="28"/>
        </w:rPr>
        <w:t>лан моей работы</w:t>
      </w:r>
      <w:r w:rsidRPr="00AA1497">
        <w:rPr>
          <w:rFonts w:ascii="Times New Roman" w:hAnsi="Times New Roman" w:cs="Times New Roman"/>
          <w:sz w:val="28"/>
        </w:rPr>
        <w:t xml:space="preserve"> с указанием </w:t>
      </w:r>
      <w:r w:rsidR="00F634A6" w:rsidRPr="00AA1497">
        <w:rPr>
          <w:rFonts w:ascii="Times New Roman" w:hAnsi="Times New Roman" w:cs="Times New Roman"/>
          <w:sz w:val="28"/>
        </w:rPr>
        <w:t xml:space="preserve"> все</w:t>
      </w:r>
      <w:r w:rsidRPr="00AA1497">
        <w:rPr>
          <w:rFonts w:ascii="Times New Roman" w:hAnsi="Times New Roman" w:cs="Times New Roman"/>
          <w:sz w:val="28"/>
        </w:rPr>
        <w:t xml:space="preserve">х </w:t>
      </w:r>
      <w:r w:rsidR="00F634A6" w:rsidRPr="00AA1497">
        <w:rPr>
          <w:rFonts w:ascii="Times New Roman" w:hAnsi="Times New Roman" w:cs="Times New Roman"/>
          <w:sz w:val="28"/>
        </w:rPr>
        <w:t>про</w:t>
      </w:r>
      <w:r w:rsidRPr="00AA1497">
        <w:rPr>
          <w:rFonts w:ascii="Times New Roman" w:hAnsi="Times New Roman" w:cs="Times New Roman"/>
          <w:sz w:val="28"/>
        </w:rPr>
        <w:t>межуточных этапов</w:t>
      </w:r>
      <w:r w:rsidR="00F634A6" w:rsidRPr="00AA1497">
        <w:rPr>
          <w:rFonts w:ascii="Times New Roman" w:hAnsi="Times New Roman" w:cs="Times New Roman"/>
          <w:sz w:val="28"/>
        </w:rPr>
        <w:t>):</w:t>
      </w:r>
    </w:p>
    <w:p w:rsidR="00F60B41" w:rsidRPr="00AA1497" w:rsidRDefault="00F634A6" w:rsidP="00AA1497">
      <w:pPr>
        <w:pStyle w:val="a3"/>
        <w:numPr>
          <w:ilvl w:val="0"/>
          <w:numId w:val="9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 xml:space="preserve">Выбор темы и уточнение названия </w:t>
      </w:r>
    </w:p>
    <w:p w:rsidR="00F60B41" w:rsidRPr="00AA1497" w:rsidRDefault="00F60B41" w:rsidP="00AA1497">
      <w:pPr>
        <w:pStyle w:val="a3"/>
        <w:numPr>
          <w:ilvl w:val="0"/>
          <w:numId w:val="9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Составление плана исследовательского проекта</w:t>
      </w:r>
    </w:p>
    <w:p w:rsidR="00B30D94" w:rsidRPr="00AA1497" w:rsidRDefault="00B30D94" w:rsidP="00AA1497">
      <w:pPr>
        <w:pStyle w:val="a3"/>
        <w:numPr>
          <w:ilvl w:val="0"/>
          <w:numId w:val="9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 xml:space="preserve">Сбор информации: </w:t>
      </w:r>
    </w:p>
    <w:p w:rsidR="00B30D94" w:rsidRPr="00AA1497" w:rsidRDefault="00B30D94" w:rsidP="00AA1497">
      <w:pPr>
        <w:pStyle w:val="a3"/>
        <w:numPr>
          <w:ilvl w:val="0"/>
          <w:numId w:val="12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 xml:space="preserve">поиск информации о значении слова «наличник» в различных словарях,  </w:t>
      </w:r>
    </w:p>
    <w:p w:rsidR="00F634A6" w:rsidRPr="00AA1497" w:rsidRDefault="00B30D94" w:rsidP="00AA1497">
      <w:pPr>
        <w:pStyle w:val="a3"/>
        <w:numPr>
          <w:ilvl w:val="0"/>
          <w:numId w:val="12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изучение литературы о строении наличников и их назначении при строительстве дома (работа в библиотеке, чтение специальных книг)</w:t>
      </w:r>
    </w:p>
    <w:p w:rsidR="00B30D94" w:rsidRPr="00AA1497" w:rsidRDefault="00B30D94" w:rsidP="00AA1497">
      <w:pPr>
        <w:pStyle w:val="a3"/>
        <w:numPr>
          <w:ilvl w:val="0"/>
          <w:numId w:val="12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изучение материалов интернета, специальных сайтов с целью поиска информации  о значении узоров, символов наличников</w:t>
      </w:r>
    </w:p>
    <w:p w:rsidR="00F60B41" w:rsidRPr="00AA1497" w:rsidRDefault="00F60B41" w:rsidP="00AA1497">
      <w:pPr>
        <w:pStyle w:val="a3"/>
        <w:numPr>
          <w:ilvl w:val="0"/>
          <w:numId w:val="12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изучение фотоальбомов по данной теме</w:t>
      </w:r>
    </w:p>
    <w:p w:rsidR="00F60B41" w:rsidRPr="00AA1497" w:rsidRDefault="00F60B41" w:rsidP="00AA1497">
      <w:pPr>
        <w:pStyle w:val="a3"/>
        <w:numPr>
          <w:ilvl w:val="0"/>
          <w:numId w:val="12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 xml:space="preserve">беседы со специалистами по интересующей теме: учитель истории </w:t>
      </w:r>
      <w:proofErr w:type="spellStart"/>
      <w:r w:rsidRPr="00AA1497">
        <w:rPr>
          <w:rFonts w:ascii="Times New Roman" w:hAnsi="Times New Roman"/>
          <w:sz w:val="28"/>
        </w:rPr>
        <w:t>Молодкина</w:t>
      </w:r>
      <w:proofErr w:type="spellEnd"/>
      <w:r w:rsidRPr="00AA1497">
        <w:rPr>
          <w:rFonts w:ascii="Times New Roman" w:hAnsi="Times New Roman"/>
          <w:sz w:val="28"/>
        </w:rPr>
        <w:t xml:space="preserve"> Г.А., учитель литературы Толокнова М.Д., учитель ИЗО </w:t>
      </w:r>
      <w:proofErr w:type="spellStart"/>
      <w:r w:rsidRPr="00AA1497">
        <w:rPr>
          <w:rFonts w:ascii="Times New Roman" w:hAnsi="Times New Roman"/>
          <w:sz w:val="28"/>
        </w:rPr>
        <w:t>Шарипова</w:t>
      </w:r>
      <w:proofErr w:type="spellEnd"/>
      <w:r w:rsidRPr="00AA1497">
        <w:rPr>
          <w:rFonts w:ascii="Times New Roman" w:hAnsi="Times New Roman"/>
          <w:sz w:val="28"/>
        </w:rPr>
        <w:t xml:space="preserve"> З.М., библиотекарь школы Соловьева О. А.</w:t>
      </w:r>
    </w:p>
    <w:p w:rsidR="00B30D94" w:rsidRPr="00AA1497" w:rsidRDefault="00B30D94" w:rsidP="00AA1497">
      <w:pPr>
        <w:pStyle w:val="a3"/>
        <w:numPr>
          <w:ilvl w:val="0"/>
          <w:numId w:val="10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Практическая часть проекта: «путешествия» по улицам города с целью поиска наиболее интересных наличников</w:t>
      </w:r>
      <w:r w:rsidR="00F60B41" w:rsidRPr="00AA1497">
        <w:rPr>
          <w:rFonts w:ascii="Times New Roman" w:hAnsi="Times New Roman"/>
          <w:sz w:val="28"/>
        </w:rPr>
        <w:t xml:space="preserve"> домов, их фотографирование</w:t>
      </w:r>
    </w:p>
    <w:p w:rsidR="003A05DB" w:rsidRPr="00AA1497" w:rsidRDefault="00F634A6" w:rsidP="00AA1497">
      <w:pPr>
        <w:pStyle w:val="a3"/>
        <w:numPr>
          <w:ilvl w:val="0"/>
          <w:numId w:val="10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Изготовление продукта</w:t>
      </w:r>
      <w:r w:rsidR="00F60B41" w:rsidRPr="00AA1497">
        <w:rPr>
          <w:rFonts w:ascii="Times New Roman" w:hAnsi="Times New Roman"/>
          <w:sz w:val="28"/>
        </w:rPr>
        <w:t xml:space="preserve">: обобщение полученной информации, написание и  редактирование письменной части проекта, подготовка шаблона буклета, создание презентации </w:t>
      </w:r>
      <w:r w:rsidR="003A05DB" w:rsidRPr="00AA1497">
        <w:rPr>
          <w:rFonts w:ascii="Times New Roman" w:hAnsi="Times New Roman"/>
          <w:sz w:val="28"/>
        </w:rPr>
        <w:t>проекта</w:t>
      </w:r>
    </w:p>
    <w:p w:rsidR="00F60B41" w:rsidRPr="00AA1497" w:rsidRDefault="00F60B41" w:rsidP="00AA1497">
      <w:pPr>
        <w:pStyle w:val="a3"/>
        <w:numPr>
          <w:ilvl w:val="0"/>
          <w:numId w:val="10"/>
        </w:numPr>
        <w:rPr>
          <w:rFonts w:ascii="Times New Roman" w:hAnsi="Times New Roman"/>
          <w:sz w:val="28"/>
        </w:rPr>
      </w:pPr>
      <w:r w:rsidRPr="00AA1497">
        <w:rPr>
          <w:rFonts w:ascii="Times New Roman" w:hAnsi="Times New Roman"/>
          <w:sz w:val="28"/>
        </w:rPr>
        <w:t>Оформление результатов работы в печатном и электронном виде.</w:t>
      </w:r>
    </w:p>
    <w:p w:rsidR="003A05DB" w:rsidRPr="00AA1497" w:rsidRDefault="00F633B7" w:rsidP="00AA1497">
      <w:pPr>
        <w:pStyle w:val="a3"/>
        <w:numPr>
          <w:ilvl w:val="0"/>
          <w:numId w:val="10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Предзащита и з</w:t>
      </w:r>
      <w:r w:rsidR="003A05DB" w:rsidRPr="00AA1497">
        <w:rPr>
          <w:rFonts w:ascii="Times New Roman" w:hAnsi="Times New Roman"/>
          <w:sz w:val="28"/>
        </w:rPr>
        <w:t>ащита проекта перед учениками своей школы.</w:t>
      </w:r>
    </w:p>
    <w:p w:rsidR="003A05DB" w:rsidRPr="00813482" w:rsidRDefault="003A05DB" w:rsidP="00AA1497">
      <w:pPr>
        <w:spacing w:after="0" w:line="360" w:lineRule="auto"/>
        <w:ind w:right="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3482">
        <w:rPr>
          <w:rFonts w:ascii="Times New Roman" w:eastAsia="Calibri" w:hAnsi="Times New Roman" w:cs="Times New Roman"/>
          <w:sz w:val="28"/>
          <w:szCs w:val="28"/>
        </w:rPr>
        <w:t>Программа действий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3A05DB">
        <w:rPr>
          <w:rFonts w:ascii="Times New Roman" w:eastAsia="Calibri" w:hAnsi="Times New Roman" w:cs="Times New Roman"/>
          <w:b/>
          <w:sz w:val="28"/>
          <w:szCs w:val="28"/>
        </w:rPr>
        <w:t>определение содержания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813482">
        <w:rPr>
          <w:rFonts w:ascii="Times New Roman" w:eastAsia="Calibri" w:hAnsi="Times New Roman" w:cs="Times New Roman"/>
          <w:sz w:val="28"/>
          <w:szCs w:val="28"/>
        </w:rPr>
        <w:t>, которую предполагает</w:t>
      </w:r>
      <w:r>
        <w:rPr>
          <w:rFonts w:ascii="Times New Roman" w:eastAsia="Calibri" w:hAnsi="Times New Roman" w:cs="Times New Roman"/>
          <w:sz w:val="28"/>
          <w:szCs w:val="28"/>
        </w:rPr>
        <w:t>ся</w:t>
      </w:r>
      <w:r w:rsidRPr="00813482">
        <w:rPr>
          <w:rFonts w:ascii="Times New Roman" w:eastAsia="Calibri" w:hAnsi="Times New Roman" w:cs="Times New Roman"/>
          <w:sz w:val="28"/>
          <w:szCs w:val="28"/>
        </w:rPr>
        <w:t xml:space="preserve"> выполнить:</w:t>
      </w:r>
    </w:p>
    <w:p w:rsidR="003A05DB" w:rsidRPr="00E37162" w:rsidRDefault="003A05DB" w:rsidP="003A05DB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37162">
        <w:rPr>
          <w:rFonts w:ascii="Times New Roman" w:hAnsi="Times New Roman"/>
          <w:sz w:val="28"/>
          <w:szCs w:val="28"/>
        </w:rPr>
        <w:t>Подбор, анализ и обзор литературы, материалов сети Интернет, изучение</w:t>
      </w:r>
      <w:r w:rsidR="00AA1497">
        <w:rPr>
          <w:rFonts w:ascii="Times New Roman" w:hAnsi="Times New Roman"/>
          <w:sz w:val="28"/>
          <w:szCs w:val="28"/>
        </w:rPr>
        <w:t xml:space="preserve"> истории вопроса, символики славянского рисунка.</w:t>
      </w:r>
    </w:p>
    <w:p w:rsidR="003A05DB" w:rsidRDefault="003A05DB" w:rsidP="003A05DB">
      <w:pPr>
        <w:numPr>
          <w:ilvl w:val="0"/>
          <w:numId w:val="8"/>
        </w:numPr>
        <w:spacing w:after="0" w:line="360" w:lineRule="auto"/>
        <w:ind w:left="357" w:right="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765B">
        <w:rPr>
          <w:rFonts w:ascii="Times New Roman" w:eastAsia="Calibri" w:hAnsi="Times New Roman" w:cs="Times New Roman"/>
          <w:sz w:val="28"/>
          <w:szCs w:val="28"/>
        </w:rPr>
        <w:t xml:space="preserve">Изучение </w:t>
      </w:r>
      <w:r w:rsidR="00AA1497">
        <w:rPr>
          <w:rFonts w:ascii="Times New Roman" w:eastAsia="Calibri" w:hAnsi="Times New Roman" w:cs="Times New Roman"/>
          <w:sz w:val="28"/>
          <w:szCs w:val="28"/>
        </w:rPr>
        <w:t xml:space="preserve">собственных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фотографий </w:t>
      </w:r>
      <w:r w:rsidR="00AA1497">
        <w:rPr>
          <w:rFonts w:ascii="Times New Roman" w:eastAsia="Calibri" w:hAnsi="Times New Roman" w:cs="Times New Roman"/>
          <w:sz w:val="28"/>
          <w:szCs w:val="28"/>
        </w:rPr>
        <w:t xml:space="preserve">и фотографий </w:t>
      </w:r>
      <w:r>
        <w:rPr>
          <w:rFonts w:ascii="Times New Roman" w:eastAsia="Calibri" w:hAnsi="Times New Roman" w:cs="Times New Roman"/>
          <w:sz w:val="28"/>
          <w:szCs w:val="28"/>
        </w:rPr>
        <w:t>на сайте</w:t>
      </w:r>
      <w:r w:rsidR="00AA1497">
        <w:rPr>
          <w:rFonts w:ascii="Times New Roman" w:eastAsia="Calibri" w:hAnsi="Times New Roman" w:cs="Times New Roman"/>
          <w:sz w:val="28"/>
          <w:szCs w:val="28"/>
        </w:rPr>
        <w:t xml:space="preserve"> сообщества «Наличники России»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05DB" w:rsidRDefault="00AA1497" w:rsidP="003A05DB">
      <w:pPr>
        <w:numPr>
          <w:ilvl w:val="0"/>
          <w:numId w:val="8"/>
        </w:numPr>
        <w:spacing w:after="0" w:line="360" w:lineRule="auto"/>
        <w:ind w:left="357" w:right="8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Сопоставление и анализ традиционных и повторяющихся узоров и символов</w:t>
      </w:r>
      <w:r w:rsidR="003A05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A05DB" w:rsidRPr="00E3765B" w:rsidRDefault="003A05DB" w:rsidP="003A05DB">
      <w:pPr>
        <w:numPr>
          <w:ilvl w:val="0"/>
          <w:numId w:val="8"/>
        </w:numPr>
        <w:spacing w:after="0" w:line="360" w:lineRule="auto"/>
        <w:ind w:left="357" w:right="8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765B">
        <w:rPr>
          <w:rFonts w:ascii="Times New Roman" w:eastAsia="Calibri" w:hAnsi="Times New Roman" w:cs="Times New Roman"/>
          <w:sz w:val="28"/>
          <w:szCs w:val="28"/>
        </w:rPr>
        <w:t>Сбор материала по определённым разделам, коррект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ировка, сопоставление с различными </w:t>
      </w:r>
      <w:r w:rsidRPr="00E3765B">
        <w:rPr>
          <w:rFonts w:ascii="Times New Roman" w:eastAsia="Calibri" w:hAnsi="Times New Roman" w:cs="Times New Roman"/>
          <w:sz w:val="28"/>
          <w:szCs w:val="28"/>
        </w:rPr>
        <w:t>данными, обобщение, выводы.</w:t>
      </w:r>
    </w:p>
    <w:p w:rsidR="003A05DB" w:rsidRPr="00813482" w:rsidRDefault="003A05DB" w:rsidP="003A05DB">
      <w:pPr>
        <w:numPr>
          <w:ilvl w:val="0"/>
          <w:numId w:val="8"/>
        </w:numPr>
        <w:spacing w:after="0" w:line="360" w:lineRule="auto"/>
        <w:ind w:left="357" w:right="8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Разработка</w:t>
      </w:r>
      <w:r w:rsidR="00C11A3C">
        <w:rPr>
          <w:rFonts w:ascii="Times New Roman" w:eastAsia="Calibri" w:hAnsi="Times New Roman" w:cs="Times New Roman"/>
          <w:sz w:val="28"/>
          <w:szCs w:val="28"/>
        </w:rPr>
        <w:t xml:space="preserve"> макета публикации «Деревянные кружева» о наличниках нашего города и символике некоторых элементов декора.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60B41" w:rsidRDefault="00F61399" w:rsidP="00F61399">
      <w:pPr>
        <w:rPr>
          <w:rFonts w:ascii="Times New Roman" w:hAnsi="Times New Roman" w:cs="Times New Roman"/>
          <w:sz w:val="28"/>
        </w:rPr>
      </w:pPr>
      <w:r w:rsidRPr="00F61399">
        <w:rPr>
          <w:rFonts w:ascii="Times New Roman" w:hAnsi="Times New Roman" w:cs="Times New Roman"/>
          <w:sz w:val="28"/>
        </w:rPr>
        <w:t xml:space="preserve">Основные </w:t>
      </w:r>
      <w:r w:rsidRPr="00F61399">
        <w:rPr>
          <w:rFonts w:ascii="Times New Roman" w:hAnsi="Times New Roman" w:cs="Times New Roman"/>
          <w:b/>
          <w:sz w:val="28"/>
        </w:rPr>
        <w:t>средства,  методы и приемы</w:t>
      </w:r>
      <w:r w:rsidRPr="00F61399">
        <w:rPr>
          <w:rFonts w:ascii="Times New Roman" w:hAnsi="Times New Roman" w:cs="Times New Roman"/>
          <w:sz w:val="28"/>
        </w:rPr>
        <w:t xml:space="preserve"> организации исследовательского проекта «Деревянные кружева»</w:t>
      </w:r>
      <w:r>
        <w:rPr>
          <w:rFonts w:ascii="Times New Roman" w:hAnsi="Times New Roman" w:cs="Times New Roman"/>
          <w:sz w:val="28"/>
        </w:rPr>
        <w:t>.</w:t>
      </w:r>
    </w:p>
    <w:p w:rsidR="00F61399" w:rsidRDefault="00F61399" w:rsidP="00F61399">
      <w:pPr>
        <w:spacing w:before="15" w:after="15" w:line="324" w:lineRule="auto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При работе над данным проектом были использованы следующие общенаучные методы работы: анализ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условное или реальное разделение объекта на составные части с целью его более глубокого познания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8"/>
        </w:rPr>
        <w:t>, синтез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условное объединение составных частей предмета или объекта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8"/>
        </w:rPr>
        <w:t>, сравнение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установление сходства и различия явление действительности</w:t>
      </w:r>
      <w:proofErr w:type="gramStart"/>
      <w:r>
        <w:rPr>
          <w:rFonts w:ascii="Times New Roman" w:hAnsi="Times New Roman" w:cs="Times New Roman"/>
          <w:sz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</w:rPr>
        <w:t xml:space="preserve"> и сопоставление, обобщение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переход от единичного к общему, от менее общего к более общему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>
        <w:rPr>
          <w:rFonts w:ascii="Times New Roman" w:hAnsi="Times New Roman" w:cs="Times New Roman"/>
          <w:sz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</w:rPr>
        <w:t>контент-анализ</w:t>
      </w:r>
      <w:proofErr w:type="spellEnd"/>
      <w:r>
        <w:rPr>
          <w:rFonts w:ascii="Times New Roman" w:hAnsi="Times New Roman" w:cs="Times New Roman"/>
          <w:sz w:val="28"/>
        </w:rPr>
        <w:t xml:space="preserve"> литературных источников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 выявления и оценки специфических характеристик носителей информации, текстов</w:t>
      </w:r>
      <w:r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);</w:t>
      </w:r>
    </w:p>
    <w:p w:rsidR="00F61399" w:rsidRPr="00F61399" w:rsidRDefault="00F61399" w:rsidP="00F61399">
      <w:pPr>
        <w:spacing w:before="15" w:after="15" w:line="324" w:lineRule="auto"/>
        <w:rPr>
          <w:rFonts w:ascii="Times New Roman" w:eastAsia="Times New Roman" w:hAnsi="Times New Roman"/>
          <w:i/>
          <w:iCs/>
          <w:sz w:val="28"/>
          <w:szCs w:val="24"/>
          <w:lang w:eastAsia="ru-RU"/>
        </w:rPr>
      </w:pPr>
      <w:r w:rsidRPr="00F61399">
        <w:rPr>
          <w:rFonts w:ascii="Times New Roman" w:eastAsia="Times New Roman" w:hAnsi="Times New Roman"/>
          <w:iCs/>
          <w:sz w:val="28"/>
          <w:szCs w:val="24"/>
          <w:lang w:eastAsia="ru-RU"/>
        </w:rPr>
        <w:t>Исторические методы:</w:t>
      </w:r>
      <w:r w:rsidRPr="00F61399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F61399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структурный метод </w:t>
      </w:r>
      <w:r w:rsidRPr="00F6139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(установление связей отдельных элементов со всей системой)</w:t>
      </w:r>
      <w:r w:rsidR="00870CE8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;</w:t>
      </w:r>
      <w:r w:rsidRPr="00F61399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:rsidR="00870CE8" w:rsidRPr="00870CE8" w:rsidRDefault="00870CE8" w:rsidP="00870CE8">
      <w:pPr>
        <w:spacing w:before="15" w:after="15" w:line="324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методы наблюдения </w:t>
      </w:r>
      <w:r w:rsidRPr="00870CE8">
        <w:rPr>
          <w:rFonts w:ascii="Times New Roman" w:eastAsia="Times New Roman" w:hAnsi="Times New Roman"/>
          <w:bCs/>
          <w:sz w:val="24"/>
          <w:szCs w:val="24"/>
          <w:lang w:eastAsia="ru-RU"/>
        </w:rPr>
        <w:t>(</w:t>
      </w:r>
      <w:r w:rsidRPr="00870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изучение явления в различных условиях без активного вмешательства извне</w:t>
      </w:r>
      <w:r w:rsidRPr="00870CE8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)</w:t>
      </w:r>
      <w:r w:rsidRPr="00870C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70CE8" w:rsidRPr="00870CE8" w:rsidRDefault="00870CE8" w:rsidP="00870CE8">
      <w:pPr>
        <w:spacing w:before="15" w:after="15" w:line="324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70CE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Источниками исследования</w:t>
      </w:r>
      <w:r w:rsidRPr="00870CE8">
        <w:rPr>
          <w:rFonts w:ascii="Times New Roman" w:eastAsia="Times New Roman" w:hAnsi="Times New Roman" w:cs="Times New Roman"/>
          <w:sz w:val="28"/>
          <w:szCs w:val="24"/>
          <w:lang w:eastAsia="ru-RU"/>
        </w:rPr>
        <w:t>, таким образом, выступают: документы, книги, журналы, газеты; люди; технико-информационные системы (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компьютерные сети)</w:t>
      </w:r>
      <w:r w:rsidRPr="00870CE8">
        <w:rPr>
          <w:rFonts w:ascii="Times New Roman" w:eastAsia="Times New Roman" w:hAnsi="Times New Roman" w:cs="Times New Roman"/>
          <w:sz w:val="28"/>
          <w:szCs w:val="24"/>
          <w:lang w:eastAsia="ru-RU"/>
        </w:rPr>
        <w:t>; жизненный опыт исследователя и др.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End"/>
    </w:p>
    <w:p w:rsidR="00F61399" w:rsidRPr="00F61399" w:rsidRDefault="00F61399" w:rsidP="00F61399">
      <w:pPr>
        <w:rPr>
          <w:rFonts w:ascii="Times New Roman" w:hAnsi="Times New Roman" w:cs="Times New Roman"/>
          <w:sz w:val="28"/>
        </w:rPr>
      </w:pPr>
    </w:p>
    <w:p w:rsidR="00F61399" w:rsidRDefault="00F61399" w:rsidP="00F634A6">
      <w:pPr>
        <w:pStyle w:val="a4"/>
        <w:rPr>
          <w:rFonts w:ascii="Times New Roman" w:hAnsi="Times New Roman" w:cs="Times New Roman"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257CB3" w:rsidRDefault="00257CB3" w:rsidP="008E3B43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D7D9B" w:rsidRDefault="000D7D9B" w:rsidP="000D7D9B">
      <w:pPr>
        <w:pStyle w:val="a4"/>
        <w:rPr>
          <w:rFonts w:ascii="Times New Roman" w:hAnsi="Times New Roman" w:cs="Times New Roman"/>
          <w:b/>
          <w:sz w:val="28"/>
        </w:rPr>
      </w:pPr>
    </w:p>
    <w:p w:rsidR="0043729A" w:rsidRDefault="0043729A" w:rsidP="000D7D9B">
      <w:pPr>
        <w:pStyle w:val="a4"/>
        <w:rPr>
          <w:rFonts w:ascii="Times New Roman" w:hAnsi="Times New Roman" w:cs="Times New Roman"/>
          <w:b/>
          <w:sz w:val="28"/>
        </w:rPr>
      </w:pPr>
    </w:p>
    <w:p w:rsidR="00870CE8" w:rsidRPr="008E3B43" w:rsidRDefault="00F634A6" w:rsidP="000D7D9B">
      <w:pPr>
        <w:pStyle w:val="a4"/>
        <w:rPr>
          <w:rFonts w:ascii="Times New Roman" w:hAnsi="Times New Roman" w:cs="Times New Roman"/>
          <w:b/>
          <w:sz w:val="28"/>
        </w:rPr>
      </w:pPr>
      <w:r w:rsidRPr="008E3B43">
        <w:rPr>
          <w:rFonts w:ascii="Times New Roman" w:hAnsi="Times New Roman" w:cs="Times New Roman"/>
          <w:b/>
          <w:sz w:val="28"/>
        </w:rPr>
        <w:lastRenderedPageBreak/>
        <w:t>Основная часть</w:t>
      </w:r>
    </w:p>
    <w:p w:rsidR="008E3B43" w:rsidRDefault="008E3B43" w:rsidP="00F634A6">
      <w:pPr>
        <w:pStyle w:val="a4"/>
        <w:rPr>
          <w:rFonts w:ascii="Times New Roman" w:hAnsi="Times New Roman" w:cs="Times New Roman"/>
          <w:sz w:val="28"/>
        </w:rPr>
      </w:pPr>
    </w:p>
    <w:p w:rsidR="008E3B43" w:rsidRDefault="008E3B43" w:rsidP="00F634A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A4A6F">
        <w:rPr>
          <w:rFonts w:ascii="Times New Roman" w:hAnsi="Times New Roman" w:cs="Times New Roman"/>
          <w:sz w:val="28"/>
          <w:szCs w:val="28"/>
        </w:rPr>
        <w:t>Этимология и лексическое значение слова «наличник»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3B43" w:rsidRDefault="008E3B43" w:rsidP="00F634A6">
      <w:pPr>
        <w:pStyle w:val="a4"/>
        <w:rPr>
          <w:rFonts w:ascii="Times New Roman" w:eastAsia="TimesNewRomanPSMT" w:hAnsi="Times New Roman" w:cs="Times New Roman"/>
          <w:sz w:val="28"/>
        </w:rPr>
      </w:pPr>
    </w:p>
    <w:p w:rsidR="00257CB3" w:rsidRPr="003748DD" w:rsidRDefault="009F509B" w:rsidP="003748DD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Если определять 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этимологию, то есть 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>происхождение слова «наличник», то</w:t>
      </w:r>
      <w:r w:rsidR="00257CB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даже не пользуясь словарем</w:t>
      </w:r>
      <w:r w:rsidR="00257CB3" w:rsidRPr="003748DD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можно понять, что оно 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имеет прямую связь со словами </w:t>
      </w:r>
      <w:r w:rsidR="008E3B43" w:rsidRPr="003748DD">
        <w:rPr>
          <w:rFonts w:ascii="Times New Roman" w:hAnsi="Times New Roman" w:cs="Times New Roman"/>
          <w:i/>
          <w:sz w:val="28"/>
          <w:shd w:val="clear" w:color="auto" w:fill="FFFFFF"/>
        </w:rPr>
        <w:t>лицо, лик, личина (маска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), и входит в группу однокоренных слов: </w:t>
      </w:r>
      <w:r w:rsidR="008E3B43" w:rsidRPr="003748DD">
        <w:rPr>
          <w:rFonts w:ascii="Times New Roman" w:hAnsi="Times New Roman" w:cs="Times New Roman"/>
          <w:i/>
          <w:sz w:val="28"/>
          <w:shd w:val="clear" w:color="auto" w:fill="FFFFFF"/>
        </w:rPr>
        <w:t xml:space="preserve">уличать, обезличить,  </w:t>
      </w:r>
      <w:r w:rsidR="00257CB3" w:rsidRPr="003748DD">
        <w:rPr>
          <w:rFonts w:ascii="Times New Roman" w:hAnsi="Times New Roman" w:cs="Times New Roman"/>
          <w:i/>
          <w:sz w:val="28"/>
          <w:shd w:val="clear" w:color="auto" w:fill="FFFFFF"/>
        </w:rPr>
        <w:t>личный</w:t>
      </w:r>
      <w:r w:rsidR="008E3B43" w:rsidRPr="003748DD">
        <w:rPr>
          <w:rFonts w:ascii="Times New Roman" w:hAnsi="Times New Roman" w:cs="Times New Roman"/>
          <w:i/>
          <w:sz w:val="28"/>
          <w:shd w:val="clear" w:color="auto" w:fill="FFFFFF"/>
        </w:rPr>
        <w:t>, наличие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и др.  А 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>обозначает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слово</w:t>
      </w:r>
      <w:r w:rsidR="00257CB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– на лице, то есть </w:t>
      </w:r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>на самом открытом всему миру месте, на самом видном месте</w:t>
      </w:r>
      <w:r w:rsidRPr="003748DD">
        <w:rPr>
          <w:rFonts w:ascii="Times New Roman" w:hAnsi="Times New Roman" w:cs="Times New Roman"/>
          <w:sz w:val="28"/>
          <w:shd w:val="clear" w:color="auto" w:fill="FFFFFF"/>
        </w:rPr>
        <w:t>.</w:t>
      </w:r>
      <w:proofErr w:type="gramEnd"/>
      <w:r w:rsidR="008E3B43" w:rsidRPr="003748DD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257CB3" w:rsidRPr="003748DD">
        <w:rPr>
          <w:rFonts w:ascii="Times New Roman" w:hAnsi="Times New Roman" w:cs="Times New Roman"/>
          <w:sz w:val="28"/>
        </w:rPr>
        <w:t>Вслушайтесь в это слово: "наличник" - "находящийся на лице". Фасад дома - это его лицо, обращенное к внешнему миру. Лицо должно быть красивым</w:t>
      </w:r>
      <w:r w:rsidR="000D7D9B">
        <w:rPr>
          <w:rFonts w:ascii="Times New Roman" w:hAnsi="Times New Roman" w:cs="Times New Roman"/>
          <w:sz w:val="28"/>
        </w:rPr>
        <w:t xml:space="preserve"> и чистым</w:t>
      </w:r>
      <w:r w:rsidR="00257CB3" w:rsidRPr="003748DD">
        <w:rPr>
          <w:rFonts w:ascii="Times New Roman" w:hAnsi="Times New Roman" w:cs="Times New Roman"/>
          <w:sz w:val="28"/>
        </w:rPr>
        <w:t>. Но внешний мир не всегда добр</w:t>
      </w:r>
      <w:r w:rsidR="000D7D9B">
        <w:rPr>
          <w:rFonts w:ascii="Times New Roman" w:hAnsi="Times New Roman" w:cs="Times New Roman"/>
          <w:sz w:val="28"/>
        </w:rPr>
        <w:t>, иногда</w:t>
      </w:r>
      <w:r w:rsidR="00257CB3" w:rsidRPr="003748DD">
        <w:rPr>
          <w:rFonts w:ascii="Times New Roman" w:hAnsi="Times New Roman" w:cs="Times New Roman"/>
          <w:sz w:val="28"/>
        </w:rPr>
        <w:t xml:space="preserve"> от него надо защищаться. Двери и окна - это не только выход наружу, это возможность попасть внутрь. Каждый хозяин старался защитить свой дом, обеспечить семье сытость и тепло, безопасность и здоровье. Как он мог это сделать? Один из способов защиты - окружить себя охранными знаками и заклинаниями. И наличники не только закрывали щели в оконном проеме от сквозняков и холода, они защищали дом от нечистой силы</w:t>
      </w:r>
      <w:r w:rsidR="000D7D9B">
        <w:rPr>
          <w:rFonts w:ascii="Times New Roman" w:hAnsi="Times New Roman" w:cs="Times New Roman"/>
          <w:sz w:val="28"/>
        </w:rPr>
        <w:t>, а узоры на наличниках несли</w:t>
      </w:r>
      <w:r w:rsidR="00257CB3" w:rsidRPr="003748DD">
        <w:rPr>
          <w:rFonts w:ascii="Times New Roman" w:hAnsi="Times New Roman" w:cs="Times New Roman"/>
          <w:sz w:val="28"/>
        </w:rPr>
        <w:t xml:space="preserve"> в себе </w:t>
      </w:r>
      <w:r w:rsidR="000D7D9B">
        <w:rPr>
          <w:rFonts w:ascii="Times New Roman" w:hAnsi="Times New Roman" w:cs="Times New Roman"/>
          <w:sz w:val="28"/>
        </w:rPr>
        <w:t xml:space="preserve">магическую силу. </w:t>
      </w:r>
      <w:r w:rsidR="00257CB3" w:rsidRPr="003748DD">
        <w:rPr>
          <w:rFonts w:ascii="Times New Roman" w:hAnsi="Times New Roman" w:cs="Times New Roman"/>
          <w:sz w:val="28"/>
        </w:rPr>
        <w:t xml:space="preserve"> Но о языческой, славянской символике мы поговорим чуть позже. А пока обратимся к толковым словарям. </w:t>
      </w:r>
    </w:p>
    <w:p w:rsidR="00257CB3" w:rsidRPr="003748DD" w:rsidRDefault="00257CB3" w:rsidP="003748DD">
      <w:pPr>
        <w:spacing w:after="0"/>
        <w:rPr>
          <w:rFonts w:ascii="Times New Roman" w:hAnsi="Times New Roman" w:cs="Times New Roman"/>
          <w:i/>
          <w:sz w:val="36"/>
        </w:rPr>
      </w:pPr>
      <w:r w:rsidRPr="000D7D9B">
        <w:rPr>
          <w:rFonts w:ascii="Times New Roman" w:hAnsi="Times New Roman" w:cs="Times New Roman"/>
          <w:b/>
          <w:sz w:val="28"/>
        </w:rPr>
        <w:t>Наличник</w:t>
      </w:r>
      <w:r w:rsidRPr="000D7D9B">
        <w:rPr>
          <w:rFonts w:ascii="Times New Roman" w:hAnsi="Times New Roman" w:cs="Times New Roman"/>
          <w:sz w:val="28"/>
        </w:rPr>
        <w:t xml:space="preserve"> </w:t>
      </w:r>
      <w:r w:rsidRPr="003748DD">
        <w:rPr>
          <w:rFonts w:ascii="Times New Roman" w:hAnsi="Times New Roman" w:cs="Times New Roman"/>
          <w:sz w:val="24"/>
        </w:rPr>
        <w:t>–</w:t>
      </w:r>
      <w:r w:rsidRPr="003748DD">
        <w:rPr>
          <w:rFonts w:ascii="Times New Roman" w:hAnsi="Times New Roman" w:cs="Times New Roman"/>
          <w:i/>
          <w:sz w:val="36"/>
        </w:rPr>
        <w:t xml:space="preserve"> </w:t>
      </w:r>
      <w:r w:rsidRPr="003748DD">
        <w:rPr>
          <w:rFonts w:ascii="Times New Roman" w:hAnsi="Times New Roman" w:cs="Times New Roman"/>
          <w:i/>
          <w:sz w:val="28"/>
        </w:rPr>
        <w:t>это</w:t>
      </w:r>
    </w:p>
    <w:p w:rsidR="00257CB3" w:rsidRPr="003748DD" w:rsidRDefault="00257CB3" w:rsidP="003748DD">
      <w:pPr>
        <w:spacing w:after="0"/>
        <w:rPr>
          <w:rFonts w:ascii="Times New Roman" w:hAnsi="Times New Roman" w:cs="Times New Roman"/>
          <w:i/>
          <w:sz w:val="72"/>
        </w:rPr>
      </w:pPr>
      <w:r w:rsidRPr="003748D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1</w:t>
      </w:r>
      <w:r w:rsidRPr="003748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) Фигурная накладная</w:t>
      </w:r>
      <w:r w:rsidRPr="003748DD">
        <w:rPr>
          <w:rStyle w:val="apple-converted-space"/>
          <w:rFonts w:ascii="Times New Roman" w:hAnsi="Times New Roman" w:cs="Times New Roman"/>
          <w:color w:val="000000"/>
          <w:sz w:val="44"/>
          <w:szCs w:val="20"/>
          <w:shd w:val="clear" w:color="auto" w:fill="FFFFFF"/>
        </w:rPr>
        <w:t> </w:t>
      </w:r>
      <w:hyperlink r:id="rId7" w:history="1">
        <w:r w:rsidRPr="003748DD">
          <w:rPr>
            <w:rStyle w:val="aa"/>
            <w:rFonts w:ascii="Times New Roman" w:hAnsi="Times New Roman" w:cs="Times New Roman"/>
            <w:color w:val="auto"/>
            <w:sz w:val="28"/>
            <w:u w:val="none"/>
          </w:rPr>
          <w:t>планка</w:t>
        </w:r>
      </w:hyperlink>
      <w:r w:rsidRPr="003748DD">
        <w:rPr>
          <w:rFonts w:ascii="Times New Roman" w:hAnsi="Times New Roman" w:cs="Times New Roman"/>
          <w:sz w:val="24"/>
          <w:szCs w:val="20"/>
          <w:shd w:val="clear" w:color="auto" w:fill="FFFFFF"/>
        </w:rPr>
        <w:t>,</w:t>
      </w:r>
      <w:r w:rsidRPr="003748DD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</w:t>
      </w:r>
      <w:r w:rsidRPr="003748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используемая для декоративного</w:t>
      </w:r>
      <w:r w:rsidRPr="003748DD">
        <w:rPr>
          <w:rStyle w:val="apple-converted-space"/>
          <w:rFonts w:ascii="Times New Roman" w:hAnsi="Times New Roman" w:cs="Times New Roman"/>
          <w:color w:val="000000"/>
          <w:sz w:val="44"/>
          <w:szCs w:val="20"/>
          <w:shd w:val="clear" w:color="auto" w:fill="FFFFFF"/>
        </w:rPr>
        <w:t> </w:t>
      </w:r>
      <w:hyperlink r:id="rId8" w:history="1">
        <w:r w:rsidRPr="003748DD">
          <w:rPr>
            <w:rStyle w:val="aa"/>
            <w:rFonts w:ascii="Times New Roman" w:hAnsi="Times New Roman" w:cs="Times New Roman"/>
            <w:color w:val="auto"/>
            <w:sz w:val="28"/>
            <w:u w:val="none"/>
          </w:rPr>
          <w:t>обрамления</w:t>
        </w:r>
      </w:hyperlink>
      <w:r w:rsidRPr="003748DD">
        <w:rPr>
          <w:rStyle w:val="apple-converted-space"/>
          <w:rFonts w:ascii="Times New Roman" w:hAnsi="Times New Roman" w:cs="Times New Roman"/>
          <w:color w:val="000000"/>
          <w:sz w:val="32"/>
          <w:szCs w:val="20"/>
          <w:shd w:val="clear" w:color="auto" w:fill="FFFFFF"/>
        </w:rPr>
        <w:t> </w:t>
      </w:r>
      <w:r w:rsidRPr="003748DD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3748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оконного или дверного проема.</w:t>
      </w:r>
    </w:p>
    <w:p w:rsidR="00257CB3" w:rsidRPr="003748DD" w:rsidRDefault="00257CB3" w:rsidP="003748DD">
      <w:pPr>
        <w:spacing w:after="0"/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</w:pPr>
      <w:r w:rsidRPr="003748D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2) Металлическая пластинка на двери, ящике со скважиной для ключа</w:t>
      </w:r>
      <w:r w:rsidRPr="003748DD">
        <w:rPr>
          <w:rFonts w:ascii="Times New Roman" w:hAnsi="Times New Roman" w:cs="Times New Roman"/>
          <w:color w:val="000000"/>
          <w:sz w:val="40"/>
          <w:szCs w:val="20"/>
          <w:shd w:val="clear" w:color="auto" w:fill="FFFFFF"/>
        </w:rPr>
        <w:t>.</w:t>
      </w:r>
    </w:p>
    <w:p w:rsidR="00257CB3" w:rsidRPr="003748DD" w:rsidRDefault="00257CB3" w:rsidP="003748DD">
      <w:pPr>
        <w:spacing w:after="0"/>
        <w:rPr>
          <w:rFonts w:ascii="Times New Roman" w:hAnsi="Times New Roman" w:cs="Times New Roman"/>
          <w:sz w:val="28"/>
        </w:rPr>
      </w:pPr>
      <w:r w:rsidRPr="003748DD">
        <w:rPr>
          <w:rFonts w:ascii="Times New Roman" w:hAnsi="Times New Roman" w:cs="Times New Roman"/>
          <w:sz w:val="28"/>
        </w:rPr>
        <w:t>Назначение наличников прикрыть щель между переплетом и пролетом окна.</w:t>
      </w:r>
    </w:p>
    <w:p w:rsidR="00257CB3" w:rsidRDefault="003748DD" w:rsidP="003748DD">
      <w:pPr>
        <w:pStyle w:val="book"/>
        <w:jc w:val="right"/>
        <w:rPr>
          <w:sz w:val="28"/>
        </w:rPr>
      </w:pPr>
      <w:r>
        <w:rPr>
          <w:sz w:val="28"/>
        </w:rPr>
        <w:t>Словарь Ожегова</w:t>
      </w:r>
    </w:p>
    <w:p w:rsidR="00257CB3" w:rsidRPr="000D7D9B" w:rsidRDefault="003748DD" w:rsidP="000D7D9B">
      <w:pPr>
        <w:rPr>
          <w:rFonts w:ascii="Times New Roman" w:hAnsi="Times New Roman" w:cs="Times New Roman"/>
          <w:sz w:val="28"/>
        </w:rPr>
      </w:pPr>
      <w:r w:rsidRPr="000D7D9B">
        <w:rPr>
          <w:rFonts w:ascii="Times New Roman" w:hAnsi="Times New Roman" w:cs="Times New Roman"/>
          <w:sz w:val="28"/>
        </w:rPr>
        <w:t xml:space="preserve">Декоративное обрамление оконного  проёма. Состоит обычно из фронтона, двух вертикальных тяг (колонок и </w:t>
      </w:r>
      <w:proofErr w:type="spellStart"/>
      <w:r w:rsidRPr="000D7D9B">
        <w:rPr>
          <w:rFonts w:ascii="Times New Roman" w:hAnsi="Times New Roman" w:cs="Times New Roman"/>
          <w:sz w:val="28"/>
        </w:rPr>
        <w:t>полуколонок</w:t>
      </w:r>
      <w:proofErr w:type="spellEnd"/>
      <w:r w:rsidRPr="000D7D9B">
        <w:rPr>
          <w:rFonts w:ascii="Times New Roman" w:hAnsi="Times New Roman" w:cs="Times New Roman"/>
          <w:sz w:val="28"/>
        </w:rPr>
        <w:t>) и подоконной части; часто украшаются резьбой (особенно в деревянной архитектуре).</w:t>
      </w:r>
    </w:p>
    <w:p w:rsidR="003748DD" w:rsidRPr="00257CB3" w:rsidRDefault="003748DD" w:rsidP="003748DD">
      <w:pPr>
        <w:pStyle w:val="book"/>
        <w:jc w:val="right"/>
        <w:rPr>
          <w:sz w:val="28"/>
        </w:rPr>
      </w:pPr>
      <w:r>
        <w:rPr>
          <w:sz w:val="28"/>
        </w:rPr>
        <w:t>Советский энциклопедический словарь</w:t>
      </w:r>
    </w:p>
    <w:p w:rsidR="000D7D9B" w:rsidRDefault="000D7D9B" w:rsidP="00257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мы видим, что определение лексического значения этого слова не расходятся в разных словарях, а вот об этимологии, происхождении слова мне так и не удалось найти сведений ни в одном словаре. Но смысл слова «наличник» достаточно прозрачен, и предположить этимологическое значение  слова нетрудно. </w:t>
      </w:r>
    </w:p>
    <w:p w:rsidR="00870CE8" w:rsidRDefault="000D7D9B" w:rsidP="00257C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Строение наличника как элемента декора славянского жилища</w:t>
      </w:r>
    </w:p>
    <w:p w:rsidR="00257CB3" w:rsidRPr="00257CB3" w:rsidRDefault="004B70A2" w:rsidP="00257CB3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1172845</wp:posOffset>
            </wp:positionH>
            <wp:positionV relativeFrom="paragraph">
              <wp:posOffset>66675</wp:posOffset>
            </wp:positionV>
            <wp:extent cx="3820160" cy="3084195"/>
            <wp:effectExtent l="19050" t="19050" r="27940" b="20955"/>
            <wp:wrapSquare wrapText="largest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30841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Georgia" w:hAnsi="Georgia"/>
          <w:color w:val="4B4B4B"/>
          <w:sz w:val="20"/>
          <w:szCs w:val="20"/>
          <w:shd w:val="clear" w:color="auto" w:fill="FFFFFF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668020</wp:posOffset>
            </wp:positionV>
            <wp:extent cx="2205990" cy="2274570"/>
            <wp:effectExtent l="38100" t="19050" r="22860" b="11430"/>
            <wp:wrapSquare wrapText="bothSides"/>
            <wp:docPr id="2" name="Рисунок 1" descr="Ar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rc25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22745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Мы видим, что наличнику отводится достаточно большое место и каждая деталь его имеет свое название.</w:t>
      </w:r>
      <w:r w:rsidRPr="004B70A2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</w:rPr>
        <w:t>Строение наличника выглядит следующим образом:</w:t>
      </w:r>
    </w:p>
    <w:p w:rsidR="004B70A2" w:rsidRDefault="004B70A2" w:rsidP="00F634A6">
      <w:pPr>
        <w:pStyle w:val="a4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4B70A2" w:rsidRDefault="004B70A2" w:rsidP="00F634A6">
      <w:pPr>
        <w:pStyle w:val="a4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4B70A2" w:rsidRPr="004B70A2" w:rsidRDefault="004B70A2" w:rsidP="00F634A6">
      <w:pPr>
        <w:pStyle w:val="a4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  <w:r w:rsidRPr="004B70A2">
        <w:rPr>
          <w:rFonts w:ascii="Times New Roman" w:hAnsi="Times New Roman" w:cs="Times New Roman"/>
          <w:sz w:val="28"/>
        </w:rPr>
        <w:t xml:space="preserve">Изготавливают </w:t>
      </w:r>
      <w:r>
        <w:rPr>
          <w:rFonts w:ascii="Times New Roman" w:hAnsi="Times New Roman" w:cs="Times New Roman"/>
          <w:sz w:val="28"/>
        </w:rPr>
        <w:t>наличники и их детали</w:t>
      </w:r>
      <w:r w:rsidRPr="004B70A2">
        <w:rPr>
          <w:rFonts w:ascii="Times New Roman" w:hAnsi="Times New Roman" w:cs="Times New Roman"/>
          <w:sz w:val="28"/>
        </w:rPr>
        <w:t xml:space="preserve"> по специальному шаблону путем выпиливания, высверливания, выдалбливания. Накладные элементы, в виде </w:t>
      </w:r>
      <w:proofErr w:type="spellStart"/>
      <w:r w:rsidRPr="004B70A2">
        <w:rPr>
          <w:rFonts w:ascii="Times New Roman" w:hAnsi="Times New Roman" w:cs="Times New Roman"/>
          <w:sz w:val="28"/>
        </w:rPr>
        <w:t>гранных</w:t>
      </w:r>
      <w:proofErr w:type="spellEnd"/>
      <w:r w:rsidRPr="004B70A2">
        <w:rPr>
          <w:rFonts w:ascii="Times New Roman" w:hAnsi="Times New Roman" w:cs="Times New Roman"/>
          <w:sz w:val="28"/>
        </w:rPr>
        <w:t xml:space="preserve"> кнопок или точеных розеток, закрепляют при помощи деревянных </w:t>
      </w:r>
      <w:proofErr w:type="spellStart"/>
      <w:r w:rsidRPr="004B70A2">
        <w:rPr>
          <w:rFonts w:ascii="Times New Roman" w:hAnsi="Times New Roman" w:cs="Times New Roman"/>
          <w:sz w:val="28"/>
        </w:rPr>
        <w:t>шкантов</w:t>
      </w:r>
      <w:proofErr w:type="spellEnd"/>
      <w:r w:rsidRPr="004B70A2">
        <w:rPr>
          <w:rFonts w:ascii="Times New Roman" w:hAnsi="Times New Roman" w:cs="Times New Roman"/>
          <w:sz w:val="28"/>
        </w:rPr>
        <w:t xml:space="preserve"> или гвоздей; реже используют клей. </w:t>
      </w:r>
    </w:p>
    <w:p w:rsidR="004B70A2" w:rsidRPr="004B70A2" w:rsidRDefault="004B70A2" w:rsidP="004B70A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 сознании древних славян строение наличника связывалось с разными мирами: в</w:t>
      </w:r>
      <w:r w:rsidRPr="004B70A2">
        <w:rPr>
          <w:rFonts w:ascii="Times New Roman" w:hAnsi="Times New Roman" w:cs="Times New Roman"/>
          <w:sz w:val="28"/>
        </w:rPr>
        <w:t>ерхняя часть - Мир небесный – божий;</w:t>
      </w:r>
      <w:r>
        <w:rPr>
          <w:rFonts w:ascii="Times New Roman" w:hAnsi="Times New Roman" w:cs="Times New Roman"/>
          <w:sz w:val="28"/>
        </w:rPr>
        <w:t xml:space="preserve">  ц</w:t>
      </w:r>
      <w:r w:rsidRPr="004B70A2">
        <w:rPr>
          <w:rFonts w:ascii="Times New Roman" w:hAnsi="Times New Roman" w:cs="Times New Roman"/>
          <w:sz w:val="28"/>
        </w:rPr>
        <w:t>ентральная часть - срединный мир – реальный;</w:t>
      </w:r>
      <w:r>
        <w:rPr>
          <w:rFonts w:ascii="Times New Roman" w:hAnsi="Times New Roman" w:cs="Times New Roman"/>
          <w:sz w:val="28"/>
        </w:rPr>
        <w:t xml:space="preserve"> н</w:t>
      </w:r>
      <w:r w:rsidRPr="004B70A2">
        <w:rPr>
          <w:rFonts w:ascii="Times New Roman" w:hAnsi="Times New Roman" w:cs="Times New Roman"/>
          <w:sz w:val="28"/>
        </w:rPr>
        <w:t>ижняя часть -  подземная часть мира.</w:t>
      </w:r>
    </w:p>
    <w:p w:rsidR="004B70A2" w:rsidRDefault="004B70A2" w:rsidP="004B70A2">
      <w:pPr>
        <w:jc w:val="both"/>
        <w:rPr>
          <w:rFonts w:ascii="Times New Roman" w:hAnsi="Times New Roman" w:cs="Times New Roman"/>
          <w:sz w:val="28"/>
        </w:rPr>
      </w:pPr>
    </w:p>
    <w:p w:rsidR="004B70A2" w:rsidRDefault="004B70A2" w:rsidP="004B7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895C79">
        <w:rPr>
          <w:rFonts w:ascii="Times New Roman" w:hAnsi="Times New Roman" w:cs="Times New Roman"/>
          <w:sz w:val="28"/>
          <w:szCs w:val="28"/>
        </w:rPr>
        <w:t>О чем могут рассказать «деревянные кружева»?</w:t>
      </w:r>
    </w:p>
    <w:p w:rsidR="005B3D57" w:rsidRDefault="00895C79" w:rsidP="00895C79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окружающем нас, привычном мире не обращаешь внимания на магические знаки, а они повсюду. </w:t>
      </w:r>
      <w:r w:rsidRPr="00895C79">
        <w:rPr>
          <w:rFonts w:ascii="Times New Roman" w:hAnsi="Times New Roman" w:cs="Times New Roman"/>
          <w:sz w:val="28"/>
        </w:rPr>
        <w:t>Узоры подарены нам нашими далекими предками. И узоры эти умеют говорить, если мы научимся их слушать.</w:t>
      </w:r>
      <w:r>
        <w:rPr>
          <w:rFonts w:ascii="Times New Roman" w:hAnsi="Times New Roman" w:cs="Times New Roman"/>
          <w:sz w:val="28"/>
        </w:rPr>
        <w:t xml:space="preserve"> 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>Каждый символ, знак и узор в наличнике несет свой смысл и энергетику. Наличник</w:t>
      </w:r>
      <w:r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 xml:space="preserve"> сделанный в исконной традиции</w:t>
      </w:r>
      <w:r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может 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>пр</w:t>
      </w:r>
      <w:r>
        <w:rPr>
          <w:rFonts w:ascii="Times New Roman" w:hAnsi="Times New Roman" w:cs="Times New Roman"/>
          <w:sz w:val="28"/>
          <w:shd w:val="clear" w:color="auto" w:fill="FFFFFF"/>
        </w:rPr>
        <w:t>ивлекать и усиливать те энергии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>, которые способствуют ладу в семье, оберегают дом от пожара, а его жителей от дурного глаза.</w:t>
      </w:r>
      <w:r w:rsidRPr="00895C79">
        <w:rPr>
          <w:rStyle w:val="apple-converted-space"/>
          <w:rFonts w:ascii="Times New Roman" w:hAnsi="Times New Roman" w:cs="Times New Roman"/>
          <w:color w:val="000000"/>
          <w:sz w:val="36"/>
          <w:szCs w:val="15"/>
          <w:shd w:val="clear" w:color="auto" w:fill="FFFFFF"/>
        </w:rPr>
        <w:t> </w:t>
      </w:r>
      <w:r w:rsidR="005B3D57">
        <w:rPr>
          <w:rFonts w:ascii="Times New Roman" w:hAnsi="Times New Roman" w:cs="Times New Roman"/>
          <w:sz w:val="28"/>
        </w:rPr>
        <w:t>Н</w:t>
      </w:r>
      <w:r w:rsidR="005B3D57" w:rsidRPr="005B3D57">
        <w:rPr>
          <w:rFonts w:ascii="Times New Roman" w:hAnsi="Times New Roman" w:cs="Times New Roman"/>
          <w:sz w:val="28"/>
        </w:rPr>
        <w:t>аличники оберегали хозяев от злых духов, которые, как считалось, могли просочиться в оконные щели. Поэтому предки с помощью резных кружев символически выстраивали целую вселенную - как они ее видели.</w:t>
      </w:r>
      <w:r w:rsidR="005B3D57">
        <w:rPr>
          <w:rFonts w:ascii="Times New Roman" w:hAnsi="Times New Roman" w:cs="Times New Roman"/>
          <w:sz w:val="28"/>
        </w:rPr>
        <w:t xml:space="preserve"> 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>Почитание предков, знание традиций своего народа, чувство ответственности за будущее своих детей</w:t>
      </w:r>
      <w:r w:rsidR="005B3D57">
        <w:rPr>
          <w:rFonts w:ascii="Times New Roman" w:hAnsi="Times New Roman" w:cs="Times New Roman"/>
          <w:sz w:val="28"/>
          <w:shd w:val="clear" w:color="auto" w:fill="FFFFFF"/>
        </w:rPr>
        <w:t xml:space="preserve"> и называется памятью</w:t>
      </w:r>
      <w:r w:rsidRPr="00895C79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5270AE" w:rsidRPr="0043729A" w:rsidRDefault="00895C79" w:rsidP="005270AE">
      <w:pPr>
        <w:jc w:val="both"/>
        <w:rPr>
          <w:rFonts w:ascii="Times New Roman" w:hAnsi="Times New Roman" w:cs="Times New Roman"/>
        </w:rPr>
        <w:sectPr w:rsidR="005270AE" w:rsidRPr="0043729A" w:rsidSect="00EC3E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95C79">
        <w:rPr>
          <w:rStyle w:val="apple-converted-space"/>
          <w:rFonts w:ascii="Times New Roman" w:hAnsi="Times New Roman" w:cs="Times New Roman"/>
          <w:color w:val="000000"/>
          <w:sz w:val="36"/>
          <w:szCs w:val="15"/>
          <w:shd w:val="clear" w:color="auto" w:fill="FFFFFF"/>
        </w:rPr>
        <w:t> </w:t>
      </w:r>
      <w:r w:rsidRPr="00895C79">
        <w:rPr>
          <w:rFonts w:ascii="Times New Roman" w:hAnsi="Times New Roman" w:cs="Times New Roman"/>
          <w:sz w:val="28"/>
        </w:rPr>
        <w:t>Резчики старательно повторяли мотивы из века в век, уже, наверное, и не вспоминая об истинном смысле знаков.</w:t>
      </w:r>
      <w:r w:rsidR="005B3D57" w:rsidRPr="005B3D57">
        <w:rPr>
          <w:rFonts w:ascii="Tahoma" w:hAnsi="Tahoma" w:cs="Tahoma"/>
          <w:color w:val="000000"/>
          <w:sz w:val="15"/>
          <w:szCs w:val="15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</w:rPr>
        <w:t>Рассмотрим некоторые символы наличников</w:t>
      </w:r>
      <w:r w:rsidR="0043729A">
        <w:rPr>
          <w:rFonts w:ascii="Times New Roman" w:hAnsi="Times New Roman" w:cs="Times New Roman"/>
          <w:sz w:val="28"/>
        </w:rPr>
        <w:t>.</w:t>
      </w:r>
    </w:p>
    <w:p w:rsidR="004F78A0" w:rsidRPr="004F78A0" w:rsidRDefault="004F78A0" w:rsidP="004F78A0">
      <w:pPr>
        <w:pStyle w:val="a6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0"/>
        </w:rPr>
      </w:pPr>
      <w:r w:rsidRPr="004F78A0">
        <w:rPr>
          <w:color w:val="000000"/>
          <w:sz w:val="28"/>
          <w:szCs w:val="20"/>
        </w:rPr>
        <w:lastRenderedPageBreak/>
        <w:t>Весь орнамент, который встречается у древних славян, можно условно разделить на группы</w:t>
      </w:r>
    </w:p>
    <w:p w:rsidR="004F78A0" w:rsidRPr="004F78A0" w:rsidRDefault="004F78A0" w:rsidP="004F78A0">
      <w:pPr>
        <w:pStyle w:val="a6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0"/>
        </w:rPr>
      </w:pPr>
      <w:proofErr w:type="gramStart"/>
      <w:r w:rsidRPr="004F78A0">
        <w:rPr>
          <w:color w:val="000000"/>
          <w:sz w:val="28"/>
          <w:szCs w:val="20"/>
        </w:rPr>
        <w:t>- солярные символы (символы солнышка);</w:t>
      </w:r>
      <w:r w:rsidRPr="004F78A0">
        <w:rPr>
          <w:color w:val="000000"/>
          <w:sz w:val="28"/>
          <w:szCs w:val="20"/>
        </w:rPr>
        <w:br/>
        <w:t>- символы воды;</w:t>
      </w:r>
      <w:r w:rsidRPr="004F78A0">
        <w:rPr>
          <w:color w:val="000000"/>
          <w:sz w:val="28"/>
          <w:szCs w:val="20"/>
        </w:rPr>
        <w:br/>
        <w:t>- символы земли</w:t>
      </w:r>
      <w:r w:rsidRPr="004F78A0">
        <w:rPr>
          <w:rStyle w:val="apple-converted-space"/>
          <w:color w:val="000000"/>
          <w:sz w:val="28"/>
          <w:szCs w:val="20"/>
        </w:rPr>
        <w:t> </w:t>
      </w:r>
      <w:r w:rsidRPr="004F78A0">
        <w:rPr>
          <w:color w:val="000000"/>
          <w:sz w:val="28"/>
          <w:szCs w:val="20"/>
        </w:rPr>
        <w:br/>
        <w:t>- символы – обереги;</w:t>
      </w:r>
      <w:r w:rsidRPr="004F78A0">
        <w:rPr>
          <w:color w:val="000000"/>
          <w:sz w:val="28"/>
          <w:szCs w:val="20"/>
        </w:rPr>
        <w:br/>
        <w:t>- символы-пожелания</w:t>
      </w:r>
      <w:proofErr w:type="gramEnd"/>
    </w:p>
    <w:p w:rsidR="0043729A" w:rsidRDefault="004F78A0" w:rsidP="0043729A">
      <w:pPr>
        <w:pStyle w:val="a6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0"/>
        </w:rPr>
      </w:pPr>
      <w:r w:rsidRPr="004F78A0">
        <w:rPr>
          <w:color w:val="000000"/>
          <w:sz w:val="28"/>
          <w:szCs w:val="20"/>
        </w:rPr>
        <w:t xml:space="preserve">- </w:t>
      </w:r>
      <w:proofErr w:type="gramStart"/>
      <w:r w:rsidRPr="004F78A0">
        <w:rPr>
          <w:color w:val="000000"/>
          <w:sz w:val="28"/>
          <w:szCs w:val="20"/>
        </w:rPr>
        <w:t>символы</w:t>
      </w:r>
      <w:proofErr w:type="gramEnd"/>
      <w:r w:rsidRPr="004F78A0">
        <w:rPr>
          <w:color w:val="000000"/>
          <w:sz w:val="28"/>
          <w:szCs w:val="20"/>
        </w:rPr>
        <w:t xml:space="preserve"> передающие информацию о хозяевах.</w:t>
      </w:r>
    </w:p>
    <w:p w:rsidR="00EA7335" w:rsidRPr="0043729A" w:rsidRDefault="005B3D57" w:rsidP="0043729A">
      <w:pPr>
        <w:pStyle w:val="a6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0"/>
        </w:rPr>
      </w:pPr>
      <w:r w:rsidRPr="005B3D57">
        <w:rPr>
          <w:b/>
          <w:sz w:val="28"/>
        </w:rPr>
        <w:t>Солнце.</w:t>
      </w:r>
      <w:r w:rsidRPr="005B3D57">
        <w:rPr>
          <w:rStyle w:val="apple-converted-space"/>
          <w:color w:val="4B4B4B"/>
          <w:sz w:val="36"/>
          <w:szCs w:val="23"/>
        </w:rPr>
        <w:t> </w:t>
      </w:r>
      <w:r w:rsidR="000B1079" w:rsidRPr="000B1079">
        <w:rPr>
          <w:sz w:val="28"/>
        </w:rPr>
        <w:t>Солнышко на наличнике это очень хорошо. Это символ жизни, светлых богов, а ещё образ Бога дающего (</w:t>
      </w:r>
      <w:proofErr w:type="spellStart"/>
      <w:r w:rsidR="000B1079" w:rsidRPr="000B1079">
        <w:rPr>
          <w:sz w:val="28"/>
        </w:rPr>
        <w:t>Даждь</w:t>
      </w:r>
      <w:proofErr w:type="spellEnd"/>
      <w:r w:rsidR="000B1079" w:rsidRPr="000B1079">
        <w:rPr>
          <w:sz w:val="28"/>
        </w:rPr>
        <w:t xml:space="preserve"> бога). </w:t>
      </w:r>
      <w:proofErr w:type="spellStart"/>
      <w:r w:rsidR="000B1079" w:rsidRPr="000B1079">
        <w:rPr>
          <w:sz w:val="28"/>
        </w:rPr>
        <w:t>Даждь</w:t>
      </w:r>
      <w:proofErr w:type="spellEnd"/>
      <w:r w:rsidR="000B1079" w:rsidRPr="000B1079">
        <w:rPr>
          <w:sz w:val="28"/>
        </w:rPr>
        <w:t xml:space="preserve"> бога также изображают в виде фигурки коня, что также подчеркивает почитание в доме Кона (основного закона во всём). </w:t>
      </w:r>
      <w:r w:rsidRPr="005B3D57">
        <w:rPr>
          <w:sz w:val="28"/>
        </w:rPr>
        <w:t>Все солярные знаки связаны с приобретением и приумножением как материальных, так и духовных благ и считаются очень сильными, мужскими знаками. Солнце изображалось в разных видах, и не всегда это был круг. Часто встречается его изображение в виде ромба с исходящими из центра лучами. Часто символы, имеющие отношение к ходу солнца, к его положению на небосводе, сопровождают их солярные спутники – конь и птица, которые, согласно мифологии, являются «носителями». В наличниках советского времени, а в особенности в послевоенный период, солярный знак превратился в цветочек, либо его заменяла пятиконечная звезда.</w:t>
      </w:r>
      <w:r w:rsidR="00EA7335" w:rsidRPr="00EA7335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4F78A0" w:rsidRDefault="00EA7335" w:rsidP="004F78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906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Все знаки, имеющие отношение к ходу солнца, к его положению на небосводе, называются солярными и считаются очень сильными, мужскими знаками</w:t>
      </w:r>
    </w:p>
    <w:p w:rsidR="00EA7335" w:rsidRPr="00EA7335" w:rsidRDefault="004F78A0" w:rsidP="004F78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F78A0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lastRenderedPageBreak/>
        <w:drawing>
          <wp:inline distT="0" distB="0" distL="0" distR="0">
            <wp:extent cx="1768415" cy="2164234"/>
            <wp:effectExtent l="19050" t="0" r="3235" b="0"/>
            <wp:docPr id="12" name="Рисунок 10" descr="http://oo1f.mail.yandex.net/static/e848a635a9ef47028c562473039261ac/tmphcs7Z9_html_m27bed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o1f.mail.yandex.net/static/e848a635a9ef47028c562473039261ac/tmphcs7Z9_html_m27bedf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93" cy="216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335" w:rsidRPr="008906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r w:rsidRPr="004F78A0">
        <w:rPr>
          <w:b/>
          <w:i/>
          <w:noProof/>
          <w:sz w:val="24"/>
          <w:szCs w:val="24"/>
          <w:lang w:eastAsia="ru-RU"/>
        </w:rPr>
        <w:t xml:space="preserve"> </w:t>
      </w:r>
      <w:r w:rsidRPr="004F78A0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2886973" cy="2165230"/>
            <wp:effectExtent l="19050" t="0" r="8627" b="0"/>
            <wp:docPr id="33" name="Рисунок 30" descr="D:\ФОТО\Изображение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\Изображение 32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25" cy="216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35" w:rsidRDefault="00EA7335" w:rsidP="00EA7335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  <w:lang w:eastAsia="ru-RU"/>
        </w:rPr>
        <w:sectPr w:rsidR="00EA7335" w:rsidSect="005270A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70AE"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t>С</w:t>
      </w:r>
      <w:proofErr w:type="spellStart"/>
      <w:r w:rsidRPr="005270AE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>олярные</w:t>
      </w:r>
      <w:proofErr w:type="spellEnd"/>
      <w:r w:rsidRPr="005270AE">
        <w:rPr>
          <w:rFonts w:ascii="Times New Roman" w:hAnsi="Times New Roman" w:cs="Times New Roman"/>
          <w:b/>
          <w:sz w:val="28"/>
          <w:shd w:val="clear" w:color="auto" w:fill="FFFFFF"/>
          <w:lang w:eastAsia="ru-RU"/>
        </w:rPr>
        <w:t xml:space="preserve"> знаки</w:t>
      </w:r>
      <w:r w:rsidRPr="005270AE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представляют собой крест с загнутыми концами с равными сторонами, которые направлены либо по часовой стрелке, либо простив нее. Практически всегда этот знак обводит круг, либо же он изображается на фоне круга. Круг, в этом случае, обозначает ни что иное как Вселенную, в которой непрерывно течет процесс нескончаемого движения. Солярные знаки при археологических раскопках находили чаще всего на всевозможных деталях архитектуры (они использовались в качестве оберегов для защиты</w:t>
      </w: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жилища), на оружии (считалось, </w:t>
      </w:r>
      <w:r w:rsidRPr="005270AE">
        <w:rPr>
          <w:rFonts w:ascii="Times New Roman" w:hAnsi="Times New Roman" w:cs="Times New Roman"/>
          <w:sz w:val="28"/>
          <w:shd w:val="clear" w:color="auto" w:fill="FFFFFF"/>
          <w:lang w:eastAsia="ru-RU"/>
        </w:rPr>
        <w:t>что эти знаки придают силу), на различной бытовой утвари. В орнаментах этот знак встречается повсеме</w:t>
      </w: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стно как символ солнца, света и </w:t>
      </w:r>
      <w:r w:rsidRPr="005270AE"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жизни. </w:t>
      </w: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 xml:space="preserve">            </w:t>
      </w:r>
    </w:p>
    <w:p w:rsidR="000B1079" w:rsidRPr="005B3D57" w:rsidRDefault="00EA7335" w:rsidP="000B1079">
      <w:pPr>
        <w:jc w:val="center"/>
        <w:rPr>
          <w:rFonts w:ascii="Times New Roman" w:hAnsi="Times New Roman" w:cs="Times New Roman"/>
          <w:sz w:val="28"/>
        </w:rPr>
      </w:pPr>
      <w:r w:rsidRPr="00EA733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467225" cy="2676525"/>
            <wp:effectExtent l="19050" t="0" r="9525" b="0"/>
            <wp:docPr id="5" name="Рисунок 7" descr="http://oo1f.mail.yandex.net/static/e848a635a9ef47028c562473039261ac/tmphcs7Z9_html_m11f00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o1f.mail.yandex.net/static/e848a635a9ef47028c562473039261ac/tmphcs7Z9_html_m11f0083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D57" w:rsidRPr="005B3D57" w:rsidRDefault="005B3D57" w:rsidP="005B3D57">
      <w:pPr>
        <w:jc w:val="both"/>
        <w:rPr>
          <w:rFonts w:ascii="Times New Roman" w:hAnsi="Times New Roman" w:cs="Times New Roman"/>
          <w:sz w:val="28"/>
        </w:rPr>
      </w:pPr>
      <w:r w:rsidRPr="005B3D57">
        <w:rPr>
          <w:rFonts w:ascii="Times New Roman" w:hAnsi="Times New Roman" w:cs="Times New Roman"/>
          <w:b/>
          <w:sz w:val="28"/>
        </w:rPr>
        <w:t>Вода.</w:t>
      </w:r>
      <w:r w:rsidRPr="005B3D57">
        <w:rPr>
          <w:rStyle w:val="apple-converted-space"/>
          <w:rFonts w:ascii="Times New Roman" w:hAnsi="Times New Roman" w:cs="Times New Roman"/>
          <w:color w:val="4B4B4B"/>
          <w:sz w:val="36"/>
          <w:szCs w:val="23"/>
        </w:rPr>
        <w:t> </w:t>
      </w:r>
      <w:r w:rsidRPr="005B3D57">
        <w:rPr>
          <w:rFonts w:ascii="Times New Roman" w:hAnsi="Times New Roman" w:cs="Times New Roman"/>
          <w:sz w:val="28"/>
        </w:rPr>
        <w:t>Несет в себе сакральный смысл очищения. От нее зависит урожай и благосостояние семьи. Волнообразные узоры в верхней и нижней части наличника, бегущие ручейки по его боковым полочкам — это все знаки воды, дарующей жизнь.</w:t>
      </w:r>
    </w:p>
    <w:p w:rsidR="005B3D57" w:rsidRDefault="005B3D57" w:rsidP="005B3D57">
      <w:pPr>
        <w:jc w:val="both"/>
        <w:rPr>
          <w:rFonts w:ascii="Times New Roman" w:hAnsi="Times New Roman" w:cs="Times New Roman"/>
          <w:sz w:val="28"/>
        </w:rPr>
      </w:pPr>
      <w:r w:rsidRPr="005B3D57">
        <w:rPr>
          <w:rFonts w:ascii="Times New Roman" w:hAnsi="Times New Roman" w:cs="Times New Roman"/>
          <w:b/>
          <w:sz w:val="28"/>
        </w:rPr>
        <w:lastRenderedPageBreak/>
        <w:t>Земля.</w:t>
      </w:r>
      <w:r w:rsidRPr="005B3D57">
        <w:rPr>
          <w:rStyle w:val="apple-converted-space"/>
          <w:rFonts w:ascii="Times New Roman" w:hAnsi="Times New Roman" w:cs="Times New Roman"/>
          <w:color w:val="4B4B4B"/>
          <w:sz w:val="36"/>
          <w:szCs w:val="23"/>
        </w:rPr>
        <w:t> </w:t>
      </w:r>
      <w:r w:rsidR="00EA7335">
        <w:rPr>
          <w:rFonts w:ascii="Arial" w:hAnsi="Arial" w:cs="Arial"/>
          <w:color w:val="000000"/>
          <w:sz w:val="27"/>
          <w:szCs w:val="27"/>
        </w:rPr>
        <w:t xml:space="preserve"> </w:t>
      </w:r>
      <w:r w:rsidRPr="005B3D57">
        <w:rPr>
          <w:rFonts w:ascii="Times New Roman" w:hAnsi="Times New Roman" w:cs="Times New Roman"/>
          <w:sz w:val="28"/>
        </w:rPr>
        <w:t>Ромбики с точками внутри, перекрещивающиеся двойные полосы</w:t>
      </w:r>
      <w:proofErr w:type="gramStart"/>
      <w:r w:rsidRPr="005B3D57">
        <w:rPr>
          <w:rFonts w:ascii="Times New Roman" w:hAnsi="Times New Roman" w:cs="Times New Roman"/>
          <w:sz w:val="28"/>
        </w:rPr>
        <w:t xml:space="preserve"> — </w:t>
      </w:r>
      <w:r w:rsidR="00EA7335" w:rsidRPr="00EA7335">
        <w:rPr>
          <w:rFonts w:ascii="Times New Roman" w:hAnsi="Times New Roman" w:cs="Times New Roman"/>
          <w:color w:val="000000"/>
          <w:sz w:val="28"/>
          <w:szCs w:val="27"/>
        </w:rPr>
        <w:t xml:space="preserve">- </w:t>
      </w:r>
      <w:proofErr w:type="gramEnd"/>
      <w:r w:rsidR="00EA7335" w:rsidRPr="00EA7335">
        <w:rPr>
          <w:rFonts w:ascii="Times New Roman" w:hAnsi="Times New Roman" w:cs="Times New Roman"/>
          <w:color w:val="000000"/>
          <w:sz w:val="28"/>
          <w:szCs w:val="27"/>
        </w:rPr>
        <w:t>так рисовали наши предки вспаханное и засеянное поле.</w:t>
      </w:r>
      <w:r w:rsidRPr="005B3D57">
        <w:rPr>
          <w:rFonts w:ascii="Times New Roman" w:hAnsi="Times New Roman" w:cs="Times New Roman"/>
          <w:sz w:val="28"/>
        </w:rPr>
        <w:t xml:space="preserve"> Поле – ромб или квадрат, разделенный внутри на четыре части. В целом, ромб или квадрат с точкой посередине – это то, что может родить. </w:t>
      </w:r>
      <w:r w:rsidR="00EA7335" w:rsidRPr="00EA7335">
        <w:rPr>
          <w:rFonts w:ascii="Times New Roman" w:hAnsi="Times New Roman" w:cs="Times New Roman"/>
          <w:color w:val="000000"/>
          <w:sz w:val="28"/>
          <w:szCs w:val="27"/>
        </w:rPr>
        <w:t xml:space="preserve">Знаки аграрной магии самые простые, одни из </w:t>
      </w:r>
      <w:proofErr w:type="gramStart"/>
      <w:r w:rsidR="00EA7335" w:rsidRPr="00EA7335">
        <w:rPr>
          <w:rFonts w:ascii="Times New Roman" w:hAnsi="Times New Roman" w:cs="Times New Roman"/>
          <w:color w:val="000000"/>
          <w:sz w:val="28"/>
          <w:szCs w:val="27"/>
        </w:rPr>
        <w:t>самых</w:t>
      </w:r>
      <w:proofErr w:type="gramEnd"/>
      <w:r w:rsidR="00EA7335" w:rsidRPr="00EA7335">
        <w:rPr>
          <w:rFonts w:ascii="Times New Roman" w:hAnsi="Times New Roman" w:cs="Times New Roman"/>
          <w:color w:val="000000"/>
          <w:sz w:val="28"/>
          <w:szCs w:val="27"/>
        </w:rPr>
        <w:t xml:space="preserve"> распространенных. </w:t>
      </w:r>
      <w:r w:rsidRPr="005B3D57">
        <w:rPr>
          <w:rFonts w:ascii="Times New Roman" w:hAnsi="Times New Roman" w:cs="Times New Roman"/>
          <w:sz w:val="28"/>
        </w:rPr>
        <w:t>Возможны бесчисленные вариации с ромбами, квадратами и точками.</w:t>
      </w:r>
    </w:p>
    <w:tbl>
      <w:tblPr>
        <w:tblStyle w:val="ab"/>
        <w:tblW w:w="0" w:type="auto"/>
        <w:jc w:val="center"/>
        <w:tblLook w:val="04A0"/>
      </w:tblPr>
      <w:tblGrid>
        <w:gridCol w:w="2186"/>
        <w:gridCol w:w="2973"/>
        <w:gridCol w:w="2186"/>
        <w:gridCol w:w="2186"/>
      </w:tblGrid>
      <w:tr w:rsidR="006916A1" w:rsidTr="006916A1">
        <w:trPr>
          <w:trHeight w:val="1147"/>
          <w:jc w:val="center"/>
        </w:trPr>
        <w:tc>
          <w:tcPr>
            <w:tcW w:w="2186" w:type="dxa"/>
          </w:tcPr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98867" cy="998867"/>
                  <wp:effectExtent l="19050" t="0" r="0" b="0"/>
                  <wp:docPr id="22" name="Рисунок 12" descr="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61" cy="99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6916A1" w:rsidRDefault="006916A1" w:rsidP="005B3D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947108" cy="947108"/>
                  <wp:effectExtent l="19050" t="0" r="5392" b="0"/>
                  <wp:docPr id="23" name="Рисунок 14" descr="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696" cy="95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6916A1" w:rsidRDefault="006916A1" w:rsidP="005B3D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07493" cy="1007493"/>
                  <wp:effectExtent l="19050" t="0" r="2157" b="0"/>
                  <wp:docPr id="24" name="Рисунок 15" descr="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81" cy="10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916A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26339" cy="826339"/>
                  <wp:effectExtent l="19050" t="0" r="0" b="0"/>
                  <wp:docPr id="31" name="Рисунок 19" descr="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55" cy="8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6A1" w:rsidTr="006916A1">
        <w:trPr>
          <w:trHeight w:val="1147"/>
          <w:jc w:val="center"/>
        </w:trPr>
        <w:tc>
          <w:tcPr>
            <w:tcW w:w="2186" w:type="dxa"/>
          </w:tcPr>
          <w:p w:rsidR="006916A1" w:rsidRDefault="006916A1" w:rsidP="005B3D5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007493" cy="1007493"/>
                  <wp:effectExtent l="19050" t="0" r="2157" b="0"/>
                  <wp:docPr id="25" name="Рисунок 16" descr="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81" cy="100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3" w:type="dxa"/>
          </w:tcPr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533705" cy="536797"/>
                  <wp:effectExtent l="19050" t="0" r="9345" b="0"/>
                  <wp:docPr id="26" name="Рисунок 17" descr="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14" cy="53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740075" cy="816634"/>
                  <wp:effectExtent l="19050" t="0" r="2875" b="0"/>
                  <wp:docPr id="27" name="Рисунок 18" descr="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006" cy="81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6916A1" w:rsidRDefault="006916A1" w:rsidP="006916A1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 w:rsidRPr="006916A1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828136" cy="828136"/>
                  <wp:effectExtent l="19050" t="0" r="0" b="0"/>
                  <wp:docPr id="36" name="Рисунок 20" descr="s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9.jpg"/>
                          <pic:cNvPicPr/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51" cy="82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8A0" w:rsidRDefault="004F78A0" w:rsidP="005B3D57">
      <w:pPr>
        <w:jc w:val="both"/>
        <w:rPr>
          <w:rFonts w:ascii="Times New Roman" w:hAnsi="Times New Roman" w:cs="Times New Roman"/>
          <w:sz w:val="28"/>
        </w:rPr>
      </w:pPr>
    </w:p>
    <w:p w:rsidR="005270AE" w:rsidRDefault="00F71A0E" w:rsidP="005270A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8.65pt;margin-top:48.3pt;width:114.8pt;height:34pt;z-index:251663360" strokecolor="#c00000" strokeweight="1.5pt">
            <v:textbox>
              <w:txbxContent>
                <w:p w:rsidR="000B1079" w:rsidRPr="000B1079" w:rsidRDefault="000B1079" w:rsidP="000B107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0B1079">
                    <w:rPr>
                      <w:rFonts w:ascii="Times New Roman" w:hAnsi="Times New Roman" w:cs="Times New Roman"/>
                      <w:sz w:val="24"/>
                    </w:rPr>
                    <w:t>Знак воды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361.9pt;margin-top:205.25pt;width:108.65pt;height:38pt;z-index:251664384" strokecolor="#c00000" strokeweight="1.5pt">
            <v:textbox>
              <w:txbxContent>
                <w:p w:rsidR="000B1079" w:rsidRDefault="000B1079">
                  <w:r>
                    <w:t>Знаки земли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left:0;text-align:left;margin-left:278.35pt;margin-top:214.05pt;width:65.9pt;height:22.4pt;z-index:251662336" filled="f" strokecolor="#c00000" strokeweight="2.2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left:0;text-align:left;margin-left:118.05pt;margin-top:214.05pt;width:25.8pt;height:22.4pt;z-index:251658239" filled="f" strokecolor="#c00000" strokeweight="2.25pt"/>
        </w:pict>
      </w:r>
      <w:r w:rsidR="005270A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93493" cy="3450566"/>
            <wp:effectExtent l="19050" t="0" r="2157" b="0"/>
            <wp:docPr id="4" name="Рисунок 3" descr="C:\Documents and Settings\User\Рабочий стол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1306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493" cy="345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79" w:rsidRPr="005B3D57" w:rsidRDefault="00F71A0E" w:rsidP="005270A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shape id="_x0000_s1030" type="#_x0000_t66" style="position:absolute;left:0;text-align:left;margin-left:333.1pt;margin-top:27.2pt;width:108.65pt;height:38pt;z-index:251665408" strokecolor="#c00000" strokeweight="1.5pt">
            <v:textbox>
              <w:txbxContent>
                <w:p w:rsidR="000B1079" w:rsidRDefault="000B1079" w:rsidP="000B1079">
                  <w:r>
                    <w:t>Знаки земли</w:t>
                  </w:r>
                </w:p>
              </w:txbxContent>
            </v:textbox>
          </v:shape>
        </w:pict>
      </w:r>
      <w:r w:rsidR="000B1079" w:rsidRPr="000B107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9540" cy="2467155"/>
            <wp:effectExtent l="19050" t="0" r="6110" b="0"/>
            <wp:docPr id="34" name="Рисунок 31" descr="D:\ФОТО\Изображение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Изображение 328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53" cy="24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079" w:rsidRDefault="005B3D57" w:rsidP="000B10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B3D57">
        <w:rPr>
          <w:rFonts w:ascii="Times New Roman" w:hAnsi="Times New Roman" w:cs="Times New Roman"/>
          <w:sz w:val="28"/>
        </w:rPr>
        <w:t> </w:t>
      </w:r>
      <w:r w:rsidRPr="005B3D57">
        <w:rPr>
          <w:rFonts w:ascii="Times New Roman" w:hAnsi="Times New Roman" w:cs="Times New Roman"/>
          <w:b/>
          <w:sz w:val="28"/>
        </w:rPr>
        <w:t xml:space="preserve">Женщина — </w:t>
      </w:r>
      <w:proofErr w:type="spellStart"/>
      <w:r w:rsidRPr="005B3D57">
        <w:rPr>
          <w:rFonts w:ascii="Times New Roman" w:hAnsi="Times New Roman" w:cs="Times New Roman"/>
          <w:b/>
          <w:sz w:val="28"/>
        </w:rPr>
        <w:t>берегиня</w:t>
      </w:r>
      <w:proofErr w:type="spellEnd"/>
      <w:r w:rsidRPr="005B3D57">
        <w:rPr>
          <w:rFonts w:ascii="Times New Roman" w:hAnsi="Times New Roman" w:cs="Times New Roman"/>
          <w:b/>
          <w:sz w:val="28"/>
        </w:rPr>
        <w:t>.</w:t>
      </w:r>
      <w:r w:rsidRPr="005B3D57">
        <w:rPr>
          <w:rFonts w:ascii="Times New Roman" w:hAnsi="Times New Roman" w:cs="Times New Roman"/>
          <w:sz w:val="28"/>
        </w:rPr>
        <w:t> </w:t>
      </w:r>
      <w:r w:rsidR="000B1079" w:rsidRPr="008906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Очень интересно искать фигурки </w:t>
      </w:r>
      <w:proofErr w:type="spellStart"/>
      <w:r w:rsidR="000B1079" w:rsidRPr="008906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берегинь</w:t>
      </w:r>
      <w:proofErr w:type="spellEnd"/>
      <w:r w:rsidR="000B1079" w:rsidRPr="0089065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резных узорах: иногда она определяется очень четко, а иногда так сильно искажена, что выглядит как удивительное переплетение цветов и змей. Но в любом случае ее можно узнать - центральная симметрия фигурки, голова, раскинутые руки и ноги.</w:t>
      </w:r>
    </w:p>
    <w:p w:rsidR="00FC40E0" w:rsidRDefault="00FC40E0" w:rsidP="000B107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EA7335" w:rsidRPr="0089065C" w:rsidRDefault="00EA7335" w:rsidP="00EA73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EA7335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4440806" cy="1949570"/>
            <wp:effectExtent l="19050" t="0" r="0" b="0"/>
            <wp:docPr id="32" name="Рисунок 29" descr="D:\ФОТО\Изображение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Изображение 3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06" cy="19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0A2" w:rsidRDefault="00EA7335" w:rsidP="00FC40E0">
      <w:pPr>
        <w:jc w:val="center"/>
        <w:rPr>
          <w:rFonts w:ascii="Times New Roman" w:hAnsi="Times New Roman" w:cs="Times New Roman"/>
          <w:sz w:val="28"/>
        </w:rPr>
      </w:pPr>
      <w:r w:rsidRPr="00EA733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30" name="Рисунок 27" descr="D:\ФОТО\Изображение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Изображение 32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A1" w:rsidRPr="004F78A0" w:rsidRDefault="004F78A0" w:rsidP="004F78A0">
      <w:pPr>
        <w:jc w:val="both"/>
        <w:rPr>
          <w:rFonts w:ascii="Times New Roman" w:hAnsi="Times New Roman" w:cs="Times New Roman"/>
          <w:sz w:val="28"/>
        </w:rPr>
      </w:pPr>
      <w:r w:rsidRPr="005B3D57">
        <w:rPr>
          <w:rFonts w:ascii="Times New Roman" w:hAnsi="Times New Roman" w:cs="Times New Roman"/>
          <w:b/>
          <w:sz w:val="28"/>
        </w:rPr>
        <w:lastRenderedPageBreak/>
        <w:t>Растительный орнамент.</w:t>
      </w:r>
      <w:r w:rsidRPr="005B3D57">
        <w:rPr>
          <w:rStyle w:val="apple-converted-space"/>
          <w:rFonts w:ascii="Times New Roman" w:hAnsi="Times New Roman" w:cs="Times New Roman"/>
          <w:color w:val="4B4B4B"/>
          <w:sz w:val="36"/>
          <w:szCs w:val="23"/>
        </w:rPr>
        <w:t> </w:t>
      </w:r>
      <w:r w:rsidRPr="005B3D57">
        <w:rPr>
          <w:rFonts w:ascii="Times New Roman" w:hAnsi="Times New Roman" w:cs="Times New Roman"/>
          <w:sz w:val="28"/>
        </w:rPr>
        <w:t>Это символ нарождающейся жизни и плодородия. Растительный орнамент из переплетающихся побегов и ветвей символизирует мирового древо.</w:t>
      </w:r>
    </w:p>
    <w:p w:rsidR="00EA7335" w:rsidRDefault="0089065C" w:rsidP="004F78A0">
      <w:pPr>
        <w:pStyle w:val="a4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A7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А сколько </w:t>
      </w:r>
      <w:r w:rsidRPr="00EA7335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t>звериных</w:t>
      </w:r>
      <w:r w:rsidRPr="00EA7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мотивов можно найти на наших окошках! Дух захватывает от коней и птиц, змей и драконов. Каждый образ имел свое значение в магическом мире древних славян. </w:t>
      </w:r>
      <w:r w:rsidR="007A1BA6" w:rsidRPr="00EA7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Все эти узоры и образы когда-то имели определенный смысл, являясь по своей сути охранными знаками. </w:t>
      </w:r>
      <w:r w:rsidR="004F78A0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Но и, конечно, несли информацию о хозяевах дома.</w:t>
      </w:r>
    </w:p>
    <w:p w:rsidR="00FC40E0" w:rsidRDefault="00FC40E0" w:rsidP="00FC40E0">
      <w:pPr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bCs/>
          <w:sz w:val="28"/>
          <w:lang w:eastAsia="ru-RU"/>
        </w:rPr>
        <w:t>Утка</w:t>
      </w:r>
      <w:r w:rsidRPr="00FC40E0">
        <w:rPr>
          <w:rFonts w:ascii="Times New Roman" w:hAnsi="Times New Roman" w:cs="Times New Roman"/>
          <w:sz w:val="28"/>
          <w:lang w:eastAsia="ru-RU"/>
        </w:rPr>
        <w:t> – перевозчик солнца ночью</w:t>
      </w:r>
    </w:p>
    <w:p w:rsidR="00FC40E0" w:rsidRPr="00FC40E0" w:rsidRDefault="00FC40E0" w:rsidP="00FC40E0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5914" cy="1774436"/>
            <wp:effectExtent l="19050" t="0" r="0" b="0"/>
            <wp:docPr id="35" name="Рисунок 32" descr="D:\ФОТО\Изображение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О\Изображение 32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99" cy="17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0" w:rsidRDefault="00FC40E0" w:rsidP="00FC40E0">
      <w:pPr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b/>
          <w:bCs/>
          <w:sz w:val="28"/>
          <w:lang w:eastAsia="ru-RU"/>
        </w:rPr>
        <w:t>Птица</w:t>
      </w:r>
      <w:r w:rsidRPr="00FC40E0">
        <w:rPr>
          <w:rFonts w:ascii="Times New Roman" w:hAnsi="Times New Roman" w:cs="Times New Roman"/>
          <w:sz w:val="28"/>
          <w:lang w:eastAsia="ru-RU"/>
        </w:rPr>
        <w:t> – огненно-солярная символика, может быть также перевозчиком или символом души, пара птиц – в том числе – символ брака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FC40E0" w:rsidRDefault="00FC40E0" w:rsidP="00FC40E0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92393" cy="1794295"/>
            <wp:effectExtent l="19050" t="0" r="7907" b="0"/>
            <wp:docPr id="9" name="Рисунок 28" descr="D:\ФОТО\Изображение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Изображение 323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12" cy="179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E0" w:rsidRDefault="00FC40E0" w:rsidP="00FC40E0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5100" cy="2028825"/>
            <wp:effectExtent l="19050" t="0" r="0" b="0"/>
            <wp:docPr id="6" name="Рисунок 4" descr="http://oo1f.mail.yandex.net/static/e848a635a9ef47028c562473039261ac/tmphcs7Z9_html_m975b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o1f.mail.yandex.net/static/e848a635a9ef47028c562473039261ac/tmphcs7Z9_html_m975b3e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8A0" w:rsidRPr="0043729A" w:rsidRDefault="00FC40E0" w:rsidP="0043729A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FC40E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291588" cy="856011"/>
            <wp:effectExtent l="19050" t="0" r="4062" b="0"/>
            <wp:docPr id="10" name="Рисунок 3" descr="C:\Documents and Settings\User\Рабочий стол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130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8" cy="85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35" w:rsidRDefault="00FC40E0" w:rsidP="00FC40E0">
      <w:pPr>
        <w:pStyle w:val="a4"/>
        <w:ind w:firstLine="708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FC40E0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5559077" cy="1388853"/>
            <wp:effectExtent l="19050" t="0" r="3523" b="0"/>
            <wp:docPr id="11" name="Рисунок 31" descr="D:\ФОТО\Изображение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О\Изображение 3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63" cy="139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9A" w:rsidRDefault="0043729A" w:rsidP="00FC40E0">
      <w:pPr>
        <w:pStyle w:val="a4"/>
        <w:ind w:firstLine="708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EA7335" w:rsidRDefault="0043729A" w:rsidP="0043729A">
      <w:pPr>
        <w:pStyle w:val="a4"/>
        <w:ind w:firstLine="708"/>
        <w:jc w:val="center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43729A">
        <w:rPr>
          <w:rFonts w:ascii="Times New Roman" w:hAnsi="Times New Roman" w:cs="Times New Roman"/>
          <w:noProof/>
          <w:color w:val="000000"/>
          <w:sz w:val="28"/>
          <w:szCs w:val="27"/>
          <w:shd w:val="clear" w:color="auto" w:fill="FFFFFF"/>
          <w:lang w:eastAsia="ru-RU"/>
        </w:rPr>
        <w:drawing>
          <wp:inline distT="0" distB="0" distL="0" distR="0">
            <wp:extent cx="3253908" cy="681487"/>
            <wp:effectExtent l="19050" t="0" r="3642" b="0"/>
            <wp:docPr id="39" name="Рисунок 23" descr="http://merjamaa.ru/kraeved/merja_drakon/rostov_n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erjamaa.ru/kraeved/merja_drakon/rostov_n_1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8" cy="68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65C" w:rsidRDefault="007A1BA6" w:rsidP="00EA733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  <w:r w:rsidRPr="00EA7335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Народная традиция пронесла эти знаки сквозь века. Но со временем они утратили для нас магическое значение и суть их забыта. Древние архаичные узоры превратились в декоративные элементы, разбавленные современным орнаментом, не связанным с прошлым их смыслом. Прочесть эти орнаменты, понять их глубинный смысл и разгадать магические заклинания уже практически невозможно. Именно поэтому они так к себе манят…</w:t>
      </w:r>
    </w:p>
    <w:p w:rsidR="006916A1" w:rsidRDefault="006916A1" w:rsidP="00EA733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6916A1" w:rsidRDefault="006916A1" w:rsidP="00EA7335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</w:pPr>
    </w:p>
    <w:p w:rsidR="006916A1" w:rsidRPr="00BA4A6F" w:rsidRDefault="006916A1" w:rsidP="006916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Классификация наличников нашего города.</w:t>
      </w:r>
    </w:p>
    <w:p w:rsidR="0043729A" w:rsidRDefault="006916A1" w:rsidP="006916A1">
      <w:pPr>
        <w:pStyle w:val="a6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</w:rPr>
      </w:pPr>
      <w:r w:rsidRPr="006916A1">
        <w:rPr>
          <w:sz w:val="28"/>
        </w:rPr>
        <w:t>Такой классификации, на самом деле, не существует, но</w:t>
      </w:r>
      <w:r>
        <w:rPr>
          <w:sz w:val="28"/>
        </w:rPr>
        <w:t xml:space="preserve"> попробуем её составить</w:t>
      </w:r>
      <w:r w:rsidR="0043729A">
        <w:rPr>
          <w:sz w:val="28"/>
        </w:rPr>
        <w:t>.</w:t>
      </w:r>
    </w:p>
    <w:p w:rsidR="006916A1" w:rsidRPr="0043729A" w:rsidRDefault="006916A1" w:rsidP="006916A1">
      <w:pPr>
        <w:pStyle w:val="a6"/>
        <w:shd w:val="clear" w:color="auto" w:fill="FFFFFF"/>
        <w:spacing w:before="0" w:beforeAutospacing="0" w:after="360" w:afterAutospacing="0" w:line="360" w:lineRule="atLeast"/>
        <w:textAlignment w:val="baseline"/>
        <w:rPr>
          <w:sz w:val="28"/>
        </w:rPr>
      </w:pPr>
      <w:r w:rsidRPr="0043729A">
        <w:rPr>
          <w:sz w:val="28"/>
        </w:rPr>
        <w:t xml:space="preserve">По наличию ставень — </w:t>
      </w:r>
      <w:proofErr w:type="spellStart"/>
      <w:r w:rsidRPr="0043729A">
        <w:rPr>
          <w:sz w:val="28"/>
        </w:rPr>
        <w:t>безставенные</w:t>
      </w:r>
      <w:proofErr w:type="spellEnd"/>
      <w:r w:rsidRPr="0043729A">
        <w:rPr>
          <w:sz w:val="28"/>
        </w:rPr>
        <w:t>;</w:t>
      </w:r>
      <w:r w:rsidRPr="0043729A">
        <w:rPr>
          <w:sz w:val="28"/>
        </w:rPr>
        <w:br/>
        <w:t>Преобладающий вид резьбы — накладная, прорезная.</w:t>
      </w:r>
      <w:r w:rsidRPr="0043729A">
        <w:rPr>
          <w:sz w:val="28"/>
        </w:rPr>
        <w:br/>
        <w:t>По возрасту — старше 60 лет.</w:t>
      </w:r>
      <w:r w:rsidRPr="0043729A">
        <w:rPr>
          <w:sz w:val="28"/>
        </w:rPr>
        <w:br/>
        <w:t>Количество</w:t>
      </w:r>
      <w:r w:rsidR="0043729A">
        <w:rPr>
          <w:sz w:val="28"/>
        </w:rPr>
        <w:t xml:space="preserve"> цветов покраски — в один цвет или в два, </w:t>
      </w:r>
      <w:r w:rsidRPr="0043729A">
        <w:rPr>
          <w:sz w:val="28"/>
        </w:rPr>
        <w:t xml:space="preserve"> реже</w:t>
      </w:r>
      <w:r w:rsidR="0043729A">
        <w:rPr>
          <w:sz w:val="28"/>
        </w:rPr>
        <w:t xml:space="preserve"> в три</w:t>
      </w:r>
      <w:r w:rsidRPr="0043729A">
        <w:rPr>
          <w:sz w:val="28"/>
        </w:rPr>
        <w:t>.</w:t>
      </w:r>
      <w:r w:rsidRPr="0043729A">
        <w:rPr>
          <w:sz w:val="28"/>
        </w:rPr>
        <w:br/>
      </w:r>
      <w:r w:rsidR="0043729A" w:rsidRPr="0043729A">
        <w:rPr>
          <w:noProof/>
          <w:sz w:val="28"/>
        </w:rPr>
        <w:drawing>
          <wp:inline distT="0" distB="0" distL="0" distR="0">
            <wp:extent cx="2793161" cy="2094870"/>
            <wp:effectExtent l="19050" t="0" r="7189" b="0"/>
            <wp:docPr id="37" name="Рисунок 28" descr="D:\ФОТО\Изображение 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\Изображение 323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8" cy="20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29A" w:rsidRPr="0043729A">
        <w:rPr>
          <w:noProof/>
          <w:sz w:val="28"/>
        </w:rPr>
        <w:drawing>
          <wp:inline distT="0" distB="0" distL="0" distR="0">
            <wp:extent cx="2750029" cy="2062522"/>
            <wp:effectExtent l="19050" t="0" r="0" b="0"/>
            <wp:docPr id="38" name="Рисунок 27" descr="D:\ФОТО\Изображение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Изображение 32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59" cy="206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9A" w:rsidRPr="0043729A" w:rsidRDefault="0043729A" w:rsidP="0043729A">
      <w:pPr>
        <w:pStyle w:val="a4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</w:pPr>
      <w:r w:rsidRPr="0043729A">
        <w:rPr>
          <w:rFonts w:ascii="Times New Roman" w:hAnsi="Times New Roman" w:cs="Times New Roman"/>
          <w:b/>
          <w:color w:val="000000"/>
          <w:sz w:val="28"/>
          <w:szCs w:val="27"/>
          <w:shd w:val="clear" w:color="auto" w:fill="FFFFFF"/>
        </w:rPr>
        <w:lastRenderedPageBreak/>
        <w:t>Вывод.</w:t>
      </w:r>
    </w:p>
    <w:p w:rsidR="00B76858" w:rsidRPr="00B76858" w:rsidRDefault="0043729A" w:rsidP="00B76858">
      <w:pPr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3729A"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Pr="0043729A">
        <w:rPr>
          <w:rFonts w:ascii="Times New Roman" w:hAnsi="Times New Roman" w:cs="Times New Roman"/>
          <w:sz w:val="28"/>
          <w:shd w:val="clear" w:color="auto" w:fill="FFFFFF"/>
        </w:rPr>
        <w:tab/>
      </w:r>
      <w:r w:rsidR="00B76858" w:rsidRPr="0043729A">
        <w:rPr>
          <w:rFonts w:ascii="Times New Roman" w:hAnsi="Times New Roman" w:cs="Times New Roman"/>
          <w:sz w:val="28"/>
        </w:rPr>
        <w:t xml:space="preserve">Я не ожидала, что в нашем городе так много интересных наличников. </w:t>
      </w:r>
      <w:r w:rsidR="00B76858">
        <w:rPr>
          <w:rFonts w:ascii="Times New Roman" w:hAnsi="Times New Roman" w:cs="Times New Roman"/>
          <w:sz w:val="28"/>
        </w:rPr>
        <w:t xml:space="preserve">И работая над этим проектом, я сделала для себя много «открытий», получила много интересной, новой информации. </w:t>
      </w:r>
      <w:r w:rsidR="00B76858" w:rsidRPr="00B76858">
        <w:rPr>
          <w:rFonts w:ascii="Times New Roman" w:hAnsi="Times New Roman" w:cs="Times New Roman"/>
          <w:sz w:val="28"/>
          <w:shd w:val="clear" w:color="auto" w:fill="FFFFFF"/>
        </w:rPr>
        <w:t>На самом деле</w:t>
      </w:r>
      <w:r w:rsidR="00B76858">
        <w:rPr>
          <w:rFonts w:ascii="Times New Roman" w:hAnsi="Times New Roman" w:cs="Times New Roman"/>
          <w:sz w:val="28"/>
          <w:shd w:val="clear" w:color="auto" w:fill="FFFFFF"/>
        </w:rPr>
        <w:t>,</w:t>
      </w:r>
      <w:r w:rsidR="00B76858" w:rsidRPr="00B76858">
        <w:rPr>
          <w:rFonts w:ascii="Times New Roman" w:hAnsi="Times New Roman" w:cs="Times New Roman"/>
          <w:sz w:val="28"/>
          <w:shd w:val="clear" w:color="auto" w:fill="FFFFFF"/>
        </w:rPr>
        <w:t xml:space="preserve"> мне кажется, что деревянные наличники обделены вниманием</w:t>
      </w:r>
      <w:r w:rsidR="00B76858">
        <w:rPr>
          <w:rFonts w:ascii="Times New Roman" w:hAnsi="Times New Roman" w:cs="Times New Roman"/>
          <w:sz w:val="28"/>
          <w:shd w:val="clear" w:color="auto" w:fill="FFFFFF"/>
        </w:rPr>
        <w:t xml:space="preserve">. Все </w:t>
      </w:r>
      <w:r w:rsidR="004770D5">
        <w:rPr>
          <w:rFonts w:ascii="Times New Roman" w:hAnsi="Times New Roman" w:cs="Times New Roman"/>
          <w:sz w:val="28"/>
          <w:shd w:val="clear" w:color="auto" w:fill="FFFFFF"/>
        </w:rPr>
        <w:t xml:space="preserve">знают такие названия, как </w:t>
      </w:r>
      <w:r w:rsidR="00B76858" w:rsidRPr="00B76858">
        <w:rPr>
          <w:rFonts w:ascii="Times New Roman" w:hAnsi="Times New Roman" w:cs="Times New Roman"/>
          <w:sz w:val="28"/>
          <w:shd w:val="clear" w:color="auto" w:fill="FFFFFF"/>
        </w:rPr>
        <w:t xml:space="preserve">хохлома, </w:t>
      </w:r>
      <w:r w:rsidR="004770D5">
        <w:rPr>
          <w:rFonts w:ascii="Times New Roman" w:hAnsi="Times New Roman" w:cs="Times New Roman"/>
          <w:sz w:val="28"/>
          <w:shd w:val="clear" w:color="auto" w:fill="FFFFFF"/>
        </w:rPr>
        <w:t>палех, а вот</w:t>
      </w:r>
      <w:r w:rsidR="00B76858" w:rsidRPr="00B76858">
        <w:rPr>
          <w:rFonts w:ascii="Times New Roman" w:hAnsi="Times New Roman" w:cs="Times New Roman"/>
          <w:sz w:val="28"/>
          <w:shd w:val="clear" w:color="auto" w:fill="FFFFFF"/>
        </w:rPr>
        <w:t xml:space="preserve"> стилям наличников даже названий никто еще не придумал. Поэтому мне хочется верить, что </w:t>
      </w:r>
      <w:r w:rsidR="004770D5">
        <w:rPr>
          <w:rFonts w:ascii="Times New Roman" w:hAnsi="Times New Roman" w:cs="Times New Roman"/>
          <w:sz w:val="28"/>
          <w:shd w:val="clear" w:color="auto" w:fill="FFFFFF"/>
        </w:rPr>
        <w:t>интерес к ним только расцветает.</w:t>
      </w:r>
    </w:p>
    <w:p w:rsidR="004770D5" w:rsidRPr="00E86C74" w:rsidRDefault="004770D5" w:rsidP="004770D5">
      <w:pPr>
        <w:jc w:val="both"/>
        <w:rPr>
          <w:sz w:val="28"/>
          <w:szCs w:val="28"/>
        </w:rPr>
      </w:pPr>
      <w:r w:rsidRPr="00E86C74">
        <w:rPr>
          <w:rFonts w:ascii="Times New Roman" w:hAnsi="Times New Roman" w:cs="Times New Roman"/>
          <w:sz w:val="28"/>
          <w:szCs w:val="28"/>
        </w:rPr>
        <w:t>Итак</w:t>
      </w:r>
      <w:r>
        <w:rPr>
          <w:rFonts w:ascii="Times New Roman" w:hAnsi="Times New Roman" w:cs="Times New Roman"/>
          <w:sz w:val="28"/>
          <w:szCs w:val="28"/>
        </w:rPr>
        <w:t xml:space="preserve">, отвечая на </w:t>
      </w:r>
      <w:r>
        <w:rPr>
          <w:rFonts w:ascii="Times New Roman" w:eastAsia="TimesNewRomanPSMT" w:hAnsi="Times New Roman" w:cs="Times New Roman"/>
          <w:b/>
          <w:sz w:val="28"/>
        </w:rPr>
        <w:t>п</w:t>
      </w:r>
      <w:r w:rsidRPr="00E86C74">
        <w:rPr>
          <w:rFonts w:ascii="Times New Roman" w:eastAsia="TimesNewRomanPSMT" w:hAnsi="Times New Roman" w:cs="Times New Roman"/>
          <w:b/>
          <w:sz w:val="28"/>
        </w:rPr>
        <w:t>робл</w:t>
      </w:r>
      <w:r w:rsidRPr="00FC072E">
        <w:rPr>
          <w:rFonts w:ascii="Times New Roman" w:eastAsia="TimesNewRomanPSMT" w:hAnsi="Times New Roman" w:cs="Times New Roman"/>
          <w:b/>
          <w:sz w:val="28"/>
        </w:rPr>
        <w:t>емный вопрос</w:t>
      </w:r>
      <w:r>
        <w:rPr>
          <w:rFonts w:ascii="Times New Roman" w:eastAsia="TimesNewRomanPSMT" w:hAnsi="Times New Roman" w:cs="Times New Roman"/>
          <w:sz w:val="28"/>
        </w:rPr>
        <w:t xml:space="preserve"> (наличник дома – это защита от темных сил или украшение дома?), я думаю, что </w:t>
      </w:r>
      <w:r>
        <w:rPr>
          <w:rFonts w:ascii="Times New Roman" w:hAnsi="Times New Roman" w:cs="Times New Roman"/>
          <w:sz w:val="28"/>
          <w:shd w:val="clear" w:color="auto" w:fill="FFFFFF"/>
        </w:rPr>
        <w:t>п</w:t>
      </w:r>
      <w:r w:rsidRPr="0043729A">
        <w:rPr>
          <w:rFonts w:ascii="Times New Roman" w:hAnsi="Times New Roman" w:cs="Times New Roman"/>
          <w:sz w:val="28"/>
          <w:shd w:val="clear" w:color="auto" w:fill="FFFFFF"/>
        </w:rPr>
        <w:t>ервоначально домовая резьба носила языческий характер и выполнялась с целью нанесения знаков</w:t>
      </w:r>
      <w:r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3729A">
        <w:rPr>
          <w:rFonts w:ascii="Times New Roman" w:hAnsi="Times New Roman" w:cs="Times New Roman"/>
          <w:sz w:val="28"/>
          <w:shd w:val="clear" w:color="auto" w:fill="FFFFFF"/>
        </w:rPr>
        <w:t xml:space="preserve"> оберегающих жилище от злых духов и природных стихий.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43729A">
        <w:rPr>
          <w:rFonts w:ascii="Times New Roman" w:hAnsi="Times New Roman" w:cs="Times New Roman"/>
          <w:sz w:val="28"/>
        </w:rPr>
        <w:t>Постепенно домовая резьба утрачивала свое культовое, оберегающее значение</w:t>
      </w:r>
      <w:r>
        <w:rPr>
          <w:rFonts w:ascii="Times New Roman" w:hAnsi="Times New Roman" w:cs="Times New Roman"/>
          <w:sz w:val="28"/>
        </w:rPr>
        <w:t xml:space="preserve">, </w:t>
      </w:r>
      <w:r w:rsidRPr="0043729A">
        <w:rPr>
          <w:rFonts w:ascii="Times New Roman" w:hAnsi="Times New Roman" w:cs="Times New Roman"/>
          <w:sz w:val="28"/>
          <w:shd w:val="clear" w:color="auto" w:fill="FFFFFF"/>
        </w:rPr>
        <w:t>и она наносилась только в декоративных целях.</w:t>
      </w:r>
    </w:p>
    <w:p w:rsidR="004770D5" w:rsidRDefault="004770D5" w:rsidP="004770D5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AA1497">
        <w:rPr>
          <w:rFonts w:ascii="Times New Roman" w:hAnsi="Times New Roman" w:cs="Times New Roman"/>
          <w:b/>
          <w:sz w:val="28"/>
        </w:rPr>
        <w:t>Гипотеза исследования</w:t>
      </w:r>
      <w:r w:rsidRPr="00AA14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r w:rsidRPr="00AA1497">
        <w:rPr>
          <w:rFonts w:ascii="Times New Roman" w:hAnsi="Times New Roman" w:cs="Times New Roman"/>
          <w:sz w:val="28"/>
        </w:rPr>
        <w:t>наличник дома – это элемент декора, украшения, смысл изображенных на н</w:t>
      </w:r>
      <w:r>
        <w:rPr>
          <w:rFonts w:ascii="Times New Roman" w:hAnsi="Times New Roman" w:cs="Times New Roman"/>
          <w:sz w:val="28"/>
        </w:rPr>
        <w:t>ём символов утерян и  непонятен)</w:t>
      </w:r>
      <w:r w:rsidRPr="00AA149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частично подтвердилась. Сейчас  люди стараются воспроизвести орнамент на наличниках для украшения дома, не веря в силу оберегов и не зная значения многих символов. Но знания о символике не утеряны, их надо сохранить.</w:t>
      </w:r>
      <w:r w:rsidRPr="004770D5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>Если научимся «читать» узоры на наличниках, вспомним забытое, сохраним утрачиваемое, то не потеряется связь ни между поколениями, ни между частями нашей страны.</w:t>
      </w:r>
      <w:r w:rsidRPr="004770D5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241043">
        <w:rPr>
          <w:rFonts w:ascii="Times New Roman" w:hAnsi="Times New Roman" w:cs="Times New Roman"/>
          <w:sz w:val="28"/>
          <w:shd w:val="clear" w:color="auto" w:fill="FFFFFF"/>
        </w:rPr>
        <w:t xml:space="preserve">Деревянные наличники — удивительная вещь. Они есть </w:t>
      </w:r>
      <w:r>
        <w:rPr>
          <w:rFonts w:ascii="Times New Roman" w:hAnsi="Times New Roman" w:cs="Times New Roman"/>
          <w:sz w:val="28"/>
          <w:shd w:val="clear" w:color="auto" w:fill="FFFFFF"/>
        </w:rPr>
        <w:t>почти в каждом уголке нашей страны. И, наверное, это та вещь, которая</w:t>
      </w:r>
      <w:r w:rsidRPr="00241043">
        <w:rPr>
          <w:rFonts w:ascii="Times New Roman" w:hAnsi="Times New Roman" w:cs="Times New Roman"/>
          <w:sz w:val="28"/>
          <w:shd w:val="clear" w:color="auto" w:fill="FFFFFF"/>
        </w:rPr>
        <w:t xml:space="preserve"> объединяет все регионы. </w:t>
      </w:r>
    </w:p>
    <w:p w:rsidR="005D5664" w:rsidRPr="005D5664" w:rsidRDefault="005D5664" w:rsidP="001A18BA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5D5664">
        <w:rPr>
          <w:rFonts w:ascii="Times New Roman" w:hAnsi="Times New Roman" w:cs="Times New Roman"/>
          <w:sz w:val="28"/>
        </w:rPr>
        <w:t xml:space="preserve">Я выполнила задачи, которые ставила в проекте: </w:t>
      </w:r>
      <w:r>
        <w:rPr>
          <w:rFonts w:ascii="Times New Roman" w:hAnsi="Times New Roman" w:cs="Times New Roman"/>
          <w:sz w:val="28"/>
        </w:rPr>
        <w:t>узнала</w:t>
      </w:r>
      <w:r w:rsidRPr="00AA1497">
        <w:rPr>
          <w:rFonts w:ascii="Times New Roman" w:hAnsi="Times New Roman" w:cs="Times New Roman"/>
          <w:sz w:val="28"/>
        </w:rPr>
        <w:t xml:space="preserve"> значение слова «наличник»</w:t>
      </w:r>
      <w:r>
        <w:rPr>
          <w:rFonts w:ascii="Times New Roman" w:hAnsi="Times New Roman" w:cs="Times New Roman"/>
          <w:sz w:val="28"/>
        </w:rPr>
        <w:t>,  сделала</w:t>
      </w:r>
      <w:r w:rsidRPr="00AA1497">
        <w:rPr>
          <w:rFonts w:ascii="Times New Roman" w:hAnsi="Times New Roman" w:cs="Times New Roman"/>
          <w:sz w:val="28"/>
        </w:rPr>
        <w:t xml:space="preserve"> фотографии наиболее красивых наличников Вичуги</w:t>
      </w:r>
      <w:r>
        <w:rPr>
          <w:rFonts w:ascii="Times New Roman" w:hAnsi="Times New Roman" w:cs="Times New Roman"/>
          <w:sz w:val="28"/>
        </w:rPr>
        <w:t>, изучила</w:t>
      </w:r>
      <w:r w:rsidRPr="00AA1497">
        <w:rPr>
          <w:rFonts w:ascii="Times New Roman" w:hAnsi="Times New Roman" w:cs="Times New Roman"/>
          <w:sz w:val="28"/>
        </w:rPr>
        <w:t xml:space="preserve"> литературу о символике наличников, об</w:t>
      </w:r>
      <w:r>
        <w:rPr>
          <w:rFonts w:ascii="Times New Roman" w:hAnsi="Times New Roman" w:cs="Times New Roman"/>
          <w:sz w:val="28"/>
        </w:rPr>
        <w:t xml:space="preserve"> их происхождении; постаралась в</w:t>
      </w:r>
      <w:r w:rsidRPr="00AA1497">
        <w:rPr>
          <w:rFonts w:ascii="Times New Roman" w:hAnsi="Times New Roman" w:cs="Times New Roman"/>
          <w:sz w:val="28"/>
        </w:rPr>
        <w:t xml:space="preserve">ыявить </w:t>
      </w:r>
      <w:r w:rsidRPr="00AA1497">
        <w:rPr>
          <w:rFonts w:ascii="Times New Roman" w:hAnsi="Times New Roman" w:cs="Times New Roman"/>
          <w:sz w:val="28"/>
          <w:szCs w:val="24"/>
        </w:rPr>
        <w:t>отдельные повторяющиеся  элементы, «расшифровать» их - связать с  древн</w:t>
      </w:r>
      <w:r>
        <w:rPr>
          <w:rFonts w:ascii="Times New Roman" w:hAnsi="Times New Roman" w:cs="Times New Roman"/>
          <w:sz w:val="28"/>
          <w:szCs w:val="24"/>
        </w:rPr>
        <w:t xml:space="preserve">ей языческой символикой  славян; </w:t>
      </w:r>
      <w:r>
        <w:rPr>
          <w:rFonts w:ascii="Times New Roman" w:hAnsi="Times New Roman" w:cs="Times New Roman"/>
          <w:sz w:val="28"/>
        </w:rPr>
        <w:t xml:space="preserve"> представлю</w:t>
      </w:r>
      <w:r w:rsidRPr="00AA1497">
        <w:rPr>
          <w:rFonts w:ascii="Times New Roman" w:hAnsi="Times New Roman" w:cs="Times New Roman"/>
          <w:sz w:val="28"/>
          <w:szCs w:val="24"/>
        </w:rPr>
        <w:t xml:space="preserve"> собранный фотоматериал  в буклете для ознакомления всех желающих с особенностями резьбы деревянных домов Вичуги.</w:t>
      </w:r>
      <w:proofErr w:type="gramEnd"/>
    </w:p>
    <w:p w:rsidR="004770D5" w:rsidRPr="004770D5" w:rsidRDefault="004770D5" w:rsidP="004770D5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NewRomanPSMT" w:hAnsi="Times New Roman" w:cs="Times New Roman"/>
          <w:sz w:val="28"/>
        </w:rPr>
        <w:t>В следующем году я постараюсь продолжить</w:t>
      </w:r>
      <w:r w:rsidRPr="00030CAC">
        <w:rPr>
          <w:rFonts w:ascii="Times New Roman" w:eastAsia="TimesNewRomanPSMT" w:hAnsi="Times New Roman" w:cs="Times New Roman"/>
          <w:sz w:val="28"/>
        </w:rPr>
        <w:t xml:space="preserve"> эту работу для того, чтобы</w:t>
      </w:r>
      <w:r>
        <w:rPr>
          <w:rFonts w:ascii="Times New Roman" w:eastAsia="TimesNewRomanPSMT" w:hAnsi="Times New Roman" w:cs="Times New Roman"/>
          <w:sz w:val="28"/>
        </w:rPr>
        <w:t xml:space="preserve"> </w:t>
      </w:r>
      <w:r w:rsidR="005D5664">
        <w:rPr>
          <w:rFonts w:ascii="Times New Roman" w:eastAsia="TimesNewRomanPSMT" w:hAnsi="Times New Roman" w:cs="Times New Roman"/>
          <w:sz w:val="28"/>
        </w:rPr>
        <w:t xml:space="preserve">изучать символику наших предков, </w:t>
      </w:r>
      <w:r>
        <w:rPr>
          <w:rFonts w:ascii="Times New Roman" w:eastAsia="TimesNewRomanPSMT" w:hAnsi="Times New Roman" w:cs="Times New Roman"/>
          <w:sz w:val="28"/>
        </w:rPr>
        <w:t>больше узнать о «деревянных кружевах» своего города, чтобы создать фото-галерею самых красивых наличников</w:t>
      </w:r>
      <w:r w:rsidR="005D5664">
        <w:rPr>
          <w:rFonts w:ascii="Times New Roman" w:eastAsia="TimesNewRomanPSMT" w:hAnsi="Times New Roman" w:cs="Times New Roman"/>
          <w:sz w:val="28"/>
        </w:rPr>
        <w:t>.</w:t>
      </w:r>
    </w:p>
    <w:p w:rsidR="00B76858" w:rsidRDefault="00B76858" w:rsidP="00B76858">
      <w:pPr>
        <w:rPr>
          <w:rFonts w:ascii="Times New Roman" w:hAnsi="Times New Roman" w:cs="Times New Roman"/>
          <w:sz w:val="28"/>
        </w:rPr>
      </w:pPr>
    </w:p>
    <w:p w:rsidR="0043729A" w:rsidRPr="0043729A" w:rsidRDefault="0043729A" w:rsidP="0043729A">
      <w:pPr>
        <w:rPr>
          <w:rFonts w:ascii="Times New Roman" w:hAnsi="Times New Roman" w:cs="Times New Roman"/>
          <w:sz w:val="28"/>
        </w:rPr>
      </w:pPr>
      <w:r w:rsidRPr="0043729A">
        <w:rPr>
          <w:rFonts w:ascii="Times New Roman" w:hAnsi="Times New Roman" w:cs="Times New Roman"/>
          <w:sz w:val="28"/>
        </w:rPr>
        <w:t xml:space="preserve">   </w:t>
      </w:r>
      <w:r w:rsidRPr="0043729A">
        <w:rPr>
          <w:rFonts w:ascii="Times New Roman" w:hAnsi="Times New Roman" w:cs="Times New Roman"/>
          <w:sz w:val="28"/>
        </w:rPr>
        <w:tab/>
      </w:r>
    </w:p>
    <w:p w:rsidR="0043729A" w:rsidRPr="005D5664" w:rsidRDefault="005D5664" w:rsidP="005D5664">
      <w:pPr>
        <w:jc w:val="both"/>
        <w:rPr>
          <w:rFonts w:ascii="Times New Roman" w:hAnsi="Times New Roman" w:cs="Times New Roman"/>
          <w:sz w:val="28"/>
          <w:szCs w:val="28"/>
        </w:rPr>
      </w:pPr>
      <w:r w:rsidRPr="005D5664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5D5664" w:rsidRDefault="005D5664" w:rsidP="005D5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18"/>
        </w:rPr>
      </w:pPr>
      <w:r w:rsidRPr="005D5664">
        <w:rPr>
          <w:rFonts w:ascii="Times New Roman" w:hAnsi="Times New Roman" w:cs="Times New Roman"/>
          <w:b/>
          <w:bCs/>
          <w:sz w:val="28"/>
          <w:szCs w:val="18"/>
        </w:rPr>
        <w:t xml:space="preserve">Николай Рубцов </w:t>
      </w:r>
    </w:p>
    <w:p w:rsidR="005D5664" w:rsidRPr="005D5664" w:rsidRDefault="005D5664" w:rsidP="005D5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18"/>
        </w:rPr>
      </w:pPr>
    </w:p>
    <w:p w:rsidR="005D5664" w:rsidRPr="005D5664" w:rsidRDefault="005D5664" w:rsidP="005D5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18"/>
        </w:rPr>
      </w:pPr>
      <w:r w:rsidRPr="005D5664">
        <w:rPr>
          <w:rFonts w:ascii="Times New Roman" w:hAnsi="Times New Roman" w:cs="Times New Roman"/>
          <w:b/>
          <w:bCs/>
          <w:sz w:val="28"/>
          <w:szCs w:val="18"/>
        </w:rPr>
        <w:t>Видения на холме</w:t>
      </w:r>
    </w:p>
    <w:p w:rsidR="005D5664" w:rsidRPr="005D5664" w:rsidRDefault="005D5664" w:rsidP="005D5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Россия, Русь - куда я ни взгляну...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За все твои страдания и битвы -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Люблю твою, Россия, старину,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Твои огни, погосты и молитвы,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Люблю твои избушки и цветы,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И небеса, горящие от зноя,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И шепот ив у </w:t>
      </w:r>
      <w:proofErr w:type="spellStart"/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омутной</w:t>
      </w:r>
      <w:proofErr w:type="spellEnd"/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воды,</w:t>
      </w:r>
    </w:p>
    <w:p w:rsidR="005D5664" w:rsidRP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Люблю навек, до вечного покоя...</w:t>
      </w:r>
    </w:p>
    <w:p w:rsidR="005D5664" w:rsidRDefault="005D5664" w:rsidP="005D5664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18"/>
          <w:shd w:val="clear" w:color="auto" w:fill="CBFCD9"/>
        </w:rPr>
      </w:pPr>
      <w:r w:rsidRPr="005D5664">
        <w:rPr>
          <w:rFonts w:ascii="Times New Roman" w:eastAsia="Times New Roman" w:hAnsi="Times New Roman" w:cs="Times New Roman"/>
          <w:sz w:val="28"/>
          <w:szCs w:val="18"/>
          <w:lang w:eastAsia="ru-RU"/>
        </w:rPr>
        <w:t>Россия, Русь! Храни себя, храни!</w:t>
      </w:r>
      <w:r w:rsidRPr="005D5664">
        <w:rPr>
          <w:rFonts w:ascii="Times New Roman" w:hAnsi="Times New Roman" w:cs="Times New Roman"/>
          <w:b/>
          <w:bCs/>
          <w:sz w:val="24"/>
          <w:szCs w:val="18"/>
          <w:shd w:val="clear" w:color="auto" w:fill="CBFCD9"/>
        </w:rPr>
        <w:t xml:space="preserve"> </w:t>
      </w:r>
    </w:p>
    <w:p w:rsidR="005D5664" w:rsidRPr="005D5664" w:rsidRDefault="005D5664" w:rsidP="007A1BA6">
      <w:pPr>
        <w:pStyle w:val="a6"/>
        <w:shd w:val="clear" w:color="auto" w:fill="FFFFFF"/>
        <w:spacing w:before="0" w:beforeAutospacing="0" w:after="312" w:afterAutospacing="0" w:line="231" w:lineRule="atLeast"/>
        <w:jc w:val="center"/>
        <w:rPr>
          <w:rFonts w:ascii="Verdana" w:hAnsi="Verdana"/>
          <w:b/>
          <w:bCs/>
          <w:color w:val="FF0000"/>
          <w:sz w:val="18"/>
          <w:szCs w:val="19"/>
        </w:rPr>
      </w:pPr>
    </w:p>
    <w:p w:rsidR="007A1BA6" w:rsidRPr="005D5664" w:rsidRDefault="007A1BA6" w:rsidP="005D566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rPr>
          <w:rFonts w:ascii="Times New Roman" w:hAnsi="Times New Roman" w:cs="Times New Roman"/>
          <w:sz w:val="24"/>
        </w:rPr>
      </w:pPr>
      <w:r w:rsidRPr="005D5664">
        <w:rPr>
          <w:rFonts w:ascii="Times New Roman" w:hAnsi="Times New Roman" w:cs="Times New Roman"/>
          <w:sz w:val="24"/>
        </w:rPr>
        <w:t>АНГЕЛЬСКИЕ ОКНА</w:t>
      </w:r>
    </w:p>
    <w:p w:rsidR="005D5664" w:rsidRDefault="007A1BA6" w:rsidP="005D566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ascii="Times New Roman" w:hAnsi="Times New Roman" w:cs="Times New Roman"/>
          <w:sz w:val="28"/>
        </w:rPr>
      </w:pPr>
      <w:r w:rsidRPr="005D5664">
        <w:rPr>
          <w:rFonts w:ascii="Times New Roman" w:hAnsi="Times New Roman" w:cs="Times New Roman"/>
          <w:sz w:val="28"/>
        </w:rPr>
        <w:t xml:space="preserve">    Согласно некоторым русским народным преданиям, человеку окно подарил Ангел. </w:t>
      </w:r>
    </w:p>
    <w:p w:rsidR="007A1BA6" w:rsidRDefault="005D5664" w:rsidP="005D5664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Дело было так. </w:t>
      </w:r>
      <w:r w:rsidR="007A1BA6" w:rsidRPr="005D5664">
        <w:rPr>
          <w:rFonts w:ascii="Times New Roman" w:hAnsi="Times New Roman" w:cs="Times New Roman"/>
          <w:sz w:val="28"/>
        </w:rPr>
        <w:t>Первые дома, которые строили люди, были без окон. Одна женщина, чтобы осветить свой дом, стала бегать с решетом со двора в дом, надеясь в решете принести солнечный свет. Тогда к ней явился ангел и сказал: "Вот дурная баба!", взял топор и прорубил в стене окно.</w:t>
      </w:r>
      <w:r w:rsidR="007A1BA6" w:rsidRPr="005D5664">
        <w:rPr>
          <w:rFonts w:ascii="Times New Roman" w:hAnsi="Times New Roman" w:cs="Times New Roman"/>
          <w:sz w:val="28"/>
        </w:rPr>
        <w:br/>
        <w:t>Женщина ответила: "Все это хорошо, но теперь у меня в доме будет холодно". Ангел пошел на реку, поймал рыбу и ее пузырем затянул проем окна. В избе стало светло и тепло. С тех пор люди строят свои дома с окнами.</w:t>
      </w:r>
    </w:p>
    <w:p w:rsidR="005D5664" w:rsidRDefault="005D5664" w:rsidP="005D566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на ангельские окна </w:t>
      </w:r>
      <w:r w:rsidR="001A18BA">
        <w:rPr>
          <w:rFonts w:ascii="Times New Roman" w:hAnsi="Times New Roman" w:cs="Times New Roman"/>
          <w:sz w:val="28"/>
        </w:rPr>
        <w:t>нужна божественная оправа, деревянные кружева. Наличник дома – это и есть то самое маленькое чудо, которое живет рядом с нами.</w:t>
      </w:r>
    </w:p>
    <w:p w:rsidR="005D5664" w:rsidRPr="005D5664" w:rsidRDefault="005D5664" w:rsidP="005D5664">
      <w:pPr>
        <w:jc w:val="both"/>
        <w:rPr>
          <w:rFonts w:ascii="Times New Roman" w:hAnsi="Times New Roman" w:cs="Times New Roman"/>
          <w:sz w:val="28"/>
        </w:rPr>
      </w:pPr>
    </w:p>
    <w:p w:rsidR="005B3D57" w:rsidRDefault="005B3D57" w:rsidP="005B3D57">
      <w:pPr>
        <w:rPr>
          <w:rFonts w:ascii="Georgia" w:hAnsi="Georgia"/>
          <w:color w:val="333333"/>
          <w:shd w:val="clear" w:color="auto" w:fill="FFFFFF"/>
        </w:rPr>
      </w:pPr>
    </w:p>
    <w:p w:rsidR="007A1BA6" w:rsidRDefault="007A1BA6" w:rsidP="00F634A6">
      <w:pPr>
        <w:pStyle w:val="a4"/>
        <w:rPr>
          <w:rFonts w:ascii="Times New Roman" w:eastAsia="TimesNewRomanPSMT" w:hAnsi="Times New Roman" w:cs="Times New Roman"/>
          <w:sz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8BA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34A6" w:rsidRDefault="001A18BA" w:rsidP="00F634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 и источников</w:t>
      </w:r>
    </w:p>
    <w:p w:rsidR="004F27DB" w:rsidRPr="00030CAC" w:rsidRDefault="004F27DB" w:rsidP="00F634A6">
      <w:pPr>
        <w:autoSpaceDE w:val="0"/>
        <w:autoSpaceDN w:val="0"/>
        <w:adjustRightInd w:val="0"/>
        <w:spacing w:after="0" w:line="240" w:lineRule="auto"/>
        <w:rPr>
          <w:rFonts w:eastAsia="TimesNewRomanPSMT" w:cs="TimesNewRomanPSMT"/>
          <w:szCs w:val="20"/>
        </w:rPr>
      </w:pPr>
    </w:p>
    <w:p w:rsidR="001A18BA" w:rsidRDefault="001A18BA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Афанасьев А. Домовая резьба. - М.:</w:t>
      </w:r>
      <w:r w:rsidR="004F27DB">
        <w:rPr>
          <w:rFonts w:ascii="Times New Roman" w:hAnsi="Times New Roman"/>
          <w:sz w:val="28"/>
          <w:szCs w:val="28"/>
        </w:rPr>
        <w:t xml:space="preserve"> Культура и традиции, 2000.</w:t>
      </w:r>
    </w:p>
    <w:p w:rsidR="001A18BA" w:rsidRDefault="001A18BA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Рыбаков Б. Язычество древней Руси. - М.: София, Гелиос, 2001</w:t>
      </w:r>
    </w:p>
    <w:p w:rsidR="001A18BA" w:rsidRDefault="001A18BA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Советский энциклопедический словарь. – М.: Советская энциклопедия, 1989.</w:t>
      </w:r>
    </w:p>
    <w:p w:rsidR="001A18BA" w:rsidRDefault="004F27DB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Толковый словарь русского языка. Под ред. С.И.Ожегова.- М.: 1990.</w:t>
      </w:r>
    </w:p>
    <w:p w:rsidR="001A18BA" w:rsidRPr="004F27DB" w:rsidRDefault="001A18BA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4C25ED">
        <w:rPr>
          <w:rFonts w:ascii="Times New Roman" w:hAnsi="Times New Roman"/>
          <w:bCs/>
          <w:sz w:val="28"/>
          <w:szCs w:val="28"/>
        </w:rPr>
        <w:t>Сайт: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C25ED">
        <w:rPr>
          <w:rFonts w:ascii="Times New Roman" w:hAnsi="Times New Roman"/>
          <w:bCs/>
          <w:sz w:val="28"/>
          <w:szCs w:val="28"/>
        </w:rPr>
        <w:t>Русское зодчество. Наличники. Символика орнаментов.</w:t>
      </w:r>
    </w:p>
    <w:p w:rsidR="004F27DB" w:rsidRPr="004C25ED" w:rsidRDefault="004F27DB" w:rsidP="001A18BA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Семенцов А.Ю. Резьба по дереву. – М.: </w:t>
      </w:r>
      <w:proofErr w:type="spellStart"/>
      <w:r>
        <w:rPr>
          <w:rFonts w:ascii="Times New Roman" w:hAnsi="Times New Roman"/>
          <w:bCs/>
          <w:sz w:val="28"/>
          <w:szCs w:val="28"/>
        </w:rPr>
        <w:t>Букмастер</w:t>
      </w:r>
      <w:proofErr w:type="spellEnd"/>
      <w:r>
        <w:rPr>
          <w:rFonts w:ascii="Times New Roman" w:hAnsi="Times New Roman"/>
          <w:bCs/>
          <w:sz w:val="28"/>
          <w:szCs w:val="28"/>
        </w:rPr>
        <w:t>, 2012.</w:t>
      </w:r>
    </w:p>
    <w:p w:rsidR="004F27DB" w:rsidRPr="004F27DB" w:rsidRDefault="00F71A0E" w:rsidP="00260949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1A18BA" w:rsidRPr="00AB1201">
          <w:rPr>
            <w:rStyle w:val="aa"/>
            <w:rFonts w:ascii="Times New Roman" w:hAnsi="Times New Roman"/>
            <w:sz w:val="28"/>
            <w:szCs w:val="28"/>
          </w:rPr>
          <w:t>http://nalichnik-ru.livejournal.com/</w:t>
        </w:r>
      </w:hyperlink>
      <w:r w:rsidR="001A18BA" w:rsidRPr="001A18BA">
        <w:rPr>
          <w:rFonts w:ascii="Times New Roman" w:hAnsi="Times New Roman"/>
          <w:sz w:val="28"/>
        </w:rPr>
        <w:t xml:space="preserve"> сообщество "Наличники России"</w:t>
      </w:r>
    </w:p>
    <w:p w:rsidR="004F27DB" w:rsidRPr="004F27DB" w:rsidRDefault="00F71A0E" w:rsidP="00260949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1A18BA" w:rsidRPr="004F27DB">
          <w:rPr>
            <w:rStyle w:val="aa"/>
            <w:rFonts w:ascii="Times New Roman" w:hAnsi="Times New Roman"/>
            <w:sz w:val="28"/>
          </w:rPr>
          <w:t>http://nalihniki.narod2.ru/SIMBOLS.html</w:t>
        </w:r>
      </w:hyperlink>
      <w:r w:rsidR="001A18BA" w:rsidRPr="004F27DB">
        <w:rPr>
          <w:rFonts w:ascii="Times New Roman" w:hAnsi="Times New Roman"/>
          <w:sz w:val="28"/>
        </w:rPr>
        <w:t xml:space="preserve">  Деревянное кружево</w:t>
      </w:r>
    </w:p>
    <w:p w:rsidR="001A18BA" w:rsidRPr="004F27DB" w:rsidRDefault="00F71A0E" w:rsidP="00260949">
      <w:pPr>
        <w:pStyle w:val="ac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1A18BA" w:rsidRPr="004F27DB">
          <w:rPr>
            <w:rStyle w:val="aa"/>
            <w:rFonts w:ascii="Times New Roman" w:hAnsi="Times New Roman"/>
            <w:sz w:val="28"/>
          </w:rPr>
          <w:t>http://nalichniki.com/32/russia/ivanovskaya-oblast/</w:t>
        </w:r>
      </w:hyperlink>
      <w:r w:rsidR="004F27DB">
        <w:rPr>
          <w:rFonts w:ascii="Times New Roman" w:hAnsi="Times New Roman"/>
          <w:sz w:val="28"/>
        </w:rPr>
        <w:t xml:space="preserve"> </w:t>
      </w:r>
      <w:r w:rsidR="001A18BA" w:rsidRPr="004F27DB">
        <w:rPr>
          <w:rFonts w:ascii="Times New Roman" w:hAnsi="Times New Roman"/>
          <w:sz w:val="28"/>
        </w:rPr>
        <w:t>Виртуальный музей резных наличников</w:t>
      </w:r>
    </w:p>
    <w:sectPr w:rsidR="001A18BA" w:rsidRPr="004F27DB" w:rsidSect="005270A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3DB1"/>
    <w:multiLevelType w:val="hybridMultilevel"/>
    <w:tmpl w:val="D628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10B7F"/>
    <w:multiLevelType w:val="hybridMultilevel"/>
    <w:tmpl w:val="8488D5C2"/>
    <w:lvl w:ilvl="0" w:tplc="A1222AFC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36E40"/>
    <w:multiLevelType w:val="hybridMultilevel"/>
    <w:tmpl w:val="2AFA211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4728BD"/>
    <w:multiLevelType w:val="hybridMultilevel"/>
    <w:tmpl w:val="424CE7CC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">
    <w:nsid w:val="371A10F1"/>
    <w:multiLevelType w:val="hybridMultilevel"/>
    <w:tmpl w:val="751AE18A"/>
    <w:lvl w:ilvl="0" w:tplc="28F0DF2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9756F08"/>
    <w:multiLevelType w:val="hybridMultilevel"/>
    <w:tmpl w:val="44BC30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1222AFC">
      <w:numFmt w:val="bullet"/>
      <w:lvlText w:val="•"/>
      <w:lvlJc w:val="left"/>
      <w:pPr>
        <w:ind w:left="1440" w:hanging="360"/>
      </w:pPr>
      <w:rPr>
        <w:rFonts w:ascii="Times New Roman" w:eastAsia="TimesNewRomanPSMT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73458"/>
    <w:multiLevelType w:val="hybridMultilevel"/>
    <w:tmpl w:val="4538D49E"/>
    <w:lvl w:ilvl="0" w:tplc="A1222AFC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20479"/>
    <w:multiLevelType w:val="hybridMultilevel"/>
    <w:tmpl w:val="A1A477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641061"/>
    <w:multiLevelType w:val="hybridMultilevel"/>
    <w:tmpl w:val="9AAC4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346317"/>
    <w:multiLevelType w:val="hybridMultilevel"/>
    <w:tmpl w:val="53461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51940"/>
    <w:multiLevelType w:val="hybridMultilevel"/>
    <w:tmpl w:val="AA3C4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115C4"/>
    <w:multiLevelType w:val="hybridMultilevel"/>
    <w:tmpl w:val="0DAAA5BE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2">
    <w:nsid w:val="780E7255"/>
    <w:multiLevelType w:val="hybridMultilevel"/>
    <w:tmpl w:val="106A1B50"/>
    <w:lvl w:ilvl="0" w:tplc="FB349C56">
      <w:numFmt w:val="bullet"/>
      <w:lvlText w:val="•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12"/>
  </w:num>
  <w:num w:numId="6">
    <w:abstractNumId w:val="10"/>
  </w:num>
  <w:num w:numId="7">
    <w:abstractNumId w:val="9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60949"/>
    <w:rsid w:val="00000A19"/>
    <w:rsid w:val="00030CAC"/>
    <w:rsid w:val="000B1079"/>
    <w:rsid w:val="000D7D9B"/>
    <w:rsid w:val="001A18BA"/>
    <w:rsid w:val="002221D5"/>
    <w:rsid w:val="00241043"/>
    <w:rsid w:val="00257CB3"/>
    <w:rsid w:val="00260949"/>
    <w:rsid w:val="002811C5"/>
    <w:rsid w:val="00295812"/>
    <w:rsid w:val="003748DD"/>
    <w:rsid w:val="003A05DB"/>
    <w:rsid w:val="003A4B1A"/>
    <w:rsid w:val="003E7A62"/>
    <w:rsid w:val="00410B77"/>
    <w:rsid w:val="0043729A"/>
    <w:rsid w:val="004770D5"/>
    <w:rsid w:val="004B70A2"/>
    <w:rsid w:val="004F27DB"/>
    <w:rsid w:val="004F78A0"/>
    <w:rsid w:val="0052195B"/>
    <w:rsid w:val="005270AE"/>
    <w:rsid w:val="00536500"/>
    <w:rsid w:val="00583AF0"/>
    <w:rsid w:val="00594EBE"/>
    <w:rsid w:val="005A4374"/>
    <w:rsid w:val="005B3D57"/>
    <w:rsid w:val="005D5664"/>
    <w:rsid w:val="005D5CF2"/>
    <w:rsid w:val="005E7C44"/>
    <w:rsid w:val="006916A1"/>
    <w:rsid w:val="007A1BA6"/>
    <w:rsid w:val="007A2F1A"/>
    <w:rsid w:val="00870CE8"/>
    <w:rsid w:val="0089065C"/>
    <w:rsid w:val="00895C79"/>
    <w:rsid w:val="008E3B43"/>
    <w:rsid w:val="009A5769"/>
    <w:rsid w:val="009F509B"/>
    <w:rsid w:val="00AA1497"/>
    <w:rsid w:val="00B30D94"/>
    <w:rsid w:val="00B76858"/>
    <w:rsid w:val="00BA4A6F"/>
    <w:rsid w:val="00BC596F"/>
    <w:rsid w:val="00C11A3C"/>
    <w:rsid w:val="00D37D82"/>
    <w:rsid w:val="00D46B03"/>
    <w:rsid w:val="00D867C6"/>
    <w:rsid w:val="00E548E0"/>
    <w:rsid w:val="00E86C74"/>
    <w:rsid w:val="00EA7335"/>
    <w:rsid w:val="00EC3E3D"/>
    <w:rsid w:val="00EF4586"/>
    <w:rsid w:val="00F60B41"/>
    <w:rsid w:val="00F61399"/>
    <w:rsid w:val="00F633B7"/>
    <w:rsid w:val="00F634A6"/>
    <w:rsid w:val="00F71A0E"/>
    <w:rsid w:val="00FC072E"/>
    <w:rsid w:val="00FC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3D"/>
  </w:style>
  <w:style w:type="paragraph" w:styleId="3">
    <w:name w:val="heading 3"/>
    <w:basedOn w:val="a"/>
    <w:link w:val="30"/>
    <w:uiPriority w:val="9"/>
    <w:qFormat/>
    <w:rsid w:val="008906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94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link w:val="a5"/>
    <w:uiPriority w:val="1"/>
    <w:qFormat/>
    <w:rsid w:val="00F634A6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9A57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A57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536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065C"/>
  </w:style>
  <w:style w:type="paragraph" w:customStyle="1" w:styleId="book">
    <w:name w:val="book"/>
    <w:basedOn w:val="a"/>
    <w:rsid w:val="00890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06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89065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9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65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7CB3"/>
    <w:rPr>
      <w:color w:val="0000FF"/>
      <w:u w:val="single"/>
    </w:rPr>
  </w:style>
  <w:style w:type="table" w:styleId="ab">
    <w:name w:val="Table Grid"/>
    <w:basedOn w:val="a1"/>
    <w:uiPriority w:val="59"/>
    <w:rsid w:val="004F78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1A18BA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1A18BA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gensmall1">
    <w:name w:val="gensmall1"/>
    <w:basedOn w:val="a0"/>
    <w:rsid w:val="001A18BA"/>
    <w:rPr>
      <w:sz w:val="16"/>
      <w:szCs w:val="16"/>
    </w:rPr>
  </w:style>
  <w:style w:type="character" w:customStyle="1" w:styleId="style16">
    <w:name w:val="style16"/>
    <w:basedOn w:val="a0"/>
    <w:rsid w:val="005E7C44"/>
  </w:style>
  <w:style w:type="character" w:customStyle="1" w:styleId="a5">
    <w:name w:val="Без интервала Знак"/>
    <w:basedOn w:val="a0"/>
    <w:link w:val="a4"/>
    <w:uiPriority w:val="1"/>
    <w:rsid w:val="005E7C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3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3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5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8sbauh0beb7ai9bh.xn--p1ai/%D0%BE%D0%B1%D1%80%D0%B0%D0%BC%D0%BB%D0%B5%D0%BD%D0%B8%D0%B5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nalichnik-ru.livejournal.com/133157.html" TargetMode="External"/><Relationship Id="rId7" Type="http://schemas.openxmlformats.org/officeDocument/2006/relationships/hyperlink" Target="http://xn----8sbauh0beb7ai9bh.xn--p1ai/%D0%BF%D0%BB%D0%B0%D0%BD%D0%BA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nalichniki.com/32/russia/ivanovskaya-oblast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nalihniki.narod2.ru/SIMBOLS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529CD5159642E3BEB52752A786F3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3AA54E-94B1-4555-9B75-F24BC8E0F986}"/>
      </w:docPartPr>
      <w:docPartBody>
        <w:p w:rsidR="00446028" w:rsidRDefault="008000EC" w:rsidP="008000EC">
          <w:pPr>
            <w:pStyle w:val="B3529CD5159642E3BEB52752A786F3A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имя автора]</w:t>
          </w:r>
        </w:p>
      </w:docPartBody>
    </w:docPart>
    <w:docPart>
      <w:docPartPr>
        <w:name w:val="59BDB83317764FA08E7A87447E7D56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C3EA93-2DF0-4B13-AB1A-78F7DE19D98A}"/>
      </w:docPartPr>
      <w:docPartBody>
        <w:p w:rsidR="00446028" w:rsidRDefault="008000EC" w:rsidP="008000EC">
          <w:pPr>
            <w:pStyle w:val="59BDB83317764FA08E7A87447E7D5600"/>
          </w:pPr>
          <w:r>
            <w:rPr>
              <w:rFonts w:asciiTheme="majorHAnsi" w:eastAsiaTheme="majorEastAsia" w:hAnsiTheme="majorHAnsi" w:cstheme="majorBidi"/>
              <w:b/>
              <w:bCs/>
              <w:sz w:val="48"/>
              <w:szCs w:val="4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000EC"/>
    <w:rsid w:val="00446028"/>
    <w:rsid w:val="008000EC"/>
    <w:rsid w:val="00CD4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3529CD5159642E3BEB52752A786F3A7">
    <w:name w:val="B3529CD5159642E3BEB52752A786F3A7"/>
    <w:rsid w:val="008000EC"/>
  </w:style>
  <w:style w:type="paragraph" w:customStyle="1" w:styleId="59BDB83317764FA08E7A87447E7D5600">
    <w:name w:val="59BDB83317764FA08E7A87447E7D5600"/>
    <w:rsid w:val="008000EC"/>
  </w:style>
  <w:style w:type="paragraph" w:customStyle="1" w:styleId="F455913A46FF4D0398A3C3447F9D7FE7">
    <w:name w:val="F455913A46FF4D0398A3C3447F9D7FE7"/>
    <w:rsid w:val="008000EC"/>
  </w:style>
  <w:style w:type="paragraph" w:customStyle="1" w:styleId="235D33557F634F44AE0BD00DB0DE5C77">
    <w:name w:val="235D33557F634F44AE0BD00DB0DE5C77"/>
    <w:rsid w:val="008000EC"/>
  </w:style>
  <w:style w:type="paragraph" w:customStyle="1" w:styleId="99AE0BD687AF48EBAFB99AC5DF75F184">
    <w:name w:val="99AE0BD687AF48EBAFB99AC5DF75F184"/>
    <w:rsid w:val="008000EC"/>
  </w:style>
  <w:style w:type="paragraph" w:customStyle="1" w:styleId="0BC28B9F599444A6ABE608899BD73896">
    <w:name w:val="0BC28B9F599444A6ABE608899BD73896"/>
    <w:rsid w:val="008000EC"/>
  </w:style>
  <w:style w:type="paragraph" w:customStyle="1" w:styleId="044AB88EB53F4835AA586A1495B1BDC1">
    <w:name w:val="044AB88EB53F4835AA586A1495B1BDC1"/>
    <w:rsid w:val="008000E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E7243B8-0E7E-4618-B5BA-05CCEA05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«Деревянные кружева»</dc:title>
  <dc:subject/>
  <dc:creator>Исследовательский проект </dc:creator>
  <cp:keywords/>
  <dc:description/>
  <cp:lastModifiedBy>User</cp:lastModifiedBy>
  <cp:revision>8</cp:revision>
  <dcterms:created xsi:type="dcterms:W3CDTF">2013-04-10T23:37:00Z</dcterms:created>
  <dcterms:modified xsi:type="dcterms:W3CDTF">2013-08-25T13:54:00Z</dcterms:modified>
</cp:coreProperties>
</file>