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6B" w:rsidRPr="001B5D6F" w:rsidRDefault="001B5D6F" w:rsidP="001B5D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57A6B" w:rsidRPr="001B5D6F">
        <w:rPr>
          <w:sz w:val="28"/>
          <w:szCs w:val="28"/>
        </w:rPr>
        <w:object w:dxaOrig="1082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6.85pt" o:ole="" fillcolor="window">
            <v:imagedata r:id="rId4" o:title="" gain="2147483647f" blacklevel="-5244f" grayscale="t" bilevel="t"/>
          </v:shape>
          <o:OLEObject Type="Embed" ProgID="PBrush" ShapeID="_x0000_i1025" DrawAspect="Content" ObjectID="_1485521053" r:id="rId5"/>
        </w:object>
      </w:r>
    </w:p>
    <w:p w:rsidR="00E57A6B" w:rsidRPr="001B5D6F" w:rsidRDefault="00E57A6B" w:rsidP="001B5D6F">
      <w:pPr>
        <w:pStyle w:val="a3"/>
        <w:rPr>
          <w:sz w:val="28"/>
          <w:szCs w:val="28"/>
        </w:rPr>
      </w:pPr>
      <w:r w:rsidRPr="001B5D6F">
        <w:rPr>
          <w:sz w:val="28"/>
          <w:szCs w:val="28"/>
        </w:rPr>
        <w:t xml:space="preserve">Муниципальное </w:t>
      </w:r>
      <w:r w:rsidR="001B5D6F" w:rsidRPr="001B5D6F">
        <w:rPr>
          <w:sz w:val="28"/>
          <w:szCs w:val="28"/>
        </w:rPr>
        <w:t xml:space="preserve">бюджетное </w:t>
      </w:r>
      <w:r w:rsidRPr="001B5D6F">
        <w:rPr>
          <w:sz w:val="28"/>
          <w:szCs w:val="28"/>
        </w:rPr>
        <w:t>дошкольное образовательное учреждение</w:t>
      </w:r>
    </w:p>
    <w:p w:rsidR="00E57A6B" w:rsidRDefault="00E57A6B" w:rsidP="001B5D6F">
      <w:pPr>
        <w:pStyle w:val="a3"/>
        <w:rPr>
          <w:sz w:val="28"/>
          <w:szCs w:val="28"/>
        </w:rPr>
      </w:pPr>
      <w:r w:rsidRPr="001B5D6F">
        <w:rPr>
          <w:sz w:val="28"/>
          <w:szCs w:val="28"/>
        </w:rPr>
        <w:t>центр  развития ребенк</w:t>
      </w:r>
      <w:r w:rsidR="001B5D6F" w:rsidRPr="001B5D6F">
        <w:rPr>
          <w:sz w:val="28"/>
          <w:szCs w:val="28"/>
        </w:rPr>
        <w:t>а – детский сад</w:t>
      </w:r>
      <w:r w:rsidRPr="001B5D6F">
        <w:rPr>
          <w:sz w:val="28"/>
          <w:szCs w:val="28"/>
        </w:rPr>
        <w:t xml:space="preserve"> № 463  г. Челябинска</w:t>
      </w:r>
    </w:p>
    <w:p w:rsidR="001B5D6F" w:rsidRPr="001B5D6F" w:rsidRDefault="001B5D6F" w:rsidP="001B5D6F">
      <w:pPr>
        <w:pStyle w:val="a3"/>
        <w:rPr>
          <w:sz w:val="28"/>
          <w:szCs w:val="28"/>
        </w:rPr>
      </w:pPr>
    </w:p>
    <w:p w:rsidR="00E57A6B" w:rsidRPr="00E57A6B" w:rsidRDefault="00E57A6B" w:rsidP="001B5D6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7A6B">
        <w:rPr>
          <w:rFonts w:ascii="Times New Roman" w:hAnsi="Times New Roman" w:cs="Times New Roman"/>
          <w:sz w:val="28"/>
          <w:szCs w:val="28"/>
        </w:rPr>
        <w:t xml:space="preserve">                           План – конспек</w:t>
      </w:r>
      <w:r w:rsidR="001B5D6F">
        <w:rPr>
          <w:rFonts w:ascii="Times New Roman" w:hAnsi="Times New Roman" w:cs="Times New Roman"/>
          <w:sz w:val="28"/>
          <w:szCs w:val="28"/>
        </w:rPr>
        <w:t xml:space="preserve">т непосредственно образовательной деятельности </w:t>
      </w:r>
      <w:r w:rsidRPr="00E57A6B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proofErr w:type="spellStart"/>
      <w:r w:rsidRPr="00E57A6B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E57A6B">
        <w:rPr>
          <w:rFonts w:ascii="Times New Roman" w:hAnsi="Times New Roman" w:cs="Times New Roman"/>
          <w:sz w:val="28"/>
          <w:szCs w:val="28"/>
        </w:rPr>
        <w:t xml:space="preserve"> – грамматических категорий</w:t>
      </w:r>
    </w:p>
    <w:p w:rsidR="00E57A6B" w:rsidRPr="00E57A6B" w:rsidRDefault="001B5D6F" w:rsidP="001B5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компен</w:t>
      </w:r>
      <w:r w:rsidR="00E57A6B" w:rsidRPr="00E57A6B">
        <w:rPr>
          <w:rFonts w:ascii="Times New Roman" w:hAnsi="Times New Roman" w:cs="Times New Roman"/>
          <w:sz w:val="28"/>
          <w:szCs w:val="28"/>
        </w:rPr>
        <w:t>сирующей направленности для де</w:t>
      </w:r>
      <w:r>
        <w:rPr>
          <w:rFonts w:ascii="Times New Roman" w:hAnsi="Times New Roman" w:cs="Times New Roman"/>
          <w:sz w:val="28"/>
          <w:szCs w:val="28"/>
        </w:rPr>
        <w:t xml:space="preserve">тей с ОНР </w:t>
      </w:r>
    </w:p>
    <w:p w:rsidR="00E57A6B" w:rsidRDefault="00E57A6B" w:rsidP="001B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A6B">
        <w:rPr>
          <w:rFonts w:ascii="Times New Roman" w:hAnsi="Times New Roman" w:cs="Times New Roman"/>
          <w:sz w:val="28"/>
          <w:szCs w:val="28"/>
        </w:rPr>
        <w:t xml:space="preserve">                                     учителя – логопеда </w:t>
      </w:r>
      <w:proofErr w:type="spellStart"/>
      <w:r w:rsidRPr="00E57A6B">
        <w:rPr>
          <w:rFonts w:ascii="Times New Roman" w:hAnsi="Times New Roman" w:cs="Times New Roman"/>
          <w:sz w:val="28"/>
          <w:szCs w:val="28"/>
        </w:rPr>
        <w:t>Чичилановой</w:t>
      </w:r>
      <w:proofErr w:type="spellEnd"/>
      <w:r w:rsidRPr="00E57A6B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1B5D6F" w:rsidRPr="00E57A6B" w:rsidRDefault="001B5D6F" w:rsidP="001B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A6B" w:rsidRPr="00E57A6B" w:rsidRDefault="00E57A6B" w:rsidP="00E57A6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57A6B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E57A6B">
        <w:rPr>
          <w:rFonts w:ascii="Times New Roman" w:hAnsi="Times New Roman" w:cs="Times New Roman"/>
          <w:sz w:val="28"/>
          <w:szCs w:val="28"/>
        </w:rPr>
        <w:t xml:space="preserve">     </w:t>
      </w:r>
      <w:r w:rsidRPr="00E57A6B">
        <w:rPr>
          <w:rFonts w:ascii="Times New Roman" w:hAnsi="Times New Roman" w:cs="Times New Roman"/>
          <w:b/>
          <w:i/>
          <w:sz w:val="28"/>
          <w:szCs w:val="28"/>
        </w:rPr>
        <w:t>На птичьем дворе</w:t>
      </w:r>
    </w:p>
    <w:p w:rsidR="00E57A6B" w:rsidRPr="00E57A6B" w:rsidRDefault="00E57A6B" w:rsidP="00E57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A6B" w:rsidRPr="00E57A6B" w:rsidRDefault="00E57A6B" w:rsidP="00E57A6B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57A6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57A6B">
        <w:rPr>
          <w:rFonts w:ascii="Times New Roman" w:hAnsi="Times New Roman" w:cs="Times New Roman"/>
          <w:sz w:val="28"/>
          <w:szCs w:val="28"/>
        </w:rPr>
        <w:t>:  1.  Уточнить названия домашних птиц; знать внешние признаки, повадки, чем питаются, как подают голос, какую пользу приносят.</w:t>
      </w:r>
    </w:p>
    <w:p w:rsidR="00E57A6B" w:rsidRPr="00E57A6B" w:rsidRDefault="00E57A6B" w:rsidP="00E57A6B">
      <w:pPr>
        <w:tabs>
          <w:tab w:val="left" w:pos="915"/>
        </w:tabs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57A6B">
        <w:rPr>
          <w:rFonts w:ascii="Times New Roman" w:hAnsi="Times New Roman" w:cs="Times New Roman"/>
          <w:sz w:val="28"/>
          <w:szCs w:val="28"/>
        </w:rPr>
        <w:t xml:space="preserve">            2.  Учить подбирать слова – действия и слова – признаки, образование притяжательных прилагательных, существительных множественного числа.</w:t>
      </w:r>
    </w:p>
    <w:p w:rsidR="00E57A6B" w:rsidRPr="00E57A6B" w:rsidRDefault="00E57A6B" w:rsidP="00E57A6B">
      <w:pPr>
        <w:tabs>
          <w:tab w:val="left" w:pos="915"/>
        </w:tabs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57A6B">
        <w:rPr>
          <w:rFonts w:ascii="Times New Roman" w:hAnsi="Times New Roman" w:cs="Times New Roman"/>
          <w:sz w:val="28"/>
          <w:szCs w:val="28"/>
        </w:rPr>
        <w:t xml:space="preserve">            3.  Упражнять в составлении описательных рассказов; развивать внимание и память.</w:t>
      </w:r>
    </w:p>
    <w:p w:rsidR="00E57A6B" w:rsidRPr="00455371" w:rsidRDefault="00E57A6B" w:rsidP="00E57A6B">
      <w:pPr>
        <w:spacing w:after="0" w:line="240" w:lineRule="auto"/>
        <w:ind w:left="720"/>
        <w:rPr>
          <w:sz w:val="28"/>
          <w:szCs w:val="28"/>
        </w:rPr>
      </w:pPr>
    </w:p>
    <w:p w:rsidR="00E57A6B" w:rsidRPr="00E57A6B" w:rsidRDefault="00E57A6B" w:rsidP="00E57A6B">
      <w:pPr>
        <w:pStyle w:val="a3"/>
        <w:rPr>
          <w:sz w:val="28"/>
          <w:szCs w:val="28"/>
        </w:rPr>
      </w:pPr>
      <w:r w:rsidRPr="00E57A6B">
        <w:rPr>
          <w:b/>
          <w:i/>
          <w:sz w:val="28"/>
          <w:szCs w:val="28"/>
        </w:rPr>
        <w:t>Оборудование:</w:t>
      </w:r>
      <w:r w:rsidRPr="00E57A6B">
        <w:rPr>
          <w:sz w:val="28"/>
          <w:szCs w:val="28"/>
        </w:rPr>
        <w:t xml:space="preserve"> иллюстрации с изображение домашних птиц, домик, пруд, заборчик, горошины разного цвета, 2 мисочки</w:t>
      </w:r>
    </w:p>
    <w:p w:rsidR="00E57A6B" w:rsidRPr="00E57A6B" w:rsidRDefault="00E57A6B" w:rsidP="00E57A6B">
      <w:pPr>
        <w:tabs>
          <w:tab w:val="left" w:pos="993"/>
        </w:tabs>
        <w:spacing w:after="0" w:line="240" w:lineRule="auto"/>
        <w:ind w:left="1985" w:hanging="1985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57A6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1</w:t>
      </w:r>
      <w:r w:rsidRPr="00227F8A">
        <w:rPr>
          <w:b/>
          <w:sz w:val="28"/>
          <w:szCs w:val="28"/>
        </w:rPr>
        <w:t>. Организационный момент:</w:t>
      </w:r>
      <w:r w:rsidRPr="00455371">
        <w:rPr>
          <w:sz w:val="28"/>
          <w:szCs w:val="28"/>
        </w:rPr>
        <w:t xml:space="preserve"> 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-  Ребята, представьте себе, что вы  - птички. Закройте глаза и присядьте – птички сидят на ветке и спят. Вот </w:t>
      </w:r>
      <w:proofErr w:type="gramStart"/>
      <w:r w:rsidRPr="00455371">
        <w:rPr>
          <w:sz w:val="28"/>
          <w:szCs w:val="28"/>
        </w:rPr>
        <w:t>пригрело  солнышко и птички проснулись</w:t>
      </w:r>
      <w:proofErr w:type="gramEnd"/>
      <w:r w:rsidRPr="00455371">
        <w:rPr>
          <w:sz w:val="28"/>
          <w:szCs w:val="28"/>
        </w:rPr>
        <w:t xml:space="preserve">, расправили крылышки, пёрышки, </w:t>
      </w:r>
      <w:r w:rsidR="001B5D6F">
        <w:rPr>
          <w:sz w:val="28"/>
          <w:szCs w:val="28"/>
        </w:rPr>
        <w:t>потянулись. Взмахнули крыльями</w:t>
      </w:r>
      <w:r w:rsidRPr="00455371">
        <w:rPr>
          <w:sz w:val="28"/>
          <w:szCs w:val="28"/>
        </w:rPr>
        <w:t xml:space="preserve"> и полетели по голубому небу. Летали птички, лета</w:t>
      </w:r>
      <w:r w:rsidR="001B5D6F">
        <w:rPr>
          <w:sz w:val="28"/>
          <w:szCs w:val="28"/>
        </w:rPr>
        <w:t>ли и устали, опустились на трав</w:t>
      </w:r>
      <w:r w:rsidRPr="00455371">
        <w:rPr>
          <w:sz w:val="28"/>
          <w:szCs w:val="28"/>
        </w:rPr>
        <w:t>у возле ручейка, попили водички.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    Снова полетели птички и опустились на птичий двор. Поклевали зернышек и стали рассматривать обитателей птичьего двора. А во дворе кого только нет:</w:t>
      </w:r>
    </w:p>
    <w:p w:rsidR="00E57A6B" w:rsidRPr="00227F8A" w:rsidRDefault="00E57A6B" w:rsidP="00E57A6B">
      <w:pPr>
        <w:pStyle w:val="a3"/>
        <w:rPr>
          <w:b/>
          <w:sz w:val="28"/>
          <w:szCs w:val="28"/>
        </w:rPr>
      </w:pPr>
      <w:r w:rsidRPr="00455371">
        <w:rPr>
          <w:sz w:val="28"/>
          <w:szCs w:val="28"/>
        </w:rPr>
        <w:t xml:space="preserve"> </w:t>
      </w:r>
      <w:r w:rsidRPr="00227F8A">
        <w:rPr>
          <w:b/>
          <w:sz w:val="28"/>
          <w:szCs w:val="28"/>
        </w:rPr>
        <w:t>2</w:t>
      </w:r>
      <w:proofErr w:type="gramStart"/>
      <w:r w:rsidRPr="00227F8A">
        <w:rPr>
          <w:b/>
          <w:sz w:val="28"/>
          <w:szCs w:val="28"/>
        </w:rPr>
        <w:t xml:space="preserve">  О</w:t>
      </w:r>
      <w:proofErr w:type="gramEnd"/>
      <w:r w:rsidRPr="00227F8A">
        <w:rPr>
          <w:b/>
          <w:sz w:val="28"/>
          <w:szCs w:val="28"/>
        </w:rPr>
        <w:t>тгадайте загадки: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Съем червя, попью водицы.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Хлебных крошек поищу,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А потом снесу яичко –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Ребятишек покормлю</w:t>
      </w:r>
      <w:proofErr w:type="gramStart"/>
      <w:r w:rsidRPr="00455371">
        <w:rPr>
          <w:sz w:val="28"/>
          <w:szCs w:val="28"/>
        </w:rPr>
        <w:t>.</w:t>
      </w:r>
      <w:proofErr w:type="gramEnd"/>
      <w:r w:rsidRPr="00455371">
        <w:rPr>
          <w:sz w:val="28"/>
          <w:szCs w:val="28"/>
        </w:rPr>
        <w:t xml:space="preserve">  ( </w:t>
      </w:r>
      <w:proofErr w:type="gramStart"/>
      <w:r w:rsidRPr="00455371">
        <w:rPr>
          <w:sz w:val="28"/>
          <w:szCs w:val="28"/>
        </w:rPr>
        <w:t>к</w:t>
      </w:r>
      <w:proofErr w:type="gramEnd"/>
      <w:r w:rsidRPr="00455371">
        <w:rPr>
          <w:sz w:val="28"/>
          <w:szCs w:val="28"/>
        </w:rPr>
        <w:t>урица )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 xml:space="preserve">Звонко время отмечает, 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>Утром солнышко встречает.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>Вот последний луч потух.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 xml:space="preserve">« Спать пора!» - поёт …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>петух 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По лужку он важно ходит,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Из воды сухим выходит.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Носит красные ботинки,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lastRenderedPageBreak/>
        <w:t>Дарит мягкие перинки</w:t>
      </w:r>
      <w:proofErr w:type="gramStart"/>
      <w:r w:rsidRPr="00455371">
        <w:rPr>
          <w:sz w:val="28"/>
          <w:szCs w:val="28"/>
        </w:rPr>
        <w:t>.</w:t>
      </w:r>
      <w:proofErr w:type="gramEnd"/>
      <w:r w:rsidRPr="00455371">
        <w:rPr>
          <w:sz w:val="28"/>
          <w:szCs w:val="28"/>
        </w:rPr>
        <w:t xml:space="preserve">  ( </w:t>
      </w:r>
      <w:proofErr w:type="gramStart"/>
      <w:r w:rsidRPr="00455371">
        <w:rPr>
          <w:sz w:val="28"/>
          <w:szCs w:val="28"/>
        </w:rPr>
        <w:t>г</w:t>
      </w:r>
      <w:proofErr w:type="gramEnd"/>
      <w:r w:rsidRPr="00455371">
        <w:rPr>
          <w:sz w:val="28"/>
          <w:szCs w:val="28"/>
        </w:rPr>
        <w:t>усь )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 xml:space="preserve">Пёстрая </w:t>
      </w:r>
      <w:proofErr w:type="gramStart"/>
      <w:r w:rsidRPr="00455371">
        <w:rPr>
          <w:sz w:val="28"/>
          <w:szCs w:val="28"/>
        </w:rPr>
        <w:t>крякуша</w:t>
      </w:r>
      <w:proofErr w:type="gramEnd"/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>Ловит лягушек.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 xml:space="preserve">Ходит вразвалочку – </w:t>
      </w:r>
      <w:proofErr w:type="spellStart"/>
      <w:r w:rsidRPr="00455371">
        <w:rPr>
          <w:sz w:val="28"/>
          <w:szCs w:val="28"/>
        </w:rPr>
        <w:t>спотыкалочку</w:t>
      </w:r>
      <w:proofErr w:type="spellEnd"/>
      <w:r w:rsidRPr="00455371">
        <w:rPr>
          <w:sz w:val="28"/>
          <w:szCs w:val="28"/>
        </w:rPr>
        <w:t xml:space="preserve">  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>утка)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Тело перьями покрыто,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Борода висит сердито.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Хвост, почти как у павлина,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Когти остры, ноги длинны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Разгоню я всех вокруг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А зовут меня ….  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>индюк )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>Удивительный ребёнок: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>Только вышел из пелёнок,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>Может плавать и нырять</w:t>
      </w:r>
    </w:p>
    <w:p w:rsidR="00E57A6B" w:rsidRPr="00455371" w:rsidRDefault="00E57A6B" w:rsidP="00E57A6B">
      <w:pPr>
        <w:pStyle w:val="a3"/>
        <w:ind w:left="540"/>
        <w:rPr>
          <w:sz w:val="28"/>
          <w:szCs w:val="28"/>
        </w:rPr>
      </w:pPr>
      <w:r w:rsidRPr="00455371">
        <w:rPr>
          <w:sz w:val="28"/>
          <w:szCs w:val="28"/>
        </w:rPr>
        <w:t>Как его родная мать</w:t>
      </w:r>
      <w:proofErr w:type="gramStart"/>
      <w:r w:rsidRPr="00455371">
        <w:rPr>
          <w:sz w:val="28"/>
          <w:szCs w:val="28"/>
        </w:rPr>
        <w:t>.</w:t>
      </w:r>
      <w:proofErr w:type="gramEnd"/>
      <w:r w:rsidRPr="00455371">
        <w:rPr>
          <w:sz w:val="28"/>
          <w:szCs w:val="28"/>
        </w:rPr>
        <w:t xml:space="preserve">  ( </w:t>
      </w:r>
      <w:proofErr w:type="gramStart"/>
      <w:r w:rsidRPr="00455371">
        <w:rPr>
          <w:sz w:val="28"/>
          <w:szCs w:val="28"/>
        </w:rPr>
        <w:t>у</w:t>
      </w:r>
      <w:proofErr w:type="gramEnd"/>
      <w:r w:rsidRPr="00455371">
        <w:rPr>
          <w:sz w:val="28"/>
          <w:szCs w:val="28"/>
        </w:rPr>
        <w:t>тёнок 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3</w:t>
      </w:r>
      <w:r w:rsidRPr="00227F8A">
        <w:rPr>
          <w:b/>
          <w:sz w:val="28"/>
          <w:szCs w:val="28"/>
        </w:rPr>
        <w:t>. Беседа по картинкам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О ком сегодня будем говорить?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- Как их можно назвать одним словом?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>домашние птицы)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Почему?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Что есть только у птиц?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Туловище покрыто перьями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На голове клюв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Два крыла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Две ноги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>а не 4 как у животных)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Птицы откладывают яйца.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4. </w:t>
      </w:r>
      <w:r w:rsidRPr="00227F8A">
        <w:rPr>
          <w:b/>
          <w:sz w:val="28"/>
          <w:szCs w:val="28"/>
        </w:rPr>
        <w:t>Дидактическая игра « На котором месте»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 ( употребление  порядковых числительных, согласование их с существительными)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- На котором месте по счету картинка индюка?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>на втором 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- На котором по счету месте картинка курицы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 xml:space="preserve">на первом ) и т.д. 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Сколько всего птиц на птичьем дворе?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5</w:t>
      </w:r>
      <w:r w:rsidRPr="00227F8A">
        <w:rPr>
          <w:b/>
          <w:sz w:val="28"/>
          <w:szCs w:val="28"/>
        </w:rPr>
        <w:t>. Дидактическая игра « Кто слева?» « Кто справа?» « Кто рядом?»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   ( развитие пространственной ориентировки)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 - Справа от цыпленка – петух.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 - Около индюка – утёнок</w:t>
      </w:r>
      <w:proofErr w:type="gramStart"/>
      <w:r w:rsidRPr="00455371">
        <w:rPr>
          <w:sz w:val="28"/>
          <w:szCs w:val="28"/>
        </w:rPr>
        <w:t>.</w:t>
      </w:r>
      <w:proofErr w:type="gramEnd"/>
      <w:r w:rsidRPr="00455371">
        <w:rPr>
          <w:sz w:val="28"/>
          <w:szCs w:val="28"/>
        </w:rPr>
        <w:t xml:space="preserve"> </w:t>
      </w:r>
      <w:proofErr w:type="gramStart"/>
      <w:r w:rsidRPr="00455371">
        <w:rPr>
          <w:sz w:val="28"/>
          <w:szCs w:val="28"/>
        </w:rPr>
        <w:t>и</w:t>
      </w:r>
      <w:proofErr w:type="gramEnd"/>
      <w:r w:rsidRPr="00455371">
        <w:rPr>
          <w:sz w:val="28"/>
          <w:szCs w:val="28"/>
        </w:rPr>
        <w:t xml:space="preserve"> т.д.</w:t>
      </w:r>
    </w:p>
    <w:p w:rsidR="00E57A6B" w:rsidRPr="00227F8A" w:rsidRDefault="00E57A6B" w:rsidP="00E57A6B">
      <w:pPr>
        <w:pStyle w:val="a3"/>
        <w:rPr>
          <w:b/>
          <w:sz w:val="28"/>
          <w:szCs w:val="28"/>
        </w:rPr>
      </w:pPr>
      <w:r w:rsidRPr="00455371">
        <w:rPr>
          <w:sz w:val="28"/>
          <w:szCs w:val="28"/>
        </w:rPr>
        <w:t>6</w:t>
      </w:r>
      <w:r w:rsidRPr="00227F8A">
        <w:rPr>
          <w:b/>
          <w:sz w:val="28"/>
          <w:szCs w:val="28"/>
        </w:rPr>
        <w:t>. Игра  « Сравним утёнка и цыплёнка»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   Сначала поговорим о том, что одинакового у цыплёнка и утёнка: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это птенцы домашних птиц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оба они желтого цвета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у обоих есть голова, туловище, хвостик, крылышки, две ноги, клюв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Теперь скажите</w:t>
      </w:r>
      <w:proofErr w:type="gramStart"/>
      <w:r w:rsidRPr="00455371">
        <w:rPr>
          <w:sz w:val="28"/>
          <w:szCs w:val="28"/>
        </w:rPr>
        <w:t xml:space="preserve"> ,</w:t>
      </w:r>
      <w:proofErr w:type="gramEnd"/>
      <w:r w:rsidRPr="00455371">
        <w:rPr>
          <w:sz w:val="28"/>
          <w:szCs w:val="28"/>
        </w:rPr>
        <w:t xml:space="preserve"> а чем они отличаются друг от друга? Что у них разного?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у утенка клюв большой и плоский, а у цыплёнка маленький и острый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у утенка на пальцах есть перепонки, а у цыпленка их нет.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утенок поэтому может плавать, а цыпленок не может</w:t>
      </w:r>
    </w:p>
    <w:p w:rsidR="00E57A6B" w:rsidRPr="00227F8A" w:rsidRDefault="00E57A6B" w:rsidP="00E57A6B">
      <w:pPr>
        <w:pStyle w:val="a3"/>
        <w:rPr>
          <w:b/>
          <w:sz w:val="28"/>
          <w:szCs w:val="28"/>
        </w:rPr>
      </w:pPr>
      <w:r w:rsidRPr="00455371">
        <w:rPr>
          <w:sz w:val="28"/>
          <w:szCs w:val="28"/>
        </w:rPr>
        <w:t xml:space="preserve">7. </w:t>
      </w:r>
      <w:r w:rsidRPr="00227F8A">
        <w:rPr>
          <w:b/>
          <w:sz w:val="28"/>
          <w:szCs w:val="28"/>
        </w:rPr>
        <w:t>Физкультминутка: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Шли на речку важно гуси   </w:t>
      </w:r>
      <w:proofErr w:type="gramStart"/>
      <w:r w:rsidRPr="00455371">
        <w:rPr>
          <w:i/>
          <w:sz w:val="28"/>
          <w:szCs w:val="28"/>
        </w:rPr>
        <w:t xml:space="preserve">( </w:t>
      </w:r>
      <w:proofErr w:type="gramEnd"/>
      <w:r w:rsidRPr="00455371">
        <w:rPr>
          <w:i/>
          <w:sz w:val="28"/>
          <w:szCs w:val="28"/>
        </w:rPr>
        <w:t>ходьба</w:t>
      </w:r>
      <w:r w:rsidRPr="00455371">
        <w:rPr>
          <w:sz w:val="28"/>
          <w:szCs w:val="28"/>
        </w:rPr>
        <w:t xml:space="preserve"> 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lastRenderedPageBreak/>
        <w:t>Говорили</w:t>
      </w:r>
      <w:proofErr w:type="gramStart"/>
      <w:r w:rsidRPr="00455371">
        <w:rPr>
          <w:sz w:val="28"/>
          <w:szCs w:val="28"/>
        </w:rPr>
        <w:t>:»</w:t>
      </w:r>
      <w:proofErr w:type="gramEnd"/>
      <w:r w:rsidRPr="00455371">
        <w:rPr>
          <w:sz w:val="28"/>
          <w:szCs w:val="28"/>
        </w:rPr>
        <w:t xml:space="preserve"> Га-га-га»      ( щелкать указательным и большим пальчиком)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Кто захочет нас обидеть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Не забудет никогда</w:t>
      </w:r>
    </w:p>
    <w:p w:rsidR="00E57A6B" w:rsidRPr="00455371" w:rsidRDefault="00E57A6B" w:rsidP="00E57A6B">
      <w:pPr>
        <w:pStyle w:val="a3"/>
        <w:rPr>
          <w:i/>
          <w:sz w:val="28"/>
          <w:szCs w:val="28"/>
        </w:rPr>
      </w:pPr>
      <w:r w:rsidRPr="00455371">
        <w:rPr>
          <w:sz w:val="28"/>
          <w:szCs w:val="28"/>
        </w:rPr>
        <w:t xml:space="preserve">Ш-Ш-Ш – шипим мы грозно    </w:t>
      </w:r>
      <w:proofErr w:type="gramStart"/>
      <w:r w:rsidRPr="00455371">
        <w:rPr>
          <w:i/>
          <w:sz w:val="28"/>
          <w:szCs w:val="28"/>
        </w:rPr>
        <w:t xml:space="preserve">( </w:t>
      </w:r>
      <w:proofErr w:type="gramEnd"/>
      <w:r w:rsidRPr="00455371">
        <w:rPr>
          <w:i/>
          <w:sz w:val="28"/>
          <w:szCs w:val="28"/>
        </w:rPr>
        <w:t>вытягивают шею)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Больно щиплемся – Беги!          </w:t>
      </w:r>
      <w:proofErr w:type="gramStart"/>
      <w:r w:rsidRPr="00455371">
        <w:rPr>
          <w:i/>
          <w:sz w:val="28"/>
          <w:szCs w:val="28"/>
        </w:rPr>
        <w:t xml:space="preserve">( </w:t>
      </w:r>
      <w:proofErr w:type="gramEnd"/>
      <w:r w:rsidRPr="00455371">
        <w:rPr>
          <w:i/>
          <w:sz w:val="28"/>
          <w:szCs w:val="28"/>
        </w:rPr>
        <w:t>щипать пальчиками руку</w:t>
      </w:r>
      <w:r w:rsidRPr="00455371">
        <w:rPr>
          <w:sz w:val="28"/>
          <w:szCs w:val="28"/>
        </w:rPr>
        <w:t>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Крыльями захлопать можем</w:t>
      </w:r>
    </w:p>
    <w:p w:rsidR="00E57A6B" w:rsidRPr="00455371" w:rsidRDefault="00E57A6B" w:rsidP="00E57A6B">
      <w:pPr>
        <w:pStyle w:val="a3"/>
        <w:rPr>
          <w:i/>
          <w:sz w:val="28"/>
          <w:szCs w:val="28"/>
        </w:rPr>
      </w:pPr>
      <w:r w:rsidRPr="00455371">
        <w:rPr>
          <w:sz w:val="28"/>
          <w:szCs w:val="28"/>
        </w:rPr>
        <w:t xml:space="preserve">Мимо нас ты не ходи!              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i/>
          <w:sz w:val="28"/>
          <w:szCs w:val="28"/>
        </w:rPr>
        <w:t>ритмично топают ногами )</w:t>
      </w:r>
    </w:p>
    <w:p w:rsidR="00E57A6B" w:rsidRPr="00C747F7" w:rsidRDefault="00E57A6B" w:rsidP="00E57A6B">
      <w:pPr>
        <w:pStyle w:val="a3"/>
        <w:rPr>
          <w:b/>
          <w:sz w:val="28"/>
          <w:szCs w:val="28"/>
        </w:rPr>
      </w:pPr>
      <w:r w:rsidRPr="00455371">
        <w:rPr>
          <w:sz w:val="28"/>
          <w:szCs w:val="28"/>
        </w:rPr>
        <w:t>8</w:t>
      </w:r>
      <w:r w:rsidRPr="00C747F7">
        <w:rPr>
          <w:b/>
          <w:sz w:val="28"/>
          <w:szCs w:val="28"/>
        </w:rPr>
        <w:t>. Дидактическая игра « Четвертый лишний»</w:t>
      </w:r>
    </w:p>
    <w:p w:rsidR="00E57A6B" w:rsidRPr="00455371" w:rsidRDefault="00E57A6B" w:rsidP="00E57A6B">
      <w:pPr>
        <w:pStyle w:val="a3"/>
        <w:rPr>
          <w:i/>
          <w:sz w:val="28"/>
          <w:szCs w:val="28"/>
        </w:rPr>
      </w:pPr>
      <w:r w:rsidRPr="00455371">
        <w:rPr>
          <w:sz w:val="28"/>
          <w:szCs w:val="28"/>
        </w:rPr>
        <w:t xml:space="preserve">Гусь, индюк, петух </w:t>
      </w:r>
      <w:r w:rsidRPr="00455371">
        <w:rPr>
          <w:i/>
          <w:sz w:val="28"/>
          <w:szCs w:val="28"/>
        </w:rPr>
        <w:t>сова</w:t>
      </w:r>
    </w:p>
    <w:p w:rsidR="00E57A6B" w:rsidRPr="00455371" w:rsidRDefault="00E57A6B" w:rsidP="00E57A6B">
      <w:pPr>
        <w:pStyle w:val="a3"/>
        <w:rPr>
          <w:i/>
          <w:sz w:val="28"/>
          <w:szCs w:val="28"/>
        </w:rPr>
      </w:pPr>
      <w:r w:rsidRPr="00455371">
        <w:rPr>
          <w:sz w:val="28"/>
          <w:szCs w:val="28"/>
        </w:rPr>
        <w:t xml:space="preserve">Сова, дятел, синица, </w:t>
      </w:r>
      <w:r w:rsidRPr="00455371">
        <w:rPr>
          <w:i/>
          <w:sz w:val="28"/>
          <w:szCs w:val="28"/>
        </w:rPr>
        <w:t>петух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Цыплёнок, утёнок, гусёнок, </w:t>
      </w:r>
      <w:r w:rsidRPr="00455371">
        <w:rPr>
          <w:i/>
          <w:sz w:val="28"/>
          <w:szCs w:val="28"/>
        </w:rPr>
        <w:t>гусь</w:t>
      </w:r>
    </w:p>
    <w:p w:rsidR="00E57A6B" w:rsidRPr="00455371" w:rsidRDefault="00E57A6B" w:rsidP="00E57A6B">
      <w:pPr>
        <w:pStyle w:val="a3"/>
        <w:rPr>
          <w:i/>
          <w:sz w:val="28"/>
          <w:szCs w:val="28"/>
        </w:rPr>
      </w:pPr>
      <w:r w:rsidRPr="00455371">
        <w:rPr>
          <w:sz w:val="28"/>
          <w:szCs w:val="28"/>
        </w:rPr>
        <w:t xml:space="preserve">Утка, курица, петух, </w:t>
      </w:r>
      <w:r w:rsidRPr="00455371">
        <w:rPr>
          <w:i/>
          <w:sz w:val="28"/>
          <w:szCs w:val="28"/>
        </w:rPr>
        <w:t>свинья</w:t>
      </w:r>
    </w:p>
    <w:p w:rsidR="00E57A6B" w:rsidRPr="00455371" w:rsidRDefault="00E57A6B" w:rsidP="00E57A6B">
      <w:pPr>
        <w:pStyle w:val="a3"/>
        <w:rPr>
          <w:i/>
          <w:sz w:val="28"/>
          <w:szCs w:val="28"/>
        </w:rPr>
      </w:pPr>
      <w:r w:rsidRPr="00455371">
        <w:rPr>
          <w:sz w:val="28"/>
          <w:szCs w:val="28"/>
        </w:rPr>
        <w:t xml:space="preserve">Корова, лошадь, собака, </w:t>
      </w:r>
      <w:r w:rsidRPr="00455371">
        <w:rPr>
          <w:i/>
          <w:sz w:val="28"/>
          <w:szCs w:val="28"/>
        </w:rPr>
        <w:t>индюк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</w:p>
    <w:p w:rsidR="00E57A6B" w:rsidRPr="00227F8A" w:rsidRDefault="00E57A6B" w:rsidP="00E57A6B">
      <w:pPr>
        <w:pStyle w:val="a3"/>
        <w:rPr>
          <w:b/>
          <w:sz w:val="28"/>
          <w:szCs w:val="28"/>
        </w:rPr>
      </w:pPr>
      <w:r w:rsidRPr="00455371">
        <w:rPr>
          <w:sz w:val="28"/>
          <w:szCs w:val="28"/>
        </w:rPr>
        <w:t>9</w:t>
      </w:r>
      <w:r w:rsidRPr="00227F8A">
        <w:rPr>
          <w:b/>
          <w:sz w:val="28"/>
          <w:szCs w:val="28"/>
        </w:rPr>
        <w:t>. Пальчиковая гимнастика: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Шла уточка по бережку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Шла </w:t>
      </w:r>
      <w:proofErr w:type="gramStart"/>
      <w:r w:rsidRPr="00455371">
        <w:rPr>
          <w:sz w:val="28"/>
          <w:szCs w:val="28"/>
        </w:rPr>
        <w:t>серая</w:t>
      </w:r>
      <w:proofErr w:type="gramEnd"/>
      <w:r w:rsidRPr="00455371">
        <w:rPr>
          <w:sz w:val="28"/>
          <w:szCs w:val="28"/>
        </w:rPr>
        <w:t xml:space="preserve"> по крутому.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Вела детей за собою: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И малого  и большого,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И среднего и маленького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И самого любимого.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10</w:t>
      </w:r>
      <w:r w:rsidRPr="00227F8A">
        <w:rPr>
          <w:sz w:val="28"/>
          <w:szCs w:val="28"/>
        </w:rPr>
        <w:t xml:space="preserve">. </w:t>
      </w:r>
      <w:r w:rsidRPr="00227F8A">
        <w:rPr>
          <w:b/>
          <w:sz w:val="28"/>
          <w:szCs w:val="28"/>
        </w:rPr>
        <w:t>Дидактическая игра « Во дворе</w:t>
      </w:r>
      <w:r w:rsidRPr="00455371">
        <w:rPr>
          <w:b/>
          <w:i/>
          <w:sz w:val="28"/>
          <w:szCs w:val="28"/>
        </w:rPr>
        <w:t>»</w:t>
      </w:r>
      <w:r w:rsidRPr="00455371">
        <w:rPr>
          <w:sz w:val="28"/>
          <w:szCs w:val="28"/>
        </w:rPr>
        <w:t xml:space="preserve"> </w:t>
      </w:r>
      <w:proofErr w:type="gramStart"/>
      <w:r w:rsidRPr="00455371">
        <w:rPr>
          <w:sz w:val="28"/>
          <w:szCs w:val="28"/>
        </w:rPr>
        <w:t xml:space="preserve">( </w:t>
      </w:r>
      <w:proofErr w:type="gramEnd"/>
      <w:r w:rsidRPr="00455371">
        <w:rPr>
          <w:sz w:val="28"/>
          <w:szCs w:val="28"/>
        </w:rPr>
        <w:t>употребление простых предлогов)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петух на заборе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курочка около забора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гусь рядом с прудом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утка в пруду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- цыплята на полянке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>11</w:t>
      </w:r>
      <w:r w:rsidRPr="00227F8A">
        <w:rPr>
          <w:b/>
          <w:sz w:val="28"/>
          <w:szCs w:val="28"/>
        </w:rPr>
        <w:t>.  Приготовим корм птицам.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       Раскладывание желтых и зеленых горошин по разным тарелочкам.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  <w:r w:rsidRPr="00455371">
        <w:rPr>
          <w:sz w:val="28"/>
          <w:szCs w:val="28"/>
        </w:rPr>
        <w:t xml:space="preserve">12. </w:t>
      </w:r>
      <w:r w:rsidRPr="00227F8A">
        <w:rPr>
          <w:b/>
          <w:sz w:val="28"/>
          <w:szCs w:val="28"/>
        </w:rPr>
        <w:t>Итог занятия</w:t>
      </w:r>
      <w:proofErr w:type="gramStart"/>
      <w:r w:rsidRPr="00455371">
        <w:rPr>
          <w:sz w:val="28"/>
          <w:szCs w:val="28"/>
        </w:rPr>
        <w:t xml:space="preserve"> :</w:t>
      </w:r>
      <w:proofErr w:type="gramEnd"/>
      <w:r w:rsidRPr="00455371">
        <w:rPr>
          <w:sz w:val="28"/>
          <w:szCs w:val="28"/>
        </w:rPr>
        <w:t xml:space="preserve"> оценка деятельности детей.</w:t>
      </w:r>
    </w:p>
    <w:p w:rsidR="00E57A6B" w:rsidRPr="00455371" w:rsidRDefault="00E57A6B" w:rsidP="00E57A6B">
      <w:pPr>
        <w:pStyle w:val="a3"/>
        <w:rPr>
          <w:sz w:val="28"/>
          <w:szCs w:val="28"/>
        </w:rPr>
      </w:pPr>
    </w:p>
    <w:p w:rsidR="00E57A6B" w:rsidRDefault="00E57A6B" w:rsidP="00E57A6B">
      <w:pPr>
        <w:pStyle w:val="a3"/>
      </w:pPr>
    </w:p>
    <w:p w:rsidR="00E57A6B" w:rsidRDefault="00E57A6B" w:rsidP="00E57A6B">
      <w:pPr>
        <w:pStyle w:val="a3"/>
      </w:pPr>
    </w:p>
    <w:p w:rsidR="00E57A6B" w:rsidRDefault="00E57A6B" w:rsidP="00E57A6B">
      <w:pPr>
        <w:pStyle w:val="a3"/>
      </w:pPr>
    </w:p>
    <w:p w:rsidR="00E57A6B" w:rsidRDefault="00E57A6B" w:rsidP="00E57A6B">
      <w:pPr>
        <w:pStyle w:val="a3"/>
      </w:pPr>
    </w:p>
    <w:p w:rsidR="00E57A6B" w:rsidRDefault="00E57A6B" w:rsidP="00E57A6B">
      <w:pPr>
        <w:pStyle w:val="a3"/>
      </w:pPr>
    </w:p>
    <w:p w:rsidR="00E57A6B" w:rsidRDefault="00E57A6B" w:rsidP="00E57A6B">
      <w:pPr>
        <w:pStyle w:val="a3"/>
      </w:pPr>
    </w:p>
    <w:p w:rsidR="00E57A6B" w:rsidRDefault="00E57A6B" w:rsidP="00E57A6B">
      <w:pPr>
        <w:pStyle w:val="a3"/>
      </w:pPr>
    </w:p>
    <w:p w:rsidR="000C24B2" w:rsidRDefault="000C24B2"/>
    <w:sectPr w:rsidR="000C24B2" w:rsidSect="008C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57A6B"/>
    <w:rsid w:val="000C24B2"/>
    <w:rsid w:val="001B5D6F"/>
    <w:rsid w:val="008C19F4"/>
    <w:rsid w:val="00E5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A6B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57A6B"/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3</cp:revision>
  <dcterms:created xsi:type="dcterms:W3CDTF">2014-10-13T07:05:00Z</dcterms:created>
  <dcterms:modified xsi:type="dcterms:W3CDTF">2015-02-15T10:58:00Z</dcterms:modified>
</cp:coreProperties>
</file>