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48" w:rsidRDefault="00C84F48" w:rsidP="00C84F48">
      <w:pPr>
        <w:spacing w:line="360" w:lineRule="auto"/>
        <w:rPr>
          <w:sz w:val="28"/>
        </w:rPr>
      </w:pPr>
      <w:r w:rsidRPr="00C84F48">
        <w:rPr>
          <w:sz w:val="28"/>
        </w:rPr>
        <w:t xml:space="preserve">План - конспект урока  </w:t>
      </w:r>
    </w:p>
    <w:p w:rsidR="00EC0174" w:rsidRPr="00BC2A11" w:rsidRDefault="00C84F48" w:rsidP="00C84F48">
      <w:pPr>
        <w:spacing w:line="360" w:lineRule="auto"/>
        <w:rPr>
          <w:sz w:val="32"/>
          <w:szCs w:val="28"/>
        </w:rPr>
      </w:pPr>
      <w:r>
        <w:rPr>
          <w:sz w:val="28"/>
        </w:rPr>
        <w:t>Жилин и Костылин – два разн</w:t>
      </w:r>
      <w:r w:rsidR="00BC2A11">
        <w:rPr>
          <w:sz w:val="28"/>
        </w:rPr>
        <w:t>ых характера, две разные судьбы.</w:t>
      </w:r>
    </w:p>
    <w:p w:rsidR="00C84F48" w:rsidRPr="00C84F48" w:rsidRDefault="00C84F48" w:rsidP="00C84F48">
      <w:pPr>
        <w:spacing w:line="360" w:lineRule="auto"/>
      </w:pPr>
      <w:r>
        <w:t xml:space="preserve"> Щербакова Надежда Алексеевна</w:t>
      </w:r>
      <w:r w:rsidR="00EC0174">
        <w:t xml:space="preserve"> МБОУ СОШ №5 Кущёвский район</w:t>
      </w:r>
    </w:p>
    <w:p w:rsidR="00C84F48" w:rsidRDefault="00BC2A11" w:rsidP="00C84F48">
      <w:pPr>
        <w:spacing w:line="360" w:lineRule="auto"/>
      </w:pPr>
      <w:r>
        <w:t xml:space="preserve">Учитель </w:t>
      </w:r>
      <w:bookmarkStart w:id="0" w:name="_GoBack"/>
      <w:bookmarkEnd w:id="0"/>
      <w:r w:rsidR="00C84F48">
        <w:t>русского языка и литературы</w:t>
      </w:r>
    </w:p>
    <w:p w:rsidR="00C84F48" w:rsidRDefault="00C84F48" w:rsidP="00C84F48">
      <w:pPr>
        <w:spacing w:line="360" w:lineRule="auto"/>
        <w:rPr>
          <w:b/>
        </w:rPr>
      </w:pPr>
      <w:r>
        <w:t>Предмет: Литература</w:t>
      </w:r>
    </w:p>
    <w:p w:rsidR="00C84F48" w:rsidRDefault="00C84F48" w:rsidP="00C84F48">
      <w:pPr>
        <w:spacing w:line="360" w:lineRule="auto"/>
      </w:pPr>
      <w:r>
        <w:t xml:space="preserve">Класс: 5 </w:t>
      </w:r>
    </w:p>
    <w:p w:rsidR="00C84F48" w:rsidRDefault="00C84F48" w:rsidP="00C84F48">
      <w:pPr>
        <w:spacing w:line="360" w:lineRule="auto"/>
      </w:pPr>
      <w:r>
        <w:t>Тип урока: комбинированный</w:t>
      </w:r>
    </w:p>
    <w:p w:rsidR="00C84F48" w:rsidRDefault="00C84F48" w:rsidP="00C84F48">
      <w:pPr>
        <w:spacing w:line="360" w:lineRule="auto"/>
      </w:pPr>
      <w:r>
        <w:t>Базовый учебник: «Литература» 5 класс. Авторы В. Я. Коровина, В. П. Журавлёв, В. И. Коровин. Москва «Просвещение» 2013 год.</w:t>
      </w:r>
    </w:p>
    <w:p w:rsidR="002076DE" w:rsidRDefault="00C84F48" w:rsidP="002076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изучения темы</w:t>
      </w:r>
      <w:r w:rsidR="00FF11BC">
        <w:rPr>
          <w:b/>
          <w:sz w:val="28"/>
          <w:szCs w:val="28"/>
        </w:rPr>
        <w:t>:</w:t>
      </w:r>
    </w:p>
    <w:p w:rsidR="00C84F48" w:rsidRPr="002076DE" w:rsidRDefault="00C84F48" w:rsidP="002076DE">
      <w:pPr>
        <w:spacing w:line="360" w:lineRule="auto"/>
        <w:jc w:val="center"/>
        <w:rPr>
          <w:b/>
          <w:sz w:val="36"/>
          <w:szCs w:val="28"/>
        </w:rPr>
      </w:pPr>
      <w:r w:rsidRPr="002076DE">
        <w:rPr>
          <w:b/>
          <w:sz w:val="32"/>
        </w:rPr>
        <w:t>Жилин и Костылин – два разных характера, две разные судьбы.</w:t>
      </w:r>
    </w:p>
    <w:p w:rsidR="00C84F48" w:rsidRDefault="002076DE" w:rsidP="002076D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84F48" w:rsidRPr="002076DE">
        <w:rPr>
          <w:sz w:val="28"/>
          <w:szCs w:val="28"/>
        </w:rPr>
        <w:t>По рассказу Л.Н.Толстого «Кавказский пленник»</w:t>
      </w:r>
      <w:r>
        <w:rPr>
          <w:sz w:val="28"/>
          <w:szCs w:val="28"/>
        </w:rPr>
        <w:t>)</w:t>
      </w:r>
    </w:p>
    <w:p w:rsidR="002076DE" w:rsidRPr="002076DE" w:rsidRDefault="002076DE" w:rsidP="002076DE">
      <w:pPr>
        <w:spacing w:line="360" w:lineRule="auto"/>
        <w:jc w:val="center"/>
      </w:pPr>
    </w:p>
    <w:tbl>
      <w:tblPr>
        <w:tblW w:w="15450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2048"/>
      </w:tblGrid>
      <w:tr w:rsidR="00C84F48" w:rsidTr="002076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48" w:rsidRDefault="00C84F48">
            <w:pPr>
              <w:spacing w:line="360" w:lineRule="auto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DE" w:rsidRPr="002076DE" w:rsidRDefault="00C84F48" w:rsidP="002076DE">
            <w:pPr>
              <w:spacing w:line="360" w:lineRule="auto"/>
              <w:jc w:val="center"/>
              <w:rPr>
                <w:sz w:val="36"/>
                <w:szCs w:val="28"/>
              </w:rPr>
            </w:pPr>
            <w:r w:rsidRPr="002076DE">
              <w:t xml:space="preserve"> </w:t>
            </w:r>
            <w:r w:rsidR="002076DE" w:rsidRPr="002076DE">
              <w:rPr>
                <w:sz w:val="32"/>
              </w:rPr>
              <w:t>Жилин и Костылин – два разных характера, две разные судьбы.</w:t>
            </w:r>
          </w:p>
          <w:p w:rsidR="00C84F48" w:rsidRDefault="00C84F48" w:rsidP="002076DE">
            <w:pPr>
              <w:spacing w:line="360" w:lineRule="auto"/>
            </w:pPr>
          </w:p>
        </w:tc>
      </w:tr>
      <w:tr w:rsidR="00C84F48" w:rsidTr="002076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48" w:rsidRDefault="00C84F48">
            <w:pPr>
              <w:spacing w:line="360" w:lineRule="auto"/>
              <w:rPr>
                <w:b/>
              </w:rPr>
            </w:pPr>
            <w:r>
              <w:rPr>
                <w:b/>
              </w:rPr>
              <w:t>Цели на достижение результата</w:t>
            </w:r>
          </w:p>
          <w:p w:rsidR="00C84F48" w:rsidRDefault="00C84F48">
            <w:pPr>
              <w:spacing w:line="360" w:lineRule="auto"/>
              <w:rPr>
                <w:b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48" w:rsidRDefault="00C84F48">
            <w:pPr>
              <w:spacing w:line="360" w:lineRule="auto"/>
              <w:jc w:val="both"/>
            </w:pPr>
            <w:r>
              <w:t xml:space="preserve">- </w:t>
            </w:r>
            <w:r>
              <w:rPr>
                <w:b/>
              </w:rPr>
              <w:t>Личностные:</w:t>
            </w:r>
            <w:r>
              <w:t xml:space="preserve"> </w:t>
            </w:r>
            <w:r>
              <w:rPr>
                <w:bCs/>
                <w:color w:val="170E02"/>
              </w:rPr>
              <w:t xml:space="preserve">способность </w:t>
            </w:r>
            <w:r w:rsidR="002076DE">
              <w:rPr>
                <w:bCs/>
                <w:color w:val="170E02"/>
              </w:rPr>
              <w:t>к самооценке и саморазвитию на основе прочитанного, коррекция качеств характера.</w:t>
            </w:r>
          </w:p>
          <w:p w:rsidR="00C84F48" w:rsidRDefault="00C84F48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rPr>
                <w:b/>
              </w:rPr>
              <w:t xml:space="preserve">-  </w:t>
            </w:r>
            <w:r>
              <w:rPr>
                <w:b/>
                <w:bCs/>
                <w:color w:val="170E02"/>
              </w:rPr>
              <w:t>Регулятивные</w:t>
            </w:r>
            <w:r>
              <w:rPr>
                <w:bCs/>
                <w:color w:val="170E02"/>
              </w:rPr>
              <w:t xml:space="preserve"> УУД: определять и формулировать цель на уроке с помощью учителя; </w:t>
            </w:r>
            <w: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ошибок, уметь планировать последовательность действий  в соответствии с поставленной целью. </w:t>
            </w:r>
          </w:p>
          <w:p w:rsidR="00C84F48" w:rsidRDefault="00C84F48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 xml:space="preserve">- </w:t>
            </w:r>
            <w:r>
              <w:rPr>
                <w:b/>
                <w:bCs/>
                <w:color w:val="170E02"/>
              </w:rPr>
              <w:t>Коммуникативные У</w:t>
            </w:r>
            <w:r>
              <w:rPr>
                <w:bCs/>
                <w:color w:val="170E02"/>
              </w:rPr>
              <w:t xml:space="preserve">УД: слушать и понимать речь других; оформлять свои мысли в устной форме; </w:t>
            </w:r>
            <w:r>
              <w:rPr>
                <w:rFonts w:eastAsia="Calibri"/>
                <w:bCs/>
                <w:color w:val="170E02"/>
              </w:rPr>
              <w:t>договариваться с одноклассниками совместно с учителем о правилах пов</w:t>
            </w:r>
            <w:r>
              <w:rPr>
                <w:bCs/>
                <w:color w:val="170E02"/>
              </w:rPr>
              <w:t xml:space="preserve">едения и общения и следовать им, уметь </w:t>
            </w:r>
            <w:r>
              <w:rPr>
                <w:bCs/>
                <w:color w:val="170E02"/>
              </w:rPr>
              <w:lastRenderedPageBreak/>
              <w:t>ставить вопросы, обращаться за помощью, устанавливать и сравнивать разные точки зрения, прежде чем принимать решение и делать вывод.</w:t>
            </w:r>
          </w:p>
          <w:p w:rsidR="00C84F48" w:rsidRDefault="00C84F48">
            <w:pPr>
              <w:spacing w:line="360" w:lineRule="auto"/>
              <w:jc w:val="both"/>
            </w:pPr>
            <w:r>
              <w:rPr>
                <w:bCs/>
                <w:color w:val="170E02"/>
              </w:rPr>
              <w:t xml:space="preserve"> - </w:t>
            </w:r>
            <w:r>
              <w:rPr>
                <w:b/>
              </w:rPr>
              <w:t>Познавательные УУД</w:t>
            </w:r>
            <w:r>
              <w:t xml:space="preserve">: </w:t>
            </w:r>
            <w:r>
              <w:rPr>
                <w:bCs/>
                <w:color w:val="170E02"/>
              </w:rPr>
              <w:t xml:space="preserve">ориентироваться в своей системе знаний; </w:t>
            </w:r>
            <w:r>
              <w:t xml:space="preserve">осуществлять анализ объектов; </w:t>
            </w:r>
            <w:r>
              <w:rPr>
                <w:bCs/>
                <w:color w:val="170E02"/>
              </w:rPr>
              <w:t xml:space="preserve">находить ответы на вопросы в тексте, </w:t>
            </w:r>
            <w:r>
              <w:t>преобразовывать информацию из одной формы в другую: составлять ответы на вопросы, уметь извлекать информацию из различных источников( текст, сообщение учителя, наглядные средства)</w:t>
            </w:r>
            <w:r w:rsidR="002076DE">
              <w:t>, проводить сопоставительный анализ, делать выводы.</w:t>
            </w:r>
          </w:p>
          <w:p w:rsidR="00756312" w:rsidRDefault="00756312">
            <w:pPr>
              <w:spacing w:line="360" w:lineRule="auto"/>
              <w:jc w:val="both"/>
              <w:rPr>
                <w:bCs/>
                <w:color w:val="170E02"/>
              </w:rPr>
            </w:pPr>
          </w:p>
        </w:tc>
      </w:tr>
      <w:tr w:rsidR="00C84F48" w:rsidTr="002076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48" w:rsidRDefault="00C84F48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Планируемый результат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48" w:rsidRDefault="00C84F48">
            <w:pPr>
              <w:spacing w:line="360" w:lineRule="auto"/>
              <w:jc w:val="both"/>
            </w:pPr>
            <w:r>
              <w:rPr>
                <w:b/>
              </w:rPr>
              <w:t>Предметные</w:t>
            </w:r>
            <w:r>
              <w:t>:</w:t>
            </w:r>
          </w:p>
          <w:p w:rsidR="00A555E3" w:rsidRDefault="00A555E3">
            <w:pPr>
              <w:spacing w:line="360" w:lineRule="auto"/>
              <w:jc w:val="both"/>
            </w:pPr>
            <w:r>
              <w:t>Знать содержание прочитанного произведения.</w:t>
            </w:r>
          </w:p>
          <w:p w:rsidR="00C84F48" w:rsidRDefault="00C84F48">
            <w:pPr>
              <w:spacing w:line="360" w:lineRule="auto"/>
              <w:jc w:val="both"/>
            </w:pPr>
            <w:r>
              <w:t>Уме</w:t>
            </w:r>
            <w:r w:rsidR="002076DE">
              <w:t>ть</w:t>
            </w:r>
            <w:r w:rsidR="00A555E3">
              <w:t xml:space="preserve"> воспринимать и анализировать текст</w:t>
            </w:r>
            <w:r w:rsidR="002076DE">
              <w:t xml:space="preserve">. </w:t>
            </w:r>
          </w:p>
          <w:p w:rsidR="00C84F48" w:rsidRDefault="00C84F48">
            <w:pPr>
              <w:spacing w:line="360" w:lineRule="auto"/>
              <w:jc w:val="both"/>
            </w:pPr>
            <w:r>
              <w:t>Уметь сравнивать характер</w:t>
            </w:r>
            <w:r w:rsidR="002076DE">
              <w:t>ы героев</w:t>
            </w:r>
            <w:r>
              <w:t xml:space="preserve"> в начале произведения и в конце произведения, понимать </w:t>
            </w:r>
            <w:r w:rsidR="002076DE">
              <w:t xml:space="preserve">зависимость поступков от качеств характера. </w:t>
            </w:r>
            <w:r>
              <w:t>Научиться понимать нравственное содержание рассказа, душевные качества героя.</w:t>
            </w:r>
          </w:p>
          <w:p w:rsidR="00C84F48" w:rsidRDefault="00C84F48">
            <w:pPr>
              <w:spacing w:line="360" w:lineRule="auto"/>
              <w:jc w:val="both"/>
            </w:pPr>
            <w:r>
              <w:t xml:space="preserve">  </w:t>
            </w:r>
          </w:p>
          <w:p w:rsidR="00C84F48" w:rsidRDefault="00C84F48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rPr>
                <w:b/>
              </w:rPr>
              <w:t>Личностные:</w:t>
            </w:r>
            <w:r>
              <w:rPr>
                <w:b/>
              </w:rPr>
              <w:br/>
            </w:r>
            <w:r w:rsidR="002076DE">
              <w:t xml:space="preserve">Научиться </w:t>
            </w:r>
            <w:r>
              <w:t xml:space="preserve"> проводить самооценку</w:t>
            </w:r>
            <w:r w:rsidR="002076DE">
              <w:t xml:space="preserve"> личности </w:t>
            </w:r>
            <w:r>
              <w:t xml:space="preserve"> </w:t>
            </w:r>
            <w:r w:rsidR="002076DE">
              <w:rPr>
                <w:bCs/>
                <w:color w:val="170E02"/>
              </w:rPr>
              <w:t>на основе прочитанного и использовать  возможность коррекции качеств своего  характера.</w:t>
            </w:r>
          </w:p>
          <w:p w:rsidR="00C84F48" w:rsidRDefault="00C84F48">
            <w:pPr>
              <w:spacing w:line="360" w:lineRule="auto"/>
              <w:jc w:val="both"/>
            </w:pPr>
            <w:r>
              <w:rPr>
                <w:bCs/>
                <w:color w:val="170E02"/>
              </w:rPr>
              <w:t>Формировать  эмпатию как осознанное понимание и сопереживание чувствам других, выражающуюся в поступках, направленных на помощь другим посредством исправления собственных ошибок.</w:t>
            </w:r>
          </w:p>
          <w:p w:rsidR="00C84F48" w:rsidRDefault="00C84F4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Метапредметные:</w:t>
            </w:r>
          </w:p>
          <w:p w:rsidR="00C84F48" w:rsidRDefault="00C84F48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t>Уметь</w:t>
            </w:r>
            <w:r>
              <w:rPr>
                <w:bCs/>
                <w:color w:val="170E02"/>
              </w:rPr>
              <w:t xml:space="preserve"> определять и формулировать цель на уроке с помощью учителя;  </w:t>
            </w:r>
            <w: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</w:t>
            </w:r>
            <w:r>
              <w:lastRenderedPageBreak/>
              <w:t xml:space="preserve">и учёта характера сделанных ошибок </w:t>
            </w:r>
            <w:r>
              <w:rPr>
                <w:bCs/>
                <w:color w:val="170E02"/>
              </w:rPr>
              <w:t>(Регулятивные УУД).</w:t>
            </w:r>
          </w:p>
          <w:p w:rsidR="00C84F48" w:rsidRDefault="00C84F48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Уметь слушать и понимать речь других;  оформлять свои мысли в устной и письменной форме (Коммуникативные УУД).</w:t>
            </w:r>
          </w:p>
          <w:p w:rsidR="00C84F48" w:rsidRDefault="00C84F48">
            <w:pPr>
              <w:spacing w:line="360" w:lineRule="auto"/>
              <w:jc w:val="both"/>
            </w:pPr>
            <w:r>
              <w:t xml:space="preserve">Уметь </w:t>
            </w:r>
            <w:r>
              <w:rPr>
                <w:bCs/>
                <w:color w:val="170E02"/>
              </w:rPr>
              <w:t xml:space="preserve">ориентироваться в своей системе знаний; </w:t>
            </w:r>
            <w:r>
              <w:t xml:space="preserve">осуществлять анализ объектов; </w:t>
            </w:r>
            <w:r>
              <w:rPr>
                <w:bCs/>
                <w:color w:val="170E02"/>
              </w:rPr>
              <w:t xml:space="preserve">находить ответы на вопросы в тексте, </w:t>
            </w:r>
            <w:r>
              <w:t xml:space="preserve"> преобразовывать информацию из одной формы в другую: составлять ответы на вопросы (Познавательные УУД).</w:t>
            </w:r>
          </w:p>
        </w:tc>
      </w:tr>
      <w:tr w:rsidR="00C84F48" w:rsidTr="002076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48" w:rsidRDefault="00C84F48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Основные понятия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48" w:rsidRDefault="00C84F48">
            <w:pPr>
              <w:spacing w:line="360" w:lineRule="auto"/>
              <w:jc w:val="both"/>
            </w:pPr>
            <w:r>
              <w:t>Особенности изображения героев,</w:t>
            </w:r>
            <w:r w:rsidR="00016435">
              <w:t xml:space="preserve"> Сопоставительный анализ характеров литературных героев</w:t>
            </w:r>
          </w:p>
          <w:p w:rsidR="00756312" w:rsidRDefault="00756312">
            <w:pPr>
              <w:spacing w:line="360" w:lineRule="auto"/>
              <w:jc w:val="both"/>
            </w:pPr>
          </w:p>
        </w:tc>
      </w:tr>
      <w:tr w:rsidR="00C84F48" w:rsidTr="002076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48" w:rsidRDefault="00C84F48">
            <w:pPr>
              <w:spacing w:line="360" w:lineRule="auto"/>
              <w:rPr>
                <w:b/>
              </w:rPr>
            </w:pPr>
            <w:r>
              <w:rPr>
                <w:b/>
              </w:rPr>
              <w:t>Ресурсы:</w:t>
            </w:r>
          </w:p>
          <w:p w:rsidR="00C84F48" w:rsidRDefault="00C84F48">
            <w:pPr>
              <w:spacing w:line="360" w:lineRule="auto"/>
              <w:rPr>
                <w:b/>
              </w:rPr>
            </w:pPr>
            <w:r>
              <w:rPr>
                <w:b/>
              </w:rPr>
              <w:t>- основные</w:t>
            </w:r>
          </w:p>
          <w:p w:rsidR="00C84F48" w:rsidRDefault="00C84F48">
            <w:pPr>
              <w:spacing w:line="360" w:lineRule="auto"/>
              <w:rPr>
                <w:b/>
              </w:rPr>
            </w:pPr>
            <w:r>
              <w:rPr>
                <w:b/>
              </w:rPr>
              <w:t>- дополнительные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48" w:rsidRDefault="00C84F48">
            <w:pPr>
              <w:spacing w:line="360" w:lineRule="auto"/>
              <w:jc w:val="both"/>
            </w:pPr>
          </w:p>
          <w:p w:rsidR="00C84F48" w:rsidRDefault="00C84F48">
            <w:pPr>
              <w:spacing w:line="360" w:lineRule="auto"/>
            </w:pPr>
            <w:r>
              <w:t xml:space="preserve">- </w:t>
            </w:r>
            <w:r w:rsidR="00016435">
              <w:t xml:space="preserve">Учебник. </w:t>
            </w:r>
            <w:r>
              <w:t xml:space="preserve"> Литература.  5 класс. Авторы В. Я. Коровина, В. П. Журавлёв, В. И. Коровин</w:t>
            </w:r>
          </w:p>
          <w:p w:rsidR="00C84F48" w:rsidRDefault="00C84F48">
            <w:pPr>
              <w:spacing w:line="360" w:lineRule="auto"/>
              <w:jc w:val="both"/>
            </w:pPr>
            <w:r>
              <w:t xml:space="preserve">- Компьютер </w:t>
            </w:r>
          </w:p>
          <w:p w:rsidR="00C84F48" w:rsidRDefault="00C84F48">
            <w:pPr>
              <w:spacing w:line="360" w:lineRule="auto"/>
              <w:jc w:val="both"/>
            </w:pPr>
            <w:r>
              <w:t>- Мультимедийный проектор</w:t>
            </w:r>
          </w:p>
          <w:p w:rsidR="00C84F48" w:rsidRDefault="00C84F48">
            <w:pPr>
              <w:spacing w:line="360" w:lineRule="auto"/>
              <w:jc w:val="both"/>
            </w:pPr>
            <w:r>
              <w:t>- Презентация к уроку</w:t>
            </w:r>
          </w:p>
          <w:p w:rsidR="00C84F48" w:rsidRDefault="00C84F48">
            <w:pPr>
              <w:spacing w:line="360" w:lineRule="auto"/>
              <w:jc w:val="both"/>
            </w:pPr>
            <w:r>
              <w:t>-</w:t>
            </w:r>
            <w:r w:rsidR="00016435">
              <w:t xml:space="preserve"> Карточки-таблицы</w:t>
            </w:r>
          </w:p>
          <w:p w:rsidR="00A555E3" w:rsidRDefault="00756312">
            <w:pPr>
              <w:spacing w:line="360" w:lineRule="auto"/>
              <w:jc w:val="both"/>
            </w:pPr>
            <w:r>
              <w:t>-Т</w:t>
            </w:r>
            <w:r w:rsidR="00A555E3">
              <w:t>олковый словарь</w:t>
            </w:r>
          </w:p>
          <w:p w:rsidR="00BE14C3" w:rsidRDefault="00BE14C3">
            <w:pPr>
              <w:spacing w:line="360" w:lineRule="auto"/>
              <w:jc w:val="both"/>
            </w:pPr>
            <w:r>
              <w:t>-Диск «Фонохрестоматия к учебнику Литература 5 класс»</w:t>
            </w:r>
          </w:p>
          <w:p w:rsidR="00C84F48" w:rsidRDefault="00C84F48">
            <w:pPr>
              <w:spacing w:line="360" w:lineRule="auto"/>
              <w:jc w:val="both"/>
            </w:pPr>
            <w:r>
              <w:t xml:space="preserve"> </w:t>
            </w:r>
          </w:p>
        </w:tc>
      </w:tr>
      <w:tr w:rsidR="00C84F48" w:rsidTr="002076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48" w:rsidRDefault="00C84F48">
            <w:pPr>
              <w:spacing w:line="360" w:lineRule="auto"/>
              <w:rPr>
                <w:b/>
              </w:rPr>
            </w:pPr>
            <w:r>
              <w:rPr>
                <w:b/>
              </w:rPr>
              <w:t>Формы работы на уроке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48" w:rsidRDefault="00C84F48">
            <w:pPr>
              <w:spacing w:line="360" w:lineRule="auto"/>
              <w:jc w:val="both"/>
            </w:pPr>
            <w:r>
              <w:t>Фронтальная работа, групповая, индивидуальная работа</w:t>
            </w:r>
            <w:r w:rsidR="00016435">
              <w:t>, работа в парах</w:t>
            </w:r>
          </w:p>
          <w:p w:rsidR="00756312" w:rsidRDefault="00756312">
            <w:pPr>
              <w:spacing w:line="360" w:lineRule="auto"/>
              <w:jc w:val="both"/>
            </w:pPr>
          </w:p>
        </w:tc>
      </w:tr>
    </w:tbl>
    <w:p w:rsidR="00C84F48" w:rsidRDefault="00C84F48" w:rsidP="00C84F48">
      <w:pPr>
        <w:spacing w:line="360" w:lineRule="auto"/>
        <w:rPr>
          <w:b/>
        </w:rPr>
      </w:pPr>
    </w:p>
    <w:p w:rsidR="00C84F48" w:rsidRDefault="00C84F48" w:rsidP="00C84F48">
      <w:pPr>
        <w:spacing w:line="360" w:lineRule="auto"/>
        <w:rPr>
          <w:b/>
        </w:rPr>
      </w:pPr>
    </w:p>
    <w:p w:rsidR="00C84F48" w:rsidRDefault="00C84F48" w:rsidP="00C84F48">
      <w:pPr>
        <w:spacing w:line="360" w:lineRule="auto"/>
        <w:rPr>
          <w:b/>
        </w:rPr>
      </w:pPr>
    </w:p>
    <w:p w:rsidR="00C84F48" w:rsidRDefault="00C84F48" w:rsidP="00C84F48">
      <w:pPr>
        <w:tabs>
          <w:tab w:val="left" w:pos="3692"/>
          <w:tab w:val="center" w:pos="7639"/>
        </w:tabs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lastRenderedPageBreak/>
        <w:tab/>
        <w:t>Технологическая карта предметного занятия по литературе</w:t>
      </w: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828"/>
        <w:gridCol w:w="3685"/>
        <w:gridCol w:w="1276"/>
        <w:gridCol w:w="1559"/>
        <w:gridCol w:w="2694"/>
      </w:tblGrid>
      <w:tr w:rsidR="00BC1182" w:rsidTr="00BC11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82" w:rsidRDefault="00BC1182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Этапы урока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82" w:rsidRDefault="00BC1182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Деятельность учителя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82" w:rsidRDefault="00BC1182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Деятельность учащихся </w:t>
            </w:r>
          </w:p>
          <w:p w:rsidR="00BC1182" w:rsidRDefault="00BC1182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Регламент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Ожидаемые результаты</w:t>
            </w:r>
          </w:p>
        </w:tc>
      </w:tr>
      <w:tr w:rsidR="00BC1182" w:rsidTr="00BC11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82" w:rsidRDefault="00BC118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I. Вызов</w:t>
            </w:r>
          </w:p>
          <w:p w:rsidR="00BC1182" w:rsidRDefault="00BC118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Цель этапа: включение учащихся в деятельность на личностно – значимом уровне.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Приветствие.  </w:t>
            </w:r>
          </w:p>
          <w:p w:rsidR="00BC1182" w:rsidRDefault="00BC118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на прошлом уроке мы познакомились с интересным рассказом, дома вы его ещё раз внимательно прочитали, а сегодня нам предстоит серьёзный разговор о прочитанном. Вы готовы к разговору?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82" w:rsidRDefault="00BC1182" w:rsidP="00016435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поворачиваются друг к другу, произносят слова: Я готов к разговору, а ты?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>
            <w:pPr>
              <w:pStyle w:val="xod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C1182" w:rsidRDefault="00BC1182">
            <w:pPr>
              <w:pStyle w:val="xod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>
            <w:pPr>
              <w:pStyle w:val="xod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>
            <w:pPr>
              <w:pStyle w:val="xod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 ууд</w:t>
            </w:r>
          </w:p>
          <w:p w:rsidR="00BC1182" w:rsidRDefault="00BC1182">
            <w:pPr>
              <w:pStyle w:val="xod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C1182" w:rsidRPr="00BC1182" w:rsidRDefault="00BC1182">
            <w:pPr>
              <w:pStyle w:val="xod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1182">
              <w:rPr>
                <w:sz w:val="24"/>
                <w:szCs w:val="24"/>
              </w:rPr>
              <w:t>Готовы к уроку</w:t>
            </w:r>
            <w:r>
              <w:rPr>
                <w:sz w:val="24"/>
                <w:szCs w:val="24"/>
              </w:rPr>
              <w:t>, психологический, эмоциональный настрой</w:t>
            </w:r>
          </w:p>
        </w:tc>
      </w:tr>
      <w:tr w:rsidR="00BC1182" w:rsidTr="00BC1182">
        <w:trPr>
          <w:trHeight w:val="20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82" w:rsidRDefault="00BC118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II. Мотивация к учебной деятельности.</w:t>
            </w:r>
          </w:p>
          <w:p w:rsidR="00BC1182" w:rsidRDefault="00BC118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Цель этапа: определение содержательных рамок урока.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 w:rsidP="0080749C">
            <w:pPr>
              <w:pStyle w:val="a6"/>
              <w:numPr>
                <w:ilvl w:val="0"/>
                <w:numId w:val="1"/>
              </w:numPr>
            </w:pPr>
            <w:r>
              <w:t>Как часто жизнь ставит перед нами сложные задачи. Как часто нам приходится совершать выбор. От нашего решения и выбора зависит то, как мы поступаем.</w:t>
            </w:r>
          </w:p>
          <w:p w:rsidR="00BC1182" w:rsidRDefault="00BC1182" w:rsidP="0080749C">
            <w:pPr>
              <w:pStyle w:val="a6"/>
            </w:pPr>
          </w:p>
          <w:p w:rsidR="00BC1182" w:rsidRDefault="00BC1182" w:rsidP="0080749C">
            <w:pPr>
              <w:ind w:left="360"/>
            </w:pPr>
            <w:r>
              <w:t>2.Включает презентацию.</w:t>
            </w:r>
          </w:p>
          <w:p w:rsidR="00BC1182" w:rsidRDefault="00BC1182">
            <w:pPr>
              <w:rPr>
                <w:color w:val="00B0F0"/>
              </w:rPr>
            </w:pPr>
            <w:r>
              <w:rPr>
                <w:color w:val="00B0F0"/>
              </w:rPr>
              <w:t>Слайд №1</w:t>
            </w:r>
          </w:p>
          <w:p w:rsidR="00BC1182" w:rsidRDefault="00BC1182" w:rsidP="0080749C">
            <w:pPr>
              <w:pStyle w:val="a6"/>
            </w:pPr>
            <w:r>
              <w:t>- Как вы думаете, почему на экране появилось слово «Характер»?</w:t>
            </w:r>
          </w:p>
          <w:p w:rsidR="00BC1182" w:rsidRDefault="00BC1182" w:rsidP="0080749C">
            <w:pPr>
              <w:pStyle w:val="a6"/>
            </w:pPr>
            <w:r>
              <w:t>- Обратимся к словарю: Характер – это….</w:t>
            </w:r>
          </w:p>
          <w:p w:rsidR="00BC1182" w:rsidRDefault="00BC1182">
            <w:r>
              <w:t>- Составим кластер, называя качества характера.</w:t>
            </w:r>
          </w:p>
          <w:p w:rsidR="00BC1182" w:rsidRDefault="00BC1182">
            <w:r>
              <w:t xml:space="preserve">3. Работа со словом «Судьба» </w:t>
            </w:r>
            <w:r w:rsidRPr="00CC473B">
              <w:rPr>
                <w:color w:val="00B0F0"/>
              </w:rPr>
              <w:t>Слайд 2</w:t>
            </w:r>
          </w:p>
          <w:p w:rsidR="00BC1182" w:rsidRDefault="00BC1182">
            <w:r>
              <w:t>Составление кластера.</w:t>
            </w:r>
          </w:p>
          <w:p w:rsidR="00BC1182" w:rsidRDefault="00BC1182">
            <w:r>
              <w:t>- Как вы думаете, зависят ли друг от друга характер и судьба?</w:t>
            </w:r>
          </w:p>
          <w:p w:rsidR="00BC1182" w:rsidRDefault="00BC1182"/>
          <w:p w:rsidR="00BC1182" w:rsidRDefault="00BC118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>
            <w:r>
              <w:lastRenderedPageBreak/>
              <w:t>1.Выдвигают предположение о теме урока, ставят цель, определяют задачу.</w:t>
            </w:r>
          </w:p>
          <w:p w:rsidR="00BC1182" w:rsidRDefault="00BC1182"/>
          <w:p w:rsidR="00BC1182" w:rsidRDefault="00BC1182"/>
          <w:p w:rsidR="00BC1182" w:rsidRDefault="00BC1182"/>
          <w:p w:rsidR="00BC1182" w:rsidRDefault="00BC1182">
            <w:pPr>
              <w:rPr>
                <w:color w:val="000000"/>
              </w:rPr>
            </w:pPr>
            <w:r>
              <w:t>2.Работают с презентацией.</w:t>
            </w:r>
          </w:p>
          <w:p w:rsidR="00BC1182" w:rsidRDefault="00BC1182"/>
          <w:p w:rsidR="00BC1182" w:rsidRDefault="00BC1182"/>
          <w:p w:rsidR="00BC1182" w:rsidRDefault="00BC1182"/>
          <w:p w:rsidR="00BC1182" w:rsidRDefault="00BC1182">
            <w:r>
              <w:t>3. Отвечают на вопросы.</w:t>
            </w:r>
          </w:p>
          <w:p w:rsidR="00BC1182" w:rsidRDefault="00BC1182"/>
          <w:p w:rsidR="00BC1182" w:rsidRDefault="00BC1182"/>
          <w:p w:rsidR="00BC1182" w:rsidRDefault="00BC1182"/>
          <w:p w:rsidR="00BC1182" w:rsidRDefault="00BC1182">
            <w:r>
              <w:t>4. Устанавливают связь между понятиями.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E9" w:rsidRDefault="001D1DE9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E9" w:rsidRDefault="001D1DE9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E9" w:rsidRDefault="001D1DE9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E9" w:rsidRDefault="001D1DE9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E9" w:rsidRDefault="001D1DE9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E9" w:rsidRDefault="001D1DE9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E9" w:rsidRDefault="001D1DE9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2" w:rsidTr="00BC1182">
        <w:trPr>
          <w:trHeight w:val="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III.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Актуализация   знаний. Постановка цели урока.</w:t>
            </w:r>
          </w:p>
          <w:p w:rsidR="00BC1182" w:rsidRDefault="00BC118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1182" w:rsidRDefault="00BC118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1182" w:rsidRDefault="00BC1182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Цель этапа: актуализация и личностное восприятие. Целеполагание.</w:t>
            </w:r>
          </w:p>
          <w:p w:rsidR="00BC1182" w:rsidRDefault="00BC1182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1182" w:rsidRDefault="00BC1182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1182" w:rsidRDefault="00BC1182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1182" w:rsidRDefault="00BC1182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1182" w:rsidRDefault="00BC1182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1182" w:rsidRDefault="00BC1182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1182" w:rsidRDefault="00BC1182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1182" w:rsidRDefault="00BC1182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1182" w:rsidRDefault="00BC1182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1182" w:rsidRDefault="00BC1182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1182" w:rsidRDefault="00BC1182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1182" w:rsidRDefault="00BC1182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1182" w:rsidRDefault="00BC1182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1182" w:rsidRDefault="00BC1182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1182" w:rsidRDefault="00BC1182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1182" w:rsidRDefault="00BC1182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1182" w:rsidRDefault="00BC1182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1182" w:rsidRDefault="00BC1182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1182" w:rsidRDefault="00BC1182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1182" w:rsidRDefault="00BC1182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Постановка проблемного вопроса.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 w:rsidP="0094441E">
            <w:pPr>
              <w:pStyle w:val="a6"/>
              <w:numPr>
                <w:ilvl w:val="0"/>
                <w:numId w:val="3"/>
              </w:numPr>
            </w:pPr>
            <w:r>
              <w:lastRenderedPageBreak/>
              <w:t>Все вы стали свидетелями величайшего события в нашей стране, в нашем крае. Конечно, я хочу вспомнить Олимпиаду. Как вы думаете, какие черты характера позволили нашим спортсменам, особенно паралимпийцам, победить на олимпиаде, завоевать золотые медали?</w:t>
            </w:r>
          </w:p>
          <w:p w:rsidR="00BC1182" w:rsidRDefault="00BC1182" w:rsidP="0094441E">
            <w:pPr>
              <w:pStyle w:val="a6"/>
              <w:numPr>
                <w:ilvl w:val="0"/>
                <w:numId w:val="3"/>
              </w:numPr>
            </w:pPr>
            <w:r>
              <w:t>Кто из вас видел телепередачи о спортсменах или читал о них? Многие из участников паралимпиады выжили после аварий, были инвалидами с детства. Но всё-таки достигли таких высот в спорте, которые обычному человеку не под силу. Почему?</w:t>
            </w:r>
          </w:p>
          <w:p w:rsidR="00BC1182" w:rsidRPr="00CC473B" w:rsidRDefault="00BC1182">
            <w:pPr>
              <w:ind w:firstLine="708"/>
              <w:rPr>
                <w:color w:val="00B0F0"/>
              </w:rPr>
            </w:pPr>
            <w:r w:rsidRPr="00CC473B">
              <w:rPr>
                <w:color w:val="00B0F0"/>
              </w:rPr>
              <w:t>Слайд 3</w:t>
            </w:r>
          </w:p>
          <w:p w:rsidR="00BC1182" w:rsidRPr="00CC473B" w:rsidRDefault="00BC1182" w:rsidP="006D7BCC">
            <w:pPr>
              <w:pStyle w:val="a6"/>
              <w:numPr>
                <w:ilvl w:val="0"/>
                <w:numId w:val="3"/>
              </w:numPr>
              <w:rPr>
                <w:color w:val="4BACC6"/>
                <w:sz w:val="28"/>
                <w:szCs w:val="28"/>
              </w:rPr>
            </w:pPr>
            <w:r w:rsidRPr="006D7BCC">
              <w:rPr>
                <w:szCs w:val="28"/>
              </w:rPr>
              <w:t>На прошлом уроке мы прочитали рассказ Л.Н. Толстого</w:t>
            </w:r>
            <w:r>
              <w:rPr>
                <w:szCs w:val="28"/>
              </w:rPr>
              <w:t xml:space="preserve"> «Кавказский </w:t>
            </w:r>
            <w:r>
              <w:rPr>
                <w:szCs w:val="28"/>
              </w:rPr>
              <w:lastRenderedPageBreak/>
              <w:t>пленник». Как вы думаете, о чём пойдёт разговор сегодня? И при чём здесь характер, судьба, спортсмены?</w:t>
            </w:r>
          </w:p>
          <w:p w:rsidR="00BC1182" w:rsidRPr="00CC473B" w:rsidRDefault="00BC1182" w:rsidP="00CC473B">
            <w:pPr>
              <w:pStyle w:val="a6"/>
              <w:numPr>
                <w:ilvl w:val="0"/>
                <w:numId w:val="3"/>
              </w:numPr>
              <w:rPr>
                <w:color w:val="4BACC6"/>
                <w:sz w:val="28"/>
                <w:szCs w:val="28"/>
              </w:rPr>
            </w:pPr>
            <w:r w:rsidRPr="00CC473B">
              <w:rPr>
                <w:sz w:val="28"/>
                <w:szCs w:val="28"/>
              </w:rPr>
              <w:t>Да, вы правы.</w:t>
            </w:r>
            <w:r>
              <w:rPr>
                <w:sz w:val="28"/>
                <w:szCs w:val="28"/>
              </w:rPr>
              <w:t xml:space="preserve"> Разговор наш пойдёт о главных героях рассказа : Жилине и Костылине.</w:t>
            </w:r>
          </w:p>
          <w:p w:rsidR="00BC1182" w:rsidRDefault="00BC1182" w:rsidP="00CC473B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попробуем вместе найти ответ на вопрос</w:t>
            </w:r>
            <w:r w:rsidRPr="00A2680B">
              <w:rPr>
                <w:b/>
                <w:sz w:val="28"/>
                <w:szCs w:val="28"/>
              </w:rPr>
              <w:t xml:space="preserve">: </w:t>
            </w:r>
          </w:p>
          <w:p w:rsidR="00BC1182" w:rsidRDefault="00BC1182" w:rsidP="00CC473B">
            <w:pPr>
              <w:pStyle w:val="a6"/>
              <w:rPr>
                <w:b/>
                <w:sz w:val="28"/>
                <w:szCs w:val="28"/>
              </w:rPr>
            </w:pPr>
            <w:r w:rsidRPr="00A2680B">
              <w:rPr>
                <w:b/>
                <w:sz w:val="28"/>
                <w:szCs w:val="28"/>
              </w:rPr>
              <w:t>Как сказываются жизненные принципы, индивидуальные черты характера человека в ситуации выбора?</w:t>
            </w:r>
          </w:p>
          <w:p w:rsidR="00BC1182" w:rsidRPr="00A2680B" w:rsidRDefault="00BC1182" w:rsidP="00CC473B">
            <w:pPr>
              <w:pStyle w:val="a6"/>
              <w:rPr>
                <w:color w:val="4BACC6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Слайд 4.</w:t>
            </w:r>
            <w:r w:rsidRPr="00A2680B">
              <w:rPr>
                <w:color w:val="00B0F0"/>
                <w:sz w:val="28"/>
                <w:szCs w:val="28"/>
              </w:rPr>
              <w:t xml:space="preserve"> Жилин и Костылин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>
            <w:pPr>
              <w:rPr>
                <w:color w:val="000000"/>
              </w:rPr>
            </w:pPr>
          </w:p>
          <w:p w:rsidR="00BC1182" w:rsidRDefault="00BC118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C1182" w:rsidRDefault="00BC1182" w:rsidP="0094441E">
            <w:pPr>
              <w:pStyle w:val="texturok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Рассуждают, отвечая на вопрос. Приводят примеры из личных впечатлений.</w:t>
            </w:r>
          </w:p>
          <w:p w:rsidR="00BC1182" w:rsidRDefault="00BC1182">
            <w:r>
              <w:rPr>
                <w:color w:val="000000"/>
              </w:rPr>
              <w:t xml:space="preserve"> </w:t>
            </w:r>
          </w:p>
          <w:p w:rsidR="00BC1182" w:rsidRDefault="00BC1182"/>
          <w:p w:rsidR="00BC1182" w:rsidRDefault="00BC1182"/>
          <w:p w:rsidR="00BC1182" w:rsidRDefault="00BC1182"/>
          <w:p w:rsidR="00BC1182" w:rsidRDefault="00BC1182"/>
          <w:p w:rsidR="00BC1182" w:rsidRDefault="00BC1182"/>
          <w:p w:rsidR="00BC1182" w:rsidRDefault="00BC1182"/>
          <w:p w:rsidR="00BC1182" w:rsidRDefault="00BC1182"/>
          <w:p w:rsidR="00BC1182" w:rsidRDefault="00BC1182"/>
          <w:p w:rsidR="00BC1182" w:rsidRDefault="00BC1182"/>
          <w:p w:rsidR="00BC1182" w:rsidRDefault="00BC1182"/>
          <w:p w:rsidR="00BC1182" w:rsidRDefault="00BC1182"/>
          <w:p w:rsidR="00BC1182" w:rsidRDefault="00BC1182"/>
          <w:p w:rsidR="00BC1182" w:rsidRDefault="00BC1182">
            <w:r>
              <w:t>Формулируют цель урока на основе обобщения сказанного.</w:t>
            </w:r>
          </w:p>
          <w:p w:rsidR="00BC1182" w:rsidRDefault="00BC1182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>
            <w:pPr>
              <w:pStyle w:val="a4"/>
              <w:rPr>
                <w:b/>
              </w:rPr>
            </w:pPr>
          </w:p>
          <w:p w:rsidR="001D1DE9" w:rsidRDefault="001D1DE9">
            <w:pPr>
              <w:pStyle w:val="a4"/>
              <w:rPr>
                <w:b/>
              </w:rPr>
            </w:pPr>
          </w:p>
          <w:p w:rsidR="001D1DE9" w:rsidRDefault="001D1DE9">
            <w:pPr>
              <w:pStyle w:val="a4"/>
              <w:rPr>
                <w:b/>
              </w:rPr>
            </w:pPr>
          </w:p>
          <w:p w:rsidR="001D1DE9" w:rsidRDefault="001D1DE9">
            <w:pPr>
              <w:pStyle w:val="a4"/>
              <w:rPr>
                <w:b/>
              </w:rPr>
            </w:pPr>
          </w:p>
          <w:p w:rsidR="001D1DE9" w:rsidRDefault="001D1DE9">
            <w:pPr>
              <w:pStyle w:val="a4"/>
              <w:rPr>
                <w:b/>
              </w:rPr>
            </w:pPr>
          </w:p>
          <w:p w:rsidR="001D1DE9" w:rsidRDefault="001D1DE9">
            <w:pPr>
              <w:pStyle w:val="a4"/>
              <w:rPr>
                <w:b/>
              </w:rPr>
            </w:pPr>
          </w:p>
          <w:p w:rsidR="001D1DE9" w:rsidRDefault="001D1DE9">
            <w:pPr>
              <w:pStyle w:val="a4"/>
              <w:rPr>
                <w:b/>
              </w:rPr>
            </w:pPr>
          </w:p>
          <w:p w:rsidR="001D1DE9" w:rsidRDefault="001D1DE9">
            <w:pPr>
              <w:pStyle w:val="a4"/>
              <w:rPr>
                <w:b/>
              </w:rPr>
            </w:pPr>
          </w:p>
          <w:p w:rsidR="001D1DE9" w:rsidRDefault="001D1DE9">
            <w:pPr>
              <w:pStyle w:val="a4"/>
              <w:rPr>
                <w:b/>
              </w:rPr>
            </w:pPr>
          </w:p>
          <w:p w:rsidR="001D1DE9" w:rsidRDefault="001D1DE9">
            <w:pPr>
              <w:pStyle w:val="a4"/>
              <w:rPr>
                <w:b/>
              </w:rPr>
            </w:pPr>
            <w:r>
              <w:rPr>
                <w:b/>
              </w:rPr>
              <w:t>1-2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Pr="00D32EEE" w:rsidRDefault="00D32EEE">
            <w:pPr>
              <w:pStyle w:val="a4"/>
            </w:pPr>
            <w:r w:rsidRPr="00D32EEE">
              <w:t>презентация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>
            <w:pPr>
              <w:pStyle w:val="a4"/>
              <w:rPr>
                <w:b/>
              </w:rPr>
            </w:pPr>
          </w:p>
        </w:tc>
      </w:tr>
      <w:tr w:rsidR="00BC1182" w:rsidTr="00BC11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 w:rsidP="00CC473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 w:rsidP="00A2680B">
            <w:pPr>
              <w:pStyle w:val="a6"/>
              <w:numPr>
                <w:ilvl w:val="0"/>
                <w:numId w:val="4"/>
              </w:numPr>
              <w:jc w:val="both"/>
            </w:pPr>
            <w:r w:rsidRPr="00A2680B">
              <w:t>Дома вы внимательно читали рассказ, работали с текстом и составили таблицу (См. Приложение)</w:t>
            </w:r>
          </w:p>
          <w:p w:rsidR="00BC1182" w:rsidRDefault="00BC1182" w:rsidP="00A2680B">
            <w:pPr>
              <w:pStyle w:val="a6"/>
              <w:numPr>
                <w:ilvl w:val="0"/>
                <w:numId w:val="4"/>
              </w:numPr>
              <w:jc w:val="both"/>
            </w:pPr>
            <w:r>
              <w:t>Расскажите, как вёл себя Жилин.</w:t>
            </w:r>
          </w:p>
          <w:p w:rsidR="00BC1182" w:rsidRDefault="00BC1182" w:rsidP="00A2680B">
            <w:pPr>
              <w:pStyle w:val="a6"/>
              <w:numPr>
                <w:ilvl w:val="0"/>
                <w:numId w:val="4"/>
              </w:numPr>
              <w:jc w:val="both"/>
            </w:pPr>
            <w:r>
              <w:t>А Костылин?</w:t>
            </w:r>
          </w:p>
          <w:p w:rsidR="00BC1182" w:rsidRPr="00B46E4F" w:rsidRDefault="00B46E4F" w:rsidP="00A2680B">
            <w:pPr>
              <w:pStyle w:val="a6"/>
              <w:numPr>
                <w:ilvl w:val="0"/>
                <w:numId w:val="4"/>
              </w:numPr>
              <w:jc w:val="both"/>
            </w:pPr>
            <w:r>
              <w:rPr>
                <w:color w:val="00B0F0"/>
              </w:rPr>
              <w:t xml:space="preserve">Слайды по сюжету рассказа (в </w:t>
            </w:r>
            <w:r w:rsidR="00BC1182" w:rsidRPr="00D244CD">
              <w:rPr>
                <w:color w:val="00B0F0"/>
              </w:rPr>
              <w:t>соответствии с разделами таблицы)</w:t>
            </w:r>
          </w:p>
          <w:p w:rsidR="00B46E4F" w:rsidRPr="00A2680B" w:rsidRDefault="00B46E4F" w:rsidP="00B46E4F">
            <w:pPr>
              <w:pStyle w:val="a6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/>
          <w:p w:rsidR="00BC1182" w:rsidRDefault="00BC1182" w:rsidP="00A2680B">
            <w:r>
              <w:t>Афиширование знаний, выполнение домашнего задания. Выступают перед одноклассниками.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1D1DE9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Pr="00B46E4F" w:rsidRDefault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E4F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2" w:rsidRDefault="00BC118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351" w:tblpY="42"/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827"/>
        <w:gridCol w:w="3544"/>
        <w:gridCol w:w="1275"/>
        <w:gridCol w:w="1560"/>
        <w:gridCol w:w="3145"/>
      </w:tblGrid>
      <w:tr w:rsidR="00B46E4F" w:rsidTr="00B46E4F">
        <w:trPr>
          <w:trHeight w:val="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F" w:rsidRDefault="00B46E4F" w:rsidP="00B46E4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44C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.Осмысление.</w:t>
            </w:r>
          </w:p>
          <w:p w:rsidR="00B46E4F" w:rsidRPr="00D244CD" w:rsidRDefault="00B46E4F" w:rsidP="00B46E4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44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по теме урока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D244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углубление знания и понимания прочитанного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F" w:rsidRDefault="00B46E4F" w:rsidP="00B46E4F">
            <w:pPr>
              <w:jc w:val="both"/>
            </w:pPr>
          </w:p>
          <w:p w:rsidR="00B46E4F" w:rsidRDefault="00B46E4F" w:rsidP="00B46E4F">
            <w:pPr>
              <w:pStyle w:val="a6"/>
              <w:numPr>
                <w:ilvl w:val="0"/>
                <w:numId w:val="5"/>
              </w:numPr>
              <w:jc w:val="both"/>
            </w:pPr>
            <w:r>
              <w:t>Проанализируем поведение героев. Одинаково или по-разному они ведут себя в тех же жизненных ситуациях?</w:t>
            </w:r>
          </w:p>
          <w:p w:rsidR="00B46E4F" w:rsidRDefault="00B46E4F" w:rsidP="00B46E4F">
            <w:pPr>
              <w:pStyle w:val="a6"/>
              <w:numPr>
                <w:ilvl w:val="0"/>
                <w:numId w:val="5"/>
              </w:numPr>
              <w:jc w:val="both"/>
            </w:pPr>
            <w:r>
              <w:t>Работа в парах: Узнайте у своих одноклассников их впечатления о поступках героев (2-3 мин). Ответ начните так: «Серёжа считает, что….. А я думаю, что…..»</w:t>
            </w:r>
          </w:p>
          <w:p w:rsidR="00B46E4F" w:rsidRDefault="00B46E4F" w:rsidP="00B46E4F">
            <w:pPr>
              <w:spacing w:before="100" w:beforeAutospacing="1" w:after="100" w:afterAutospacing="1"/>
              <w:ind w:left="120"/>
              <w:jc w:val="both"/>
            </w:pPr>
          </w:p>
          <w:p w:rsidR="00B46E4F" w:rsidRDefault="00B46E4F" w:rsidP="00B46E4F">
            <w:pPr>
              <w:spacing w:before="100" w:beforeAutospacing="1" w:after="100" w:afterAutospacing="1"/>
              <w:ind w:left="120"/>
              <w:jc w:val="both"/>
              <w:rPr>
                <w:b/>
              </w:rPr>
            </w:pPr>
            <w:r w:rsidRPr="00695FBC">
              <w:rPr>
                <w:b/>
              </w:rPr>
              <w:t>ФИЗМИНУТКА</w:t>
            </w:r>
          </w:p>
          <w:p w:rsidR="00B46E4F" w:rsidRDefault="00B46E4F" w:rsidP="00B46E4F">
            <w:pPr>
              <w:spacing w:before="100" w:beforeAutospacing="1" w:after="100" w:afterAutospacing="1"/>
              <w:ind w:left="120"/>
              <w:jc w:val="both"/>
              <w:rPr>
                <w:b/>
              </w:rPr>
            </w:pPr>
            <w:r>
              <w:rPr>
                <w:b/>
              </w:rPr>
              <w:t>Использование фонохрестоматии</w:t>
            </w:r>
          </w:p>
          <w:p w:rsidR="00B46E4F" w:rsidRDefault="00B46E4F" w:rsidP="00B46E4F">
            <w:pPr>
              <w:spacing w:before="100" w:beforeAutospacing="1" w:after="100" w:afterAutospacing="1"/>
              <w:ind w:left="120"/>
              <w:jc w:val="both"/>
              <w:rPr>
                <w:b/>
              </w:rPr>
            </w:pPr>
          </w:p>
          <w:p w:rsidR="00B46E4F" w:rsidRDefault="00B46E4F" w:rsidP="00B46E4F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265DCF">
              <w:t>Послушайте эпизод побега Жилина и Костылина</w:t>
            </w:r>
            <w:r>
              <w:t xml:space="preserve"> в исполнении актёра и приготовьтесь ответить на вопрос: Как рассказчик относится к героям?</w:t>
            </w:r>
          </w:p>
          <w:p w:rsidR="00B46E4F" w:rsidRDefault="00B46E4F" w:rsidP="00B46E4F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>
              <w:t>Как актёр выражает это отношение?</w:t>
            </w:r>
          </w:p>
          <w:p w:rsidR="00B46E4F" w:rsidRPr="00265DCF" w:rsidRDefault="00B46E4F" w:rsidP="00B46E4F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>
              <w:t xml:space="preserve">Посмотрите в учебнике иллюстрации художника Иткина (стр 254). Что можно сказать о героях, </w:t>
            </w:r>
            <w:r>
              <w:lastRenderedPageBreak/>
              <w:t>изображённых на рисунке?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F" w:rsidRDefault="00B46E4F" w:rsidP="00B46E4F">
            <w:pPr>
              <w:pStyle w:val="Default"/>
              <w:tabs>
                <w:tab w:val="right" w:pos="4434"/>
              </w:tabs>
            </w:pPr>
            <w:r>
              <w:lastRenderedPageBreak/>
              <w:t xml:space="preserve">Проводят  сопоставительный анализ  поведения героев. </w:t>
            </w:r>
          </w:p>
          <w:p w:rsidR="00B46E4F" w:rsidRDefault="00B46E4F" w:rsidP="00B46E4F">
            <w:pPr>
              <w:pStyle w:val="Default"/>
              <w:tabs>
                <w:tab w:val="right" w:pos="4434"/>
              </w:tabs>
            </w:pPr>
            <w:r>
              <w:t>Делают выводы.</w:t>
            </w:r>
          </w:p>
          <w:p w:rsidR="00B46E4F" w:rsidRDefault="00B46E4F" w:rsidP="00B46E4F">
            <w:pPr>
              <w:pStyle w:val="Default"/>
              <w:tabs>
                <w:tab w:val="right" w:pos="4434"/>
              </w:tabs>
            </w:pPr>
            <w:r>
              <w:t>Отвечают на вопросы.</w:t>
            </w:r>
          </w:p>
          <w:p w:rsidR="00B46E4F" w:rsidRPr="00D244CD" w:rsidRDefault="00B46E4F" w:rsidP="00B46E4F">
            <w:pPr>
              <w:pStyle w:val="Default"/>
              <w:tabs>
                <w:tab w:val="right" w:pos="4434"/>
              </w:tabs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46E4F" w:rsidRDefault="00B46E4F" w:rsidP="00B46E4F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Выполняют обсуждение  в парах.</w:t>
            </w:r>
          </w:p>
          <w:p w:rsidR="00B46E4F" w:rsidRDefault="00B46E4F" w:rsidP="00B46E4F"/>
          <w:p w:rsidR="00B46E4F" w:rsidRDefault="00B46E4F" w:rsidP="00B46E4F"/>
          <w:p w:rsidR="00B46E4F" w:rsidRDefault="00B46E4F" w:rsidP="00B46E4F">
            <w:r>
              <w:t>Выступают, высказывая не только свою точку зрения, но и соседа по парте.</w:t>
            </w:r>
          </w:p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>
            <w:r>
              <w:t xml:space="preserve"> </w:t>
            </w:r>
          </w:p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>
            <w:r>
              <w:t>Определяют отношение к героям автора и актёра.</w:t>
            </w:r>
          </w:p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>
            <w:r>
              <w:lastRenderedPageBreak/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F" w:rsidRDefault="00B46E4F" w:rsidP="00B46E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:rsidR="00B46E4F" w:rsidRDefault="001D1DE9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 мин</w:t>
            </w: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1D1DE9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мин</w:t>
            </w: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626BA">
              <w:rPr>
                <w:rFonts w:ascii="Times New Roman" w:hAnsi="Times New Roman" w:cs="Times New Roman"/>
                <w:bCs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мин</w:t>
            </w: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A6" w:rsidRPr="00695FBC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F" w:rsidRDefault="00B46E4F" w:rsidP="00B46E4F">
            <w:r>
              <w:t>.</w:t>
            </w:r>
          </w:p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/>
          <w:p w:rsidR="00B46E4F" w:rsidRDefault="00B46E4F" w:rsidP="00B46E4F">
            <w:r>
              <w:t>Фонохрестоматия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F" w:rsidRDefault="00B46E4F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B46E4F" w:rsidRDefault="00B46E4F" w:rsidP="00B46E4F">
            <w:r>
              <w:t>Эмпатийность, толерантность</w:t>
            </w:r>
          </w:p>
          <w:p w:rsidR="00B46E4F" w:rsidRDefault="00B46E4F" w:rsidP="00B46E4F">
            <w:r>
              <w:rPr>
                <w:b/>
                <w:bCs/>
              </w:rPr>
              <w:t>Познавательные УУД:</w:t>
            </w:r>
            <w:r>
              <w:rPr>
                <w:bCs/>
              </w:rPr>
              <w:t xml:space="preserve"> </w:t>
            </w:r>
            <w:r>
              <w:rPr>
                <w:bCs/>
                <w:color w:val="170E02"/>
              </w:rPr>
              <w:t>ориентироваться в своей системе знаний;</w:t>
            </w:r>
            <w:r>
              <w:t xml:space="preserve"> </w:t>
            </w:r>
            <w:r>
              <w:rPr>
                <w:bCs/>
                <w:color w:val="170E02"/>
              </w:rPr>
              <w:t xml:space="preserve">находить ответы на вопросы в тексте, </w:t>
            </w:r>
            <w:r>
              <w:t>преобразовывать информацию из одной формы в другую: составлять ответы на вопросы.</w:t>
            </w:r>
          </w:p>
          <w:p w:rsidR="00B46E4F" w:rsidRDefault="00B46E4F" w:rsidP="00B46E4F"/>
          <w:p w:rsidR="00B46E4F" w:rsidRDefault="00B46E4F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B46E4F" w:rsidRDefault="00B46E4F" w:rsidP="00B46E4F">
            <w:pPr>
              <w:rPr>
                <w:color w:val="000000"/>
              </w:rPr>
            </w:pPr>
            <w:r>
              <w:rPr>
                <w:bCs/>
              </w:rPr>
              <w:t>ф</w:t>
            </w:r>
            <w:r>
              <w:t>ормирование навыков речевой деятельности</w:t>
            </w:r>
            <w:r>
              <w:rPr>
                <w:b/>
                <w:bCs/>
              </w:rPr>
              <w:t>.</w:t>
            </w:r>
            <w:r>
              <w:t xml:space="preserve"> Освоение способов совместной деятельности</w:t>
            </w:r>
          </w:p>
        </w:tc>
      </w:tr>
      <w:tr w:rsidR="007E3AA6" w:rsidTr="007E3AA6">
        <w:trPr>
          <w:trHeight w:val="33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bCs/>
                <w:color w:val="000000"/>
              </w:rPr>
            </w:pPr>
            <w:r>
              <w:lastRenderedPageBreak/>
              <w:t>V</w:t>
            </w:r>
            <w:r>
              <w:rPr>
                <w:lang w:val="en-US"/>
              </w:rPr>
              <w:t>I</w:t>
            </w:r>
            <w:r>
              <w:t xml:space="preserve">. </w:t>
            </w:r>
            <w:r>
              <w:rPr>
                <w:bCs/>
                <w:color w:val="000000"/>
              </w:rPr>
              <w:t xml:space="preserve">Самостоятельная работа </w:t>
            </w:r>
          </w:p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Цель этапа: тренировать способность к обобщению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6" w:rsidRDefault="007E3AA6" w:rsidP="00B46E4F">
            <w:pPr>
              <w:shd w:val="clear" w:color="auto" w:fill="FFFFFF"/>
              <w:tabs>
                <w:tab w:val="left" w:pos="605"/>
              </w:tabs>
            </w:pPr>
            <w:r>
              <w:t>Организует самостоятельную деятельность учащихся.</w:t>
            </w:r>
          </w:p>
          <w:p w:rsidR="007E3AA6" w:rsidRDefault="007E3AA6" w:rsidP="00B46E4F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605"/>
              </w:tabs>
            </w:pPr>
            <w:r>
              <w:t>Мы начали урок со слов ХАРАКТЕР и СУДЬБА, у вас на столах лежат карточки с фамилиями главных героев, составьте кластер, указав : какими качествами характера обладает каждый из них.</w:t>
            </w:r>
          </w:p>
          <w:p w:rsidR="007E3AA6" w:rsidRPr="001873AF" w:rsidRDefault="007E3AA6" w:rsidP="00B46E4F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605"/>
              </w:tabs>
              <w:rPr>
                <w:u w:val="single"/>
              </w:rPr>
            </w:pPr>
            <w:r w:rsidRPr="001873AF">
              <w:rPr>
                <w:u w:val="single"/>
              </w:rPr>
              <w:t>Учитель читает финал рассказа</w:t>
            </w:r>
          </w:p>
          <w:p w:rsidR="007E3AA6" w:rsidRPr="00475063" w:rsidRDefault="007E3AA6" w:rsidP="00B46E4F">
            <w:pPr>
              <w:pStyle w:val="a6"/>
              <w:shd w:val="clear" w:color="auto" w:fill="FFFFFF"/>
              <w:tabs>
                <w:tab w:val="left" w:pos="605"/>
              </w:tabs>
              <w:rPr>
                <w:color w:val="00B0F0"/>
              </w:rPr>
            </w:pPr>
            <w:r w:rsidRPr="00475063">
              <w:t>-Как вы думаете, почему так по-разному сложилась дальнейшая судьба героев</w:t>
            </w:r>
            <w: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6" w:rsidRDefault="007E3AA6" w:rsidP="00B46E4F">
            <w:r>
              <w:t>Работают самостоятельно, осуществляют самопроверку, выступают, называя качества характера героев.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6" w:rsidRDefault="007E3AA6" w:rsidP="00B46E4F">
            <w:pPr>
              <w:pStyle w:val="a4"/>
              <w:rPr>
                <w:b/>
              </w:rPr>
            </w:pPr>
          </w:p>
          <w:p w:rsidR="001D1DE9" w:rsidRDefault="001D1DE9" w:rsidP="00B46E4F">
            <w:pPr>
              <w:pStyle w:val="a4"/>
              <w:rPr>
                <w:b/>
              </w:rPr>
            </w:pPr>
          </w:p>
          <w:p w:rsidR="001D1DE9" w:rsidRDefault="001D1DE9" w:rsidP="00B46E4F">
            <w:pPr>
              <w:pStyle w:val="a4"/>
              <w:rPr>
                <w:b/>
              </w:rPr>
            </w:pPr>
          </w:p>
          <w:p w:rsidR="001D1DE9" w:rsidRDefault="001D1DE9" w:rsidP="00B46E4F">
            <w:pPr>
              <w:pStyle w:val="a4"/>
              <w:rPr>
                <w:b/>
              </w:rPr>
            </w:pPr>
            <w:r>
              <w:rPr>
                <w:b/>
              </w:rPr>
              <w:t>2мин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E9" w:rsidRDefault="001D1DE9" w:rsidP="001D1DE9">
            <w:pPr>
              <w:pStyle w:val="a4"/>
              <w:rPr>
                <w:b/>
              </w:rPr>
            </w:pPr>
            <w:r>
              <w:rPr>
                <w:b/>
              </w:rPr>
              <w:t>Кластер</w:t>
            </w:r>
          </w:p>
          <w:p w:rsidR="007E3AA6" w:rsidRDefault="001D1DE9" w:rsidP="001D1DE9">
            <w:pPr>
              <w:pStyle w:val="a4"/>
              <w:rPr>
                <w:b/>
              </w:rPr>
            </w:pPr>
            <w:r>
              <w:rPr>
                <w:b/>
              </w:rPr>
              <w:t>индивидуально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6" w:rsidRDefault="007E3AA6" w:rsidP="00B46E4F">
            <w:pPr>
              <w:pStyle w:val="a4"/>
            </w:pPr>
            <w:r>
              <w:rPr>
                <w:b/>
              </w:rPr>
              <w:t xml:space="preserve">Регулятивные УУД: </w:t>
            </w:r>
            <w:r>
              <w:t>Умение самостоятельно обобщить и сделать вывод.</w:t>
            </w:r>
          </w:p>
          <w:p w:rsidR="007E3AA6" w:rsidRDefault="007E3AA6" w:rsidP="007E3AA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самооценку; преобразовывать информацию из одной формы в другую.</w:t>
            </w:r>
          </w:p>
          <w:p w:rsidR="007E3AA6" w:rsidRDefault="007E3AA6" w:rsidP="00B46E4F">
            <w:pPr>
              <w:pStyle w:val="a4"/>
            </w:pPr>
          </w:p>
          <w:p w:rsidR="007E3AA6" w:rsidRDefault="007E3AA6" w:rsidP="007E3AA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Личностные УУД: </w:t>
            </w:r>
            <w:r>
              <w:t>самоопределение.</w:t>
            </w:r>
            <w:r>
              <w:rPr>
                <w:rFonts w:ascii="Times New Roman" w:hAnsi="Times New Roman"/>
              </w:rPr>
              <w:t xml:space="preserve"> Умение выражать свои мысли.  </w:t>
            </w:r>
          </w:p>
          <w:p w:rsidR="007E3AA6" w:rsidRDefault="007E3AA6" w:rsidP="00B46E4F">
            <w:pPr>
              <w:pStyle w:val="a4"/>
            </w:pPr>
          </w:p>
        </w:tc>
      </w:tr>
      <w:tr w:rsidR="007E3AA6" w:rsidTr="007E3AA6">
        <w:trPr>
          <w:trHeight w:val="12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VI</w:t>
            </w:r>
            <w:r>
              <w:rPr>
                <w:bCs/>
                <w:color w:val="000000"/>
                <w:lang w:val="en-US"/>
              </w:rPr>
              <w:t>I</w:t>
            </w:r>
            <w:r>
              <w:rPr>
                <w:bCs/>
                <w:color w:val="000000"/>
              </w:rPr>
              <w:t xml:space="preserve"> Решение проблемы</w:t>
            </w:r>
          </w:p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bCs/>
                <w:color w:val="000000"/>
              </w:rPr>
            </w:pPr>
          </w:p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bCs/>
                <w:color w:val="000000"/>
              </w:rPr>
            </w:pPr>
          </w:p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bCs/>
                <w:color w:val="000000"/>
              </w:rPr>
            </w:pPr>
          </w:p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bCs/>
                <w:color w:val="000000"/>
              </w:rPr>
            </w:pPr>
          </w:p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bCs/>
                <w:color w:val="000000"/>
              </w:rPr>
            </w:pPr>
          </w:p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bCs/>
                <w:color w:val="000000"/>
              </w:rPr>
            </w:pPr>
          </w:p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bCs/>
                <w:color w:val="000000"/>
              </w:rPr>
            </w:pPr>
          </w:p>
          <w:p w:rsidR="007E3AA6" w:rsidRDefault="007E3AA6" w:rsidP="00B46E4F">
            <w:pPr>
              <w:pStyle w:val="rim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VIII. Домашнее задание.</w:t>
            </w:r>
          </w:p>
          <w:p w:rsidR="007E3AA6" w:rsidRDefault="007E3AA6" w:rsidP="00B46E4F">
            <w:pPr>
              <w:spacing w:before="60" w:after="60" w:line="192" w:lineRule="auto"/>
              <w:rPr>
                <w:i/>
              </w:rPr>
            </w:pPr>
            <w:r>
              <w:rPr>
                <w:i/>
              </w:rPr>
              <w:t>Цель этапа: осознание своей учебной деятельности.</w:t>
            </w:r>
          </w:p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bCs/>
                <w:i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b/>
              </w:rPr>
            </w:pPr>
            <w:r>
              <w:t xml:space="preserve">Создаёт </w:t>
            </w:r>
            <w:r>
              <w:rPr>
                <w:b/>
              </w:rPr>
              <w:t>проблемную ситуацию</w:t>
            </w:r>
            <w:r>
              <w:t>.</w:t>
            </w:r>
          </w:p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color w:val="00B0F0"/>
              </w:rPr>
            </w:pPr>
            <w:r>
              <w:t xml:space="preserve"> - Как сказываются  жизненные принципы, индивидуальные черты характера человека в ситуации выбора?</w:t>
            </w:r>
          </w:p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color w:val="00B0F0"/>
              </w:rPr>
            </w:pPr>
          </w:p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color w:val="00B0F0"/>
              </w:rPr>
            </w:pPr>
            <w:r>
              <w:rPr>
                <w:color w:val="00B0F0"/>
              </w:rPr>
              <w:t xml:space="preserve">. </w:t>
            </w:r>
          </w:p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color w:val="00B0F0"/>
              </w:rPr>
            </w:pPr>
          </w:p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color w:val="00B0F0"/>
              </w:rPr>
            </w:pPr>
          </w:p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color w:val="00B0F0"/>
              </w:rPr>
            </w:pPr>
            <w:r>
              <w:rPr>
                <w:color w:val="00B0F0"/>
              </w:rPr>
              <w:t xml:space="preserve"> </w:t>
            </w:r>
          </w:p>
          <w:p w:rsidR="007E3AA6" w:rsidRPr="00E62144" w:rsidRDefault="007E3AA6" w:rsidP="00B46E4F">
            <w:pPr>
              <w:shd w:val="clear" w:color="auto" w:fill="FFFFFF"/>
              <w:tabs>
                <w:tab w:val="left" w:pos="605"/>
              </w:tabs>
              <w:rPr>
                <w:color w:val="0070C0"/>
              </w:rPr>
            </w:pPr>
            <w:r w:rsidRPr="00E62144">
              <w:rPr>
                <w:color w:val="0070C0"/>
              </w:rPr>
              <w:t xml:space="preserve">Всегда ли человек сам выходит из трудной жизненной ситуации? Кто помогал Жилину? Дина. Прошу вас дома ещё раз обратиться к произведению и подготовить рассказ о Дине. Можно нарисовать </w:t>
            </w:r>
            <w:r w:rsidRPr="00E62144">
              <w:rPr>
                <w:color w:val="0070C0"/>
              </w:rPr>
              <w:lastRenderedPageBreak/>
              <w:t>портрет Дины, какой вы её себе представляете.</w:t>
            </w:r>
          </w:p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color w:val="00B0F0"/>
              </w:rPr>
            </w:pPr>
          </w:p>
          <w:p w:rsidR="007E3AA6" w:rsidRDefault="007E3AA6" w:rsidP="00B46E4F">
            <w:pPr>
              <w:shd w:val="clear" w:color="auto" w:fill="FFFFFF"/>
              <w:tabs>
                <w:tab w:val="left" w:pos="605"/>
              </w:tabs>
              <w:rPr>
                <w:color w:val="00B0F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6" w:rsidRDefault="007E3AA6" w:rsidP="00B46E4F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</w:rPr>
            </w:pPr>
          </w:p>
          <w:p w:rsidR="007E3AA6" w:rsidRDefault="007E3AA6" w:rsidP="00B46E4F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проблемный вопрос, используя знания, полученные на уроке в ходе обсуждения. </w:t>
            </w:r>
          </w:p>
          <w:p w:rsidR="007E3AA6" w:rsidRDefault="007E3AA6" w:rsidP="00B46E4F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</w:rPr>
            </w:pPr>
          </w:p>
          <w:p w:rsidR="007E3AA6" w:rsidRDefault="007E3AA6" w:rsidP="00B46E4F">
            <w:pPr>
              <w:shd w:val="clear" w:color="auto" w:fill="FFFFFF"/>
              <w:jc w:val="both"/>
              <w:rPr>
                <w:i/>
                <w:iCs/>
              </w:rPr>
            </w:pPr>
            <w:r>
              <w:rPr>
                <w:color w:val="000000"/>
              </w:rPr>
              <w:t xml:space="preserve"> </w:t>
            </w:r>
          </w:p>
          <w:p w:rsidR="007E3AA6" w:rsidRDefault="007E3AA6" w:rsidP="00B46E4F">
            <w:r>
              <w:t xml:space="preserve"> </w:t>
            </w:r>
          </w:p>
          <w:p w:rsidR="007E3AA6" w:rsidRDefault="007E3AA6" w:rsidP="00B46E4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мин</w:t>
            </w:r>
          </w:p>
          <w:p w:rsidR="001D1DE9" w:rsidRDefault="001D1DE9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DE9" w:rsidRDefault="001D1DE9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DE9" w:rsidRDefault="001D1DE9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DE9" w:rsidRDefault="001D1DE9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DE9" w:rsidRDefault="001D1DE9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DE9" w:rsidRDefault="001D1DE9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DE9" w:rsidRDefault="001D1DE9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DE9" w:rsidRDefault="001D1DE9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DE9" w:rsidRDefault="001D1DE9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DE9" w:rsidRDefault="001D1DE9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DE9" w:rsidRDefault="001D1DE9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6" w:rsidRDefault="007E3AA6" w:rsidP="00B46E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6" w:rsidRDefault="007E3AA6" w:rsidP="007E3AA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7E3AA6" w:rsidRDefault="007E3AA6" w:rsidP="007E3AA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выводы, обобщения.</w:t>
            </w:r>
          </w:p>
          <w:p w:rsidR="007E3AA6" w:rsidRDefault="007E3AA6" w:rsidP="007E3AA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A6" w:rsidRDefault="007E3AA6" w:rsidP="007E3AA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7E3AA6" w:rsidRDefault="007E3AA6" w:rsidP="007E3AA6">
            <w:pPr>
              <w:pStyle w:val="xod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других и уважать чужое мнение</w:t>
            </w:r>
          </w:p>
        </w:tc>
      </w:tr>
      <w:tr w:rsidR="001D1DE9" w:rsidTr="001D1DE9">
        <w:trPr>
          <w:trHeight w:val="33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E9" w:rsidRDefault="001D1DE9" w:rsidP="00B46E4F">
            <w:pPr>
              <w:spacing w:before="60" w:after="60" w:line="192" w:lineRule="auto"/>
            </w:pPr>
            <w:r>
              <w:rPr>
                <w:lang w:val="en-US"/>
              </w:rPr>
              <w:lastRenderedPageBreak/>
              <w:t>IX</w:t>
            </w:r>
            <w:r>
              <w:t xml:space="preserve">. Итог урока </w:t>
            </w:r>
          </w:p>
          <w:p w:rsidR="001D1DE9" w:rsidRDefault="001D1DE9" w:rsidP="00B46E4F">
            <w:pPr>
              <w:spacing w:before="60" w:after="60" w:line="192" w:lineRule="auto"/>
            </w:pPr>
          </w:p>
          <w:p w:rsidR="001D1DE9" w:rsidRDefault="001D1DE9" w:rsidP="00B46E4F">
            <w:pPr>
              <w:spacing w:before="60" w:after="60" w:line="192" w:lineRule="auto"/>
              <w:rPr>
                <w:i/>
              </w:rPr>
            </w:pPr>
            <w:r>
              <w:rPr>
                <w:i/>
              </w:rPr>
              <w:t>Цель этапа:</w:t>
            </w:r>
          </w:p>
          <w:p w:rsidR="001D1DE9" w:rsidRDefault="001D1DE9" w:rsidP="00B46E4F">
            <w:pPr>
              <w:rPr>
                <w:bCs/>
                <w:i/>
                <w:color w:val="000000"/>
              </w:rPr>
            </w:pPr>
            <w:r>
              <w:rPr>
                <w:i/>
              </w:rPr>
              <w:t>оценить результаты собственной деятельности</w:t>
            </w:r>
          </w:p>
          <w:p w:rsidR="001D1DE9" w:rsidRDefault="001D1DE9" w:rsidP="00B46E4F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D1DE9" w:rsidRDefault="001D1DE9" w:rsidP="00B46E4F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1DE9" w:rsidRDefault="001D1DE9" w:rsidP="00B46E4F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1DE9" w:rsidRDefault="001D1DE9" w:rsidP="00B46E4F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1DE9" w:rsidRDefault="001D1DE9" w:rsidP="00B46E4F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1DE9" w:rsidRDefault="001D1DE9" w:rsidP="00B46E4F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1DE9" w:rsidRDefault="001D1DE9" w:rsidP="00B46E4F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1DE9" w:rsidRDefault="001D1DE9" w:rsidP="00B46E4F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1DE9" w:rsidRDefault="001D1DE9" w:rsidP="00B46E4F">
            <w:pPr>
              <w:pStyle w:val="rim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1DE9" w:rsidRDefault="001D1DE9" w:rsidP="00B46E4F">
            <w:pPr>
              <w:pStyle w:val="rim"/>
              <w:jc w:val="left"/>
              <w:rPr>
                <w:b w:val="0"/>
                <w:bCs w:val="0"/>
                <w:i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  <w:r w:rsidRPr="00A555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Рефлексия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E9" w:rsidRDefault="001D1DE9" w:rsidP="00B46E4F">
            <w:pPr>
              <w:rPr>
                <w:color w:val="000000"/>
              </w:rPr>
            </w:pPr>
            <w:r>
              <w:rPr>
                <w:color w:val="000000"/>
              </w:rPr>
              <w:t>Итак, у нас сегодня получился серьёзный разговор на основе прочитанного. В заключении прошу вас составить синквейн, в котором первым будет слово</w:t>
            </w:r>
          </w:p>
          <w:p w:rsidR="001D1DE9" w:rsidRDefault="001D1DE9" w:rsidP="00B46E4F">
            <w:pPr>
              <w:rPr>
                <w:color w:val="000000"/>
              </w:rPr>
            </w:pPr>
          </w:p>
          <w:p w:rsidR="001D1DE9" w:rsidRPr="00BE14C3" w:rsidRDefault="001D1DE9" w:rsidP="00B46E4F">
            <w:pPr>
              <w:rPr>
                <w:b/>
                <w:color w:val="FF0000"/>
              </w:rPr>
            </w:pPr>
            <w:r>
              <w:rPr>
                <w:color w:val="000000"/>
              </w:rPr>
              <w:t xml:space="preserve"> </w:t>
            </w:r>
            <w:r w:rsidRPr="00BE14C3">
              <w:rPr>
                <w:b/>
                <w:color w:val="FF0000"/>
              </w:rPr>
              <w:t>ВЫБОР.</w:t>
            </w:r>
          </w:p>
          <w:p w:rsidR="001D1DE9" w:rsidRDefault="001D1DE9" w:rsidP="00B46E4F">
            <w:pPr>
              <w:rPr>
                <w:color w:val="000000"/>
              </w:rPr>
            </w:pPr>
          </w:p>
          <w:p w:rsidR="001D1DE9" w:rsidRDefault="001D1DE9" w:rsidP="00B46E4F">
            <w:pPr>
              <w:rPr>
                <w:color w:val="000000"/>
              </w:rPr>
            </w:pPr>
            <w:r>
              <w:rPr>
                <w:color w:val="000000"/>
              </w:rPr>
              <w:t>Вы можете выбрать пословицу из тех, которые видите на экране.</w:t>
            </w:r>
          </w:p>
          <w:p w:rsidR="001D1DE9" w:rsidRDefault="001D1DE9" w:rsidP="00B46E4F">
            <w:pPr>
              <w:rPr>
                <w:color w:val="00B0F0"/>
              </w:rPr>
            </w:pPr>
            <w:r w:rsidRPr="00E62144">
              <w:rPr>
                <w:color w:val="00B0F0"/>
              </w:rPr>
              <w:t>Слайд</w:t>
            </w:r>
            <w:r>
              <w:rPr>
                <w:color w:val="00B0F0"/>
              </w:rPr>
              <w:t>.</w:t>
            </w:r>
            <w:r w:rsidRPr="00E62144">
              <w:rPr>
                <w:color w:val="00B0F0"/>
              </w:rPr>
              <w:t xml:space="preserve"> </w:t>
            </w:r>
            <w:r>
              <w:rPr>
                <w:color w:val="00B0F0"/>
              </w:rPr>
              <w:t xml:space="preserve"> </w:t>
            </w:r>
            <w:r w:rsidRPr="00E62144">
              <w:rPr>
                <w:color w:val="00B0F0"/>
              </w:rPr>
              <w:t>Пословицы</w:t>
            </w:r>
          </w:p>
          <w:p w:rsidR="001D1DE9" w:rsidRDefault="001D1DE9" w:rsidP="00B46E4F">
            <w:r w:rsidRPr="00B774DB">
              <w:t>Резюме можно начать словами: Чтобы совершить правильный выбор,…..</w:t>
            </w:r>
          </w:p>
          <w:p w:rsidR="001D1DE9" w:rsidRDefault="001D1DE9" w:rsidP="00B46E4F"/>
          <w:p w:rsidR="001D1DE9" w:rsidRDefault="001D1DE9" w:rsidP="00B46E4F"/>
          <w:p w:rsidR="001D1DE9" w:rsidRDefault="001D1DE9" w:rsidP="00B46E4F"/>
          <w:p w:rsidR="001D1DE9" w:rsidRDefault="001D1DE9" w:rsidP="00B46E4F">
            <w:pPr>
              <w:rPr>
                <w:color w:val="000000"/>
              </w:rPr>
            </w:pPr>
            <w:r>
              <w:rPr>
                <w:color w:val="000000"/>
              </w:rPr>
              <w:t>Мы сегодня говорили о двух литературных героях, Жилине и Костылине, они разные по характеру, разная у них и судьба. Какой совет вы дали бы самому себе после знакомства с судьбами героев?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E9" w:rsidRDefault="001D1DE9" w:rsidP="00B46E4F">
            <w:pPr>
              <w:rPr>
                <w:color w:val="000000"/>
              </w:rPr>
            </w:pPr>
            <w: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  <w:p w:rsidR="001D1DE9" w:rsidRDefault="001D1DE9" w:rsidP="00B46E4F">
            <w:r>
              <w:rPr>
                <w:color w:val="000000"/>
              </w:rPr>
              <w:t>Подводят итоги</w:t>
            </w:r>
            <w:r>
              <w:rPr>
                <w:b/>
                <w:color w:val="000000"/>
              </w:rPr>
              <w:t>.</w:t>
            </w:r>
            <w:r>
              <w:t xml:space="preserve"> </w:t>
            </w:r>
          </w:p>
          <w:p w:rsidR="001D1DE9" w:rsidRDefault="001D1DE9" w:rsidP="00B46E4F">
            <w:pPr>
              <w:shd w:val="clear" w:color="auto" w:fill="FFFFFF"/>
              <w:ind w:firstLine="346"/>
              <w:jc w:val="both"/>
            </w:pPr>
          </w:p>
          <w:p w:rsidR="001D1DE9" w:rsidRDefault="001D1DE9" w:rsidP="00B46E4F">
            <w:pPr>
              <w:shd w:val="clear" w:color="auto" w:fill="FFFFFF"/>
              <w:ind w:firstLine="346"/>
              <w:jc w:val="both"/>
            </w:pPr>
          </w:p>
          <w:p w:rsidR="001D1DE9" w:rsidRDefault="001D1DE9" w:rsidP="00B46E4F">
            <w:pPr>
              <w:shd w:val="clear" w:color="auto" w:fill="FFFFFF"/>
              <w:ind w:firstLine="346"/>
              <w:jc w:val="both"/>
            </w:pPr>
          </w:p>
          <w:p w:rsidR="001D1DE9" w:rsidRDefault="001D1DE9" w:rsidP="00B46E4F">
            <w:pPr>
              <w:shd w:val="clear" w:color="auto" w:fill="FFFFFF"/>
              <w:ind w:firstLine="346"/>
              <w:jc w:val="both"/>
            </w:pPr>
          </w:p>
          <w:p w:rsidR="001D1DE9" w:rsidRDefault="001D1DE9" w:rsidP="00B46E4F">
            <w:pPr>
              <w:shd w:val="clear" w:color="auto" w:fill="FFFFFF"/>
              <w:ind w:firstLine="346"/>
              <w:jc w:val="both"/>
            </w:pPr>
          </w:p>
          <w:p w:rsidR="001D1DE9" w:rsidRDefault="001D1DE9" w:rsidP="00B46E4F">
            <w:pPr>
              <w:shd w:val="clear" w:color="auto" w:fill="FFFFFF"/>
              <w:ind w:firstLine="346"/>
              <w:jc w:val="both"/>
            </w:pPr>
          </w:p>
          <w:p w:rsidR="001D1DE9" w:rsidRDefault="001D1DE9" w:rsidP="00B46E4F">
            <w:pPr>
              <w:shd w:val="clear" w:color="auto" w:fill="FFFFFF"/>
              <w:ind w:firstLine="346"/>
              <w:jc w:val="both"/>
            </w:pPr>
          </w:p>
          <w:p w:rsidR="001D1DE9" w:rsidRDefault="001D1DE9" w:rsidP="00B46E4F">
            <w:pPr>
              <w:shd w:val="clear" w:color="auto" w:fill="FFFFFF"/>
              <w:ind w:firstLine="346"/>
              <w:jc w:val="both"/>
            </w:pPr>
          </w:p>
          <w:p w:rsidR="001D1DE9" w:rsidRDefault="001D1DE9" w:rsidP="00B46E4F">
            <w:pPr>
              <w:shd w:val="clear" w:color="auto" w:fill="FFFFFF"/>
              <w:ind w:firstLine="346"/>
              <w:jc w:val="both"/>
            </w:pPr>
          </w:p>
          <w:p w:rsidR="001D1DE9" w:rsidRDefault="001D1DE9" w:rsidP="00B46E4F">
            <w:pPr>
              <w:shd w:val="clear" w:color="auto" w:fill="FFFFFF"/>
              <w:ind w:firstLine="346"/>
              <w:jc w:val="both"/>
            </w:pPr>
          </w:p>
          <w:p w:rsidR="001D1DE9" w:rsidRDefault="001D1DE9" w:rsidP="00B46E4F">
            <w:pPr>
              <w:shd w:val="clear" w:color="auto" w:fill="FFFFFF"/>
              <w:ind w:firstLine="346"/>
              <w:jc w:val="both"/>
            </w:pPr>
            <w:r>
              <w:t>Прогнозируют коррекцию собственного поведения.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E9" w:rsidRDefault="001D1DE9" w:rsidP="00B46E4F">
            <w:pPr>
              <w:rPr>
                <w:b/>
              </w:rPr>
            </w:pPr>
          </w:p>
          <w:p w:rsidR="001D1DE9" w:rsidRDefault="001D1DE9" w:rsidP="00B46E4F">
            <w:pPr>
              <w:rPr>
                <w:b/>
              </w:rPr>
            </w:pPr>
          </w:p>
          <w:p w:rsidR="001D1DE9" w:rsidRDefault="001D1DE9" w:rsidP="00B46E4F">
            <w:pPr>
              <w:rPr>
                <w:b/>
              </w:rPr>
            </w:pPr>
            <w:r>
              <w:rPr>
                <w:b/>
              </w:rPr>
              <w:t>2 мин</w:t>
            </w:r>
          </w:p>
          <w:p w:rsidR="001D1DE9" w:rsidRDefault="001D1DE9" w:rsidP="00B46E4F">
            <w:pPr>
              <w:rPr>
                <w:b/>
              </w:rPr>
            </w:pPr>
          </w:p>
          <w:p w:rsidR="001D1DE9" w:rsidRDefault="001D1DE9" w:rsidP="00B46E4F">
            <w:pPr>
              <w:rPr>
                <w:b/>
              </w:rPr>
            </w:pPr>
          </w:p>
          <w:p w:rsidR="001D1DE9" w:rsidRDefault="001D1DE9" w:rsidP="00B46E4F">
            <w:pPr>
              <w:rPr>
                <w:b/>
              </w:rPr>
            </w:pPr>
          </w:p>
          <w:p w:rsidR="001D1DE9" w:rsidRDefault="001D1DE9" w:rsidP="00B46E4F">
            <w:pPr>
              <w:rPr>
                <w:b/>
              </w:rPr>
            </w:pPr>
          </w:p>
          <w:p w:rsidR="001D1DE9" w:rsidRDefault="001D1DE9" w:rsidP="00B46E4F">
            <w:pPr>
              <w:rPr>
                <w:b/>
              </w:rPr>
            </w:pPr>
          </w:p>
          <w:p w:rsidR="001D1DE9" w:rsidRDefault="001D1DE9" w:rsidP="00B46E4F">
            <w:pPr>
              <w:rPr>
                <w:b/>
              </w:rPr>
            </w:pPr>
          </w:p>
          <w:p w:rsidR="001D1DE9" w:rsidRDefault="001D1DE9" w:rsidP="00B46E4F">
            <w:pPr>
              <w:rPr>
                <w:b/>
              </w:rPr>
            </w:pPr>
          </w:p>
          <w:p w:rsidR="001D1DE9" w:rsidRDefault="001D1DE9" w:rsidP="00B46E4F">
            <w:pPr>
              <w:rPr>
                <w:b/>
              </w:rPr>
            </w:pPr>
          </w:p>
          <w:p w:rsidR="001D1DE9" w:rsidRDefault="001D1DE9" w:rsidP="00B46E4F">
            <w:pPr>
              <w:rPr>
                <w:b/>
              </w:rPr>
            </w:pPr>
          </w:p>
          <w:p w:rsidR="001D1DE9" w:rsidRDefault="001D1DE9" w:rsidP="00B46E4F">
            <w:pPr>
              <w:rPr>
                <w:b/>
              </w:rPr>
            </w:pPr>
          </w:p>
          <w:p w:rsidR="001D1DE9" w:rsidRDefault="001D1DE9" w:rsidP="00B46E4F">
            <w:pPr>
              <w:rPr>
                <w:b/>
              </w:rPr>
            </w:pPr>
          </w:p>
          <w:p w:rsidR="001D1DE9" w:rsidRDefault="001D1DE9" w:rsidP="00B46E4F">
            <w:pPr>
              <w:rPr>
                <w:b/>
              </w:rPr>
            </w:pPr>
          </w:p>
          <w:p w:rsidR="001D1DE9" w:rsidRDefault="001D1DE9" w:rsidP="00B46E4F">
            <w:pPr>
              <w:rPr>
                <w:b/>
              </w:rPr>
            </w:pPr>
          </w:p>
          <w:p w:rsidR="001D1DE9" w:rsidRDefault="001D1DE9" w:rsidP="00B46E4F">
            <w:pPr>
              <w:rPr>
                <w:b/>
              </w:rPr>
            </w:pPr>
          </w:p>
          <w:p w:rsidR="001D1DE9" w:rsidRDefault="001D1DE9" w:rsidP="00B46E4F">
            <w:pPr>
              <w:rPr>
                <w:b/>
              </w:rPr>
            </w:pPr>
          </w:p>
          <w:p w:rsidR="001D1DE9" w:rsidRDefault="001D1DE9" w:rsidP="00B46E4F">
            <w:pPr>
              <w:rPr>
                <w:b/>
              </w:rPr>
            </w:pPr>
          </w:p>
          <w:p w:rsidR="001D1DE9" w:rsidRDefault="001D1DE9" w:rsidP="00B46E4F">
            <w:r>
              <w:rPr>
                <w:b/>
              </w:rPr>
              <w:t>1-2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E9" w:rsidRDefault="001D1DE9" w:rsidP="00B46E4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D1DE9" w:rsidRDefault="00D626BA" w:rsidP="00B46E4F">
            <w:pPr>
              <w:rPr>
                <w:color w:val="000000"/>
              </w:rPr>
            </w:pPr>
            <w:r>
              <w:rPr>
                <w:color w:val="000000"/>
              </w:rPr>
              <w:t>Синквейн в тетради по литературе</w:t>
            </w:r>
          </w:p>
          <w:p w:rsidR="001D1DE9" w:rsidRDefault="001D1DE9" w:rsidP="00B46E4F">
            <w:pPr>
              <w:rPr>
                <w:color w:val="00000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E9" w:rsidRDefault="001D1DE9" w:rsidP="00B46E4F">
            <w:pPr>
              <w:rPr>
                <w:color w:val="000000"/>
              </w:rPr>
            </w:pPr>
          </w:p>
          <w:p w:rsidR="001D1DE9" w:rsidRDefault="001D1DE9" w:rsidP="001D1DE9">
            <w:pPr>
              <w:jc w:val="both"/>
            </w:pPr>
            <w:r>
              <w:rPr>
                <w:b/>
              </w:rPr>
              <w:t>Личностный результат УУД</w:t>
            </w:r>
            <w:r>
              <w:t>:</w:t>
            </w:r>
          </w:p>
          <w:p w:rsidR="001D1DE9" w:rsidRDefault="001D1DE9" w:rsidP="001D1DE9">
            <w:r>
              <w:t xml:space="preserve"> способность к самооценке</w:t>
            </w:r>
          </w:p>
          <w:p w:rsidR="001D1DE9" w:rsidRDefault="001D1DE9" w:rsidP="001D1DE9">
            <w:pPr>
              <w:rPr>
                <w:color w:val="000000"/>
              </w:rPr>
            </w:pPr>
            <w:r>
              <w:t>саморазвитию</w:t>
            </w:r>
            <w:r>
              <w:rPr>
                <w:color w:val="000000"/>
              </w:rPr>
              <w:t xml:space="preserve"> Практическое применение учебного материала</w:t>
            </w:r>
          </w:p>
        </w:tc>
      </w:tr>
    </w:tbl>
    <w:p w:rsidR="00C84F48" w:rsidRDefault="00C84F48" w:rsidP="00C84F48">
      <w:pPr>
        <w:rPr>
          <w:b/>
          <w:bCs/>
        </w:rPr>
      </w:pPr>
    </w:p>
    <w:p w:rsidR="00C84F48" w:rsidRDefault="00C84F48" w:rsidP="00C84F48"/>
    <w:p w:rsidR="00C84F48" w:rsidRDefault="00C84F48" w:rsidP="00C84F48">
      <w:pPr>
        <w:rPr>
          <w:color w:val="000000"/>
        </w:rPr>
      </w:pPr>
    </w:p>
    <w:p w:rsidR="00C84F48" w:rsidRDefault="00C84F48" w:rsidP="00C84F48">
      <w:pPr>
        <w:tabs>
          <w:tab w:val="left" w:pos="3391"/>
        </w:tabs>
        <w:spacing w:line="360" w:lineRule="auto"/>
      </w:pPr>
      <w:r>
        <w:tab/>
      </w:r>
    </w:p>
    <w:p w:rsidR="00C84F48" w:rsidRDefault="00C84F48" w:rsidP="00C84F48">
      <w:pPr>
        <w:tabs>
          <w:tab w:val="left" w:pos="3391"/>
        </w:tabs>
        <w:spacing w:line="360" w:lineRule="auto"/>
      </w:pPr>
    </w:p>
    <w:p w:rsidR="00C84F48" w:rsidRDefault="00C84F48" w:rsidP="00C84F48">
      <w:pPr>
        <w:tabs>
          <w:tab w:val="left" w:pos="339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Литература.</w:t>
      </w:r>
    </w:p>
    <w:p w:rsidR="00D626BA" w:rsidRDefault="00D626BA" w:rsidP="00C84F48">
      <w:pPr>
        <w:tabs>
          <w:tab w:val="left" w:pos="339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Учебник</w:t>
      </w:r>
      <w:r w:rsidR="00EC0174">
        <w:rPr>
          <w:sz w:val="28"/>
          <w:szCs w:val="28"/>
        </w:rPr>
        <w:t>.</w:t>
      </w:r>
      <w:r>
        <w:rPr>
          <w:sz w:val="28"/>
          <w:szCs w:val="28"/>
        </w:rPr>
        <w:t xml:space="preserve"> Литература 5 класс часть 1. В.Я. Коровина, В.П. Журавлёв, В.И. Коровин. Москва «Просвещение» 2013</w:t>
      </w:r>
    </w:p>
    <w:p w:rsidR="00C84F48" w:rsidRDefault="00D626BA" w:rsidP="00C84F48">
      <w:pPr>
        <w:tabs>
          <w:tab w:val="left" w:pos="339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4F48">
        <w:rPr>
          <w:sz w:val="28"/>
          <w:szCs w:val="28"/>
        </w:rPr>
        <w:t>.Аникин В.П. Русские пословицы и поговорки. М., изд. Художественная литература.1998</w:t>
      </w:r>
    </w:p>
    <w:p w:rsidR="00C84F48" w:rsidRDefault="00D626BA" w:rsidP="00C84F48">
      <w:pPr>
        <w:tabs>
          <w:tab w:val="left" w:pos="339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C84F48">
        <w:rPr>
          <w:sz w:val="28"/>
          <w:szCs w:val="28"/>
        </w:rPr>
        <w:t>.Булгакова И.В. Золотая книга афоризмов. Ростов -на- Дону, изд. Владис,2009</w:t>
      </w:r>
    </w:p>
    <w:p w:rsidR="00C84F48" w:rsidRDefault="00D626BA" w:rsidP="00C84F48">
      <w:pPr>
        <w:tabs>
          <w:tab w:val="left" w:pos="339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C84F48">
        <w:rPr>
          <w:sz w:val="28"/>
          <w:szCs w:val="28"/>
        </w:rPr>
        <w:t>.Ожегов С.И.</w:t>
      </w:r>
      <w:r w:rsidR="001873AF">
        <w:rPr>
          <w:sz w:val="28"/>
          <w:szCs w:val="28"/>
        </w:rPr>
        <w:t xml:space="preserve"> Толковый с</w:t>
      </w:r>
      <w:r w:rsidR="00C84F48">
        <w:rPr>
          <w:sz w:val="28"/>
          <w:szCs w:val="28"/>
        </w:rPr>
        <w:t>ловарь русского языка. М.,изд. Русский язык,1990</w:t>
      </w:r>
    </w:p>
    <w:tbl>
      <w:tblPr>
        <w:tblW w:w="1585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014"/>
        <w:gridCol w:w="1135"/>
        <w:gridCol w:w="3262"/>
        <w:gridCol w:w="8480"/>
      </w:tblGrid>
      <w:tr w:rsidR="00F237F6" w:rsidTr="00F237F6">
        <w:trPr>
          <w:trHeight w:val="54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F6" w:rsidRDefault="00F237F6">
            <w:pPr>
              <w:spacing w:line="276" w:lineRule="auto"/>
              <w:ind w:firstLine="426"/>
              <w:jc w:val="center"/>
              <w:rPr>
                <w:b/>
                <w:kern w:val="16"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F6" w:rsidRDefault="00F237F6">
            <w:pPr>
              <w:spacing w:line="276" w:lineRule="auto"/>
              <w:ind w:firstLine="426"/>
              <w:jc w:val="center"/>
              <w:rPr>
                <w:b/>
                <w:kern w:val="16"/>
                <w:lang w:eastAsia="en-US"/>
              </w:rPr>
            </w:pPr>
            <w:r>
              <w:rPr>
                <w:b/>
                <w:lang w:eastAsia="en-US"/>
              </w:rPr>
              <w:t>Название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F6" w:rsidRDefault="00F237F6">
            <w:pPr>
              <w:spacing w:line="276" w:lineRule="auto"/>
              <w:rPr>
                <w:b/>
                <w:kern w:val="16"/>
                <w:lang w:eastAsia="en-US"/>
              </w:rPr>
            </w:pPr>
            <w:r>
              <w:rPr>
                <w:b/>
                <w:lang w:eastAsia="en-US"/>
              </w:rPr>
              <w:t xml:space="preserve">Тип, вид ресурса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F6" w:rsidRDefault="00F237F6">
            <w:pPr>
              <w:spacing w:line="276" w:lineRule="auto"/>
              <w:ind w:firstLine="426"/>
              <w:jc w:val="center"/>
              <w:rPr>
                <w:b/>
                <w:kern w:val="16"/>
                <w:lang w:eastAsia="en-US"/>
              </w:rPr>
            </w:pPr>
            <w:r>
              <w:rPr>
                <w:b/>
                <w:lang w:eastAsia="en-US"/>
              </w:rPr>
              <w:t xml:space="preserve">Форма предъявления информации </w:t>
            </w:r>
            <w:r>
              <w:rPr>
                <w:i/>
                <w:lang w:eastAsia="en-US"/>
              </w:rPr>
              <w:t>(иллюстрация, презентация, видеофрагменты, тест, модель и т.д.)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F6" w:rsidRDefault="00F237F6">
            <w:pPr>
              <w:spacing w:line="276" w:lineRule="auto"/>
              <w:ind w:firstLine="426"/>
              <w:jc w:val="center"/>
              <w:rPr>
                <w:b/>
                <w:kern w:val="16"/>
                <w:lang w:eastAsia="en-US"/>
              </w:rPr>
            </w:pPr>
            <w:r>
              <w:rPr>
                <w:b/>
                <w:lang w:eastAsia="en-US"/>
              </w:rPr>
              <w:t>Гиперссылка на ресурс, обеспечивающий доступ к ЭОР</w:t>
            </w:r>
          </w:p>
        </w:tc>
      </w:tr>
      <w:tr w:rsidR="00F237F6" w:rsidTr="00F237F6">
        <w:trPr>
          <w:trHeight w:val="54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6" w:rsidRDefault="00F237F6">
            <w:pPr>
              <w:spacing w:line="276" w:lineRule="auto"/>
              <w:ind w:firstLine="426"/>
              <w:jc w:val="both"/>
              <w:rPr>
                <w:color w:val="404040" w:themeColor="text1" w:themeTint="BF"/>
                <w:kern w:val="16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1</w:t>
            </w:r>
          </w:p>
          <w:p w:rsidR="00F237F6" w:rsidRDefault="00F237F6">
            <w:pPr>
              <w:spacing w:line="276" w:lineRule="auto"/>
              <w:ind w:firstLine="426"/>
              <w:jc w:val="both"/>
              <w:rPr>
                <w:color w:val="404040" w:themeColor="text1" w:themeTint="BF"/>
                <w:lang w:eastAsia="en-US"/>
              </w:rPr>
            </w:pPr>
          </w:p>
          <w:p w:rsidR="00F237F6" w:rsidRDefault="00F237F6">
            <w:pPr>
              <w:spacing w:line="276" w:lineRule="auto"/>
              <w:ind w:firstLine="426"/>
              <w:jc w:val="both"/>
              <w:rPr>
                <w:color w:val="404040" w:themeColor="text1" w:themeTint="BF"/>
                <w:lang w:eastAsia="en-US"/>
              </w:rPr>
            </w:pPr>
          </w:p>
          <w:p w:rsidR="00F237F6" w:rsidRDefault="00F237F6">
            <w:pPr>
              <w:spacing w:line="276" w:lineRule="auto"/>
              <w:ind w:firstLine="426"/>
              <w:jc w:val="both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2</w:t>
            </w:r>
          </w:p>
          <w:p w:rsidR="00F237F6" w:rsidRDefault="00F237F6">
            <w:pPr>
              <w:spacing w:line="276" w:lineRule="auto"/>
              <w:ind w:firstLine="426"/>
              <w:jc w:val="both"/>
              <w:rPr>
                <w:color w:val="404040" w:themeColor="text1" w:themeTint="BF"/>
                <w:lang w:eastAsia="en-US"/>
              </w:rPr>
            </w:pPr>
          </w:p>
          <w:p w:rsidR="00F237F6" w:rsidRDefault="00F237F6">
            <w:pPr>
              <w:spacing w:line="276" w:lineRule="auto"/>
              <w:ind w:firstLine="426"/>
              <w:jc w:val="both"/>
              <w:rPr>
                <w:color w:val="404040" w:themeColor="text1" w:themeTint="BF"/>
                <w:lang w:eastAsia="en-US"/>
              </w:rPr>
            </w:pPr>
          </w:p>
          <w:p w:rsidR="00F237F6" w:rsidRDefault="00F237F6">
            <w:pPr>
              <w:spacing w:line="276" w:lineRule="auto"/>
              <w:ind w:firstLine="426"/>
              <w:jc w:val="both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3</w:t>
            </w:r>
          </w:p>
          <w:p w:rsidR="00F237F6" w:rsidRDefault="00F237F6">
            <w:pPr>
              <w:spacing w:line="276" w:lineRule="auto"/>
              <w:ind w:firstLine="426"/>
              <w:jc w:val="both"/>
              <w:rPr>
                <w:color w:val="404040" w:themeColor="text1" w:themeTint="BF"/>
                <w:lang w:eastAsia="en-US"/>
              </w:rPr>
            </w:pPr>
          </w:p>
          <w:p w:rsidR="00F237F6" w:rsidRDefault="00F237F6">
            <w:pPr>
              <w:spacing w:line="276" w:lineRule="auto"/>
              <w:ind w:firstLine="426"/>
              <w:jc w:val="both"/>
              <w:rPr>
                <w:color w:val="404040" w:themeColor="text1" w:themeTint="BF"/>
                <w:lang w:eastAsia="en-US"/>
              </w:rPr>
            </w:pPr>
          </w:p>
          <w:p w:rsidR="00F237F6" w:rsidRDefault="00F237F6">
            <w:pPr>
              <w:spacing w:line="276" w:lineRule="auto"/>
              <w:ind w:firstLine="426"/>
              <w:jc w:val="both"/>
              <w:rPr>
                <w:color w:val="404040" w:themeColor="text1" w:themeTint="BF"/>
                <w:lang w:eastAsia="en-US"/>
              </w:rPr>
            </w:pPr>
          </w:p>
          <w:p w:rsidR="00F237F6" w:rsidRDefault="00F237F6">
            <w:pPr>
              <w:spacing w:line="276" w:lineRule="auto"/>
              <w:ind w:firstLine="426"/>
              <w:jc w:val="both"/>
              <w:rPr>
                <w:color w:val="404040" w:themeColor="text1" w:themeTint="BF"/>
                <w:lang w:eastAsia="en-US"/>
              </w:rPr>
            </w:pPr>
          </w:p>
          <w:p w:rsidR="00F237F6" w:rsidRDefault="00F237F6">
            <w:pPr>
              <w:spacing w:line="276" w:lineRule="auto"/>
              <w:ind w:firstLine="426"/>
              <w:jc w:val="both"/>
              <w:rPr>
                <w:color w:val="404040" w:themeColor="text1" w:themeTint="BF"/>
                <w:lang w:eastAsia="en-US"/>
              </w:rPr>
            </w:pPr>
          </w:p>
          <w:p w:rsidR="00F237F6" w:rsidRDefault="00F237F6" w:rsidP="00F237F6">
            <w:pPr>
              <w:spacing w:line="276" w:lineRule="auto"/>
              <w:jc w:val="both"/>
              <w:rPr>
                <w:color w:val="404040" w:themeColor="text1" w:themeTint="BF"/>
                <w:kern w:val="16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6" w:rsidRDefault="00F237F6">
            <w:pPr>
              <w:spacing w:line="276" w:lineRule="auto"/>
              <w:textAlignment w:val="baseline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color w:val="404040" w:themeColor="text1" w:themeTint="BF"/>
                <w:kern w:val="24"/>
                <w:lang w:eastAsia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Текст «Кавказский пленник» Л.Н. Толстого</w:t>
            </w:r>
          </w:p>
          <w:p w:rsidR="00F237F6" w:rsidRDefault="00F237F6">
            <w:pPr>
              <w:spacing w:line="276" w:lineRule="auto"/>
              <w:ind w:firstLine="426"/>
              <w:jc w:val="both"/>
              <w:rPr>
                <w:color w:val="404040" w:themeColor="text1" w:themeTint="BF"/>
                <w:kern w:val="16"/>
                <w:lang w:eastAsia="en-US"/>
              </w:rPr>
            </w:pPr>
          </w:p>
          <w:p w:rsidR="00F237F6" w:rsidRPr="00F237F6" w:rsidRDefault="00F237F6" w:rsidP="00F237F6">
            <w:pPr>
              <w:spacing w:line="276" w:lineRule="auto"/>
              <w:textAlignment w:val="baseline"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color w:val="404040" w:themeColor="text1" w:themeTint="BF"/>
                <w:kern w:val="24"/>
                <w:lang w:eastAsia="en-US"/>
                <w14:shadow w14:blurRad="38100" w14:dist="38100" w14:dir="2700000" w14:sx="100000" w14:sy="100000" w14:kx="0" w14:ky="0" w14:algn="tl">
                  <w14:srgbClr w14:val="FFFFFF"/>
                </w14:shadow>
              </w:rPr>
              <w:t>«Литература. 5 класс». Поурочные планы к учебнику Коровиной В.Я.</w:t>
            </w:r>
          </w:p>
          <w:p w:rsidR="00F237F6" w:rsidRDefault="00F237F6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Биография Толстого</w:t>
            </w:r>
          </w:p>
          <w:p w:rsidR="00F237F6" w:rsidRDefault="00F237F6" w:rsidP="00F237F6">
            <w:pPr>
              <w:spacing w:line="276" w:lineRule="auto"/>
              <w:jc w:val="both"/>
              <w:rPr>
                <w:color w:val="404040" w:themeColor="text1" w:themeTint="BF"/>
                <w:kern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6" w:rsidRDefault="00F237F6">
            <w:pPr>
              <w:spacing w:line="276" w:lineRule="auto"/>
              <w:ind w:firstLine="426"/>
              <w:jc w:val="both"/>
              <w:rPr>
                <w:color w:val="404040" w:themeColor="text1" w:themeTint="BF"/>
                <w:kern w:val="16"/>
                <w:lang w:eastAsia="en-US"/>
              </w:rPr>
            </w:pPr>
          </w:p>
          <w:p w:rsidR="00F237F6" w:rsidRDefault="00F237F6">
            <w:pPr>
              <w:spacing w:line="276" w:lineRule="auto"/>
              <w:ind w:firstLine="426"/>
              <w:jc w:val="both"/>
              <w:rPr>
                <w:color w:val="404040" w:themeColor="text1" w:themeTint="BF"/>
                <w:lang w:eastAsia="en-US"/>
              </w:rPr>
            </w:pPr>
          </w:p>
          <w:p w:rsidR="00F237F6" w:rsidRDefault="00F237F6">
            <w:pPr>
              <w:spacing w:line="276" w:lineRule="auto"/>
              <w:ind w:firstLine="426"/>
              <w:jc w:val="both"/>
              <w:rPr>
                <w:color w:val="404040" w:themeColor="text1" w:themeTint="BF"/>
                <w:lang w:eastAsia="en-US"/>
              </w:rPr>
            </w:pPr>
          </w:p>
          <w:p w:rsidR="00F237F6" w:rsidRDefault="00F237F6">
            <w:pPr>
              <w:spacing w:line="276" w:lineRule="auto"/>
              <w:ind w:firstLine="426"/>
              <w:jc w:val="both"/>
              <w:rPr>
                <w:color w:val="404040" w:themeColor="text1" w:themeTint="BF"/>
                <w:lang w:eastAsia="en-US"/>
              </w:rPr>
            </w:pPr>
          </w:p>
          <w:p w:rsidR="00F237F6" w:rsidRDefault="00F237F6">
            <w:pPr>
              <w:spacing w:line="276" w:lineRule="auto"/>
              <w:ind w:firstLine="426"/>
              <w:jc w:val="both"/>
              <w:rPr>
                <w:color w:val="404040" w:themeColor="text1" w:themeTint="BF"/>
                <w:kern w:val="16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ЭОР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6" w:rsidRDefault="00F237F6">
            <w:pPr>
              <w:spacing w:line="276" w:lineRule="auto"/>
              <w:ind w:firstLine="426"/>
              <w:jc w:val="both"/>
              <w:rPr>
                <w:color w:val="404040" w:themeColor="text1" w:themeTint="BF"/>
                <w:kern w:val="16"/>
                <w:lang w:eastAsia="en-US"/>
              </w:rPr>
            </w:pPr>
          </w:p>
          <w:p w:rsidR="00F237F6" w:rsidRDefault="00F237F6">
            <w:pPr>
              <w:spacing w:line="276" w:lineRule="auto"/>
              <w:jc w:val="both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Иллюстрации, презентация,</w:t>
            </w:r>
          </w:p>
          <w:p w:rsidR="00F237F6" w:rsidRDefault="00F237F6">
            <w:pPr>
              <w:spacing w:line="276" w:lineRule="auto"/>
              <w:jc w:val="both"/>
              <w:rPr>
                <w:color w:val="404040" w:themeColor="text1" w:themeTint="BF"/>
                <w:kern w:val="16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картинки паралимпиады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F6" w:rsidRDefault="00BC2A11">
            <w:pPr>
              <w:spacing w:line="276" w:lineRule="auto"/>
              <w:textAlignment w:val="baseline"/>
              <w:rPr>
                <w:color w:val="404040" w:themeColor="text1" w:themeTint="BF"/>
                <w:sz w:val="28"/>
                <w:szCs w:val="28"/>
                <w:u w:val="single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6" w:history="1">
              <w:r w:rsidR="00F237F6">
                <w:rPr>
                  <w:rStyle w:val="a7"/>
                  <w:color w:val="404040" w:themeColor="text1" w:themeTint="BF"/>
                  <w:kern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http://900igr.net/zip/literatura/ZHilin-i-Kostylin.html</w:t>
              </w:r>
            </w:hyperlink>
          </w:p>
          <w:p w:rsidR="00F237F6" w:rsidRDefault="00F237F6">
            <w:pPr>
              <w:tabs>
                <w:tab w:val="right" w:pos="7686"/>
              </w:tabs>
              <w:spacing w:line="276" w:lineRule="auto"/>
              <w:jc w:val="both"/>
              <w:rPr>
                <w:color w:val="404040" w:themeColor="text1" w:themeTint="BF"/>
                <w:kern w:val="16"/>
                <w:u w:val="single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04040" w:themeColor="text1" w:themeTint="BF"/>
                <w:u w:val="single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404040" w:themeColor="text1" w:themeTint="BF"/>
                <w:u w:val="single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</w:t>
            </w:r>
            <w:r>
              <w:rPr>
                <w:color w:val="404040" w:themeColor="text1" w:themeTint="BF"/>
                <w:u w:val="single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color w:val="404040" w:themeColor="text1" w:themeTint="BF"/>
                <w:u w:val="single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wikipedia</w:t>
            </w:r>
            <w:r>
              <w:rPr>
                <w:color w:val="404040" w:themeColor="text1" w:themeTint="BF"/>
                <w:u w:val="single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color w:val="404040" w:themeColor="text1" w:themeTint="BF"/>
                <w:u w:val="single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orq</w:t>
            </w:r>
            <w:r>
              <w:rPr>
                <w:color w:val="404040" w:themeColor="text1" w:themeTint="BF"/>
                <w:u w:val="single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color w:val="404040" w:themeColor="text1" w:themeTint="BF"/>
                <w:u w:val="single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wiki</w:t>
            </w:r>
            <w:r>
              <w:rPr>
                <w:color w:val="404040" w:themeColor="text1" w:themeTint="BF"/>
                <w:u w:val="single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/Толстой</w:t>
            </w:r>
            <w:r>
              <w:rPr>
                <w:color w:val="404040" w:themeColor="text1" w:themeTint="BF"/>
                <w:u w:val="single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куф2й3цу5фывеяАЧ</w:t>
            </w:r>
          </w:p>
          <w:p w:rsidR="00F237F6" w:rsidRDefault="00F237F6">
            <w:pPr>
              <w:spacing w:line="276" w:lineRule="auto"/>
              <w:jc w:val="both"/>
              <w:rPr>
                <w:color w:val="404040" w:themeColor="text1" w:themeTint="BF"/>
                <w:u w:val="single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04040" w:themeColor="text1" w:themeTint="BF"/>
                <w:kern w:val="24"/>
                <w:u w:val="single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http://blog.kp.ua/users/3421647/post112129423</w:t>
            </w:r>
          </w:p>
          <w:p w:rsidR="00F237F6" w:rsidRDefault="00BC2A11">
            <w:pPr>
              <w:spacing w:line="276" w:lineRule="auto"/>
              <w:textAlignment w:val="baseline"/>
              <w:rPr>
                <w:color w:val="000000" w:themeColor="text1"/>
                <w:u w:val="single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7" w:history="1">
              <w:r w:rsidR="00F237F6">
                <w:rPr>
                  <w:rStyle w:val="a7"/>
                  <w:color w:val="404040" w:themeColor="text1" w:themeTint="BF"/>
                  <w:kern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http://www.a4format.ru/photo.open.php?file=411b2a46.jpg</w:t>
              </w:r>
            </w:hyperlink>
          </w:p>
          <w:p w:rsidR="00F237F6" w:rsidRDefault="00BC2A11">
            <w:pPr>
              <w:spacing w:line="276" w:lineRule="auto"/>
              <w:jc w:val="both"/>
              <w:rPr>
                <w:color w:val="404040" w:themeColor="text1" w:themeTint="BF"/>
                <w:kern w:val="16"/>
                <w:u w:val="single"/>
                <w:lang w:eastAsia="en-US"/>
              </w:rPr>
            </w:pPr>
            <w:hyperlink r:id="rId8" w:history="1">
              <w:r w:rsidR="00F237F6">
                <w:rPr>
                  <w:rStyle w:val="a7"/>
                  <w:color w:val="404040" w:themeColor="text1" w:themeTint="BF"/>
                  <w:lang w:eastAsia="en-US"/>
                </w:rPr>
                <w:t>http://www.myshared.ru/slide/225744/#</w:t>
              </w:r>
            </w:hyperlink>
          </w:p>
          <w:p w:rsidR="00F237F6" w:rsidRDefault="00BC2A11">
            <w:pPr>
              <w:spacing w:line="276" w:lineRule="auto"/>
              <w:jc w:val="both"/>
              <w:rPr>
                <w:color w:val="404040" w:themeColor="text1" w:themeTint="BF"/>
                <w:u w:val="single"/>
                <w:lang w:eastAsia="en-US"/>
              </w:rPr>
            </w:pPr>
            <w:hyperlink r:id="rId9" w:history="1">
              <w:r w:rsidR="00F237F6">
                <w:rPr>
                  <w:rStyle w:val="a7"/>
                  <w:color w:val="404040" w:themeColor="text1" w:themeTint="BF"/>
                  <w:lang w:eastAsia="en-US"/>
                </w:rPr>
                <w:t>http://images.yandex.ru/yandsearch?source=wiz&amp;fp=0&amp;text=паралимпийские%20игры%20в%20сочи%202014%20презентация&amp;noreask=1&amp;pos=12&amp;lr=35&amp;rpt=simage&amp;uinfo=ww-1314-wh-884-fw-1072-fh-598-pd-1&amp;img_url=http%3A%2F%2Fwww.inosmi.ru%2Fimages%2F1587</w:t>
              </w:r>
            </w:hyperlink>
          </w:p>
          <w:p w:rsidR="00F237F6" w:rsidRDefault="00BC2A11">
            <w:pPr>
              <w:spacing w:line="276" w:lineRule="auto"/>
              <w:rPr>
                <w:color w:val="404040" w:themeColor="text1" w:themeTint="BF"/>
                <w:kern w:val="16"/>
                <w:u w:val="single"/>
                <w:lang w:eastAsia="en-US"/>
              </w:rPr>
            </w:pPr>
            <w:hyperlink r:id="rId10" w:history="1">
              <w:r w:rsidR="00F237F6">
                <w:rPr>
                  <w:rStyle w:val="a7"/>
                  <w:color w:val="404040" w:themeColor="text1" w:themeTint="BF"/>
                  <w:lang w:eastAsia="en-US"/>
                </w:rPr>
                <w:t>http://infourok.org/?fd=http://ppt4web.ru/uploads/ppt/1487/2af919c9d20eab37340382c25ec6b4f6.pptx</w:t>
              </w:r>
            </w:hyperlink>
          </w:p>
        </w:tc>
      </w:tr>
    </w:tbl>
    <w:p w:rsidR="00F237F6" w:rsidRDefault="00F237F6"/>
    <w:sectPr w:rsidR="00F237F6" w:rsidSect="00C84F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371"/>
    <w:multiLevelType w:val="hybridMultilevel"/>
    <w:tmpl w:val="C908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62A9"/>
    <w:multiLevelType w:val="hybridMultilevel"/>
    <w:tmpl w:val="C8E4555A"/>
    <w:lvl w:ilvl="0" w:tplc="38240A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53F7FC8"/>
    <w:multiLevelType w:val="hybridMultilevel"/>
    <w:tmpl w:val="078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A2DF8"/>
    <w:multiLevelType w:val="hybridMultilevel"/>
    <w:tmpl w:val="142A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52B6B"/>
    <w:multiLevelType w:val="hybridMultilevel"/>
    <w:tmpl w:val="9584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35261"/>
    <w:multiLevelType w:val="hybridMultilevel"/>
    <w:tmpl w:val="D820D964"/>
    <w:lvl w:ilvl="0" w:tplc="6DE8B9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48"/>
    <w:rsid w:val="00016435"/>
    <w:rsid w:val="001873AF"/>
    <w:rsid w:val="001D1DE9"/>
    <w:rsid w:val="002076DE"/>
    <w:rsid w:val="00233F67"/>
    <w:rsid w:val="00265DCF"/>
    <w:rsid w:val="00475063"/>
    <w:rsid w:val="00695FBC"/>
    <w:rsid w:val="006C58A6"/>
    <w:rsid w:val="006D7BCC"/>
    <w:rsid w:val="00756312"/>
    <w:rsid w:val="007E3AA6"/>
    <w:rsid w:val="0080749C"/>
    <w:rsid w:val="0094441E"/>
    <w:rsid w:val="00A2680B"/>
    <w:rsid w:val="00A555E3"/>
    <w:rsid w:val="00A673F2"/>
    <w:rsid w:val="00B46E4F"/>
    <w:rsid w:val="00B774DB"/>
    <w:rsid w:val="00BC1182"/>
    <w:rsid w:val="00BC2A11"/>
    <w:rsid w:val="00BE14C3"/>
    <w:rsid w:val="00C84F48"/>
    <w:rsid w:val="00CC473B"/>
    <w:rsid w:val="00D244CD"/>
    <w:rsid w:val="00D32EEE"/>
    <w:rsid w:val="00D626BA"/>
    <w:rsid w:val="00E62144"/>
    <w:rsid w:val="00EC0174"/>
    <w:rsid w:val="00F237F6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84F4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C8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m">
    <w:name w:val="rim"/>
    <w:basedOn w:val="a"/>
    <w:uiPriority w:val="99"/>
    <w:rsid w:val="00C84F4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b/>
      <w:bCs/>
      <w:color w:val="000000"/>
      <w:sz w:val="22"/>
      <w:szCs w:val="22"/>
    </w:rPr>
  </w:style>
  <w:style w:type="paragraph" w:customStyle="1" w:styleId="texturok">
    <w:name w:val="text_urok"/>
    <w:basedOn w:val="a"/>
    <w:uiPriority w:val="99"/>
    <w:rsid w:val="00C84F4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xod">
    <w:name w:val="xod"/>
    <w:basedOn w:val="a"/>
    <w:uiPriority w:val="99"/>
    <w:rsid w:val="00C84F4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JournalSansC" w:hAnsi="JournalSansC" w:cs="JournalSansC"/>
      <w:color w:val="000000"/>
      <w:sz w:val="22"/>
      <w:szCs w:val="22"/>
    </w:rPr>
  </w:style>
  <w:style w:type="paragraph" w:customStyle="1" w:styleId="Default">
    <w:name w:val="Default"/>
    <w:uiPriority w:val="99"/>
    <w:rsid w:val="00C84F48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C84F48"/>
  </w:style>
  <w:style w:type="character" w:customStyle="1" w:styleId="FontStyle220">
    <w:name w:val="Font Style220"/>
    <w:basedOn w:val="a0"/>
    <w:uiPriority w:val="99"/>
    <w:rsid w:val="00C84F48"/>
    <w:rPr>
      <w:rFonts w:ascii="Times New Roman" w:hAnsi="Times New Roman" w:cs="Times New Roman" w:hint="default"/>
      <w:sz w:val="22"/>
      <w:szCs w:val="22"/>
    </w:rPr>
  </w:style>
  <w:style w:type="character" w:styleId="a5">
    <w:name w:val="Strong"/>
    <w:basedOn w:val="a0"/>
    <w:qFormat/>
    <w:rsid w:val="00C84F48"/>
    <w:rPr>
      <w:b/>
      <w:bCs/>
    </w:rPr>
  </w:style>
  <w:style w:type="paragraph" w:styleId="a6">
    <w:name w:val="List Paragraph"/>
    <w:basedOn w:val="a"/>
    <w:uiPriority w:val="34"/>
    <w:qFormat/>
    <w:rsid w:val="0080749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23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84F4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C8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m">
    <w:name w:val="rim"/>
    <w:basedOn w:val="a"/>
    <w:uiPriority w:val="99"/>
    <w:rsid w:val="00C84F4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b/>
      <w:bCs/>
      <w:color w:val="000000"/>
      <w:sz w:val="22"/>
      <w:szCs w:val="22"/>
    </w:rPr>
  </w:style>
  <w:style w:type="paragraph" w:customStyle="1" w:styleId="texturok">
    <w:name w:val="text_urok"/>
    <w:basedOn w:val="a"/>
    <w:uiPriority w:val="99"/>
    <w:rsid w:val="00C84F4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xod">
    <w:name w:val="xod"/>
    <w:basedOn w:val="a"/>
    <w:uiPriority w:val="99"/>
    <w:rsid w:val="00C84F4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JournalSansC" w:hAnsi="JournalSansC" w:cs="JournalSansC"/>
      <w:color w:val="000000"/>
      <w:sz w:val="22"/>
      <w:szCs w:val="22"/>
    </w:rPr>
  </w:style>
  <w:style w:type="paragraph" w:customStyle="1" w:styleId="Default">
    <w:name w:val="Default"/>
    <w:uiPriority w:val="99"/>
    <w:rsid w:val="00C84F48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C84F48"/>
  </w:style>
  <w:style w:type="character" w:customStyle="1" w:styleId="FontStyle220">
    <w:name w:val="Font Style220"/>
    <w:basedOn w:val="a0"/>
    <w:uiPriority w:val="99"/>
    <w:rsid w:val="00C84F48"/>
    <w:rPr>
      <w:rFonts w:ascii="Times New Roman" w:hAnsi="Times New Roman" w:cs="Times New Roman" w:hint="default"/>
      <w:sz w:val="22"/>
      <w:szCs w:val="22"/>
    </w:rPr>
  </w:style>
  <w:style w:type="character" w:styleId="a5">
    <w:name w:val="Strong"/>
    <w:basedOn w:val="a0"/>
    <w:qFormat/>
    <w:rsid w:val="00C84F48"/>
    <w:rPr>
      <w:b/>
      <w:bCs/>
    </w:rPr>
  </w:style>
  <w:style w:type="paragraph" w:styleId="a6">
    <w:name w:val="List Paragraph"/>
    <w:basedOn w:val="a"/>
    <w:uiPriority w:val="34"/>
    <w:qFormat/>
    <w:rsid w:val="0080749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23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22574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4format.ru/photo.open.php?file=411b2a46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00igr.net/zip/literatura/ZHilin-i-Kostylin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fourok.org/?fd=http://ppt4web.ru/uploads/ppt/1487/2af919c9d20eab37340382c25ec6b4f6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ages.yandex.ru/yandsearch?source=wiz&amp;fp=0&amp;text=%D0%BF%D0%B0%D1%80%D0%B0%D0%BB%D0%B8%D0%BC%D0%BF%D0%B8%D0%B9%D1%81%D0%BA%D0%B8%D0%B5%20%D0%B8%D0%B3%D1%80%D1%8B%20%D0%B2%20%D1%81%D0%BE%D1%87%D0%B8%202014%20%D0%BF%D1%80%D0%B5%D0%B7%D0%B5%D0%BD%D1%82%D0%B0%D1%86%D0%B8%D1%8F&amp;noreask=1&amp;pos=12&amp;lr=35&amp;rpt=simage&amp;uinfo=ww-1314-wh-884-fw-1072-fh-598-pd-1&amp;img_url=http%3A%2F%2Fwww.inosmi.ru%2Fimages%2F1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2014-03-22T15:51:00Z</dcterms:created>
  <dcterms:modified xsi:type="dcterms:W3CDTF">2014-07-30T15:02:00Z</dcterms:modified>
</cp:coreProperties>
</file>