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632" w:rsidRPr="00065632" w:rsidRDefault="00065632" w:rsidP="00065632">
      <w:pPr>
        <w:spacing w:after="0" w:line="240" w:lineRule="auto"/>
        <w:ind w:firstLine="567"/>
        <w:jc w:val="center"/>
        <w:rPr>
          <w:rFonts w:ascii="Times New Roman" w:eastAsia="Times New Roman" w:hAnsi="Times New Roman" w:cs="Times New Roman"/>
        </w:rPr>
      </w:pPr>
      <w:r w:rsidRPr="00065632">
        <w:rPr>
          <w:rFonts w:ascii="Times New Roman" w:eastAsia="Times New Roman" w:hAnsi="Times New Roman" w:cs="Times New Roman"/>
        </w:rPr>
        <w:t>МИНИСТЕРСТВО ОБРАЗОВАНИЯ ИРКУТСКОЙ ОБЛАСТИ</w:t>
      </w:r>
    </w:p>
    <w:p w:rsidR="00065632" w:rsidRPr="00065632" w:rsidRDefault="00065632" w:rsidP="00065632">
      <w:pPr>
        <w:spacing w:after="0" w:line="240" w:lineRule="auto"/>
        <w:ind w:firstLine="567"/>
        <w:jc w:val="center"/>
        <w:rPr>
          <w:rFonts w:ascii="Times New Roman" w:eastAsia="Times New Roman" w:hAnsi="Times New Roman" w:cs="Times New Roman"/>
          <w:b/>
        </w:rPr>
      </w:pPr>
    </w:p>
    <w:p w:rsidR="00065632" w:rsidRPr="00065632" w:rsidRDefault="00065632" w:rsidP="00065632">
      <w:pPr>
        <w:spacing w:after="0" w:line="240" w:lineRule="auto"/>
        <w:jc w:val="center"/>
        <w:rPr>
          <w:rFonts w:ascii="Times New Roman" w:eastAsia="Times New Roman" w:hAnsi="Times New Roman" w:cs="Times New Roman"/>
        </w:rPr>
      </w:pPr>
      <w:r w:rsidRPr="00065632">
        <w:rPr>
          <w:rFonts w:ascii="Times New Roman" w:eastAsia="Times New Roman" w:hAnsi="Times New Roman" w:cs="Times New Roman"/>
        </w:rPr>
        <w:t>ОБЛАСТНОЕ ГОСУДАРСТВЕННОЕ СПЕЦИАЛЬНОЕ (КОРРЕКЦИОННОЕ) ОБРАЗОВАТЕЛЬНОЕ КАЗЕННОЕ УЧРЕЖДЕНИЕ ДЛЯ ОБУЧАЮЩИХСЯ, ВОСПИТАННИКОВ С ОГРАНИЧЕННЫМИ ВОЗМОЖНОСТЯМИ ЗДОРОВЬЯ СПЕЦИАЛЬНАЯ (КОРРЕКЦИОННАЯ) ОБЩЕОБРАЗОВАТЕЛЬНАЯ ШКОЛА</w:t>
      </w:r>
      <w:r w:rsidRPr="00065632">
        <w:rPr>
          <w:rFonts w:ascii="Times New Roman" w:eastAsia="Times New Roman" w:hAnsi="Times New Roman" w:cs="Times New Roman"/>
          <w:lang w:val="en-US"/>
        </w:rPr>
        <w:t>VIII</w:t>
      </w:r>
      <w:r w:rsidRPr="00065632">
        <w:rPr>
          <w:rFonts w:ascii="Times New Roman" w:eastAsia="Times New Roman" w:hAnsi="Times New Roman" w:cs="Times New Roman"/>
        </w:rPr>
        <w:t>ВИДА № 7 г. ИРКУТСКА</w:t>
      </w:r>
    </w:p>
    <w:p w:rsidR="00065632" w:rsidRPr="00065632" w:rsidRDefault="00065632" w:rsidP="00065632">
      <w:pPr>
        <w:pBdr>
          <w:bottom w:val="single" w:sz="4" w:space="1" w:color="auto"/>
        </w:pBdr>
        <w:spacing w:after="0" w:line="240" w:lineRule="auto"/>
        <w:ind w:firstLine="567"/>
        <w:jc w:val="center"/>
        <w:rPr>
          <w:rFonts w:ascii="Times New Roman" w:eastAsia="Times New Roman" w:hAnsi="Times New Roman" w:cs="Times New Roman"/>
          <w:sz w:val="28"/>
          <w:szCs w:val="28"/>
        </w:rPr>
      </w:pPr>
    </w:p>
    <w:p w:rsidR="00065632" w:rsidRPr="00065632" w:rsidRDefault="00065632" w:rsidP="00065632">
      <w:pPr>
        <w:spacing w:after="0" w:line="240" w:lineRule="auto"/>
        <w:ind w:firstLine="567"/>
        <w:jc w:val="center"/>
        <w:rPr>
          <w:rFonts w:ascii="Times New Roman" w:eastAsia="Times New Roman" w:hAnsi="Times New Roman" w:cs="Times New Roman"/>
          <w:sz w:val="28"/>
          <w:szCs w:val="28"/>
        </w:rPr>
      </w:pPr>
    </w:p>
    <w:p w:rsidR="00065632" w:rsidRPr="00065632" w:rsidRDefault="00065632" w:rsidP="00065632">
      <w:pPr>
        <w:spacing w:after="0" w:line="240" w:lineRule="auto"/>
        <w:ind w:firstLine="567"/>
        <w:jc w:val="center"/>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5"/>
        <w:gridCol w:w="3116"/>
      </w:tblGrid>
      <w:tr w:rsidR="00065632" w:rsidRPr="00065632" w:rsidTr="00393088">
        <w:tc>
          <w:tcPr>
            <w:tcW w:w="3190" w:type="dxa"/>
            <w:tcBorders>
              <w:top w:val="single" w:sz="4" w:space="0" w:color="auto"/>
              <w:left w:val="single" w:sz="4" w:space="0" w:color="auto"/>
              <w:bottom w:val="single" w:sz="4" w:space="0" w:color="auto"/>
              <w:right w:val="single" w:sz="4" w:space="0" w:color="auto"/>
            </w:tcBorders>
            <w:hideMark/>
          </w:tcPr>
          <w:p w:rsidR="00065632" w:rsidRPr="00065632" w:rsidRDefault="00065632" w:rsidP="00065632">
            <w:pPr>
              <w:spacing w:after="0" w:line="240" w:lineRule="auto"/>
              <w:jc w:val="center"/>
              <w:rPr>
                <w:rFonts w:ascii="Calibri" w:eastAsia="Times New Roman" w:hAnsi="Calibri" w:cs="Times New Roman"/>
                <w:sz w:val="28"/>
                <w:szCs w:val="28"/>
              </w:rPr>
            </w:pPr>
            <w:r w:rsidRPr="00065632">
              <w:rPr>
                <w:rFonts w:ascii="Times New Roman" w:eastAsia="Times New Roman" w:hAnsi="Times New Roman" w:cs="Times New Roman"/>
                <w:sz w:val="28"/>
                <w:szCs w:val="28"/>
              </w:rPr>
              <w:t>«РАССМОТРЕНО»</w:t>
            </w:r>
          </w:p>
          <w:p w:rsidR="00065632" w:rsidRPr="00065632" w:rsidRDefault="00065632" w:rsidP="00065632">
            <w:pPr>
              <w:spacing w:after="0" w:line="240" w:lineRule="auto"/>
              <w:rPr>
                <w:rFonts w:ascii="Times New Roman" w:eastAsia="Times New Roman" w:hAnsi="Times New Roman" w:cs="Times New Roman"/>
                <w:sz w:val="28"/>
                <w:szCs w:val="28"/>
              </w:rPr>
            </w:pPr>
            <w:r w:rsidRPr="00065632">
              <w:rPr>
                <w:rFonts w:ascii="Times New Roman" w:eastAsia="Times New Roman" w:hAnsi="Times New Roman" w:cs="Times New Roman"/>
                <w:sz w:val="28"/>
                <w:szCs w:val="28"/>
              </w:rPr>
              <w:t xml:space="preserve">Руководитель МО ОГСКОУ СКОШ № 7 _____ </w:t>
            </w:r>
            <w:proofErr w:type="spellStart"/>
            <w:r w:rsidRPr="00065632">
              <w:rPr>
                <w:rFonts w:ascii="Times New Roman" w:eastAsia="Times New Roman" w:hAnsi="Times New Roman" w:cs="Times New Roman"/>
                <w:sz w:val="28"/>
                <w:szCs w:val="28"/>
              </w:rPr>
              <w:t>А.В.Бакунович</w:t>
            </w:r>
            <w:proofErr w:type="spellEnd"/>
          </w:p>
          <w:p w:rsidR="00065632" w:rsidRPr="00065632" w:rsidRDefault="00065632" w:rsidP="00065632">
            <w:pPr>
              <w:spacing w:after="0" w:line="240" w:lineRule="auto"/>
              <w:rPr>
                <w:rFonts w:ascii="Times New Roman" w:eastAsia="Times New Roman" w:hAnsi="Times New Roman" w:cs="Times New Roman"/>
                <w:sz w:val="28"/>
                <w:szCs w:val="28"/>
              </w:rPr>
            </w:pPr>
            <w:r w:rsidRPr="00065632">
              <w:rPr>
                <w:rFonts w:ascii="Times New Roman" w:eastAsia="Times New Roman" w:hAnsi="Times New Roman" w:cs="Times New Roman"/>
                <w:sz w:val="28"/>
                <w:szCs w:val="28"/>
              </w:rPr>
              <w:t>Протокол № ____от</w:t>
            </w:r>
          </w:p>
          <w:p w:rsidR="00065632" w:rsidRPr="00065632" w:rsidRDefault="00065632" w:rsidP="0006563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65632">
              <w:rPr>
                <w:rFonts w:ascii="Times New Roman" w:eastAsia="Times New Roman" w:hAnsi="Times New Roman" w:cs="Times New Roman"/>
                <w:sz w:val="28"/>
                <w:szCs w:val="28"/>
                <w:lang w:eastAsia="ru-RU"/>
              </w:rPr>
              <w:t>«____»_________2014 г.</w:t>
            </w:r>
          </w:p>
        </w:tc>
        <w:tc>
          <w:tcPr>
            <w:tcW w:w="3190" w:type="dxa"/>
            <w:tcBorders>
              <w:top w:val="single" w:sz="4" w:space="0" w:color="auto"/>
              <w:left w:val="single" w:sz="4" w:space="0" w:color="auto"/>
              <w:bottom w:val="single" w:sz="4" w:space="0" w:color="auto"/>
              <w:right w:val="single" w:sz="4" w:space="0" w:color="auto"/>
            </w:tcBorders>
            <w:hideMark/>
          </w:tcPr>
          <w:p w:rsidR="00065632" w:rsidRPr="00065632" w:rsidRDefault="00065632" w:rsidP="00065632">
            <w:pPr>
              <w:spacing w:after="0" w:line="240" w:lineRule="auto"/>
              <w:jc w:val="center"/>
              <w:rPr>
                <w:rFonts w:ascii="Calibri" w:eastAsia="Times New Roman" w:hAnsi="Calibri" w:cs="Times New Roman"/>
                <w:sz w:val="28"/>
                <w:szCs w:val="28"/>
              </w:rPr>
            </w:pPr>
            <w:r w:rsidRPr="00065632">
              <w:rPr>
                <w:rFonts w:ascii="Times New Roman" w:eastAsia="Times New Roman" w:hAnsi="Times New Roman" w:cs="Times New Roman"/>
                <w:sz w:val="28"/>
                <w:szCs w:val="28"/>
              </w:rPr>
              <w:t>«СОГЛАСОВАНО»</w:t>
            </w:r>
          </w:p>
          <w:p w:rsidR="00065632" w:rsidRPr="00065632" w:rsidRDefault="00065632" w:rsidP="00065632">
            <w:pPr>
              <w:spacing w:after="0" w:line="240" w:lineRule="auto"/>
              <w:rPr>
                <w:rFonts w:ascii="Times New Roman" w:eastAsia="Times New Roman" w:hAnsi="Times New Roman" w:cs="Times New Roman"/>
                <w:sz w:val="28"/>
                <w:szCs w:val="28"/>
              </w:rPr>
            </w:pPr>
            <w:proofErr w:type="spellStart"/>
            <w:r w:rsidRPr="00065632">
              <w:rPr>
                <w:rFonts w:ascii="Times New Roman" w:eastAsia="Times New Roman" w:hAnsi="Times New Roman" w:cs="Times New Roman"/>
                <w:sz w:val="28"/>
                <w:szCs w:val="28"/>
              </w:rPr>
              <w:t>Зам.директора</w:t>
            </w:r>
            <w:proofErr w:type="spellEnd"/>
            <w:r w:rsidRPr="00065632">
              <w:rPr>
                <w:rFonts w:ascii="Times New Roman" w:eastAsia="Times New Roman" w:hAnsi="Times New Roman" w:cs="Times New Roman"/>
                <w:sz w:val="28"/>
                <w:szCs w:val="28"/>
              </w:rPr>
              <w:t xml:space="preserve"> по УВР ОГСКОУ СКОШ № 7 г. Иркутска</w:t>
            </w:r>
          </w:p>
          <w:p w:rsidR="00065632" w:rsidRPr="00065632" w:rsidRDefault="00065632" w:rsidP="00065632">
            <w:pPr>
              <w:spacing w:after="0" w:line="240" w:lineRule="auto"/>
              <w:rPr>
                <w:rFonts w:ascii="Times New Roman" w:eastAsia="Times New Roman" w:hAnsi="Times New Roman" w:cs="Times New Roman"/>
                <w:sz w:val="28"/>
                <w:szCs w:val="28"/>
                <w:lang w:val="en-US"/>
              </w:rPr>
            </w:pPr>
            <w:r w:rsidRPr="00065632">
              <w:rPr>
                <w:rFonts w:ascii="Times New Roman" w:eastAsia="Times New Roman" w:hAnsi="Times New Roman" w:cs="Times New Roman"/>
                <w:sz w:val="28"/>
                <w:szCs w:val="28"/>
              </w:rPr>
              <w:t>________</w:t>
            </w:r>
            <w:proofErr w:type="spellStart"/>
            <w:r w:rsidRPr="00065632">
              <w:rPr>
                <w:rFonts w:ascii="Times New Roman" w:eastAsia="Times New Roman" w:hAnsi="Times New Roman" w:cs="Times New Roman"/>
                <w:sz w:val="28"/>
                <w:szCs w:val="28"/>
              </w:rPr>
              <w:t>Е.С.Анкудинова</w:t>
            </w:r>
            <w:proofErr w:type="spellEnd"/>
          </w:p>
          <w:p w:rsidR="00065632" w:rsidRPr="00065632" w:rsidRDefault="00065632" w:rsidP="00065632">
            <w:pPr>
              <w:widowControl w:val="0"/>
              <w:autoSpaceDE w:val="0"/>
              <w:autoSpaceDN w:val="0"/>
              <w:adjustRightInd w:val="0"/>
              <w:spacing w:after="0" w:line="240" w:lineRule="auto"/>
              <w:rPr>
                <w:rFonts w:ascii="Times New Roman" w:eastAsia="Times New Roman" w:hAnsi="Times New Roman" w:cs="Times New Roman"/>
                <w:lang w:eastAsia="ru-RU"/>
              </w:rPr>
            </w:pPr>
            <w:r w:rsidRPr="00065632">
              <w:rPr>
                <w:rFonts w:ascii="Times New Roman" w:eastAsia="Times New Roman" w:hAnsi="Times New Roman" w:cs="Times New Roman"/>
                <w:sz w:val="28"/>
                <w:szCs w:val="28"/>
                <w:lang w:eastAsia="ru-RU"/>
              </w:rPr>
              <w:t>«____»_________2014 г.</w:t>
            </w:r>
          </w:p>
        </w:tc>
        <w:tc>
          <w:tcPr>
            <w:tcW w:w="3191" w:type="dxa"/>
            <w:tcBorders>
              <w:top w:val="single" w:sz="4" w:space="0" w:color="auto"/>
              <w:left w:val="single" w:sz="4" w:space="0" w:color="auto"/>
              <w:bottom w:val="single" w:sz="4" w:space="0" w:color="auto"/>
              <w:right w:val="single" w:sz="4" w:space="0" w:color="auto"/>
            </w:tcBorders>
            <w:hideMark/>
          </w:tcPr>
          <w:p w:rsidR="00065632" w:rsidRPr="00065632" w:rsidRDefault="00065632" w:rsidP="00065632">
            <w:pPr>
              <w:spacing w:after="0" w:line="240" w:lineRule="auto"/>
              <w:jc w:val="center"/>
              <w:rPr>
                <w:rFonts w:ascii="Calibri" w:eastAsia="Times New Roman" w:hAnsi="Calibri" w:cs="Times New Roman"/>
                <w:sz w:val="28"/>
                <w:szCs w:val="28"/>
              </w:rPr>
            </w:pPr>
            <w:r w:rsidRPr="00065632">
              <w:rPr>
                <w:rFonts w:ascii="Times New Roman" w:eastAsia="Times New Roman" w:hAnsi="Times New Roman" w:cs="Times New Roman"/>
                <w:sz w:val="28"/>
                <w:szCs w:val="28"/>
              </w:rPr>
              <w:t>«УТВЕРЖДАЮ»</w:t>
            </w:r>
          </w:p>
          <w:p w:rsidR="00065632" w:rsidRPr="00065632" w:rsidRDefault="00065632" w:rsidP="00065632">
            <w:pPr>
              <w:spacing w:after="0" w:line="240" w:lineRule="auto"/>
              <w:rPr>
                <w:rFonts w:ascii="Times New Roman" w:eastAsia="Times New Roman" w:hAnsi="Times New Roman" w:cs="Times New Roman"/>
                <w:sz w:val="28"/>
                <w:szCs w:val="28"/>
              </w:rPr>
            </w:pPr>
            <w:r w:rsidRPr="00065632">
              <w:rPr>
                <w:rFonts w:ascii="Times New Roman" w:eastAsia="Times New Roman" w:hAnsi="Times New Roman" w:cs="Times New Roman"/>
                <w:sz w:val="28"/>
                <w:szCs w:val="28"/>
              </w:rPr>
              <w:t>Директор ОГСКОУ СКОШ № 7 г. Иркутска</w:t>
            </w:r>
          </w:p>
          <w:p w:rsidR="00065632" w:rsidRPr="00065632" w:rsidRDefault="00065632" w:rsidP="00065632">
            <w:pPr>
              <w:spacing w:after="0" w:line="240" w:lineRule="auto"/>
              <w:rPr>
                <w:rFonts w:ascii="Times New Roman" w:eastAsia="Times New Roman" w:hAnsi="Times New Roman" w:cs="Times New Roman"/>
                <w:sz w:val="28"/>
                <w:szCs w:val="28"/>
              </w:rPr>
            </w:pPr>
            <w:r w:rsidRPr="00065632">
              <w:rPr>
                <w:rFonts w:ascii="Times New Roman" w:eastAsia="Times New Roman" w:hAnsi="Times New Roman" w:cs="Times New Roman"/>
                <w:sz w:val="28"/>
                <w:szCs w:val="28"/>
              </w:rPr>
              <w:t>______М.В. Герасимова</w:t>
            </w:r>
          </w:p>
          <w:p w:rsidR="00065632" w:rsidRPr="00065632" w:rsidRDefault="00065632" w:rsidP="00065632">
            <w:pPr>
              <w:spacing w:after="0" w:line="240" w:lineRule="auto"/>
              <w:rPr>
                <w:rFonts w:ascii="Times New Roman" w:eastAsia="Times New Roman" w:hAnsi="Times New Roman" w:cs="Times New Roman"/>
                <w:sz w:val="28"/>
                <w:szCs w:val="28"/>
              </w:rPr>
            </w:pPr>
            <w:r w:rsidRPr="00065632">
              <w:rPr>
                <w:rFonts w:ascii="Times New Roman" w:eastAsia="Times New Roman" w:hAnsi="Times New Roman" w:cs="Times New Roman"/>
                <w:sz w:val="28"/>
                <w:szCs w:val="28"/>
              </w:rPr>
              <w:t>Приказ      №______от</w:t>
            </w:r>
          </w:p>
          <w:p w:rsidR="00065632" w:rsidRPr="00065632" w:rsidRDefault="00065632" w:rsidP="0006563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65632">
              <w:rPr>
                <w:rFonts w:ascii="Times New Roman" w:eastAsia="Times New Roman" w:hAnsi="Times New Roman" w:cs="Times New Roman"/>
                <w:sz w:val="28"/>
                <w:szCs w:val="28"/>
                <w:lang w:eastAsia="ru-RU"/>
              </w:rPr>
              <w:t>«____»_________2014 г.</w:t>
            </w:r>
          </w:p>
        </w:tc>
      </w:tr>
    </w:tbl>
    <w:p w:rsidR="00065632" w:rsidRPr="00065632" w:rsidRDefault="00065632" w:rsidP="00065632">
      <w:pPr>
        <w:spacing w:after="0" w:line="240" w:lineRule="auto"/>
        <w:ind w:firstLine="567"/>
        <w:jc w:val="center"/>
        <w:rPr>
          <w:rFonts w:ascii="Times New Roman" w:eastAsia="Times New Roman" w:hAnsi="Times New Roman" w:cs="Times New Roman"/>
          <w:b/>
          <w:sz w:val="44"/>
          <w:szCs w:val="28"/>
        </w:rPr>
      </w:pPr>
    </w:p>
    <w:p w:rsidR="00065632" w:rsidRPr="00065632" w:rsidRDefault="00065632" w:rsidP="00065632">
      <w:pPr>
        <w:spacing w:after="0" w:line="240" w:lineRule="auto"/>
        <w:rPr>
          <w:rFonts w:ascii="Times New Roman" w:eastAsia="Times New Roman" w:hAnsi="Times New Roman" w:cs="Times New Roman"/>
          <w:b/>
          <w:sz w:val="44"/>
          <w:szCs w:val="28"/>
        </w:rPr>
      </w:pPr>
    </w:p>
    <w:p w:rsidR="00065632" w:rsidRPr="00065632" w:rsidRDefault="00065632" w:rsidP="00065632">
      <w:pPr>
        <w:spacing w:after="0" w:line="240" w:lineRule="auto"/>
        <w:ind w:firstLine="567"/>
        <w:jc w:val="center"/>
        <w:rPr>
          <w:rFonts w:ascii="Times New Roman" w:eastAsia="Times New Roman" w:hAnsi="Times New Roman" w:cs="Times New Roman"/>
          <w:b/>
          <w:sz w:val="44"/>
          <w:szCs w:val="28"/>
        </w:rPr>
      </w:pPr>
      <w:r w:rsidRPr="00065632">
        <w:rPr>
          <w:rFonts w:ascii="Times New Roman" w:eastAsia="Times New Roman" w:hAnsi="Times New Roman" w:cs="Times New Roman"/>
          <w:b/>
          <w:sz w:val="44"/>
          <w:szCs w:val="28"/>
        </w:rPr>
        <w:t>Учебная программа</w:t>
      </w:r>
    </w:p>
    <w:p w:rsidR="00065632" w:rsidRDefault="00065632" w:rsidP="00065632">
      <w:pPr>
        <w:spacing w:after="0" w:line="240" w:lineRule="auto"/>
        <w:ind w:firstLine="567"/>
        <w:jc w:val="center"/>
        <w:rPr>
          <w:rFonts w:ascii="Times New Roman" w:eastAsia="Times New Roman" w:hAnsi="Times New Roman" w:cs="Times New Roman"/>
          <w:b/>
          <w:sz w:val="44"/>
          <w:szCs w:val="28"/>
        </w:rPr>
      </w:pPr>
      <w:r>
        <w:rPr>
          <w:rFonts w:ascii="Times New Roman" w:eastAsia="Times New Roman" w:hAnsi="Times New Roman" w:cs="Times New Roman"/>
          <w:b/>
          <w:sz w:val="44"/>
          <w:szCs w:val="28"/>
        </w:rPr>
        <w:t>по предмету</w:t>
      </w:r>
    </w:p>
    <w:p w:rsidR="001C177C" w:rsidRDefault="00065632" w:rsidP="00065632">
      <w:pPr>
        <w:spacing w:after="0" w:line="240" w:lineRule="auto"/>
        <w:ind w:firstLine="567"/>
        <w:jc w:val="center"/>
        <w:rPr>
          <w:rFonts w:ascii="Times New Roman" w:eastAsia="Times New Roman" w:hAnsi="Times New Roman" w:cs="Times New Roman"/>
          <w:b/>
          <w:sz w:val="44"/>
          <w:szCs w:val="28"/>
        </w:rPr>
      </w:pPr>
      <w:r>
        <w:rPr>
          <w:rFonts w:ascii="Times New Roman" w:eastAsia="Times New Roman" w:hAnsi="Times New Roman" w:cs="Times New Roman"/>
          <w:b/>
          <w:sz w:val="44"/>
          <w:szCs w:val="28"/>
        </w:rPr>
        <w:t>хозяйственно-бытовой труд</w:t>
      </w:r>
      <w:r w:rsidR="001C177C">
        <w:rPr>
          <w:rFonts w:ascii="Times New Roman" w:eastAsia="Times New Roman" w:hAnsi="Times New Roman" w:cs="Times New Roman"/>
          <w:b/>
          <w:sz w:val="44"/>
          <w:szCs w:val="28"/>
        </w:rPr>
        <w:t xml:space="preserve"> </w:t>
      </w:r>
      <w:r w:rsidR="006121D1">
        <w:rPr>
          <w:rFonts w:ascii="Times New Roman" w:eastAsia="Times New Roman" w:hAnsi="Times New Roman" w:cs="Times New Roman"/>
          <w:b/>
          <w:sz w:val="44"/>
          <w:szCs w:val="28"/>
        </w:rPr>
        <w:t>и</w:t>
      </w:r>
    </w:p>
    <w:p w:rsidR="00065632" w:rsidRPr="00065632" w:rsidRDefault="006121D1" w:rsidP="00065632">
      <w:pPr>
        <w:spacing w:after="0" w:line="240" w:lineRule="auto"/>
        <w:ind w:firstLine="567"/>
        <w:jc w:val="center"/>
        <w:rPr>
          <w:rFonts w:ascii="Times New Roman" w:eastAsia="Times New Roman" w:hAnsi="Times New Roman" w:cs="Times New Roman"/>
          <w:b/>
          <w:sz w:val="44"/>
          <w:szCs w:val="28"/>
        </w:rPr>
      </w:pPr>
      <w:r>
        <w:rPr>
          <w:rFonts w:ascii="Times New Roman" w:eastAsia="Times New Roman" w:hAnsi="Times New Roman" w:cs="Times New Roman"/>
          <w:b/>
          <w:sz w:val="44"/>
          <w:szCs w:val="28"/>
        </w:rPr>
        <w:t xml:space="preserve">привитие </w:t>
      </w:r>
      <w:bookmarkStart w:id="0" w:name="_GoBack"/>
      <w:bookmarkEnd w:id="0"/>
      <w:r w:rsidR="001C177C">
        <w:rPr>
          <w:rFonts w:ascii="Times New Roman" w:eastAsia="Times New Roman" w:hAnsi="Times New Roman" w:cs="Times New Roman"/>
          <w:b/>
          <w:sz w:val="44"/>
          <w:szCs w:val="28"/>
        </w:rPr>
        <w:t>навыков самообслуживания</w:t>
      </w:r>
      <w:r w:rsidR="00065632">
        <w:rPr>
          <w:rFonts w:ascii="Times New Roman" w:eastAsia="Times New Roman" w:hAnsi="Times New Roman" w:cs="Times New Roman"/>
          <w:b/>
          <w:sz w:val="44"/>
          <w:szCs w:val="28"/>
        </w:rPr>
        <w:t xml:space="preserve"> </w:t>
      </w:r>
      <w:r w:rsidR="00065632" w:rsidRPr="00065632">
        <w:rPr>
          <w:rFonts w:ascii="Times New Roman" w:eastAsia="Times New Roman" w:hAnsi="Times New Roman" w:cs="Times New Roman"/>
          <w:b/>
          <w:sz w:val="44"/>
          <w:szCs w:val="28"/>
        </w:rPr>
        <w:t xml:space="preserve"> </w:t>
      </w:r>
    </w:p>
    <w:p w:rsidR="00065632" w:rsidRPr="00065632" w:rsidRDefault="00065632" w:rsidP="00065632">
      <w:pPr>
        <w:spacing w:after="0" w:line="240" w:lineRule="auto"/>
        <w:ind w:firstLine="567"/>
        <w:jc w:val="center"/>
        <w:rPr>
          <w:rFonts w:ascii="Times New Roman" w:eastAsia="Times New Roman" w:hAnsi="Times New Roman" w:cs="Times New Roman"/>
          <w:b/>
          <w:sz w:val="28"/>
          <w:szCs w:val="28"/>
        </w:rPr>
      </w:pPr>
      <w:r w:rsidRPr="00065632">
        <w:rPr>
          <w:rFonts w:ascii="Times New Roman" w:eastAsia="Times New Roman" w:hAnsi="Times New Roman" w:cs="Times New Roman"/>
          <w:b/>
          <w:sz w:val="44"/>
          <w:szCs w:val="28"/>
        </w:rPr>
        <w:t>для 7 класса «В»</w:t>
      </w:r>
    </w:p>
    <w:p w:rsidR="00065632" w:rsidRPr="00065632" w:rsidRDefault="00065632" w:rsidP="00065632">
      <w:pPr>
        <w:spacing w:after="0" w:line="240" w:lineRule="auto"/>
        <w:ind w:firstLine="567"/>
        <w:jc w:val="center"/>
        <w:rPr>
          <w:rFonts w:ascii="Times New Roman" w:eastAsia="Times New Roman" w:hAnsi="Times New Roman" w:cs="Times New Roman"/>
          <w:b/>
          <w:sz w:val="28"/>
          <w:szCs w:val="28"/>
        </w:rPr>
      </w:pPr>
    </w:p>
    <w:p w:rsidR="00065632" w:rsidRPr="00065632" w:rsidRDefault="00065632" w:rsidP="00065632">
      <w:pPr>
        <w:spacing w:after="0" w:line="240" w:lineRule="auto"/>
        <w:ind w:firstLine="567"/>
        <w:jc w:val="center"/>
        <w:rPr>
          <w:rFonts w:ascii="Times New Roman" w:eastAsia="Times New Roman" w:hAnsi="Times New Roman" w:cs="Times New Roman"/>
          <w:b/>
          <w:sz w:val="32"/>
          <w:szCs w:val="32"/>
        </w:rPr>
      </w:pPr>
      <w:r w:rsidRPr="00065632">
        <w:rPr>
          <w:rFonts w:ascii="Times New Roman" w:eastAsia="Times New Roman" w:hAnsi="Times New Roman" w:cs="Times New Roman"/>
          <w:b/>
          <w:sz w:val="32"/>
          <w:szCs w:val="32"/>
        </w:rPr>
        <w:t>на 2014 - 2015 учебный год</w:t>
      </w:r>
    </w:p>
    <w:p w:rsidR="00065632" w:rsidRPr="00065632" w:rsidRDefault="00065632" w:rsidP="00065632">
      <w:pPr>
        <w:spacing w:after="0" w:line="240" w:lineRule="auto"/>
        <w:ind w:firstLine="567"/>
        <w:jc w:val="right"/>
        <w:rPr>
          <w:rFonts w:ascii="Times New Roman" w:eastAsia="Times New Roman" w:hAnsi="Times New Roman" w:cs="Times New Roman"/>
          <w:sz w:val="28"/>
          <w:szCs w:val="28"/>
        </w:rPr>
      </w:pPr>
    </w:p>
    <w:p w:rsidR="00065632" w:rsidRPr="00065632" w:rsidRDefault="00065632" w:rsidP="00065632">
      <w:pPr>
        <w:spacing w:after="0" w:line="240" w:lineRule="auto"/>
        <w:ind w:firstLine="567"/>
        <w:jc w:val="right"/>
        <w:rPr>
          <w:rFonts w:ascii="Times New Roman" w:eastAsia="Times New Roman" w:hAnsi="Times New Roman" w:cs="Times New Roman"/>
          <w:sz w:val="28"/>
          <w:szCs w:val="28"/>
        </w:rPr>
      </w:pPr>
    </w:p>
    <w:p w:rsidR="00065632" w:rsidRPr="00065632" w:rsidRDefault="00065632" w:rsidP="00065632">
      <w:pPr>
        <w:spacing w:after="0" w:line="240" w:lineRule="auto"/>
        <w:ind w:firstLine="567"/>
        <w:jc w:val="right"/>
        <w:rPr>
          <w:rFonts w:ascii="Times New Roman" w:eastAsia="Times New Roman" w:hAnsi="Times New Roman" w:cs="Times New Roman"/>
          <w:sz w:val="28"/>
          <w:szCs w:val="28"/>
        </w:rPr>
      </w:pPr>
    </w:p>
    <w:p w:rsidR="00065632" w:rsidRPr="00065632" w:rsidRDefault="00065632" w:rsidP="00065632">
      <w:pPr>
        <w:spacing w:after="0" w:line="240" w:lineRule="auto"/>
        <w:rPr>
          <w:rFonts w:ascii="Times New Roman" w:eastAsia="Times New Roman" w:hAnsi="Times New Roman" w:cs="Times New Roman"/>
          <w:sz w:val="28"/>
          <w:szCs w:val="28"/>
        </w:rPr>
      </w:pPr>
    </w:p>
    <w:p w:rsidR="00065632" w:rsidRPr="00065632" w:rsidRDefault="00065632" w:rsidP="00065632">
      <w:pPr>
        <w:spacing w:after="0" w:line="240" w:lineRule="auto"/>
        <w:rPr>
          <w:rFonts w:ascii="Times New Roman" w:eastAsia="Times New Roman" w:hAnsi="Times New Roman" w:cs="Times New Roman"/>
          <w:sz w:val="28"/>
          <w:szCs w:val="28"/>
        </w:rPr>
      </w:pPr>
    </w:p>
    <w:p w:rsidR="00065632" w:rsidRPr="00065632" w:rsidRDefault="00065632" w:rsidP="00065632">
      <w:pPr>
        <w:spacing w:after="0" w:line="240" w:lineRule="auto"/>
        <w:ind w:firstLine="567"/>
        <w:jc w:val="right"/>
        <w:rPr>
          <w:rFonts w:ascii="Times New Roman" w:eastAsia="Times New Roman" w:hAnsi="Times New Roman" w:cs="Times New Roman"/>
          <w:sz w:val="28"/>
          <w:szCs w:val="28"/>
        </w:rPr>
      </w:pPr>
    </w:p>
    <w:p w:rsidR="00065632" w:rsidRPr="00065632" w:rsidRDefault="00065632" w:rsidP="00065632">
      <w:pPr>
        <w:spacing w:after="0" w:line="240" w:lineRule="auto"/>
        <w:ind w:firstLine="567"/>
        <w:jc w:val="right"/>
        <w:rPr>
          <w:rFonts w:ascii="Times New Roman" w:eastAsia="Times New Roman" w:hAnsi="Times New Roman" w:cs="Times New Roman"/>
          <w:sz w:val="28"/>
          <w:szCs w:val="28"/>
        </w:rPr>
      </w:pPr>
      <w:r w:rsidRPr="00065632">
        <w:rPr>
          <w:rFonts w:ascii="Times New Roman" w:eastAsia="Times New Roman" w:hAnsi="Times New Roman" w:cs="Times New Roman"/>
          <w:sz w:val="28"/>
          <w:szCs w:val="28"/>
        </w:rPr>
        <w:t>Составитель:</w:t>
      </w:r>
    </w:p>
    <w:p w:rsidR="00065632" w:rsidRPr="00065632" w:rsidRDefault="00065632" w:rsidP="00065632">
      <w:pPr>
        <w:spacing w:after="0" w:line="240" w:lineRule="auto"/>
        <w:ind w:firstLine="567"/>
        <w:jc w:val="right"/>
        <w:rPr>
          <w:rFonts w:ascii="Times New Roman" w:eastAsia="Times New Roman" w:hAnsi="Times New Roman" w:cs="Times New Roman"/>
          <w:sz w:val="28"/>
          <w:szCs w:val="28"/>
        </w:rPr>
      </w:pPr>
      <w:r w:rsidRPr="00065632">
        <w:rPr>
          <w:rFonts w:ascii="Times New Roman" w:eastAsia="Times New Roman" w:hAnsi="Times New Roman" w:cs="Times New Roman"/>
          <w:sz w:val="28"/>
          <w:szCs w:val="28"/>
        </w:rPr>
        <w:t xml:space="preserve">учитель </w:t>
      </w:r>
      <w:proofErr w:type="spellStart"/>
      <w:r w:rsidRPr="00065632">
        <w:rPr>
          <w:rFonts w:ascii="Times New Roman" w:eastAsia="Times New Roman" w:hAnsi="Times New Roman" w:cs="Times New Roman"/>
          <w:sz w:val="28"/>
          <w:szCs w:val="28"/>
        </w:rPr>
        <w:t>Вкк</w:t>
      </w:r>
      <w:proofErr w:type="spellEnd"/>
      <w:r w:rsidRPr="00065632">
        <w:rPr>
          <w:rFonts w:ascii="Times New Roman" w:eastAsia="Times New Roman" w:hAnsi="Times New Roman" w:cs="Times New Roman"/>
          <w:sz w:val="28"/>
          <w:szCs w:val="28"/>
        </w:rPr>
        <w:t xml:space="preserve"> </w:t>
      </w:r>
    </w:p>
    <w:p w:rsidR="00065632" w:rsidRPr="00065632" w:rsidRDefault="00065632" w:rsidP="00065632">
      <w:pPr>
        <w:spacing w:after="0" w:line="240" w:lineRule="auto"/>
        <w:ind w:firstLine="567"/>
        <w:jc w:val="right"/>
        <w:rPr>
          <w:rFonts w:ascii="Times New Roman" w:eastAsia="Times New Roman" w:hAnsi="Times New Roman" w:cs="Times New Roman"/>
          <w:sz w:val="28"/>
          <w:szCs w:val="28"/>
        </w:rPr>
      </w:pPr>
      <w:proofErr w:type="spellStart"/>
      <w:r w:rsidRPr="00065632">
        <w:rPr>
          <w:rFonts w:ascii="Times New Roman" w:eastAsia="Times New Roman" w:hAnsi="Times New Roman" w:cs="Times New Roman"/>
          <w:sz w:val="28"/>
          <w:szCs w:val="28"/>
        </w:rPr>
        <w:t>Г.В.Свицкая</w:t>
      </w:r>
      <w:proofErr w:type="spellEnd"/>
    </w:p>
    <w:p w:rsidR="00065632" w:rsidRPr="00065632" w:rsidRDefault="00065632" w:rsidP="00065632">
      <w:pPr>
        <w:spacing w:after="0" w:line="240" w:lineRule="auto"/>
        <w:ind w:firstLine="567"/>
        <w:jc w:val="right"/>
        <w:rPr>
          <w:rFonts w:ascii="Times New Roman" w:eastAsia="Times New Roman" w:hAnsi="Times New Roman" w:cs="Times New Roman"/>
          <w:sz w:val="28"/>
          <w:szCs w:val="28"/>
        </w:rPr>
      </w:pPr>
    </w:p>
    <w:p w:rsidR="00065632" w:rsidRPr="00065632" w:rsidRDefault="00065632" w:rsidP="00065632">
      <w:pPr>
        <w:spacing w:after="0" w:line="240" w:lineRule="auto"/>
        <w:ind w:firstLine="567"/>
        <w:jc w:val="right"/>
        <w:rPr>
          <w:rFonts w:ascii="Times New Roman" w:eastAsia="Times New Roman" w:hAnsi="Times New Roman" w:cs="Times New Roman"/>
          <w:b/>
          <w:sz w:val="28"/>
          <w:szCs w:val="28"/>
        </w:rPr>
      </w:pPr>
    </w:p>
    <w:p w:rsidR="00065632" w:rsidRPr="00065632" w:rsidRDefault="00065632" w:rsidP="00065632">
      <w:pPr>
        <w:spacing w:after="0" w:line="240" w:lineRule="auto"/>
        <w:ind w:firstLine="567"/>
        <w:jc w:val="right"/>
        <w:rPr>
          <w:rFonts w:ascii="Times New Roman" w:eastAsia="Times New Roman" w:hAnsi="Times New Roman" w:cs="Times New Roman"/>
          <w:b/>
          <w:sz w:val="28"/>
          <w:szCs w:val="28"/>
        </w:rPr>
      </w:pPr>
    </w:p>
    <w:p w:rsidR="00065632" w:rsidRPr="00065632" w:rsidRDefault="00065632" w:rsidP="00065632">
      <w:pPr>
        <w:spacing w:after="0" w:line="240" w:lineRule="auto"/>
        <w:ind w:firstLine="567"/>
        <w:jc w:val="right"/>
        <w:rPr>
          <w:rFonts w:ascii="Times New Roman" w:eastAsia="Times New Roman" w:hAnsi="Times New Roman" w:cs="Times New Roman"/>
          <w:b/>
          <w:sz w:val="28"/>
          <w:szCs w:val="28"/>
        </w:rPr>
      </w:pPr>
    </w:p>
    <w:p w:rsidR="00065632" w:rsidRPr="00065632" w:rsidRDefault="00065632" w:rsidP="00065632">
      <w:pPr>
        <w:spacing w:after="0" w:line="240" w:lineRule="auto"/>
        <w:ind w:firstLine="567"/>
        <w:jc w:val="right"/>
        <w:rPr>
          <w:rFonts w:ascii="Times New Roman" w:eastAsia="Times New Roman" w:hAnsi="Times New Roman" w:cs="Times New Roman"/>
          <w:b/>
          <w:sz w:val="28"/>
          <w:szCs w:val="28"/>
        </w:rPr>
      </w:pPr>
    </w:p>
    <w:p w:rsidR="00065632" w:rsidRPr="00065632" w:rsidRDefault="00065632" w:rsidP="00065632">
      <w:pPr>
        <w:spacing w:after="0" w:line="240" w:lineRule="auto"/>
        <w:ind w:firstLine="567"/>
        <w:jc w:val="right"/>
        <w:rPr>
          <w:rFonts w:ascii="Times New Roman" w:eastAsia="Times New Roman" w:hAnsi="Times New Roman" w:cs="Times New Roman"/>
          <w:b/>
          <w:sz w:val="28"/>
          <w:szCs w:val="28"/>
        </w:rPr>
      </w:pPr>
    </w:p>
    <w:p w:rsidR="00065632" w:rsidRPr="00065632" w:rsidRDefault="00065632" w:rsidP="001C177C">
      <w:pPr>
        <w:spacing w:after="0" w:line="240" w:lineRule="auto"/>
        <w:rPr>
          <w:rFonts w:ascii="Times New Roman" w:eastAsia="Times New Roman" w:hAnsi="Times New Roman" w:cs="Times New Roman"/>
          <w:b/>
          <w:sz w:val="28"/>
          <w:szCs w:val="28"/>
        </w:rPr>
      </w:pPr>
    </w:p>
    <w:p w:rsidR="00065632" w:rsidRPr="00065632" w:rsidRDefault="00065632" w:rsidP="001C177C">
      <w:pPr>
        <w:spacing w:after="0" w:line="240" w:lineRule="auto"/>
        <w:ind w:firstLine="567"/>
        <w:jc w:val="center"/>
        <w:rPr>
          <w:rFonts w:ascii="Times New Roman" w:eastAsia="Times New Roman" w:hAnsi="Times New Roman" w:cs="Times New Roman"/>
          <w:b/>
          <w:sz w:val="28"/>
          <w:szCs w:val="28"/>
        </w:rPr>
      </w:pPr>
      <w:r w:rsidRPr="00065632">
        <w:rPr>
          <w:rFonts w:ascii="Times New Roman" w:eastAsia="Times New Roman" w:hAnsi="Times New Roman" w:cs="Times New Roman"/>
          <w:b/>
          <w:sz w:val="28"/>
          <w:szCs w:val="28"/>
        </w:rPr>
        <w:t>ИРКУТСК</w:t>
      </w:r>
    </w:p>
    <w:p w:rsidR="00065632" w:rsidRPr="001C177C" w:rsidRDefault="00065632" w:rsidP="00065632">
      <w:pPr>
        <w:spacing w:after="0" w:line="240" w:lineRule="auto"/>
        <w:ind w:firstLine="567"/>
        <w:jc w:val="center"/>
        <w:rPr>
          <w:rFonts w:ascii="Times New Roman" w:eastAsia="Times New Roman" w:hAnsi="Times New Roman" w:cs="Times New Roman"/>
          <w:b/>
          <w:sz w:val="24"/>
          <w:szCs w:val="24"/>
        </w:rPr>
      </w:pPr>
    </w:p>
    <w:p w:rsidR="00065632" w:rsidRPr="001C177C" w:rsidRDefault="00065632" w:rsidP="00065632">
      <w:pPr>
        <w:widowControl w:val="0"/>
        <w:autoSpaceDE w:val="0"/>
        <w:autoSpaceDN w:val="0"/>
        <w:adjustRightInd w:val="0"/>
        <w:spacing w:after="0" w:line="240" w:lineRule="auto"/>
        <w:jc w:val="center"/>
        <w:rPr>
          <w:rFonts w:ascii="Times New Roman" w:eastAsia="Times New Roman" w:hAnsi="Times New Roman" w:cs="Times New Roman"/>
          <w:b/>
          <w:bCs/>
          <w:sz w:val="24"/>
          <w:szCs w:val="24"/>
          <w:u w:val="single"/>
          <w:lang w:eastAsia="ru-RU"/>
        </w:rPr>
      </w:pPr>
      <w:proofErr w:type="gramStart"/>
      <w:r w:rsidRPr="001C177C">
        <w:rPr>
          <w:rFonts w:ascii="Times New Roman" w:eastAsia="Times New Roman" w:hAnsi="Times New Roman" w:cs="Times New Roman"/>
          <w:b/>
          <w:bCs/>
          <w:sz w:val="24"/>
          <w:szCs w:val="24"/>
          <w:u w:val="single"/>
          <w:lang w:eastAsia="ru-RU"/>
        </w:rPr>
        <w:t>Пояснительная  записка</w:t>
      </w:r>
      <w:proofErr w:type="gramEnd"/>
    </w:p>
    <w:p w:rsidR="00065632" w:rsidRPr="001C177C" w:rsidRDefault="00065632" w:rsidP="0006563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65632" w:rsidRPr="001C177C" w:rsidRDefault="00614C97" w:rsidP="00065632">
      <w:pPr>
        <w:widowControl w:val="0"/>
        <w:autoSpaceDE w:val="0"/>
        <w:autoSpaceDN w:val="0"/>
        <w:adjustRightInd w:val="0"/>
        <w:spacing w:after="0" w:line="240" w:lineRule="auto"/>
        <w:jc w:val="center"/>
        <w:rPr>
          <w:rFonts w:ascii="Times New Roman" w:eastAsia="Times New Roman" w:hAnsi="Times New Roman" w:cs="Times New Roman"/>
          <w:b/>
          <w:bCs/>
          <w:sz w:val="24"/>
          <w:szCs w:val="24"/>
          <w:u w:val="single"/>
          <w:lang w:eastAsia="ru-RU"/>
        </w:rPr>
      </w:pPr>
      <w:r w:rsidRPr="001C177C">
        <w:rPr>
          <w:rFonts w:ascii="Times New Roman" w:eastAsia="Times New Roman" w:hAnsi="Times New Roman" w:cs="Times New Roman"/>
          <w:b/>
          <w:sz w:val="24"/>
          <w:szCs w:val="24"/>
          <w:u w:val="single"/>
          <w:lang w:eastAsia="ru-RU"/>
        </w:rPr>
        <w:t>Формирование навыков самообслуживания и хозяйственно-бытовой труд</w:t>
      </w:r>
    </w:p>
    <w:p w:rsidR="00065632" w:rsidRPr="001C177C" w:rsidRDefault="00065632" w:rsidP="00065632">
      <w:pPr>
        <w:widowControl w:val="0"/>
        <w:autoSpaceDE w:val="0"/>
        <w:autoSpaceDN w:val="0"/>
        <w:adjustRightInd w:val="0"/>
        <w:spacing w:after="0" w:line="240" w:lineRule="auto"/>
        <w:jc w:val="center"/>
        <w:rPr>
          <w:rFonts w:ascii="Times New Roman" w:eastAsia="Times New Roman" w:hAnsi="Times New Roman" w:cs="Times New Roman"/>
          <w:b/>
          <w:bCs/>
          <w:sz w:val="24"/>
          <w:szCs w:val="24"/>
          <w:u w:val="single"/>
          <w:lang w:eastAsia="ru-RU"/>
        </w:rPr>
      </w:pPr>
      <w:r w:rsidRPr="001C177C">
        <w:rPr>
          <w:rFonts w:ascii="Times New Roman" w:eastAsia="Times New Roman" w:hAnsi="Times New Roman" w:cs="Times New Roman"/>
          <w:b/>
          <w:bCs/>
          <w:sz w:val="24"/>
          <w:szCs w:val="24"/>
          <w:u w:val="single"/>
          <w:lang w:eastAsia="ru-RU"/>
        </w:rPr>
        <w:t>Нормативная база</w:t>
      </w:r>
    </w:p>
    <w:p w:rsidR="00065632" w:rsidRPr="001C177C" w:rsidRDefault="00065632" w:rsidP="00065632">
      <w:pPr>
        <w:widowControl w:val="0"/>
        <w:autoSpaceDE w:val="0"/>
        <w:autoSpaceDN w:val="0"/>
        <w:adjustRightInd w:val="0"/>
        <w:spacing w:after="0" w:line="240" w:lineRule="auto"/>
        <w:rPr>
          <w:rFonts w:ascii="Times New Roman" w:eastAsia="Times New Roman" w:hAnsi="Times New Roman" w:cs="Times New Roman"/>
          <w:b/>
          <w:bCs/>
          <w:sz w:val="24"/>
          <w:szCs w:val="24"/>
          <w:u w:val="single"/>
          <w:lang w:eastAsia="ru-RU"/>
        </w:rPr>
      </w:pPr>
    </w:p>
    <w:p w:rsidR="00065632" w:rsidRPr="001C177C" w:rsidRDefault="00065632" w:rsidP="0006563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C177C">
        <w:rPr>
          <w:rFonts w:ascii="Times New Roman" w:eastAsia="Times New Roman" w:hAnsi="Times New Roman" w:cs="Times New Roman"/>
          <w:sz w:val="24"/>
          <w:szCs w:val="24"/>
          <w:lang w:eastAsia="ru-RU"/>
        </w:rPr>
        <w:t xml:space="preserve">Данная учебная программа разработана на основе следующих </w:t>
      </w:r>
      <w:r w:rsidRPr="001C177C">
        <w:rPr>
          <w:rFonts w:ascii="Times New Roman" w:eastAsia="Times New Roman" w:hAnsi="Times New Roman" w:cs="Times New Roman"/>
          <w:b/>
          <w:sz w:val="24"/>
          <w:szCs w:val="24"/>
          <w:lang w:eastAsia="ru-RU"/>
        </w:rPr>
        <w:t>документов:</w:t>
      </w:r>
    </w:p>
    <w:p w:rsidR="00065632" w:rsidRPr="001C177C" w:rsidRDefault="00065632" w:rsidP="00065632">
      <w:pPr>
        <w:widowControl w:val="0"/>
        <w:numPr>
          <w:ilvl w:val="0"/>
          <w:numId w:val="1"/>
        </w:numPr>
        <w:autoSpaceDE w:val="0"/>
        <w:autoSpaceDN w:val="0"/>
        <w:adjustRightInd w:val="0"/>
        <w:spacing w:after="0" w:line="240" w:lineRule="auto"/>
        <w:contextualSpacing/>
        <w:rPr>
          <w:rFonts w:ascii="Times New Roman" w:hAnsi="Times New Roman" w:cs="Times New Roman"/>
          <w:sz w:val="24"/>
          <w:szCs w:val="24"/>
        </w:rPr>
      </w:pPr>
      <w:r w:rsidRPr="001C177C">
        <w:rPr>
          <w:rFonts w:ascii="Times New Roman" w:hAnsi="Times New Roman" w:cs="Times New Roman"/>
          <w:sz w:val="24"/>
          <w:szCs w:val="24"/>
        </w:rPr>
        <w:t>Закон РФ «Об образовании» и внесении в Закон РФ «Об образовании» от 29. 12. 2012, №273-ФЗ</w:t>
      </w:r>
    </w:p>
    <w:p w:rsidR="00065632" w:rsidRPr="001C177C" w:rsidRDefault="00065632" w:rsidP="00065632">
      <w:pPr>
        <w:widowControl w:val="0"/>
        <w:numPr>
          <w:ilvl w:val="0"/>
          <w:numId w:val="1"/>
        </w:numPr>
        <w:autoSpaceDE w:val="0"/>
        <w:autoSpaceDN w:val="0"/>
        <w:adjustRightInd w:val="0"/>
        <w:spacing w:after="0" w:line="240" w:lineRule="auto"/>
        <w:contextualSpacing/>
        <w:rPr>
          <w:rFonts w:ascii="Times New Roman" w:hAnsi="Times New Roman" w:cs="Times New Roman"/>
          <w:sz w:val="24"/>
          <w:szCs w:val="24"/>
        </w:rPr>
      </w:pPr>
      <w:r w:rsidRPr="001C177C">
        <w:rPr>
          <w:rFonts w:ascii="Times New Roman" w:hAnsi="Times New Roman" w:cs="Times New Roman"/>
          <w:sz w:val="24"/>
          <w:szCs w:val="24"/>
        </w:rPr>
        <w:t>Санитарно-эпидемиологических правил и нормативов (</w:t>
      </w:r>
      <w:proofErr w:type="spellStart"/>
      <w:r w:rsidRPr="001C177C">
        <w:rPr>
          <w:rFonts w:ascii="Times New Roman" w:hAnsi="Times New Roman" w:cs="Times New Roman"/>
          <w:sz w:val="24"/>
          <w:szCs w:val="24"/>
        </w:rPr>
        <w:t>СанПин</w:t>
      </w:r>
      <w:proofErr w:type="spellEnd"/>
      <w:r w:rsidRPr="001C177C">
        <w:rPr>
          <w:rFonts w:ascii="Times New Roman" w:hAnsi="Times New Roman" w:cs="Times New Roman"/>
          <w:sz w:val="24"/>
          <w:szCs w:val="24"/>
        </w:rPr>
        <w:t xml:space="preserve"> 2.4.2821-10, №189);</w:t>
      </w:r>
    </w:p>
    <w:p w:rsidR="00065632" w:rsidRPr="001C177C" w:rsidRDefault="00065632" w:rsidP="00065632">
      <w:pPr>
        <w:widowControl w:val="0"/>
        <w:numPr>
          <w:ilvl w:val="0"/>
          <w:numId w:val="1"/>
        </w:numPr>
        <w:autoSpaceDE w:val="0"/>
        <w:autoSpaceDN w:val="0"/>
        <w:adjustRightInd w:val="0"/>
        <w:spacing w:after="0" w:line="240" w:lineRule="auto"/>
        <w:contextualSpacing/>
        <w:rPr>
          <w:rFonts w:ascii="Times New Roman" w:hAnsi="Times New Roman" w:cs="Times New Roman"/>
          <w:sz w:val="24"/>
          <w:szCs w:val="24"/>
        </w:rPr>
      </w:pPr>
      <w:r w:rsidRPr="001C177C">
        <w:rPr>
          <w:rFonts w:ascii="Times New Roman" w:hAnsi="Times New Roman" w:cs="Times New Roman"/>
          <w:sz w:val="24"/>
          <w:szCs w:val="24"/>
        </w:rPr>
        <w:t xml:space="preserve">Регионального учебного плана специальных (коррекционных) образовательных учреждений </w:t>
      </w:r>
      <w:r w:rsidRPr="001C177C">
        <w:rPr>
          <w:rFonts w:ascii="Times New Roman" w:hAnsi="Times New Roman" w:cs="Times New Roman"/>
          <w:sz w:val="24"/>
          <w:szCs w:val="24"/>
          <w:lang w:val="en-US"/>
        </w:rPr>
        <w:t>VIII</w:t>
      </w:r>
      <w:r w:rsidRPr="001C177C">
        <w:rPr>
          <w:rFonts w:ascii="Times New Roman" w:hAnsi="Times New Roman" w:cs="Times New Roman"/>
          <w:sz w:val="24"/>
          <w:szCs w:val="24"/>
        </w:rPr>
        <w:t>вида для обучающихся, воспитанников с ограниченными возможностями здоровья общеобразовательных учреждений Иркутской области (утвержден распоряжением министерства образования Иркутской области от 31.08.2011г. №965-мр);</w:t>
      </w:r>
    </w:p>
    <w:p w:rsidR="00065632" w:rsidRPr="001C177C" w:rsidRDefault="00065632" w:rsidP="00065632">
      <w:pPr>
        <w:widowControl w:val="0"/>
        <w:numPr>
          <w:ilvl w:val="0"/>
          <w:numId w:val="1"/>
        </w:numPr>
        <w:autoSpaceDE w:val="0"/>
        <w:autoSpaceDN w:val="0"/>
        <w:adjustRightInd w:val="0"/>
        <w:spacing w:after="0" w:line="240" w:lineRule="auto"/>
        <w:contextualSpacing/>
        <w:rPr>
          <w:rFonts w:ascii="Times New Roman" w:hAnsi="Times New Roman" w:cs="Times New Roman"/>
          <w:sz w:val="24"/>
          <w:szCs w:val="24"/>
        </w:rPr>
      </w:pPr>
      <w:r w:rsidRPr="001C177C">
        <w:rPr>
          <w:rFonts w:ascii="Times New Roman" w:hAnsi="Times New Roman" w:cs="Times New Roman"/>
          <w:sz w:val="24"/>
          <w:szCs w:val="24"/>
        </w:rPr>
        <w:t>Положение о разработке учебных программ</w:t>
      </w:r>
    </w:p>
    <w:p w:rsidR="00065632" w:rsidRPr="001C177C" w:rsidRDefault="00065632" w:rsidP="001C177C">
      <w:pPr>
        <w:widowControl w:val="0"/>
        <w:numPr>
          <w:ilvl w:val="0"/>
          <w:numId w:val="1"/>
        </w:numPr>
        <w:autoSpaceDE w:val="0"/>
        <w:autoSpaceDN w:val="0"/>
        <w:adjustRightInd w:val="0"/>
        <w:spacing w:after="0" w:line="240" w:lineRule="auto"/>
        <w:contextualSpacing/>
        <w:jc w:val="left"/>
        <w:rPr>
          <w:rFonts w:ascii="Times New Roman" w:hAnsi="Times New Roman" w:cs="Times New Roman"/>
          <w:sz w:val="24"/>
          <w:szCs w:val="24"/>
        </w:rPr>
      </w:pPr>
      <w:r w:rsidRPr="001C177C">
        <w:rPr>
          <w:rFonts w:ascii="Times New Roman" w:hAnsi="Times New Roman" w:cs="Times New Roman"/>
          <w:sz w:val="24"/>
          <w:szCs w:val="24"/>
        </w:rPr>
        <w:t>Учебная программа разработана на основе типовой программы:</w:t>
      </w:r>
    </w:p>
    <w:p w:rsidR="00065632" w:rsidRPr="001C177C" w:rsidRDefault="00065632" w:rsidP="001C177C">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proofErr w:type="gramStart"/>
      <w:r w:rsidRPr="001C177C">
        <w:rPr>
          <w:rFonts w:ascii="Times New Roman" w:eastAsia="Times New Roman" w:hAnsi="Times New Roman" w:cs="Times New Roman"/>
          <w:sz w:val="24"/>
          <w:szCs w:val="24"/>
          <w:lang w:eastAsia="ru-RU"/>
        </w:rPr>
        <w:t>-  «</w:t>
      </w:r>
      <w:proofErr w:type="gramEnd"/>
      <w:r w:rsidRPr="001C177C">
        <w:rPr>
          <w:rFonts w:ascii="Times New Roman" w:eastAsia="Times New Roman" w:hAnsi="Times New Roman" w:cs="Times New Roman"/>
          <w:sz w:val="24"/>
          <w:szCs w:val="24"/>
          <w:lang w:eastAsia="ru-RU"/>
        </w:rPr>
        <w:t xml:space="preserve">Обучение детей с умеренной и выраженной умственной отсталостью в 5-9 </w:t>
      </w:r>
      <w:proofErr w:type="spellStart"/>
      <w:r w:rsidRPr="001C177C">
        <w:rPr>
          <w:rFonts w:ascii="Times New Roman" w:eastAsia="Times New Roman" w:hAnsi="Times New Roman" w:cs="Times New Roman"/>
          <w:sz w:val="24"/>
          <w:szCs w:val="24"/>
          <w:lang w:eastAsia="ru-RU"/>
        </w:rPr>
        <w:t>классах</w:t>
      </w:r>
      <w:r w:rsidRPr="001C177C">
        <w:rPr>
          <w:rFonts w:ascii="Times New Roman" w:eastAsia="Times New Roman" w:hAnsi="Times New Roman" w:cs="Times New Roman"/>
          <w:b/>
          <w:sz w:val="24"/>
          <w:szCs w:val="24"/>
          <w:lang w:eastAsia="ru-RU"/>
        </w:rPr>
        <w:t>».</w:t>
      </w:r>
      <w:r w:rsidRPr="001C177C">
        <w:rPr>
          <w:rFonts w:ascii="Times New Roman" w:eastAsia="Times New Roman" w:hAnsi="Times New Roman" w:cs="Times New Roman"/>
          <w:sz w:val="24"/>
          <w:szCs w:val="24"/>
          <w:lang w:eastAsia="ru-RU"/>
        </w:rPr>
        <w:t>В</w:t>
      </w:r>
      <w:proofErr w:type="spellEnd"/>
      <w:r w:rsidRPr="001C177C">
        <w:rPr>
          <w:rFonts w:ascii="Times New Roman" w:eastAsia="Times New Roman" w:hAnsi="Times New Roman" w:cs="Times New Roman"/>
          <w:sz w:val="24"/>
          <w:szCs w:val="24"/>
          <w:lang w:eastAsia="ru-RU"/>
        </w:rPr>
        <w:t xml:space="preserve"> 2 ч. Ч.2/</w:t>
      </w:r>
      <w:proofErr w:type="spellStart"/>
      <w:r w:rsidRPr="001C177C">
        <w:rPr>
          <w:rFonts w:ascii="Times New Roman" w:eastAsia="Times New Roman" w:hAnsi="Times New Roman" w:cs="Times New Roman"/>
          <w:sz w:val="24"/>
          <w:szCs w:val="24"/>
          <w:lang w:eastAsia="ru-RU"/>
        </w:rPr>
        <w:t>сост</w:t>
      </w:r>
      <w:proofErr w:type="spellEnd"/>
      <w:r w:rsidRPr="001C177C">
        <w:rPr>
          <w:rFonts w:ascii="Times New Roman" w:eastAsia="Times New Roman" w:hAnsi="Times New Roman" w:cs="Times New Roman"/>
          <w:sz w:val="24"/>
          <w:szCs w:val="24"/>
          <w:lang w:eastAsia="ru-RU"/>
        </w:rPr>
        <w:t>: Т.Б. Баширова. Иркутский институт повышения квалификации работников образования. - Иркутск – 2011г.</w:t>
      </w:r>
    </w:p>
    <w:p w:rsidR="002065A6" w:rsidRPr="001C177C" w:rsidRDefault="002065A6" w:rsidP="002065A6">
      <w:pPr>
        <w:spacing w:after="0" w:line="240" w:lineRule="auto"/>
        <w:ind w:left="720"/>
        <w:contextualSpacing/>
        <w:rPr>
          <w:rFonts w:ascii="Times New Roman" w:hAnsi="Times New Roman" w:cs="Times New Roman"/>
          <w:sz w:val="24"/>
          <w:szCs w:val="24"/>
        </w:rPr>
      </w:pPr>
      <w:proofErr w:type="gramStart"/>
      <w:r w:rsidRPr="001C177C">
        <w:rPr>
          <w:rFonts w:ascii="Times New Roman" w:hAnsi="Times New Roman" w:cs="Times New Roman"/>
          <w:sz w:val="24"/>
          <w:szCs w:val="24"/>
        </w:rPr>
        <w:t>Формирование  навыков</w:t>
      </w:r>
      <w:proofErr w:type="gramEnd"/>
      <w:r w:rsidRPr="001C177C">
        <w:rPr>
          <w:rFonts w:ascii="Times New Roman" w:hAnsi="Times New Roman" w:cs="Times New Roman"/>
          <w:sz w:val="24"/>
          <w:szCs w:val="24"/>
        </w:rPr>
        <w:t xml:space="preserve"> социально-адаптивного поведения у умственно отсталых детей начинается с элементарных навыков самообслуживания и хозяйственно-бытового труда, основ коммуникативного поведения и знаний о простейших правилах этикета.</w:t>
      </w:r>
    </w:p>
    <w:p w:rsidR="002065A6" w:rsidRPr="001C177C" w:rsidRDefault="002065A6" w:rsidP="002065A6">
      <w:pPr>
        <w:spacing w:after="0" w:line="240" w:lineRule="auto"/>
        <w:ind w:left="720"/>
        <w:contextualSpacing/>
        <w:rPr>
          <w:rFonts w:ascii="Times New Roman" w:hAnsi="Times New Roman" w:cs="Times New Roman"/>
          <w:sz w:val="24"/>
          <w:szCs w:val="24"/>
        </w:rPr>
      </w:pPr>
      <w:r w:rsidRPr="001C177C">
        <w:rPr>
          <w:rFonts w:ascii="Times New Roman" w:hAnsi="Times New Roman" w:cs="Times New Roman"/>
          <w:sz w:val="24"/>
          <w:szCs w:val="24"/>
        </w:rPr>
        <w:t>Данные задачи успешно могут быть реализованы во время проведения уроков ХБТ. Основным направлением в работе является практическая деятельность, в ходе которой успешно используется склонность детей к стереотипии. Многократность повторений стандартных действий в различных ситуациях (в игре, в быту, на уроках, в практической работе на уроке) способствуют достижению высокой эффективности в работе.</w:t>
      </w:r>
    </w:p>
    <w:p w:rsidR="002065A6" w:rsidRPr="001C177C" w:rsidRDefault="002065A6" w:rsidP="001C177C">
      <w:pPr>
        <w:spacing w:after="0" w:line="240" w:lineRule="auto"/>
        <w:ind w:left="720"/>
        <w:contextualSpacing/>
        <w:rPr>
          <w:rFonts w:ascii="Times New Roman" w:hAnsi="Times New Roman" w:cs="Times New Roman"/>
          <w:sz w:val="24"/>
          <w:szCs w:val="24"/>
        </w:rPr>
      </w:pPr>
      <w:r w:rsidRPr="001C177C">
        <w:rPr>
          <w:rFonts w:ascii="Times New Roman" w:hAnsi="Times New Roman" w:cs="Times New Roman"/>
          <w:sz w:val="24"/>
          <w:szCs w:val="24"/>
        </w:rPr>
        <w:t>Уроки ХБТ предоставляют важную возможность быть успешными всем детям, способствуют самовыражению. На уроках формируются представления об основах здорового образа жизни, воспитывается чувство ответственности за собственную жизнь и здоровье.</w:t>
      </w:r>
    </w:p>
    <w:p w:rsidR="00065632" w:rsidRPr="001C177C" w:rsidRDefault="00065632" w:rsidP="00065632">
      <w:pPr>
        <w:spacing w:after="0" w:line="240" w:lineRule="auto"/>
        <w:ind w:left="720"/>
        <w:contextualSpacing/>
        <w:rPr>
          <w:rFonts w:ascii="Times New Roman" w:hAnsi="Times New Roman" w:cs="Times New Roman"/>
          <w:b/>
          <w:sz w:val="24"/>
          <w:szCs w:val="24"/>
        </w:rPr>
      </w:pPr>
      <w:r w:rsidRPr="001C177C">
        <w:rPr>
          <w:rFonts w:ascii="Times New Roman" w:hAnsi="Times New Roman" w:cs="Times New Roman"/>
          <w:sz w:val="24"/>
          <w:szCs w:val="24"/>
        </w:rPr>
        <w:t xml:space="preserve"> </w:t>
      </w:r>
      <w:r w:rsidRPr="001C177C">
        <w:rPr>
          <w:rFonts w:ascii="Times New Roman" w:hAnsi="Times New Roman" w:cs="Times New Roman"/>
          <w:b/>
          <w:sz w:val="24"/>
          <w:szCs w:val="24"/>
          <w:u w:val="single"/>
        </w:rPr>
        <w:t>Цель</w:t>
      </w:r>
      <w:r w:rsidRPr="001C177C">
        <w:rPr>
          <w:rFonts w:ascii="Times New Roman" w:hAnsi="Times New Roman" w:cs="Times New Roman"/>
          <w:b/>
          <w:sz w:val="24"/>
          <w:szCs w:val="24"/>
        </w:rPr>
        <w:t xml:space="preserve"> </w:t>
      </w:r>
      <w:r w:rsidRPr="001C177C">
        <w:rPr>
          <w:rFonts w:ascii="Times New Roman" w:hAnsi="Times New Roman" w:cs="Times New Roman"/>
          <w:sz w:val="24"/>
          <w:szCs w:val="24"/>
        </w:rPr>
        <w:t>данной программы</w:t>
      </w:r>
      <w:r w:rsidRPr="001C177C">
        <w:rPr>
          <w:rFonts w:ascii="Times New Roman" w:hAnsi="Times New Roman" w:cs="Times New Roman"/>
          <w:b/>
          <w:sz w:val="24"/>
          <w:szCs w:val="24"/>
        </w:rPr>
        <w:t>:</w:t>
      </w:r>
    </w:p>
    <w:p w:rsidR="00614C97" w:rsidRPr="001C177C" w:rsidRDefault="00614C97" w:rsidP="00614C97">
      <w:pPr>
        <w:spacing w:after="0" w:line="240" w:lineRule="auto"/>
        <w:ind w:left="720"/>
        <w:contextualSpacing/>
        <w:rPr>
          <w:rFonts w:ascii="Times New Roman" w:hAnsi="Times New Roman" w:cs="Times New Roman"/>
          <w:sz w:val="24"/>
          <w:szCs w:val="24"/>
        </w:rPr>
      </w:pPr>
      <w:proofErr w:type="gramStart"/>
      <w:r w:rsidRPr="001C177C">
        <w:rPr>
          <w:rFonts w:ascii="Times New Roman" w:hAnsi="Times New Roman" w:cs="Times New Roman"/>
          <w:sz w:val="24"/>
          <w:szCs w:val="24"/>
        </w:rPr>
        <w:t>Формирование  навыков</w:t>
      </w:r>
      <w:proofErr w:type="gramEnd"/>
      <w:r w:rsidRPr="001C177C">
        <w:rPr>
          <w:rFonts w:ascii="Times New Roman" w:hAnsi="Times New Roman" w:cs="Times New Roman"/>
          <w:sz w:val="24"/>
          <w:szCs w:val="24"/>
        </w:rPr>
        <w:t xml:space="preserve"> социально-адаптивного поведения у детей с умеренной умственной отсталостью.</w:t>
      </w:r>
    </w:p>
    <w:p w:rsidR="00614C97" w:rsidRPr="001C177C" w:rsidRDefault="00614C97" w:rsidP="00065632">
      <w:pPr>
        <w:spacing w:after="0" w:line="240" w:lineRule="auto"/>
        <w:ind w:left="720"/>
        <w:contextualSpacing/>
        <w:rPr>
          <w:rFonts w:ascii="Times New Roman" w:hAnsi="Times New Roman" w:cs="Times New Roman"/>
          <w:sz w:val="24"/>
          <w:szCs w:val="24"/>
        </w:rPr>
      </w:pPr>
    </w:p>
    <w:p w:rsidR="00065632" w:rsidRPr="001C177C" w:rsidRDefault="00065632" w:rsidP="00614C97">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1C177C">
        <w:rPr>
          <w:rFonts w:ascii="Times New Roman" w:eastAsia="Times New Roman" w:hAnsi="Times New Roman" w:cs="Times New Roman"/>
          <w:b/>
          <w:sz w:val="24"/>
          <w:szCs w:val="24"/>
          <w:u w:val="single"/>
          <w:lang w:eastAsia="ru-RU"/>
        </w:rPr>
        <w:t>Задачи:</w:t>
      </w:r>
    </w:p>
    <w:p w:rsidR="00614C97" w:rsidRPr="001C177C" w:rsidRDefault="00614C97" w:rsidP="00614C97">
      <w:pPr>
        <w:pStyle w:val="a4"/>
        <w:widowControl w:val="0"/>
        <w:numPr>
          <w:ilvl w:val="0"/>
          <w:numId w:val="4"/>
        </w:numPr>
        <w:autoSpaceDE w:val="0"/>
        <w:autoSpaceDN w:val="0"/>
        <w:adjustRightInd w:val="0"/>
        <w:spacing w:after="0" w:line="240" w:lineRule="auto"/>
        <w:rPr>
          <w:rFonts w:ascii="Times New Roman" w:eastAsia="Times New Roman" w:hAnsi="Times New Roman" w:cs="Times New Roman"/>
          <w:sz w:val="24"/>
          <w:szCs w:val="24"/>
          <w:lang w:eastAsia="ru-RU"/>
        </w:rPr>
      </w:pPr>
      <w:r w:rsidRPr="001C177C">
        <w:rPr>
          <w:rFonts w:ascii="Times New Roman" w:eastAsia="Times New Roman" w:hAnsi="Times New Roman" w:cs="Times New Roman"/>
          <w:sz w:val="24"/>
          <w:szCs w:val="24"/>
          <w:lang w:eastAsia="ru-RU"/>
        </w:rPr>
        <w:t>Расширять и углублять знания детей об основных правилах соблюдения гигиенических требований;</w:t>
      </w:r>
    </w:p>
    <w:p w:rsidR="00614C97" w:rsidRPr="001C177C" w:rsidRDefault="00614C97" w:rsidP="00614C97">
      <w:pPr>
        <w:pStyle w:val="a4"/>
        <w:widowControl w:val="0"/>
        <w:numPr>
          <w:ilvl w:val="0"/>
          <w:numId w:val="4"/>
        </w:numPr>
        <w:autoSpaceDE w:val="0"/>
        <w:autoSpaceDN w:val="0"/>
        <w:adjustRightInd w:val="0"/>
        <w:spacing w:after="0" w:line="240" w:lineRule="auto"/>
        <w:rPr>
          <w:rFonts w:ascii="Times New Roman" w:eastAsia="Times New Roman" w:hAnsi="Times New Roman" w:cs="Times New Roman"/>
          <w:sz w:val="24"/>
          <w:szCs w:val="24"/>
          <w:lang w:eastAsia="ru-RU"/>
        </w:rPr>
      </w:pPr>
      <w:r w:rsidRPr="001C177C">
        <w:rPr>
          <w:rFonts w:ascii="Times New Roman" w:eastAsia="Times New Roman" w:hAnsi="Times New Roman" w:cs="Times New Roman"/>
          <w:sz w:val="24"/>
          <w:szCs w:val="24"/>
          <w:lang w:eastAsia="ru-RU"/>
        </w:rPr>
        <w:t>Учить детей осуществлять мелкий ремонт личной одежды;</w:t>
      </w:r>
    </w:p>
    <w:p w:rsidR="00614C97" w:rsidRPr="001C177C" w:rsidRDefault="00614C97" w:rsidP="00614C97">
      <w:pPr>
        <w:pStyle w:val="a4"/>
        <w:widowControl w:val="0"/>
        <w:numPr>
          <w:ilvl w:val="0"/>
          <w:numId w:val="4"/>
        </w:numPr>
        <w:autoSpaceDE w:val="0"/>
        <w:autoSpaceDN w:val="0"/>
        <w:adjustRightInd w:val="0"/>
        <w:spacing w:after="0" w:line="240" w:lineRule="auto"/>
        <w:rPr>
          <w:rFonts w:ascii="Times New Roman" w:eastAsia="Times New Roman" w:hAnsi="Times New Roman" w:cs="Times New Roman"/>
          <w:sz w:val="24"/>
          <w:szCs w:val="24"/>
          <w:lang w:eastAsia="ru-RU"/>
        </w:rPr>
      </w:pPr>
      <w:r w:rsidRPr="001C177C">
        <w:rPr>
          <w:rFonts w:ascii="Times New Roman" w:eastAsia="Times New Roman" w:hAnsi="Times New Roman" w:cs="Times New Roman"/>
          <w:sz w:val="24"/>
          <w:szCs w:val="24"/>
          <w:lang w:eastAsia="ru-RU"/>
        </w:rPr>
        <w:t xml:space="preserve"> Расширять и углублять знания о пользе и разнообразии продуктов питания;</w:t>
      </w:r>
    </w:p>
    <w:p w:rsidR="00614C97" w:rsidRPr="001C177C" w:rsidRDefault="00614C97" w:rsidP="00614C97">
      <w:pPr>
        <w:pStyle w:val="a4"/>
        <w:widowControl w:val="0"/>
        <w:numPr>
          <w:ilvl w:val="0"/>
          <w:numId w:val="4"/>
        </w:numPr>
        <w:autoSpaceDE w:val="0"/>
        <w:autoSpaceDN w:val="0"/>
        <w:adjustRightInd w:val="0"/>
        <w:spacing w:after="0" w:line="240" w:lineRule="auto"/>
        <w:rPr>
          <w:rFonts w:ascii="Times New Roman" w:eastAsia="Times New Roman" w:hAnsi="Times New Roman" w:cs="Times New Roman"/>
          <w:sz w:val="24"/>
          <w:szCs w:val="24"/>
          <w:lang w:eastAsia="ru-RU"/>
        </w:rPr>
      </w:pPr>
      <w:r w:rsidRPr="001C177C">
        <w:rPr>
          <w:rFonts w:ascii="Times New Roman" w:eastAsia="Times New Roman" w:hAnsi="Times New Roman" w:cs="Times New Roman"/>
          <w:sz w:val="24"/>
          <w:szCs w:val="24"/>
          <w:lang w:eastAsia="ru-RU"/>
        </w:rPr>
        <w:t xml:space="preserve"> Формировать основы здоровье сберегающего поведения;</w:t>
      </w:r>
    </w:p>
    <w:p w:rsidR="00614C97" w:rsidRPr="001C177C" w:rsidRDefault="00614C97" w:rsidP="00614C97">
      <w:pPr>
        <w:pStyle w:val="a4"/>
        <w:numPr>
          <w:ilvl w:val="0"/>
          <w:numId w:val="4"/>
        </w:numPr>
        <w:rPr>
          <w:rFonts w:ascii="Times New Roman" w:eastAsia="Times New Roman" w:hAnsi="Times New Roman" w:cs="Times New Roman"/>
          <w:sz w:val="24"/>
          <w:szCs w:val="24"/>
          <w:lang w:eastAsia="ru-RU"/>
        </w:rPr>
      </w:pPr>
      <w:r w:rsidRPr="001C177C">
        <w:rPr>
          <w:rFonts w:ascii="Times New Roman" w:eastAsia="Times New Roman" w:hAnsi="Times New Roman" w:cs="Times New Roman"/>
          <w:sz w:val="24"/>
          <w:szCs w:val="24"/>
          <w:lang w:eastAsia="ru-RU"/>
        </w:rPr>
        <w:t xml:space="preserve">Работать над коррекцией мотивационной и эмоционально-волевой сферы; корректировать аналитико-синтетические способности, умения делать выводы и обобщения; </w:t>
      </w:r>
    </w:p>
    <w:p w:rsidR="00614C97" w:rsidRDefault="00614C97" w:rsidP="00614C97">
      <w:pPr>
        <w:pStyle w:val="a4"/>
        <w:numPr>
          <w:ilvl w:val="0"/>
          <w:numId w:val="4"/>
        </w:numPr>
        <w:rPr>
          <w:rFonts w:ascii="Times New Roman" w:eastAsia="Times New Roman" w:hAnsi="Times New Roman" w:cs="Times New Roman"/>
          <w:sz w:val="24"/>
          <w:szCs w:val="24"/>
          <w:lang w:eastAsia="ru-RU"/>
        </w:rPr>
      </w:pPr>
      <w:r w:rsidRPr="001C177C">
        <w:rPr>
          <w:rFonts w:ascii="Times New Roman" w:eastAsia="Times New Roman" w:hAnsi="Times New Roman" w:cs="Times New Roman"/>
          <w:sz w:val="24"/>
          <w:szCs w:val="24"/>
          <w:lang w:eastAsia="ru-RU"/>
        </w:rPr>
        <w:t>Воспитывать чувство ответственности за собственную жизнь и здоровье.</w:t>
      </w:r>
    </w:p>
    <w:p w:rsidR="001C177C" w:rsidRDefault="001C177C" w:rsidP="001C177C">
      <w:pPr>
        <w:rPr>
          <w:rFonts w:ascii="Times New Roman" w:eastAsia="Times New Roman" w:hAnsi="Times New Roman" w:cs="Times New Roman"/>
          <w:sz w:val="24"/>
          <w:szCs w:val="24"/>
          <w:lang w:eastAsia="ru-RU"/>
        </w:rPr>
      </w:pPr>
    </w:p>
    <w:p w:rsidR="001C177C" w:rsidRPr="001C177C" w:rsidRDefault="001C177C" w:rsidP="001C177C">
      <w:pPr>
        <w:rPr>
          <w:rFonts w:ascii="Times New Roman" w:eastAsia="Times New Roman" w:hAnsi="Times New Roman" w:cs="Times New Roman"/>
          <w:sz w:val="24"/>
          <w:szCs w:val="24"/>
          <w:lang w:eastAsia="ru-RU"/>
        </w:rPr>
      </w:pPr>
    </w:p>
    <w:p w:rsidR="00065632" w:rsidRPr="001C177C" w:rsidRDefault="00065632" w:rsidP="002065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65632" w:rsidRPr="001C177C" w:rsidRDefault="00065632" w:rsidP="00065632">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1C177C">
        <w:rPr>
          <w:rFonts w:ascii="Times New Roman" w:eastAsia="Times New Roman" w:hAnsi="Times New Roman" w:cs="Times New Roman"/>
          <w:b/>
          <w:sz w:val="24"/>
          <w:szCs w:val="24"/>
          <w:u w:val="single"/>
          <w:lang w:eastAsia="ru-RU"/>
        </w:rPr>
        <w:t>Учебно-методический комплект:</w:t>
      </w:r>
    </w:p>
    <w:p w:rsidR="00065632" w:rsidRPr="001C177C" w:rsidRDefault="00065632" w:rsidP="00065632">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065632" w:rsidRPr="001C177C" w:rsidRDefault="000033A4" w:rsidP="000033A4">
      <w:pPr>
        <w:pStyle w:val="a4"/>
        <w:numPr>
          <w:ilvl w:val="0"/>
          <w:numId w:val="11"/>
        </w:numPr>
        <w:rPr>
          <w:rFonts w:ascii="Times New Roman" w:eastAsia="Calibri" w:hAnsi="Times New Roman" w:cs="Times New Roman"/>
          <w:sz w:val="24"/>
          <w:szCs w:val="24"/>
        </w:rPr>
      </w:pPr>
      <w:r w:rsidRPr="001C177C">
        <w:rPr>
          <w:rFonts w:ascii="Times New Roman" w:eastAsia="Calibri" w:hAnsi="Times New Roman" w:cs="Times New Roman"/>
          <w:sz w:val="24"/>
          <w:szCs w:val="24"/>
        </w:rPr>
        <w:t xml:space="preserve">Вакса О. Все, что должны знать </w:t>
      </w:r>
      <w:proofErr w:type="gramStart"/>
      <w:r w:rsidRPr="001C177C">
        <w:rPr>
          <w:rFonts w:ascii="Times New Roman" w:eastAsia="Calibri" w:hAnsi="Times New Roman" w:cs="Times New Roman"/>
          <w:sz w:val="24"/>
          <w:szCs w:val="24"/>
        </w:rPr>
        <w:t>девчонки.-</w:t>
      </w:r>
      <w:proofErr w:type="gramEnd"/>
      <w:r w:rsidRPr="001C177C">
        <w:rPr>
          <w:rFonts w:ascii="Times New Roman" w:eastAsia="Calibri" w:hAnsi="Times New Roman" w:cs="Times New Roman"/>
          <w:sz w:val="24"/>
          <w:szCs w:val="24"/>
        </w:rPr>
        <w:t>М.:</w:t>
      </w:r>
      <w:proofErr w:type="spellStart"/>
      <w:r w:rsidRPr="001C177C">
        <w:rPr>
          <w:rFonts w:ascii="Times New Roman" w:eastAsia="Calibri" w:hAnsi="Times New Roman" w:cs="Times New Roman"/>
          <w:sz w:val="24"/>
          <w:szCs w:val="24"/>
        </w:rPr>
        <w:t>Астрель</w:t>
      </w:r>
      <w:proofErr w:type="spellEnd"/>
      <w:r w:rsidRPr="001C177C">
        <w:rPr>
          <w:rFonts w:ascii="Times New Roman" w:eastAsia="Calibri" w:hAnsi="Times New Roman" w:cs="Times New Roman"/>
          <w:sz w:val="24"/>
          <w:szCs w:val="24"/>
        </w:rPr>
        <w:t>, 2006.</w:t>
      </w:r>
    </w:p>
    <w:p w:rsidR="000033A4" w:rsidRPr="001C177C" w:rsidRDefault="000033A4" w:rsidP="000033A4">
      <w:pPr>
        <w:pStyle w:val="a4"/>
        <w:numPr>
          <w:ilvl w:val="0"/>
          <w:numId w:val="11"/>
        </w:numPr>
        <w:rPr>
          <w:rFonts w:ascii="Times New Roman" w:eastAsia="Calibri" w:hAnsi="Times New Roman" w:cs="Times New Roman"/>
          <w:sz w:val="24"/>
          <w:szCs w:val="24"/>
        </w:rPr>
      </w:pPr>
      <w:proofErr w:type="spellStart"/>
      <w:r w:rsidRPr="001C177C">
        <w:rPr>
          <w:rFonts w:ascii="Times New Roman" w:eastAsia="Calibri" w:hAnsi="Times New Roman" w:cs="Times New Roman"/>
          <w:sz w:val="24"/>
          <w:szCs w:val="24"/>
        </w:rPr>
        <w:t>Пакштене</w:t>
      </w:r>
      <w:proofErr w:type="spellEnd"/>
      <w:r w:rsidRPr="001C177C">
        <w:rPr>
          <w:rFonts w:ascii="Times New Roman" w:eastAsia="Calibri" w:hAnsi="Times New Roman" w:cs="Times New Roman"/>
          <w:sz w:val="24"/>
          <w:szCs w:val="24"/>
        </w:rPr>
        <w:t xml:space="preserve"> Е.Н., </w:t>
      </w:r>
      <w:proofErr w:type="spellStart"/>
      <w:r w:rsidRPr="001C177C">
        <w:rPr>
          <w:rFonts w:ascii="Times New Roman" w:eastAsia="Calibri" w:hAnsi="Times New Roman" w:cs="Times New Roman"/>
          <w:sz w:val="24"/>
          <w:szCs w:val="24"/>
        </w:rPr>
        <w:t>Ветрова</w:t>
      </w:r>
      <w:proofErr w:type="spellEnd"/>
      <w:r w:rsidRPr="001C177C">
        <w:rPr>
          <w:rFonts w:ascii="Times New Roman" w:eastAsia="Calibri" w:hAnsi="Times New Roman" w:cs="Times New Roman"/>
          <w:sz w:val="24"/>
          <w:szCs w:val="24"/>
        </w:rPr>
        <w:t xml:space="preserve"> Л.С. Хозяйке. Практическое руководство по ведению домашнего хозяйства. – Иркутск: «Лина», 1991.</w:t>
      </w:r>
    </w:p>
    <w:p w:rsidR="000033A4" w:rsidRPr="001C177C" w:rsidRDefault="000033A4" w:rsidP="000033A4">
      <w:pPr>
        <w:pStyle w:val="a4"/>
        <w:numPr>
          <w:ilvl w:val="0"/>
          <w:numId w:val="11"/>
        </w:numPr>
        <w:rPr>
          <w:rFonts w:ascii="Times New Roman" w:eastAsia="Calibri" w:hAnsi="Times New Roman" w:cs="Times New Roman"/>
          <w:sz w:val="24"/>
          <w:szCs w:val="24"/>
        </w:rPr>
      </w:pPr>
      <w:proofErr w:type="spellStart"/>
      <w:r w:rsidRPr="001C177C">
        <w:rPr>
          <w:rFonts w:ascii="Times New Roman" w:eastAsia="Calibri" w:hAnsi="Times New Roman" w:cs="Times New Roman"/>
          <w:sz w:val="24"/>
          <w:szCs w:val="24"/>
        </w:rPr>
        <w:t>Шишковец</w:t>
      </w:r>
      <w:proofErr w:type="spellEnd"/>
      <w:r w:rsidRPr="001C177C">
        <w:rPr>
          <w:rFonts w:ascii="Times New Roman" w:eastAsia="Calibri" w:hAnsi="Times New Roman" w:cs="Times New Roman"/>
          <w:sz w:val="24"/>
          <w:szCs w:val="24"/>
        </w:rPr>
        <w:t xml:space="preserve"> Т.А. Справочник социального педагога. – М.: «</w:t>
      </w:r>
      <w:proofErr w:type="spellStart"/>
      <w:r w:rsidRPr="001C177C">
        <w:rPr>
          <w:rFonts w:ascii="Times New Roman" w:eastAsia="Calibri" w:hAnsi="Times New Roman" w:cs="Times New Roman"/>
          <w:sz w:val="24"/>
          <w:szCs w:val="24"/>
        </w:rPr>
        <w:t>Вако</w:t>
      </w:r>
      <w:proofErr w:type="spellEnd"/>
      <w:r w:rsidRPr="001C177C">
        <w:rPr>
          <w:rFonts w:ascii="Times New Roman" w:eastAsia="Calibri" w:hAnsi="Times New Roman" w:cs="Times New Roman"/>
          <w:sz w:val="24"/>
          <w:szCs w:val="24"/>
        </w:rPr>
        <w:t>», 2005.</w:t>
      </w:r>
    </w:p>
    <w:p w:rsidR="000033A4" w:rsidRPr="001C177C" w:rsidRDefault="000033A4" w:rsidP="000033A4">
      <w:pPr>
        <w:pStyle w:val="a4"/>
        <w:numPr>
          <w:ilvl w:val="0"/>
          <w:numId w:val="11"/>
        </w:numPr>
        <w:rPr>
          <w:rFonts w:ascii="Times New Roman" w:eastAsia="Calibri" w:hAnsi="Times New Roman" w:cs="Times New Roman"/>
          <w:sz w:val="24"/>
          <w:szCs w:val="24"/>
        </w:rPr>
      </w:pPr>
      <w:r w:rsidRPr="001C177C">
        <w:rPr>
          <w:rFonts w:ascii="Times New Roman" w:eastAsia="Calibri" w:hAnsi="Times New Roman" w:cs="Times New Roman"/>
          <w:sz w:val="24"/>
          <w:szCs w:val="24"/>
        </w:rPr>
        <w:t xml:space="preserve">Энциклопедия для девочек. – </w:t>
      </w:r>
      <w:proofErr w:type="gramStart"/>
      <w:r w:rsidRPr="001C177C">
        <w:rPr>
          <w:rFonts w:ascii="Times New Roman" w:eastAsia="Calibri" w:hAnsi="Times New Roman" w:cs="Times New Roman"/>
          <w:sz w:val="24"/>
          <w:szCs w:val="24"/>
        </w:rPr>
        <w:t>СПб.:</w:t>
      </w:r>
      <w:proofErr w:type="gramEnd"/>
      <w:r w:rsidRPr="001C177C">
        <w:rPr>
          <w:rFonts w:ascii="Times New Roman" w:eastAsia="Calibri" w:hAnsi="Times New Roman" w:cs="Times New Roman"/>
          <w:sz w:val="24"/>
          <w:szCs w:val="24"/>
        </w:rPr>
        <w:t xml:space="preserve"> «</w:t>
      </w:r>
      <w:proofErr w:type="spellStart"/>
      <w:r w:rsidRPr="001C177C">
        <w:rPr>
          <w:rFonts w:ascii="Times New Roman" w:eastAsia="Calibri" w:hAnsi="Times New Roman" w:cs="Times New Roman"/>
          <w:sz w:val="24"/>
          <w:szCs w:val="24"/>
        </w:rPr>
        <w:t>Респекс</w:t>
      </w:r>
      <w:proofErr w:type="spellEnd"/>
      <w:r w:rsidRPr="001C177C">
        <w:rPr>
          <w:rFonts w:ascii="Times New Roman" w:eastAsia="Calibri" w:hAnsi="Times New Roman" w:cs="Times New Roman"/>
          <w:sz w:val="24"/>
          <w:szCs w:val="24"/>
        </w:rPr>
        <w:t>», 1999.</w:t>
      </w:r>
    </w:p>
    <w:p w:rsidR="000033A4" w:rsidRPr="001C177C" w:rsidRDefault="000033A4" w:rsidP="000033A4">
      <w:pPr>
        <w:pStyle w:val="a4"/>
        <w:numPr>
          <w:ilvl w:val="0"/>
          <w:numId w:val="11"/>
        </w:numPr>
        <w:rPr>
          <w:rFonts w:ascii="Times New Roman" w:eastAsia="Calibri" w:hAnsi="Times New Roman" w:cs="Times New Roman"/>
          <w:sz w:val="24"/>
          <w:szCs w:val="24"/>
        </w:rPr>
      </w:pPr>
      <w:r w:rsidRPr="001C177C">
        <w:rPr>
          <w:rFonts w:ascii="Times New Roman" w:eastAsia="Calibri" w:hAnsi="Times New Roman" w:cs="Times New Roman"/>
          <w:sz w:val="24"/>
          <w:szCs w:val="24"/>
        </w:rPr>
        <w:t xml:space="preserve">Энциклопедия этикета для </w:t>
      </w:r>
      <w:proofErr w:type="spellStart"/>
      <w:r w:rsidRPr="001C177C">
        <w:rPr>
          <w:rFonts w:ascii="Times New Roman" w:eastAsia="Calibri" w:hAnsi="Times New Roman" w:cs="Times New Roman"/>
          <w:sz w:val="24"/>
          <w:szCs w:val="24"/>
        </w:rPr>
        <w:t>детй</w:t>
      </w:r>
      <w:proofErr w:type="spellEnd"/>
      <w:r w:rsidRPr="001C177C">
        <w:rPr>
          <w:rFonts w:ascii="Times New Roman" w:eastAsia="Calibri" w:hAnsi="Times New Roman" w:cs="Times New Roman"/>
          <w:sz w:val="24"/>
          <w:szCs w:val="24"/>
        </w:rPr>
        <w:t>. – М.: «ОЛМА –ПРЕСС», 1999.</w:t>
      </w:r>
    </w:p>
    <w:p w:rsidR="00065632" w:rsidRPr="001C177C" w:rsidRDefault="00065632" w:rsidP="00065632">
      <w:pPr>
        <w:ind w:left="1080"/>
        <w:contextualSpacing/>
        <w:jc w:val="center"/>
        <w:rPr>
          <w:rFonts w:ascii="Times New Roman" w:eastAsia="Calibri" w:hAnsi="Times New Roman" w:cs="Times New Roman"/>
          <w:sz w:val="24"/>
          <w:szCs w:val="24"/>
          <w:u w:val="single"/>
        </w:rPr>
      </w:pPr>
      <w:r w:rsidRPr="001C177C">
        <w:rPr>
          <w:rFonts w:ascii="Times New Roman" w:eastAsia="Calibri" w:hAnsi="Times New Roman" w:cs="Times New Roman"/>
          <w:b/>
          <w:sz w:val="24"/>
          <w:szCs w:val="24"/>
          <w:u w:val="single"/>
        </w:rPr>
        <w:t>Характеристика класса по уровням:</w:t>
      </w:r>
    </w:p>
    <w:p w:rsidR="00065632" w:rsidRPr="001C177C" w:rsidRDefault="00065632" w:rsidP="00065632">
      <w:pPr>
        <w:ind w:left="1080"/>
        <w:contextualSpacing/>
        <w:rPr>
          <w:rFonts w:ascii="Times New Roman" w:eastAsia="Calibri" w:hAnsi="Times New Roman" w:cs="Times New Roman"/>
          <w:b/>
          <w:sz w:val="24"/>
          <w:szCs w:val="24"/>
        </w:rPr>
      </w:pPr>
    </w:p>
    <w:p w:rsidR="00065632" w:rsidRPr="001C177C" w:rsidRDefault="00065632" w:rsidP="001C177C">
      <w:pPr>
        <w:widowControl w:val="0"/>
        <w:autoSpaceDE w:val="0"/>
        <w:autoSpaceDN w:val="0"/>
        <w:adjustRightInd w:val="0"/>
        <w:spacing w:after="0" w:line="240" w:lineRule="auto"/>
        <w:ind w:firstLine="709"/>
        <w:jc w:val="left"/>
        <w:rPr>
          <w:rFonts w:ascii="Times New Roman" w:eastAsia="Calibri" w:hAnsi="Times New Roman" w:cs="Times New Roman"/>
          <w:sz w:val="24"/>
          <w:szCs w:val="24"/>
          <w:lang w:eastAsia="ru-RU"/>
        </w:rPr>
      </w:pPr>
      <w:r w:rsidRPr="001C177C">
        <w:rPr>
          <w:rFonts w:ascii="Times New Roman" w:eastAsia="Calibri" w:hAnsi="Times New Roman" w:cs="Times New Roman"/>
          <w:sz w:val="24"/>
          <w:szCs w:val="24"/>
          <w:lang w:eastAsia="ru-RU"/>
        </w:rPr>
        <w:t xml:space="preserve"> В классе десять человек. Три мальчика и семь девочек. По данному </w:t>
      </w:r>
      <w:proofErr w:type="gramStart"/>
      <w:r w:rsidRPr="001C177C">
        <w:rPr>
          <w:rFonts w:ascii="Times New Roman" w:eastAsia="Calibri" w:hAnsi="Times New Roman" w:cs="Times New Roman"/>
          <w:sz w:val="24"/>
          <w:szCs w:val="24"/>
          <w:lang w:eastAsia="ru-RU"/>
        </w:rPr>
        <w:t>предмету  класс</w:t>
      </w:r>
      <w:proofErr w:type="gramEnd"/>
      <w:r w:rsidRPr="001C177C">
        <w:rPr>
          <w:rFonts w:ascii="Times New Roman" w:eastAsia="Calibri" w:hAnsi="Times New Roman" w:cs="Times New Roman"/>
          <w:sz w:val="24"/>
          <w:szCs w:val="24"/>
          <w:lang w:eastAsia="ru-RU"/>
        </w:rPr>
        <w:t xml:space="preserve"> разделен на два уровня: высокий, выше среднего.</w:t>
      </w:r>
    </w:p>
    <w:p w:rsidR="00065632" w:rsidRPr="001C177C" w:rsidRDefault="00065632" w:rsidP="001C177C">
      <w:pPr>
        <w:widowControl w:val="0"/>
        <w:autoSpaceDE w:val="0"/>
        <w:autoSpaceDN w:val="0"/>
        <w:adjustRightInd w:val="0"/>
        <w:spacing w:after="0" w:line="240" w:lineRule="auto"/>
        <w:ind w:firstLine="709"/>
        <w:jc w:val="left"/>
        <w:rPr>
          <w:rFonts w:ascii="Times New Roman" w:eastAsia="Calibri" w:hAnsi="Times New Roman" w:cs="Times New Roman"/>
          <w:b/>
          <w:sz w:val="24"/>
          <w:szCs w:val="24"/>
          <w:lang w:eastAsia="ru-RU"/>
        </w:rPr>
      </w:pPr>
      <w:r w:rsidRPr="001C177C">
        <w:rPr>
          <w:rFonts w:ascii="Times New Roman" w:eastAsia="Calibri" w:hAnsi="Times New Roman" w:cs="Times New Roman"/>
          <w:sz w:val="24"/>
          <w:szCs w:val="24"/>
          <w:lang w:eastAsia="ru-RU"/>
        </w:rPr>
        <w:t xml:space="preserve"> За основу в определении критериев уровня усвоения были взяты «Критерии оценки ЗУН учащихся, обучающихся по программе специальных (коррекционных) образовательных учреждений 8 вида». </w:t>
      </w:r>
    </w:p>
    <w:p w:rsidR="00065632" w:rsidRPr="00065632" w:rsidRDefault="00065632" w:rsidP="00065632">
      <w:pPr>
        <w:ind w:left="1080"/>
        <w:contextualSpacing/>
        <w:rPr>
          <w:rFonts w:ascii="Times New Roman" w:eastAsia="Calibri" w:hAnsi="Times New Roman" w:cs="Times New Roman"/>
          <w:b/>
          <w:sz w:val="24"/>
        </w:rPr>
      </w:pPr>
    </w:p>
    <w:tbl>
      <w:tblPr>
        <w:tblW w:w="8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7"/>
        <w:gridCol w:w="2071"/>
        <w:gridCol w:w="5013"/>
      </w:tblGrid>
      <w:tr w:rsidR="00065632" w:rsidRPr="00065632" w:rsidTr="00393088">
        <w:trPr>
          <w:trHeight w:val="666"/>
        </w:trPr>
        <w:tc>
          <w:tcPr>
            <w:tcW w:w="1197" w:type="dxa"/>
          </w:tcPr>
          <w:p w:rsidR="00065632" w:rsidRPr="000033A4" w:rsidRDefault="00065632" w:rsidP="001C177C">
            <w:pPr>
              <w:spacing w:line="240" w:lineRule="auto"/>
              <w:ind w:left="72"/>
              <w:contextualSpacing/>
              <w:jc w:val="center"/>
              <w:rPr>
                <w:rFonts w:ascii="Times New Roman" w:eastAsia="Calibri" w:hAnsi="Times New Roman" w:cs="Times New Roman"/>
                <w:b/>
                <w:sz w:val="24"/>
              </w:rPr>
            </w:pPr>
            <w:r w:rsidRPr="000033A4">
              <w:rPr>
                <w:rFonts w:ascii="Times New Roman" w:eastAsia="Calibri" w:hAnsi="Times New Roman" w:cs="Times New Roman"/>
                <w:b/>
                <w:sz w:val="24"/>
              </w:rPr>
              <w:t>Уровень</w:t>
            </w:r>
          </w:p>
        </w:tc>
        <w:tc>
          <w:tcPr>
            <w:tcW w:w="2071" w:type="dxa"/>
          </w:tcPr>
          <w:p w:rsidR="00065632" w:rsidRPr="000033A4" w:rsidRDefault="00065632" w:rsidP="001C177C">
            <w:pPr>
              <w:spacing w:line="240" w:lineRule="auto"/>
              <w:ind w:left="72"/>
              <w:contextualSpacing/>
              <w:jc w:val="center"/>
              <w:rPr>
                <w:rFonts w:ascii="Times New Roman" w:eastAsia="Calibri" w:hAnsi="Times New Roman" w:cs="Times New Roman"/>
                <w:b/>
                <w:sz w:val="24"/>
              </w:rPr>
            </w:pPr>
            <w:r w:rsidRPr="000033A4">
              <w:rPr>
                <w:rFonts w:ascii="Times New Roman" w:eastAsia="Calibri" w:hAnsi="Times New Roman" w:cs="Times New Roman"/>
                <w:b/>
                <w:sz w:val="24"/>
              </w:rPr>
              <w:t>Ф.И. ученика</w:t>
            </w:r>
          </w:p>
        </w:tc>
        <w:tc>
          <w:tcPr>
            <w:tcW w:w="5013" w:type="dxa"/>
          </w:tcPr>
          <w:p w:rsidR="00065632" w:rsidRPr="000033A4" w:rsidRDefault="00065632" w:rsidP="001C177C">
            <w:pPr>
              <w:spacing w:line="240" w:lineRule="auto"/>
              <w:ind w:left="72"/>
              <w:contextualSpacing/>
              <w:jc w:val="center"/>
              <w:rPr>
                <w:rFonts w:ascii="Times New Roman" w:eastAsia="Calibri" w:hAnsi="Times New Roman" w:cs="Times New Roman"/>
                <w:b/>
                <w:sz w:val="24"/>
              </w:rPr>
            </w:pPr>
            <w:r w:rsidRPr="000033A4">
              <w:rPr>
                <w:rFonts w:ascii="Times New Roman" w:eastAsia="Calibri" w:hAnsi="Times New Roman" w:cs="Times New Roman"/>
                <w:b/>
                <w:sz w:val="24"/>
              </w:rPr>
              <w:t>Характеристика уровней</w:t>
            </w:r>
          </w:p>
        </w:tc>
      </w:tr>
      <w:tr w:rsidR="00065632" w:rsidRPr="00065632" w:rsidTr="00393088">
        <w:trPr>
          <w:trHeight w:val="657"/>
        </w:trPr>
        <w:tc>
          <w:tcPr>
            <w:tcW w:w="1197" w:type="dxa"/>
          </w:tcPr>
          <w:p w:rsidR="00065632" w:rsidRPr="00065632" w:rsidRDefault="00065632" w:rsidP="00065632">
            <w:pPr>
              <w:spacing w:line="240" w:lineRule="auto"/>
              <w:ind w:left="72"/>
              <w:contextualSpacing/>
              <w:rPr>
                <w:rFonts w:ascii="Times New Roman" w:eastAsia="Calibri" w:hAnsi="Times New Roman" w:cs="Times New Roman"/>
                <w:sz w:val="24"/>
              </w:rPr>
            </w:pPr>
            <w:r w:rsidRPr="00065632">
              <w:rPr>
                <w:rFonts w:ascii="Times New Roman" w:eastAsia="Calibri" w:hAnsi="Times New Roman" w:cs="Times New Roman"/>
                <w:sz w:val="24"/>
              </w:rPr>
              <w:t>высокий</w:t>
            </w:r>
          </w:p>
        </w:tc>
        <w:tc>
          <w:tcPr>
            <w:tcW w:w="2071" w:type="dxa"/>
          </w:tcPr>
          <w:p w:rsidR="00065632" w:rsidRPr="00065632" w:rsidRDefault="00065632" w:rsidP="00065632">
            <w:pPr>
              <w:spacing w:line="240" w:lineRule="auto"/>
              <w:contextualSpacing/>
              <w:rPr>
                <w:rFonts w:ascii="Times New Roman" w:eastAsia="Calibri" w:hAnsi="Times New Roman" w:cs="Times New Roman"/>
                <w:sz w:val="24"/>
              </w:rPr>
            </w:pPr>
          </w:p>
          <w:p w:rsidR="00065632" w:rsidRPr="00065632" w:rsidRDefault="00065632" w:rsidP="00065632">
            <w:pPr>
              <w:widowControl w:val="0"/>
              <w:autoSpaceDE w:val="0"/>
              <w:autoSpaceDN w:val="0"/>
              <w:adjustRightInd w:val="0"/>
              <w:spacing w:after="0" w:line="240" w:lineRule="auto"/>
              <w:rPr>
                <w:rFonts w:ascii="Times New Roman" w:eastAsia="Calibri" w:hAnsi="Times New Roman" w:cs="Times New Roman"/>
                <w:sz w:val="24"/>
                <w:lang w:eastAsia="ru-RU"/>
              </w:rPr>
            </w:pPr>
            <w:r w:rsidRPr="00065632">
              <w:rPr>
                <w:rFonts w:ascii="Times New Roman" w:eastAsia="Calibri" w:hAnsi="Times New Roman" w:cs="Times New Roman"/>
                <w:sz w:val="24"/>
                <w:lang w:eastAsia="ru-RU"/>
              </w:rPr>
              <w:t>1.Белоусов В.</w:t>
            </w:r>
          </w:p>
          <w:p w:rsidR="00065632" w:rsidRPr="00065632" w:rsidRDefault="00065632" w:rsidP="00065632">
            <w:pPr>
              <w:widowControl w:val="0"/>
              <w:autoSpaceDE w:val="0"/>
              <w:autoSpaceDN w:val="0"/>
              <w:adjustRightInd w:val="0"/>
              <w:spacing w:after="0" w:line="240" w:lineRule="auto"/>
              <w:rPr>
                <w:rFonts w:ascii="Times New Roman" w:eastAsia="Calibri" w:hAnsi="Times New Roman" w:cs="Times New Roman"/>
                <w:sz w:val="24"/>
                <w:lang w:eastAsia="ru-RU"/>
              </w:rPr>
            </w:pPr>
            <w:r w:rsidRPr="00065632">
              <w:rPr>
                <w:rFonts w:ascii="Times New Roman" w:eastAsia="Calibri" w:hAnsi="Times New Roman" w:cs="Times New Roman"/>
                <w:sz w:val="24"/>
                <w:lang w:eastAsia="ru-RU"/>
              </w:rPr>
              <w:t>2.Сухарева Л.</w:t>
            </w:r>
          </w:p>
          <w:p w:rsidR="00065632" w:rsidRPr="00065632" w:rsidRDefault="00065632" w:rsidP="00065632">
            <w:pPr>
              <w:widowControl w:val="0"/>
              <w:autoSpaceDE w:val="0"/>
              <w:autoSpaceDN w:val="0"/>
              <w:adjustRightInd w:val="0"/>
              <w:spacing w:after="0" w:line="240" w:lineRule="auto"/>
              <w:rPr>
                <w:rFonts w:ascii="Times New Roman" w:eastAsia="Calibri" w:hAnsi="Times New Roman" w:cs="Times New Roman"/>
                <w:sz w:val="24"/>
                <w:lang w:eastAsia="ru-RU"/>
              </w:rPr>
            </w:pPr>
            <w:r w:rsidRPr="00065632">
              <w:rPr>
                <w:rFonts w:ascii="Times New Roman" w:eastAsia="Calibri" w:hAnsi="Times New Roman" w:cs="Times New Roman"/>
                <w:sz w:val="24"/>
                <w:lang w:eastAsia="ru-RU"/>
              </w:rPr>
              <w:t>3.Тимофеева М.</w:t>
            </w:r>
          </w:p>
          <w:p w:rsidR="00065632" w:rsidRPr="00065632" w:rsidRDefault="00065632" w:rsidP="00065632">
            <w:pPr>
              <w:widowControl w:val="0"/>
              <w:autoSpaceDE w:val="0"/>
              <w:autoSpaceDN w:val="0"/>
              <w:adjustRightInd w:val="0"/>
              <w:spacing w:after="0" w:line="240" w:lineRule="auto"/>
              <w:rPr>
                <w:rFonts w:ascii="Times New Roman" w:eastAsia="Calibri" w:hAnsi="Times New Roman" w:cs="Times New Roman"/>
                <w:sz w:val="24"/>
                <w:lang w:eastAsia="ru-RU"/>
              </w:rPr>
            </w:pPr>
            <w:r w:rsidRPr="00065632">
              <w:rPr>
                <w:rFonts w:ascii="Times New Roman" w:eastAsia="Calibri" w:hAnsi="Times New Roman" w:cs="Times New Roman"/>
                <w:sz w:val="24"/>
                <w:lang w:eastAsia="ru-RU"/>
              </w:rPr>
              <w:t>4.Хрусталева А.</w:t>
            </w:r>
          </w:p>
          <w:p w:rsidR="00065632" w:rsidRPr="00065632" w:rsidRDefault="00065632" w:rsidP="00065632">
            <w:pPr>
              <w:widowControl w:val="0"/>
              <w:autoSpaceDE w:val="0"/>
              <w:autoSpaceDN w:val="0"/>
              <w:adjustRightInd w:val="0"/>
              <w:spacing w:after="0" w:line="240" w:lineRule="auto"/>
              <w:rPr>
                <w:rFonts w:ascii="Times New Roman" w:eastAsia="Calibri" w:hAnsi="Times New Roman" w:cs="Times New Roman"/>
                <w:sz w:val="24"/>
                <w:lang w:eastAsia="ru-RU"/>
              </w:rPr>
            </w:pPr>
            <w:r w:rsidRPr="00065632">
              <w:rPr>
                <w:rFonts w:ascii="Times New Roman" w:eastAsia="Calibri" w:hAnsi="Times New Roman" w:cs="Times New Roman"/>
                <w:sz w:val="24"/>
                <w:lang w:eastAsia="ru-RU"/>
              </w:rPr>
              <w:t>5.Ярощук В.</w:t>
            </w:r>
          </w:p>
          <w:p w:rsidR="00065632" w:rsidRPr="00065632" w:rsidRDefault="00065632" w:rsidP="00065632">
            <w:pPr>
              <w:widowControl w:val="0"/>
              <w:autoSpaceDE w:val="0"/>
              <w:autoSpaceDN w:val="0"/>
              <w:adjustRightInd w:val="0"/>
              <w:spacing w:after="0" w:line="240" w:lineRule="auto"/>
              <w:rPr>
                <w:rFonts w:ascii="Times New Roman" w:eastAsia="Calibri" w:hAnsi="Times New Roman" w:cs="Times New Roman"/>
                <w:sz w:val="24"/>
                <w:lang w:eastAsia="ru-RU"/>
              </w:rPr>
            </w:pPr>
            <w:r w:rsidRPr="00065632">
              <w:rPr>
                <w:rFonts w:ascii="Times New Roman" w:eastAsia="Calibri" w:hAnsi="Times New Roman" w:cs="Times New Roman"/>
                <w:sz w:val="24"/>
                <w:lang w:eastAsia="ru-RU"/>
              </w:rPr>
              <w:t>6.Яхимбаева А.</w:t>
            </w:r>
          </w:p>
          <w:p w:rsidR="00065632" w:rsidRPr="00065632" w:rsidRDefault="00065632" w:rsidP="00065632">
            <w:pPr>
              <w:widowControl w:val="0"/>
              <w:autoSpaceDE w:val="0"/>
              <w:autoSpaceDN w:val="0"/>
              <w:adjustRightInd w:val="0"/>
              <w:spacing w:after="0" w:line="240" w:lineRule="auto"/>
              <w:rPr>
                <w:rFonts w:ascii="Times New Roman" w:eastAsia="Calibri" w:hAnsi="Times New Roman" w:cs="Times New Roman"/>
                <w:sz w:val="24"/>
              </w:rPr>
            </w:pPr>
          </w:p>
        </w:tc>
        <w:tc>
          <w:tcPr>
            <w:tcW w:w="5013" w:type="dxa"/>
          </w:tcPr>
          <w:p w:rsidR="00065632" w:rsidRPr="00065632" w:rsidRDefault="00065632" w:rsidP="00065632">
            <w:pPr>
              <w:rPr>
                <w:rFonts w:ascii="Times New Roman" w:eastAsia="Calibri" w:hAnsi="Times New Roman" w:cs="Times New Roman"/>
                <w:sz w:val="24"/>
                <w:szCs w:val="24"/>
              </w:rPr>
            </w:pPr>
            <w:r w:rsidRPr="00065632">
              <w:rPr>
                <w:rFonts w:ascii="Times New Roman" w:eastAsia="Calibri" w:hAnsi="Times New Roman" w:cs="Times New Roman"/>
                <w:sz w:val="24"/>
                <w:szCs w:val="24"/>
              </w:rPr>
              <w:t>Учащиеся данного уровня успешно усваивают программу седьмого класса при фронтальном обучении. Детям доступен уровень обобщения, предусмотренный учебной программой. Учащиеся не испытывают значительных трудностей при незначительном изменении задания. Усваивают знания относительно сознательно, могут пояснить и прокомментировать свои действия, в процессе выполнения упражнений, задания на закрепление выполняют, как правило, самостоятельно.</w:t>
            </w:r>
          </w:p>
        </w:tc>
      </w:tr>
      <w:tr w:rsidR="00065632" w:rsidRPr="00065632" w:rsidTr="00393088">
        <w:trPr>
          <w:trHeight w:val="3137"/>
        </w:trPr>
        <w:tc>
          <w:tcPr>
            <w:tcW w:w="1197" w:type="dxa"/>
          </w:tcPr>
          <w:p w:rsidR="00065632" w:rsidRPr="00065632" w:rsidRDefault="00065632" w:rsidP="00065632">
            <w:pPr>
              <w:spacing w:line="240" w:lineRule="auto"/>
              <w:rPr>
                <w:rFonts w:ascii="Times New Roman" w:eastAsia="Calibri" w:hAnsi="Times New Roman" w:cs="Times New Roman"/>
                <w:sz w:val="24"/>
              </w:rPr>
            </w:pPr>
            <w:r w:rsidRPr="00065632">
              <w:rPr>
                <w:rFonts w:ascii="Times New Roman" w:eastAsia="Calibri" w:hAnsi="Times New Roman" w:cs="Times New Roman"/>
                <w:sz w:val="24"/>
              </w:rPr>
              <w:t>среднего</w:t>
            </w:r>
          </w:p>
        </w:tc>
        <w:tc>
          <w:tcPr>
            <w:tcW w:w="2071" w:type="dxa"/>
          </w:tcPr>
          <w:p w:rsidR="00065632" w:rsidRPr="001C177C" w:rsidRDefault="00065632" w:rsidP="001C177C">
            <w:pPr>
              <w:pStyle w:val="a5"/>
              <w:rPr>
                <w:rFonts w:ascii="Times New Roman" w:eastAsia="Calibri" w:hAnsi="Times New Roman" w:cs="Times New Roman"/>
                <w:sz w:val="24"/>
                <w:szCs w:val="24"/>
              </w:rPr>
            </w:pPr>
            <w:r w:rsidRPr="001C177C">
              <w:rPr>
                <w:rFonts w:ascii="Times New Roman" w:eastAsia="Calibri" w:hAnsi="Times New Roman" w:cs="Times New Roman"/>
                <w:sz w:val="24"/>
                <w:szCs w:val="24"/>
              </w:rPr>
              <w:t>1.Адаева А.</w:t>
            </w:r>
          </w:p>
          <w:p w:rsidR="00065632" w:rsidRPr="001C177C" w:rsidRDefault="00065632" w:rsidP="001C177C">
            <w:pPr>
              <w:pStyle w:val="a5"/>
              <w:rPr>
                <w:rFonts w:ascii="Times New Roman" w:eastAsia="Calibri" w:hAnsi="Times New Roman" w:cs="Times New Roman"/>
                <w:sz w:val="24"/>
                <w:szCs w:val="24"/>
              </w:rPr>
            </w:pPr>
            <w:r w:rsidRPr="001C177C">
              <w:rPr>
                <w:rFonts w:ascii="Times New Roman" w:eastAsia="Calibri" w:hAnsi="Times New Roman" w:cs="Times New Roman"/>
                <w:sz w:val="24"/>
                <w:szCs w:val="24"/>
              </w:rPr>
              <w:t>2.Гуренко С.</w:t>
            </w:r>
          </w:p>
          <w:p w:rsidR="00065632" w:rsidRPr="001C177C" w:rsidRDefault="00065632" w:rsidP="001C177C">
            <w:pPr>
              <w:pStyle w:val="a5"/>
              <w:rPr>
                <w:rFonts w:ascii="Times New Roman" w:eastAsia="Calibri" w:hAnsi="Times New Roman" w:cs="Times New Roman"/>
                <w:sz w:val="24"/>
                <w:szCs w:val="24"/>
              </w:rPr>
            </w:pPr>
            <w:r w:rsidRPr="001C177C">
              <w:rPr>
                <w:rFonts w:ascii="Times New Roman" w:eastAsia="Calibri" w:hAnsi="Times New Roman" w:cs="Times New Roman"/>
                <w:sz w:val="24"/>
                <w:szCs w:val="24"/>
              </w:rPr>
              <w:t>3.Ланг А.</w:t>
            </w:r>
          </w:p>
          <w:p w:rsidR="00065632" w:rsidRPr="001C177C" w:rsidRDefault="00065632" w:rsidP="001C177C">
            <w:pPr>
              <w:pStyle w:val="a5"/>
              <w:rPr>
                <w:rFonts w:ascii="Times New Roman" w:eastAsia="Calibri" w:hAnsi="Times New Roman" w:cs="Times New Roman"/>
                <w:sz w:val="24"/>
                <w:szCs w:val="24"/>
              </w:rPr>
            </w:pPr>
            <w:r w:rsidRPr="001C177C">
              <w:rPr>
                <w:rFonts w:ascii="Times New Roman" w:eastAsia="Calibri" w:hAnsi="Times New Roman" w:cs="Times New Roman"/>
                <w:sz w:val="24"/>
                <w:szCs w:val="24"/>
              </w:rPr>
              <w:t>4.Макаров Р.</w:t>
            </w:r>
          </w:p>
          <w:p w:rsidR="00065632" w:rsidRPr="00065632" w:rsidRDefault="00065632" w:rsidP="00065632">
            <w:pPr>
              <w:spacing w:line="240" w:lineRule="auto"/>
              <w:rPr>
                <w:rFonts w:ascii="Times New Roman" w:eastAsia="Calibri" w:hAnsi="Times New Roman" w:cs="Times New Roman"/>
                <w:sz w:val="24"/>
              </w:rPr>
            </w:pPr>
          </w:p>
          <w:p w:rsidR="00065632" w:rsidRPr="00065632" w:rsidRDefault="00065632" w:rsidP="00065632">
            <w:pPr>
              <w:spacing w:line="240" w:lineRule="auto"/>
              <w:rPr>
                <w:rFonts w:ascii="Times New Roman" w:eastAsia="Calibri" w:hAnsi="Times New Roman" w:cs="Times New Roman"/>
                <w:sz w:val="24"/>
              </w:rPr>
            </w:pPr>
          </w:p>
          <w:p w:rsidR="00065632" w:rsidRPr="00065632" w:rsidRDefault="00065632" w:rsidP="00065632">
            <w:pPr>
              <w:spacing w:line="240" w:lineRule="auto"/>
              <w:contextualSpacing/>
              <w:rPr>
                <w:rFonts w:ascii="Times New Roman" w:eastAsia="Calibri" w:hAnsi="Times New Roman" w:cs="Times New Roman"/>
                <w:sz w:val="24"/>
              </w:rPr>
            </w:pPr>
          </w:p>
        </w:tc>
        <w:tc>
          <w:tcPr>
            <w:tcW w:w="5013" w:type="dxa"/>
          </w:tcPr>
          <w:p w:rsidR="00065632" w:rsidRPr="00065632" w:rsidRDefault="00065632" w:rsidP="00065632">
            <w:pPr>
              <w:spacing w:line="240" w:lineRule="auto"/>
              <w:ind w:left="42"/>
              <w:contextualSpacing/>
              <w:rPr>
                <w:rFonts w:ascii="Times New Roman" w:eastAsia="Calibri" w:hAnsi="Times New Roman" w:cs="Times New Roman"/>
                <w:sz w:val="24"/>
                <w:szCs w:val="24"/>
              </w:rPr>
            </w:pPr>
            <w:r w:rsidRPr="00065632">
              <w:rPr>
                <w:rFonts w:ascii="Times New Roman" w:eastAsia="Calibri" w:hAnsi="Times New Roman" w:cs="Times New Roman"/>
                <w:sz w:val="24"/>
                <w:szCs w:val="24"/>
              </w:rPr>
              <w:t>Учащиеся данной группы достаточно успешно усваивают программу, но затрудняются без помощи учителя сделать элементарные выводы и обобщения, осуществить перенос знаний в несколько измененные условия выполнения задания. Недостаточно точно и подробно объясняют смысл, последовательность и целесообразность действий, использованных ими при выполнении задания. При фронтальном объяснении, в основном, понимают учебный материал, но нуждаются в дополнительных разъяснениях, помощи, конкретизации учебного материала со стороны учителя. На уроках менее активны и самостоятельны. Нуждаются в направляющей, стимулирующей и организующей помощи учителя.</w:t>
            </w:r>
          </w:p>
        </w:tc>
      </w:tr>
    </w:tbl>
    <w:p w:rsidR="00065632" w:rsidRPr="00065632" w:rsidRDefault="00065632" w:rsidP="00065632">
      <w:pPr>
        <w:widowControl w:val="0"/>
        <w:autoSpaceDE w:val="0"/>
        <w:autoSpaceDN w:val="0"/>
        <w:adjustRightInd w:val="0"/>
        <w:spacing w:after="0" w:line="240" w:lineRule="auto"/>
        <w:ind w:left="1080"/>
        <w:rPr>
          <w:rFonts w:ascii="Times New Roman" w:eastAsia="Times New Roman" w:hAnsi="Times New Roman" w:cs="Times New Roman"/>
          <w:bCs/>
          <w:sz w:val="24"/>
          <w:szCs w:val="24"/>
          <w:lang w:eastAsia="ru-RU"/>
        </w:rPr>
      </w:pPr>
    </w:p>
    <w:p w:rsidR="00065632" w:rsidRPr="00065632" w:rsidRDefault="00065632" w:rsidP="0006563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65632" w:rsidRPr="000033A4" w:rsidRDefault="00065632" w:rsidP="00065632">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0033A4">
        <w:rPr>
          <w:rFonts w:ascii="Times New Roman" w:eastAsia="Times New Roman" w:hAnsi="Times New Roman" w:cs="Times New Roman"/>
          <w:b/>
          <w:sz w:val="24"/>
          <w:szCs w:val="24"/>
          <w:u w:val="single"/>
          <w:lang w:eastAsia="ru-RU"/>
        </w:rPr>
        <w:t>Организация учебного процесса:</w:t>
      </w:r>
    </w:p>
    <w:p w:rsidR="00065632" w:rsidRPr="00065632" w:rsidRDefault="00065632" w:rsidP="0006563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65632">
        <w:rPr>
          <w:rFonts w:ascii="Times New Roman" w:eastAsia="Times New Roman" w:hAnsi="Times New Roman" w:cs="Times New Roman"/>
          <w:sz w:val="24"/>
          <w:szCs w:val="24"/>
          <w:lang w:eastAsia="ru-RU"/>
        </w:rPr>
        <w:t>Система обучения: коррекционная</w:t>
      </w:r>
    </w:p>
    <w:p w:rsidR="00065632" w:rsidRPr="00065632" w:rsidRDefault="00065632" w:rsidP="0006563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65632">
        <w:rPr>
          <w:rFonts w:ascii="Times New Roman" w:eastAsia="Times New Roman" w:hAnsi="Times New Roman" w:cs="Times New Roman"/>
          <w:sz w:val="24"/>
          <w:szCs w:val="24"/>
          <w:lang w:eastAsia="ru-RU"/>
        </w:rPr>
        <w:t xml:space="preserve">Количество часов по </w:t>
      </w:r>
      <w:proofErr w:type="gramStart"/>
      <w:r w:rsidRPr="00065632">
        <w:rPr>
          <w:rFonts w:ascii="Times New Roman" w:eastAsia="Times New Roman" w:hAnsi="Times New Roman" w:cs="Times New Roman"/>
          <w:sz w:val="24"/>
          <w:szCs w:val="24"/>
          <w:lang w:eastAsia="ru-RU"/>
        </w:rPr>
        <w:t>программе:</w:t>
      </w:r>
      <w:r w:rsidRPr="00065632">
        <w:rPr>
          <w:rFonts w:ascii="Times New Roman" w:eastAsia="Times New Roman" w:hAnsi="Times New Roman" w:cs="Times New Roman"/>
          <w:sz w:val="24"/>
          <w:szCs w:val="24"/>
          <w:lang w:eastAsia="ru-RU"/>
        </w:rPr>
        <w:tab/>
      </w:r>
      <w:proofErr w:type="gramEnd"/>
      <w:r w:rsidRPr="00065632">
        <w:rPr>
          <w:rFonts w:ascii="Times New Roman" w:eastAsia="Times New Roman" w:hAnsi="Times New Roman" w:cs="Times New Roman"/>
          <w:sz w:val="24"/>
          <w:szCs w:val="24"/>
          <w:lang w:eastAsia="ru-RU"/>
        </w:rPr>
        <w:t xml:space="preserve">                                   102 ч</w:t>
      </w:r>
    </w:p>
    <w:p w:rsidR="00065632" w:rsidRPr="00065632" w:rsidRDefault="00065632" w:rsidP="0006563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65632">
        <w:rPr>
          <w:rFonts w:ascii="Times New Roman" w:eastAsia="Times New Roman" w:hAnsi="Times New Roman" w:cs="Times New Roman"/>
          <w:sz w:val="24"/>
          <w:szCs w:val="24"/>
          <w:lang w:eastAsia="ru-RU"/>
        </w:rPr>
        <w:t xml:space="preserve">Количество часов в неделю по учебному </w:t>
      </w:r>
      <w:proofErr w:type="gramStart"/>
      <w:r w:rsidRPr="00065632">
        <w:rPr>
          <w:rFonts w:ascii="Times New Roman" w:eastAsia="Times New Roman" w:hAnsi="Times New Roman" w:cs="Times New Roman"/>
          <w:sz w:val="24"/>
          <w:szCs w:val="24"/>
          <w:lang w:eastAsia="ru-RU"/>
        </w:rPr>
        <w:t xml:space="preserve">плану:   </w:t>
      </w:r>
      <w:proofErr w:type="gramEnd"/>
      <w:r w:rsidRPr="00065632">
        <w:rPr>
          <w:rFonts w:ascii="Times New Roman" w:eastAsia="Times New Roman" w:hAnsi="Times New Roman" w:cs="Times New Roman"/>
          <w:sz w:val="24"/>
          <w:szCs w:val="24"/>
          <w:lang w:eastAsia="ru-RU"/>
        </w:rPr>
        <w:t xml:space="preserve">  </w:t>
      </w:r>
      <w:r w:rsidRPr="00065632">
        <w:rPr>
          <w:rFonts w:ascii="Times New Roman" w:eastAsia="Times New Roman" w:hAnsi="Times New Roman" w:cs="Times New Roman"/>
          <w:sz w:val="24"/>
          <w:szCs w:val="24"/>
          <w:lang w:eastAsia="ru-RU"/>
        </w:rPr>
        <w:tab/>
        <w:t>3 ч</w:t>
      </w:r>
    </w:p>
    <w:p w:rsidR="00065632" w:rsidRPr="00065632" w:rsidRDefault="00065632" w:rsidP="0006563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65632">
        <w:rPr>
          <w:rFonts w:ascii="Times New Roman" w:eastAsia="Times New Roman" w:hAnsi="Times New Roman" w:cs="Times New Roman"/>
          <w:sz w:val="24"/>
          <w:szCs w:val="24"/>
          <w:lang w:eastAsia="ru-RU"/>
        </w:rPr>
        <w:t xml:space="preserve">Количество часов в </w:t>
      </w:r>
      <w:proofErr w:type="gramStart"/>
      <w:r w:rsidRPr="00065632">
        <w:rPr>
          <w:rFonts w:ascii="Times New Roman" w:eastAsia="Times New Roman" w:hAnsi="Times New Roman" w:cs="Times New Roman"/>
          <w:sz w:val="24"/>
          <w:szCs w:val="24"/>
          <w:lang w:eastAsia="ru-RU"/>
        </w:rPr>
        <w:t>год:</w:t>
      </w:r>
      <w:r w:rsidRPr="00065632">
        <w:rPr>
          <w:rFonts w:ascii="Times New Roman" w:eastAsia="Times New Roman" w:hAnsi="Times New Roman" w:cs="Times New Roman"/>
          <w:sz w:val="24"/>
          <w:szCs w:val="24"/>
          <w:lang w:eastAsia="ru-RU"/>
        </w:rPr>
        <w:tab/>
      </w:r>
      <w:proofErr w:type="gramEnd"/>
      <w:r w:rsidRPr="00065632">
        <w:rPr>
          <w:rFonts w:ascii="Times New Roman" w:eastAsia="Times New Roman" w:hAnsi="Times New Roman" w:cs="Times New Roman"/>
          <w:sz w:val="24"/>
          <w:szCs w:val="24"/>
          <w:lang w:eastAsia="ru-RU"/>
        </w:rPr>
        <w:tab/>
      </w:r>
      <w:r w:rsidRPr="00065632">
        <w:rPr>
          <w:rFonts w:ascii="Times New Roman" w:eastAsia="Times New Roman" w:hAnsi="Times New Roman" w:cs="Times New Roman"/>
          <w:sz w:val="24"/>
          <w:szCs w:val="24"/>
          <w:lang w:eastAsia="ru-RU"/>
        </w:rPr>
        <w:tab/>
        <w:t xml:space="preserve">                       102 ч</w:t>
      </w:r>
    </w:p>
    <w:p w:rsidR="00065632" w:rsidRDefault="00DC4B72" w:rsidP="0006563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Практические работы</w:t>
      </w:r>
      <w:r w:rsidR="00065632" w:rsidRPr="00065632">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35 </w:t>
      </w:r>
      <w:r w:rsidR="00065632" w:rsidRPr="00065632">
        <w:rPr>
          <w:rFonts w:ascii="Times New Roman" w:eastAsia="Times New Roman" w:hAnsi="Times New Roman" w:cs="Times New Roman"/>
          <w:sz w:val="24"/>
          <w:szCs w:val="24"/>
          <w:lang w:eastAsia="ru-RU"/>
        </w:rPr>
        <w:t>ч</w:t>
      </w:r>
    </w:p>
    <w:p w:rsidR="00DC4B72" w:rsidRPr="00065632" w:rsidRDefault="00DC4B72" w:rsidP="0006563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tblGrid>
      <w:tr w:rsidR="00DC4B72" w:rsidRPr="00DC4B72" w:rsidTr="00393088">
        <w:trPr>
          <w:jc w:val="center"/>
        </w:trPr>
        <w:tc>
          <w:tcPr>
            <w:tcW w:w="2392" w:type="dxa"/>
          </w:tcPr>
          <w:p w:rsidR="00DC4B72" w:rsidRPr="00DC4B72" w:rsidRDefault="00DC4B72" w:rsidP="00DC4B7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C4B72">
              <w:rPr>
                <w:rFonts w:ascii="Times New Roman" w:eastAsia="Times New Roman" w:hAnsi="Times New Roman" w:cs="Times New Roman"/>
                <w:b/>
                <w:sz w:val="24"/>
                <w:szCs w:val="24"/>
                <w:lang w:eastAsia="ru-RU"/>
              </w:rPr>
              <w:t>Четверть</w:t>
            </w:r>
          </w:p>
        </w:tc>
        <w:tc>
          <w:tcPr>
            <w:tcW w:w="2392" w:type="dxa"/>
          </w:tcPr>
          <w:p w:rsidR="00DC4B72" w:rsidRPr="00DC4B72" w:rsidRDefault="00DC4B72" w:rsidP="00DC4B7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C4B72">
              <w:rPr>
                <w:rFonts w:ascii="Times New Roman" w:eastAsia="Times New Roman" w:hAnsi="Times New Roman" w:cs="Times New Roman"/>
                <w:b/>
                <w:sz w:val="24"/>
                <w:szCs w:val="24"/>
                <w:lang w:eastAsia="ru-RU"/>
              </w:rPr>
              <w:t>Общее количество часов</w:t>
            </w:r>
          </w:p>
        </w:tc>
      </w:tr>
      <w:tr w:rsidR="00DC4B72" w:rsidRPr="00DC4B72" w:rsidTr="00393088">
        <w:trPr>
          <w:jc w:val="center"/>
        </w:trPr>
        <w:tc>
          <w:tcPr>
            <w:tcW w:w="2392" w:type="dxa"/>
          </w:tcPr>
          <w:p w:rsidR="00DC4B72" w:rsidRPr="00DC4B72" w:rsidRDefault="00DC4B72" w:rsidP="002B468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C4B72">
              <w:rPr>
                <w:rFonts w:ascii="Times New Roman" w:eastAsia="Times New Roman" w:hAnsi="Times New Roman" w:cs="Times New Roman"/>
                <w:b/>
                <w:sz w:val="24"/>
                <w:szCs w:val="24"/>
                <w:lang w:eastAsia="ru-RU"/>
              </w:rPr>
              <w:t>1 четверть</w:t>
            </w:r>
          </w:p>
        </w:tc>
        <w:tc>
          <w:tcPr>
            <w:tcW w:w="2392" w:type="dxa"/>
          </w:tcPr>
          <w:p w:rsidR="00DC4B72" w:rsidRPr="00DC4B72" w:rsidRDefault="00DC4B72" w:rsidP="002B46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4B72">
              <w:rPr>
                <w:rFonts w:ascii="Times New Roman" w:eastAsia="Times New Roman" w:hAnsi="Times New Roman" w:cs="Times New Roman"/>
                <w:sz w:val="24"/>
                <w:szCs w:val="24"/>
                <w:lang w:eastAsia="ru-RU"/>
              </w:rPr>
              <w:t>24</w:t>
            </w:r>
          </w:p>
        </w:tc>
      </w:tr>
      <w:tr w:rsidR="00DC4B72" w:rsidRPr="00DC4B72" w:rsidTr="00393088">
        <w:trPr>
          <w:jc w:val="center"/>
        </w:trPr>
        <w:tc>
          <w:tcPr>
            <w:tcW w:w="2392" w:type="dxa"/>
          </w:tcPr>
          <w:p w:rsidR="00DC4B72" w:rsidRPr="00DC4B72" w:rsidRDefault="00DC4B72" w:rsidP="002B468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C4B72">
              <w:rPr>
                <w:rFonts w:ascii="Times New Roman" w:eastAsia="Times New Roman" w:hAnsi="Times New Roman" w:cs="Times New Roman"/>
                <w:b/>
                <w:sz w:val="24"/>
                <w:szCs w:val="24"/>
                <w:lang w:eastAsia="ru-RU"/>
              </w:rPr>
              <w:t>2 четверть</w:t>
            </w:r>
          </w:p>
        </w:tc>
        <w:tc>
          <w:tcPr>
            <w:tcW w:w="2392" w:type="dxa"/>
          </w:tcPr>
          <w:p w:rsidR="00DC4B72" w:rsidRPr="00DC4B72" w:rsidRDefault="00DC4B72" w:rsidP="002B46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4B72">
              <w:rPr>
                <w:rFonts w:ascii="Times New Roman" w:eastAsia="Times New Roman" w:hAnsi="Times New Roman" w:cs="Times New Roman"/>
                <w:sz w:val="24"/>
                <w:szCs w:val="24"/>
                <w:lang w:eastAsia="ru-RU"/>
              </w:rPr>
              <w:t>24</w:t>
            </w:r>
          </w:p>
        </w:tc>
      </w:tr>
      <w:tr w:rsidR="00DC4B72" w:rsidRPr="00DC4B72" w:rsidTr="00393088">
        <w:trPr>
          <w:jc w:val="center"/>
        </w:trPr>
        <w:tc>
          <w:tcPr>
            <w:tcW w:w="2392" w:type="dxa"/>
          </w:tcPr>
          <w:p w:rsidR="00DC4B72" w:rsidRPr="00DC4B72" w:rsidRDefault="00DC4B72" w:rsidP="002B468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C4B72">
              <w:rPr>
                <w:rFonts w:ascii="Times New Roman" w:eastAsia="Times New Roman" w:hAnsi="Times New Roman" w:cs="Times New Roman"/>
                <w:b/>
                <w:sz w:val="24"/>
                <w:szCs w:val="24"/>
                <w:lang w:eastAsia="ru-RU"/>
              </w:rPr>
              <w:t>3 четверть</w:t>
            </w:r>
          </w:p>
        </w:tc>
        <w:tc>
          <w:tcPr>
            <w:tcW w:w="2392" w:type="dxa"/>
          </w:tcPr>
          <w:p w:rsidR="00DC4B72" w:rsidRPr="00DC4B72" w:rsidRDefault="00DC4B72" w:rsidP="002B46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4B72">
              <w:rPr>
                <w:rFonts w:ascii="Times New Roman" w:eastAsia="Times New Roman" w:hAnsi="Times New Roman" w:cs="Times New Roman"/>
                <w:sz w:val="24"/>
                <w:szCs w:val="24"/>
                <w:lang w:eastAsia="ru-RU"/>
              </w:rPr>
              <w:t>30</w:t>
            </w:r>
          </w:p>
        </w:tc>
      </w:tr>
      <w:tr w:rsidR="00DC4B72" w:rsidRPr="00DC4B72" w:rsidTr="00393088">
        <w:trPr>
          <w:jc w:val="center"/>
        </w:trPr>
        <w:tc>
          <w:tcPr>
            <w:tcW w:w="2392" w:type="dxa"/>
          </w:tcPr>
          <w:p w:rsidR="00DC4B72" w:rsidRPr="00DC4B72" w:rsidRDefault="00DC4B72" w:rsidP="002B468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C4B72">
              <w:rPr>
                <w:rFonts w:ascii="Times New Roman" w:eastAsia="Times New Roman" w:hAnsi="Times New Roman" w:cs="Times New Roman"/>
                <w:b/>
                <w:sz w:val="24"/>
                <w:szCs w:val="24"/>
                <w:lang w:eastAsia="ru-RU"/>
              </w:rPr>
              <w:t>4 четверть</w:t>
            </w:r>
          </w:p>
        </w:tc>
        <w:tc>
          <w:tcPr>
            <w:tcW w:w="2392" w:type="dxa"/>
          </w:tcPr>
          <w:p w:rsidR="00DC4B72" w:rsidRPr="00DC4B72" w:rsidRDefault="00DC4B72" w:rsidP="002B46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4B72">
              <w:rPr>
                <w:rFonts w:ascii="Times New Roman" w:eastAsia="Times New Roman" w:hAnsi="Times New Roman" w:cs="Times New Roman"/>
                <w:sz w:val="24"/>
                <w:szCs w:val="24"/>
                <w:lang w:eastAsia="ru-RU"/>
              </w:rPr>
              <w:t>24</w:t>
            </w:r>
          </w:p>
        </w:tc>
      </w:tr>
    </w:tbl>
    <w:p w:rsidR="00065632" w:rsidRPr="00065632" w:rsidRDefault="00065632" w:rsidP="0006563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65632" w:rsidRPr="00065632" w:rsidRDefault="00065632" w:rsidP="00065632">
      <w:pPr>
        <w:spacing w:after="0" w:line="240" w:lineRule="auto"/>
        <w:rPr>
          <w:rFonts w:ascii="Times New Roman" w:eastAsia="Calibri" w:hAnsi="Times New Roman" w:cs="Times New Roman"/>
          <w:sz w:val="24"/>
        </w:rPr>
      </w:pPr>
      <w:r w:rsidRPr="000033A4">
        <w:rPr>
          <w:rFonts w:ascii="Times New Roman" w:eastAsia="Calibri" w:hAnsi="Times New Roman" w:cs="Times New Roman"/>
          <w:b/>
          <w:sz w:val="24"/>
          <w:u w:val="single"/>
        </w:rPr>
        <w:t>Форма обучения</w:t>
      </w:r>
      <w:r w:rsidRPr="000033A4">
        <w:rPr>
          <w:rFonts w:ascii="Times New Roman" w:eastAsia="Calibri" w:hAnsi="Times New Roman" w:cs="Times New Roman"/>
          <w:sz w:val="24"/>
          <w:u w:val="single"/>
        </w:rPr>
        <w:t>:</w:t>
      </w:r>
      <w:r w:rsidRPr="00065632">
        <w:rPr>
          <w:rFonts w:ascii="Times New Roman" w:eastAsia="Calibri" w:hAnsi="Times New Roman" w:cs="Times New Roman"/>
          <w:sz w:val="24"/>
        </w:rPr>
        <w:t xml:space="preserve"> классно-урочная (фронтальная, с учетом дифференцирования по уровню усвоения знаний, индивидуальная).</w:t>
      </w:r>
    </w:p>
    <w:p w:rsidR="00065632" w:rsidRPr="000033A4" w:rsidRDefault="00065632" w:rsidP="00065632">
      <w:pPr>
        <w:spacing w:after="0" w:line="240" w:lineRule="auto"/>
        <w:rPr>
          <w:rFonts w:ascii="Times New Roman" w:eastAsia="Calibri" w:hAnsi="Times New Roman" w:cs="Times New Roman"/>
          <w:sz w:val="24"/>
          <w:u w:val="single"/>
        </w:rPr>
      </w:pPr>
      <w:r w:rsidRPr="000033A4">
        <w:rPr>
          <w:rFonts w:ascii="Times New Roman" w:eastAsia="Calibri" w:hAnsi="Times New Roman" w:cs="Times New Roman"/>
          <w:b/>
          <w:sz w:val="24"/>
          <w:u w:val="single"/>
        </w:rPr>
        <w:t>Основные методы</w:t>
      </w:r>
      <w:r w:rsidRPr="000033A4">
        <w:rPr>
          <w:rFonts w:ascii="Times New Roman" w:eastAsia="Calibri" w:hAnsi="Times New Roman" w:cs="Times New Roman"/>
          <w:sz w:val="24"/>
          <w:u w:val="single"/>
        </w:rPr>
        <w:t xml:space="preserve">:  </w:t>
      </w:r>
    </w:p>
    <w:p w:rsidR="00065632" w:rsidRPr="00065632" w:rsidRDefault="00065632" w:rsidP="00065632">
      <w:pPr>
        <w:spacing w:after="0" w:line="240" w:lineRule="auto"/>
        <w:rPr>
          <w:rFonts w:ascii="Times New Roman" w:eastAsia="Calibri" w:hAnsi="Times New Roman" w:cs="Times New Roman"/>
          <w:sz w:val="24"/>
        </w:rPr>
      </w:pPr>
      <w:r w:rsidRPr="00065632">
        <w:rPr>
          <w:rFonts w:ascii="Times New Roman" w:eastAsia="Calibri" w:hAnsi="Times New Roman" w:cs="Times New Roman"/>
          <w:sz w:val="24"/>
        </w:rPr>
        <w:t xml:space="preserve">                  Словесные (рассказ, беседа, изложение учебного материала, рассуждение)</w:t>
      </w:r>
    </w:p>
    <w:p w:rsidR="00065632" w:rsidRPr="00065632" w:rsidRDefault="00065632" w:rsidP="00065632">
      <w:pPr>
        <w:spacing w:after="0" w:line="240" w:lineRule="auto"/>
        <w:rPr>
          <w:rFonts w:ascii="Times New Roman" w:eastAsia="Calibri" w:hAnsi="Times New Roman" w:cs="Times New Roman"/>
          <w:sz w:val="24"/>
        </w:rPr>
      </w:pPr>
      <w:r w:rsidRPr="00065632">
        <w:rPr>
          <w:rFonts w:ascii="Times New Roman" w:eastAsia="Calibri" w:hAnsi="Times New Roman" w:cs="Times New Roman"/>
          <w:sz w:val="24"/>
        </w:rPr>
        <w:t xml:space="preserve">                  Наглядные (иллюстрация, демонстрация, наблюдение, использование технических средств обучения)</w:t>
      </w:r>
    </w:p>
    <w:p w:rsidR="00065632" w:rsidRPr="00065632" w:rsidRDefault="00065632" w:rsidP="00065632">
      <w:pPr>
        <w:spacing w:after="0" w:line="240" w:lineRule="auto"/>
        <w:rPr>
          <w:rFonts w:ascii="Times New Roman" w:eastAsia="Calibri" w:hAnsi="Times New Roman" w:cs="Times New Roman"/>
          <w:sz w:val="24"/>
        </w:rPr>
      </w:pPr>
      <w:r w:rsidRPr="00065632">
        <w:rPr>
          <w:rFonts w:ascii="Times New Roman" w:eastAsia="Calibri" w:hAnsi="Times New Roman" w:cs="Times New Roman"/>
          <w:sz w:val="24"/>
        </w:rPr>
        <w:t xml:space="preserve">                  Практические (упражнения, практические работы)</w:t>
      </w:r>
    </w:p>
    <w:p w:rsidR="00065632" w:rsidRPr="00065632" w:rsidRDefault="00065632" w:rsidP="00065632">
      <w:pPr>
        <w:spacing w:after="0" w:line="240" w:lineRule="auto"/>
        <w:rPr>
          <w:rFonts w:ascii="Times New Roman" w:eastAsia="Calibri" w:hAnsi="Times New Roman" w:cs="Times New Roman"/>
          <w:sz w:val="24"/>
        </w:rPr>
      </w:pPr>
    </w:p>
    <w:p w:rsidR="00065632" w:rsidRPr="00065632" w:rsidRDefault="00065632" w:rsidP="00065632">
      <w:pPr>
        <w:spacing w:after="0" w:line="240" w:lineRule="auto"/>
        <w:rPr>
          <w:rFonts w:ascii="Times New Roman" w:eastAsia="Calibri" w:hAnsi="Times New Roman" w:cs="Times New Roman"/>
          <w:sz w:val="24"/>
        </w:rPr>
      </w:pPr>
      <w:r w:rsidRPr="000033A4">
        <w:rPr>
          <w:rFonts w:ascii="Times New Roman" w:eastAsia="Calibri" w:hAnsi="Times New Roman" w:cs="Times New Roman"/>
          <w:b/>
          <w:sz w:val="24"/>
          <w:u w:val="single"/>
        </w:rPr>
        <w:t>Основные технологии</w:t>
      </w:r>
      <w:r w:rsidRPr="000033A4">
        <w:rPr>
          <w:rFonts w:ascii="Times New Roman" w:eastAsia="Calibri" w:hAnsi="Times New Roman" w:cs="Times New Roman"/>
          <w:sz w:val="24"/>
          <w:u w:val="single"/>
        </w:rPr>
        <w:t>:</w:t>
      </w:r>
      <w:r w:rsidRPr="00065632">
        <w:rPr>
          <w:rFonts w:ascii="Times New Roman" w:eastAsia="Calibri" w:hAnsi="Times New Roman" w:cs="Times New Roman"/>
          <w:sz w:val="24"/>
        </w:rPr>
        <w:t xml:space="preserve"> информационно-коммуникационные, личностно-ориентированные, технологии сотрудничества, интерактивные технологии, технологии опережающего обучения.</w:t>
      </w:r>
    </w:p>
    <w:p w:rsidR="00065632" w:rsidRDefault="00065632" w:rsidP="00065632">
      <w:pPr>
        <w:spacing w:after="0" w:line="240" w:lineRule="auto"/>
        <w:rPr>
          <w:rFonts w:ascii="Times New Roman" w:eastAsia="Calibri" w:hAnsi="Times New Roman" w:cs="Times New Roman"/>
          <w:sz w:val="24"/>
        </w:rPr>
      </w:pPr>
    </w:p>
    <w:p w:rsidR="002B468E" w:rsidRDefault="002B468E" w:rsidP="00065632">
      <w:pPr>
        <w:spacing w:after="0" w:line="240" w:lineRule="auto"/>
        <w:rPr>
          <w:rFonts w:ascii="Times New Roman" w:eastAsia="Calibri" w:hAnsi="Times New Roman" w:cs="Times New Roman"/>
          <w:sz w:val="24"/>
        </w:rPr>
      </w:pPr>
    </w:p>
    <w:p w:rsidR="002B468E" w:rsidRDefault="002B468E" w:rsidP="00065632">
      <w:pPr>
        <w:spacing w:after="0" w:line="240" w:lineRule="auto"/>
        <w:rPr>
          <w:rFonts w:ascii="Times New Roman" w:eastAsia="Calibri" w:hAnsi="Times New Roman" w:cs="Times New Roman"/>
          <w:sz w:val="24"/>
        </w:rPr>
      </w:pPr>
    </w:p>
    <w:p w:rsidR="002B468E" w:rsidRDefault="002B468E" w:rsidP="00065632">
      <w:pPr>
        <w:spacing w:after="0" w:line="240" w:lineRule="auto"/>
        <w:rPr>
          <w:rFonts w:ascii="Times New Roman" w:eastAsia="Calibri" w:hAnsi="Times New Roman" w:cs="Times New Roman"/>
          <w:sz w:val="24"/>
        </w:rPr>
      </w:pPr>
    </w:p>
    <w:p w:rsidR="002B468E" w:rsidRDefault="002B468E" w:rsidP="00065632">
      <w:pPr>
        <w:spacing w:after="0" w:line="240" w:lineRule="auto"/>
        <w:rPr>
          <w:rFonts w:ascii="Times New Roman" w:eastAsia="Calibri" w:hAnsi="Times New Roman" w:cs="Times New Roman"/>
          <w:sz w:val="24"/>
        </w:rPr>
      </w:pPr>
    </w:p>
    <w:p w:rsidR="002B468E" w:rsidRDefault="002B468E" w:rsidP="00065632">
      <w:pPr>
        <w:spacing w:after="0" w:line="240" w:lineRule="auto"/>
        <w:rPr>
          <w:rFonts w:ascii="Times New Roman" w:eastAsia="Calibri" w:hAnsi="Times New Roman" w:cs="Times New Roman"/>
          <w:sz w:val="24"/>
        </w:rPr>
      </w:pPr>
    </w:p>
    <w:p w:rsidR="002B468E" w:rsidRDefault="002B468E" w:rsidP="00065632">
      <w:pPr>
        <w:spacing w:after="0" w:line="240" w:lineRule="auto"/>
        <w:rPr>
          <w:rFonts w:ascii="Times New Roman" w:eastAsia="Calibri" w:hAnsi="Times New Roman" w:cs="Times New Roman"/>
          <w:sz w:val="24"/>
        </w:rPr>
      </w:pPr>
    </w:p>
    <w:p w:rsidR="002B468E" w:rsidRDefault="002B468E" w:rsidP="00065632">
      <w:pPr>
        <w:spacing w:after="0" w:line="240" w:lineRule="auto"/>
        <w:rPr>
          <w:rFonts w:ascii="Times New Roman" w:eastAsia="Calibri" w:hAnsi="Times New Roman" w:cs="Times New Roman"/>
          <w:sz w:val="24"/>
        </w:rPr>
      </w:pPr>
    </w:p>
    <w:p w:rsidR="002B468E" w:rsidRDefault="002B468E" w:rsidP="00065632">
      <w:pPr>
        <w:spacing w:after="0" w:line="240" w:lineRule="auto"/>
        <w:rPr>
          <w:rFonts w:ascii="Times New Roman" w:eastAsia="Calibri" w:hAnsi="Times New Roman" w:cs="Times New Roman"/>
          <w:sz w:val="24"/>
        </w:rPr>
      </w:pPr>
    </w:p>
    <w:p w:rsidR="002B468E" w:rsidRDefault="002B468E" w:rsidP="00065632">
      <w:pPr>
        <w:spacing w:after="0" w:line="240" w:lineRule="auto"/>
        <w:rPr>
          <w:rFonts w:ascii="Times New Roman" w:eastAsia="Calibri" w:hAnsi="Times New Roman" w:cs="Times New Roman"/>
          <w:sz w:val="24"/>
        </w:rPr>
      </w:pPr>
    </w:p>
    <w:p w:rsidR="002B468E" w:rsidRDefault="002B468E" w:rsidP="00065632">
      <w:pPr>
        <w:spacing w:after="0" w:line="240" w:lineRule="auto"/>
        <w:rPr>
          <w:rFonts w:ascii="Times New Roman" w:eastAsia="Calibri" w:hAnsi="Times New Roman" w:cs="Times New Roman"/>
          <w:sz w:val="24"/>
        </w:rPr>
      </w:pPr>
    </w:p>
    <w:p w:rsidR="002B468E" w:rsidRDefault="002B468E" w:rsidP="00065632">
      <w:pPr>
        <w:spacing w:after="0" w:line="240" w:lineRule="auto"/>
        <w:rPr>
          <w:rFonts w:ascii="Times New Roman" w:eastAsia="Calibri" w:hAnsi="Times New Roman" w:cs="Times New Roman"/>
          <w:sz w:val="24"/>
        </w:rPr>
      </w:pPr>
    </w:p>
    <w:p w:rsidR="002B468E" w:rsidRDefault="002B468E" w:rsidP="00065632">
      <w:pPr>
        <w:spacing w:after="0" w:line="240" w:lineRule="auto"/>
        <w:rPr>
          <w:rFonts w:ascii="Times New Roman" w:eastAsia="Calibri" w:hAnsi="Times New Roman" w:cs="Times New Roman"/>
          <w:sz w:val="24"/>
        </w:rPr>
      </w:pPr>
    </w:p>
    <w:p w:rsidR="002B468E" w:rsidRDefault="002B468E" w:rsidP="00065632">
      <w:pPr>
        <w:spacing w:after="0" w:line="240" w:lineRule="auto"/>
        <w:rPr>
          <w:rFonts w:ascii="Times New Roman" w:eastAsia="Calibri" w:hAnsi="Times New Roman" w:cs="Times New Roman"/>
          <w:sz w:val="24"/>
        </w:rPr>
      </w:pPr>
    </w:p>
    <w:p w:rsidR="002B468E" w:rsidRDefault="002B468E" w:rsidP="00065632">
      <w:pPr>
        <w:spacing w:after="0" w:line="240" w:lineRule="auto"/>
        <w:rPr>
          <w:rFonts w:ascii="Times New Roman" w:eastAsia="Calibri" w:hAnsi="Times New Roman" w:cs="Times New Roman"/>
          <w:sz w:val="24"/>
        </w:rPr>
      </w:pPr>
    </w:p>
    <w:p w:rsidR="002B468E" w:rsidRDefault="002B468E" w:rsidP="00065632">
      <w:pPr>
        <w:spacing w:after="0" w:line="240" w:lineRule="auto"/>
        <w:rPr>
          <w:rFonts w:ascii="Times New Roman" w:eastAsia="Calibri" w:hAnsi="Times New Roman" w:cs="Times New Roman"/>
          <w:sz w:val="24"/>
        </w:rPr>
      </w:pPr>
    </w:p>
    <w:p w:rsidR="002B468E" w:rsidRDefault="002B468E" w:rsidP="00065632">
      <w:pPr>
        <w:spacing w:after="0" w:line="240" w:lineRule="auto"/>
        <w:rPr>
          <w:rFonts w:ascii="Times New Roman" w:eastAsia="Calibri" w:hAnsi="Times New Roman" w:cs="Times New Roman"/>
          <w:sz w:val="24"/>
        </w:rPr>
      </w:pPr>
    </w:p>
    <w:p w:rsidR="002B468E" w:rsidRDefault="002B468E" w:rsidP="00065632">
      <w:pPr>
        <w:spacing w:after="0" w:line="240" w:lineRule="auto"/>
        <w:rPr>
          <w:rFonts w:ascii="Times New Roman" w:eastAsia="Calibri" w:hAnsi="Times New Roman" w:cs="Times New Roman"/>
          <w:sz w:val="24"/>
        </w:rPr>
      </w:pPr>
    </w:p>
    <w:p w:rsidR="002B468E" w:rsidRDefault="002B468E" w:rsidP="00065632">
      <w:pPr>
        <w:spacing w:after="0" w:line="240" w:lineRule="auto"/>
        <w:rPr>
          <w:rFonts w:ascii="Times New Roman" w:eastAsia="Calibri" w:hAnsi="Times New Roman" w:cs="Times New Roman"/>
          <w:sz w:val="24"/>
        </w:rPr>
      </w:pPr>
    </w:p>
    <w:p w:rsidR="002B468E" w:rsidRDefault="002B468E" w:rsidP="00065632">
      <w:pPr>
        <w:spacing w:after="0" w:line="240" w:lineRule="auto"/>
        <w:rPr>
          <w:rFonts w:ascii="Times New Roman" w:eastAsia="Calibri" w:hAnsi="Times New Roman" w:cs="Times New Roman"/>
          <w:sz w:val="24"/>
        </w:rPr>
      </w:pPr>
    </w:p>
    <w:p w:rsidR="002B468E" w:rsidRDefault="002B468E" w:rsidP="00065632">
      <w:pPr>
        <w:spacing w:after="0" w:line="240" w:lineRule="auto"/>
        <w:rPr>
          <w:rFonts w:ascii="Times New Roman" w:eastAsia="Calibri" w:hAnsi="Times New Roman" w:cs="Times New Roman"/>
          <w:sz w:val="24"/>
        </w:rPr>
      </w:pPr>
    </w:p>
    <w:p w:rsidR="002B468E" w:rsidRDefault="002B468E" w:rsidP="00065632">
      <w:pPr>
        <w:spacing w:after="0" w:line="240" w:lineRule="auto"/>
        <w:rPr>
          <w:rFonts w:ascii="Times New Roman" w:eastAsia="Calibri" w:hAnsi="Times New Roman" w:cs="Times New Roman"/>
          <w:sz w:val="24"/>
        </w:rPr>
      </w:pPr>
    </w:p>
    <w:p w:rsidR="002B468E" w:rsidRDefault="002B468E" w:rsidP="00065632">
      <w:pPr>
        <w:spacing w:after="0" w:line="240" w:lineRule="auto"/>
        <w:rPr>
          <w:rFonts w:ascii="Times New Roman" w:eastAsia="Calibri" w:hAnsi="Times New Roman" w:cs="Times New Roman"/>
          <w:sz w:val="24"/>
        </w:rPr>
      </w:pPr>
    </w:p>
    <w:p w:rsidR="002B468E" w:rsidRDefault="002B468E" w:rsidP="00065632">
      <w:pPr>
        <w:spacing w:after="0" w:line="240" w:lineRule="auto"/>
        <w:rPr>
          <w:rFonts w:ascii="Times New Roman" w:eastAsia="Calibri" w:hAnsi="Times New Roman" w:cs="Times New Roman"/>
          <w:sz w:val="24"/>
        </w:rPr>
      </w:pPr>
    </w:p>
    <w:p w:rsidR="002B468E" w:rsidRDefault="002B468E" w:rsidP="00065632">
      <w:pPr>
        <w:spacing w:after="0" w:line="240" w:lineRule="auto"/>
        <w:rPr>
          <w:rFonts w:ascii="Times New Roman" w:eastAsia="Calibri" w:hAnsi="Times New Roman" w:cs="Times New Roman"/>
          <w:sz w:val="24"/>
        </w:rPr>
      </w:pPr>
    </w:p>
    <w:p w:rsidR="002B468E" w:rsidRPr="00065632" w:rsidRDefault="002B468E" w:rsidP="00065632">
      <w:pPr>
        <w:spacing w:after="0" w:line="240" w:lineRule="auto"/>
        <w:rPr>
          <w:rFonts w:ascii="Times New Roman" w:eastAsia="Calibri" w:hAnsi="Times New Roman" w:cs="Times New Roman"/>
          <w:sz w:val="24"/>
        </w:rPr>
      </w:pPr>
    </w:p>
    <w:p w:rsidR="00065632" w:rsidRPr="003F1267" w:rsidRDefault="00065632" w:rsidP="00065632">
      <w:pPr>
        <w:widowControl w:val="0"/>
        <w:autoSpaceDE w:val="0"/>
        <w:autoSpaceDN w:val="0"/>
        <w:adjustRightInd w:val="0"/>
        <w:spacing w:after="0" w:line="240" w:lineRule="auto"/>
        <w:jc w:val="center"/>
        <w:rPr>
          <w:rFonts w:ascii="Times New Roman" w:eastAsia="Times New Roman" w:hAnsi="Times New Roman" w:cs="Times New Roman"/>
          <w:b/>
          <w:bCs/>
          <w:sz w:val="24"/>
          <w:szCs w:val="24"/>
          <w:u w:val="single"/>
          <w:lang w:eastAsia="ru-RU"/>
        </w:rPr>
      </w:pPr>
      <w:r w:rsidRPr="003F1267">
        <w:rPr>
          <w:rFonts w:ascii="Times New Roman" w:eastAsia="Times New Roman" w:hAnsi="Times New Roman" w:cs="Times New Roman"/>
          <w:b/>
          <w:bCs/>
          <w:sz w:val="24"/>
          <w:szCs w:val="24"/>
          <w:u w:val="single"/>
          <w:lang w:eastAsia="ru-RU"/>
        </w:rPr>
        <w:lastRenderedPageBreak/>
        <w:t>Перспективно-тематическое планирование</w:t>
      </w:r>
    </w:p>
    <w:p w:rsidR="00065632" w:rsidRPr="00065632" w:rsidRDefault="00065632" w:rsidP="0006563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3879"/>
        <w:gridCol w:w="2188"/>
        <w:gridCol w:w="2096"/>
      </w:tblGrid>
      <w:tr w:rsidR="00065632" w:rsidRPr="00065632" w:rsidTr="00DC4B72">
        <w:tc>
          <w:tcPr>
            <w:tcW w:w="1182" w:type="dxa"/>
          </w:tcPr>
          <w:p w:rsidR="00065632" w:rsidRPr="00065632" w:rsidRDefault="00065632" w:rsidP="0006563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065632">
              <w:rPr>
                <w:rFonts w:ascii="Times New Roman" w:eastAsia="Times New Roman" w:hAnsi="Times New Roman" w:cs="Times New Roman"/>
                <w:bCs/>
                <w:sz w:val="24"/>
                <w:szCs w:val="24"/>
                <w:lang w:eastAsia="ru-RU"/>
              </w:rPr>
              <w:t>№ раздела</w:t>
            </w:r>
          </w:p>
        </w:tc>
        <w:tc>
          <w:tcPr>
            <w:tcW w:w="3879" w:type="dxa"/>
          </w:tcPr>
          <w:p w:rsidR="00065632" w:rsidRPr="00065632" w:rsidRDefault="00065632" w:rsidP="00065632">
            <w:pPr>
              <w:widowControl w:val="0"/>
              <w:autoSpaceDE w:val="0"/>
              <w:autoSpaceDN w:val="0"/>
              <w:adjustRightInd w:val="0"/>
              <w:spacing w:after="0" w:line="240" w:lineRule="auto"/>
              <w:jc w:val="center"/>
              <w:rPr>
                <w:rFonts w:ascii="Times New Roman" w:eastAsia="Times New Roman" w:hAnsi="Times New Roman" w:cs="Times New Roman"/>
                <w:b/>
                <w:bCs/>
                <w:i/>
                <w:sz w:val="24"/>
                <w:szCs w:val="24"/>
                <w:lang w:eastAsia="ru-RU"/>
              </w:rPr>
            </w:pPr>
            <w:r w:rsidRPr="00065632">
              <w:rPr>
                <w:rFonts w:ascii="Times New Roman" w:eastAsia="Times New Roman" w:hAnsi="Times New Roman" w:cs="Times New Roman"/>
                <w:b/>
                <w:bCs/>
                <w:i/>
                <w:sz w:val="24"/>
                <w:szCs w:val="24"/>
                <w:lang w:eastAsia="ru-RU"/>
              </w:rPr>
              <w:t>Раздел</w:t>
            </w:r>
          </w:p>
        </w:tc>
        <w:tc>
          <w:tcPr>
            <w:tcW w:w="2188" w:type="dxa"/>
          </w:tcPr>
          <w:p w:rsidR="00065632" w:rsidRPr="00065632" w:rsidRDefault="00065632" w:rsidP="00065632">
            <w:pPr>
              <w:widowControl w:val="0"/>
              <w:autoSpaceDE w:val="0"/>
              <w:autoSpaceDN w:val="0"/>
              <w:adjustRightInd w:val="0"/>
              <w:spacing w:after="0" w:line="240" w:lineRule="auto"/>
              <w:jc w:val="center"/>
              <w:rPr>
                <w:rFonts w:ascii="Times New Roman" w:eastAsia="Times New Roman" w:hAnsi="Times New Roman" w:cs="Times New Roman"/>
                <w:b/>
                <w:bCs/>
                <w:i/>
                <w:sz w:val="24"/>
                <w:szCs w:val="24"/>
                <w:lang w:eastAsia="ru-RU"/>
              </w:rPr>
            </w:pPr>
            <w:r w:rsidRPr="00065632">
              <w:rPr>
                <w:rFonts w:ascii="Times New Roman" w:eastAsia="Times New Roman" w:hAnsi="Times New Roman" w:cs="Times New Roman"/>
                <w:b/>
                <w:bCs/>
                <w:i/>
                <w:sz w:val="24"/>
                <w:szCs w:val="24"/>
                <w:lang w:eastAsia="ru-RU"/>
              </w:rPr>
              <w:t>Фронтальные занятия</w:t>
            </w:r>
          </w:p>
        </w:tc>
        <w:tc>
          <w:tcPr>
            <w:tcW w:w="2096" w:type="dxa"/>
          </w:tcPr>
          <w:p w:rsidR="00065632" w:rsidRPr="00065632" w:rsidRDefault="00065632" w:rsidP="00065632">
            <w:pPr>
              <w:widowControl w:val="0"/>
              <w:autoSpaceDE w:val="0"/>
              <w:autoSpaceDN w:val="0"/>
              <w:adjustRightInd w:val="0"/>
              <w:spacing w:after="0" w:line="240" w:lineRule="auto"/>
              <w:jc w:val="center"/>
              <w:rPr>
                <w:rFonts w:ascii="Times New Roman" w:eastAsia="Times New Roman" w:hAnsi="Times New Roman" w:cs="Times New Roman"/>
                <w:b/>
                <w:bCs/>
                <w:i/>
                <w:sz w:val="24"/>
                <w:szCs w:val="24"/>
                <w:lang w:eastAsia="ru-RU"/>
              </w:rPr>
            </w:pPr>
            <w:r w:rsidRPr="00065632">
              <w:rPr>
                <w:rFonts w:ascii="Times New Roman" w:eastAsia="Times New Roman" w:hAnsi="Times New Roman" w:cs="Times New Roman"/>
                <w:b/>
                <w:bCs/>
                <w:i/>
                <w:sz w:val="24"/>
                <w:szCs w:val="24"/>
                <w:lang w:eastAsia="ru-RU"/>
              </w:rPr>
              <w:t>Практические работы</w:t>
            </w:r>
          </w:p>
        </w:tc>
      </w:tr>
      <w:tr w:rsidR="00065632" w:rsidRPr="00065632" w:rsidTr="00DC4B72">
        <w:tc>
          <w:tcPr>
            <w:tcW w:w="1182" w:type="dxa"/>
          </w:tcPr>
          <w:p w:rsidR="00065632" w:rsidRPr="00065632" w:rsidRDefault="00065632" w:rsidP="0006563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3879" w:type="dxa"/>
          </w:tcPr>
          <w:p w:rsidR="00065632" w:rsidRPr="00065632" w:rsidRDefault="00065632" w:rsidP="002B468E">
            <w:pPr>
              <w:widowControl w:val="0"/>
              <w:autoSpaceDE w:val="0"/>
              <w:autoSpaceDN w:val="0"/>
              <w:adjustRightInd w:val="0"/>
              <w:spacing w:after="0" w:line="240" w:lineRule="auto"/>
              <w:jc w:val="center"/>
              <w:rPr>
                <w:rFonts w:ascii="Times New Roman" w:eastAsia="Times New Roman" w:hAnsi="Times New Roman" w:cs="Times New Roman"/>
                <w:b/>
                <w:bCs/>
                <w:i/>
                <w:sz w:val="24"/>
                <w:szCs w:val="24"/>
                <w:lang w:eastAsia="ru-RU"/>
              </w:rPr>
            </w:pPr>
            <w:r w:rsidRPr="00065632">
              <w:rPr>
                <w:rFonts w:ascii="Times New Roman" w:eastAsia="Times New Roman" w:hAnsi="Times New Roman" w:cs="Times New Roman"/>
                <w:b/>
                <w:bCs/>
                <w:i/>
                <w:sz w:val="24"/>
                <w:szCs w:val="24"/>
                <w:lang w:eastAsia="ru-RU"/>
              </w:rPr>
              <w:t>1 четверть</w:t>
            </w:r>
          </w:p>
        </w:tc>
        <w:tc>
          <w:tcPr>
            <w:tcW w:w="2188" w:type="dxa"/>
          </w:tcPr>
          <w:p w:rsidR="00065632" w:rsidRPr="00065632" w:rsidRDefault="0085128D" w:rsidP="00065632">
            <w:pPr>
              <w:widowControl w:val="0"/>
              <w:autoSpaceDE w:val="0"/>
              <w:autoSpaceDN w:val="0"/>
              <w:adjustRightInd w:val="0"/>
              <w:spacing w:after="0" w:line="240" w:lineRule="auto"/>
              <w:jc w:val="cente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16</w:t>
            </w:r>
          </w:p>
        </w:tc>
        <w:tc>
          <w:tcPr>
            <w:tcW w:w="2096" w:type="dxa"/>
          </w:tcPr>
          <w:p w:rsidR="00065632" w:rsidRPr="00065632" w:rsidRDefault="0085128D" w:rsidP="00065632">
            <w:pPr>
              <w:widowControl w:val="0"/>
              <w:autoSpaceDE w:val="0"/>
              <w:autoSpaceDN w:val="0"/>
              <w:adjustRightInd w:val="0"/>
              <w:spacing w:after="0" w:line="240" w:lineRule="auto"/>
              <w:jc w:val="cente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8</w:t>
            </w:r>
          </w:p>
        </w:tc>
      </w:tr>
      <w:tr w:rsidR="00065632" w:rsidRPr="00065632" w:rsidTr="00DC4B72">
        <w:tc>
          <w:tcPr>
            <w:tcW w:w="1182" w:type="dxa"/>
          </w:tcPr>
          <w:p w:rsidR="00065632" w:rsidRPr="00065632" w:rsidRDefault="00DC4B72" w:rsidP="00065632">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3879" w:type="dxa"/>
          </w:tcPr>
          <w:p w:rsidR="00065632" w:rsidRPr="00065632" w:rsidRDefault="00DC4B72" w:rsidP="0006563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C4B72">
              <w:rPr>
                <w:rFonts w:ascii="Times New Roman" w:eastAsia="Times New Roman" w:hAnsi="Times New Roman" w:cs="Times New Roman"/>
                <w:bCs/>
                <w:sz w:val="24"/>
                <w:szCs w:val="24"/>
                <w:lang w:eastAsia="ru-RU"/>
              </w:rPr>
              <w:t>Гигиена тела</w:t>
            </w:r>
          </w:p>
        </w:tc>
        <w:tc>
          <w:tcPr>
            <w:tcW w:w="2188" w:type="dxa"/>
          </w:tcPr>
          <w:p w:rsidR="00065632" w:rsidRPr="00065632" w:rsidRDefault="00065632" w:rsidP="00065632">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2096" w:type="dxa"/>
          </w:tcPr>
          <w:p w:rsidR="00065632" w:rsidRPr="00065632" w:rsidRDefault="00065632" w:rsidP="00065632">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r>
      <w:tr w:rsidR="00065632" w:rsidRPr="00065632" w:rsidTr="00DC4B72">
        <w:tc>
          <w:tcPr>
            <w:tcW w:w="1182" w:type="dxa"/>
          </w:tcPr>
          <w:p w:rsidR="00065632" w:rsidRPr="00065632" w:rsidRDefault="00065632" w:rsidP="00065632">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879" w:type="dxa"/>
          </w:tcPr>
          <w:p w:rsidR="00065632" w:rsidRPr="00065632" w:rsidRDefault="00DC4B72" w:rsidP="002B468E">
            <w:pPr>
              <w:widowControl w:val="0"/>
              <w:autoSpaceDE w:val="0"/>
              <w:autoSpaceDN w:val="0"/>
              <w:adjustRightInd w:val="0"/>
              <w:spacing w:after="0" w:line="240" w:lineRule="auto"/>
              <w:jc w:val="cente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2 четверть</w:t>
            </w:r>
          </w:p>
        </w:tc>
        <w:tc>
          <w:tcPr>
            <w:tcW w:w="2188" w:type="dxa"/>
          </w:tcPr>
          <w:p w:rsidR="00065632" w:rsidRPr="00065632" w:rsidRDefault="0085128D" w:rsidP="00065632">
            <w:pPr>
              <w:widowControl w:val="0"/>
              <w:autoSpaceDE w:val="0"/>
              <w:autoSpaceDN w:val="0"/>
              <w:adjustRightInd w:val="0"/>
              <w:spacing w:after="0" w:line="240" w:lineRule="auto"/>
              <w:jc w:val="center"/>
              <w:rPr>
                <w:rFonts w:ascii="Times New Roman" w:eastAsia="Times New Roman" w:hAnsi="Times New Roman" w:cs="Times New Roman"/>
                <w:b/>
                <w:bCs/>
                <w:i/>
                <w:sz w:val="24"/>
                <w:szCs w:val="24"/>
                <w:lang w:eastAsia="ru-RU"/>
              </w:rPr>
            </w:pPr>
            <w:r w:rsidRPr="0085128D">
              <w:rPr>
                <w:rFonts w:ascii="Times New Roman" w:eastAsia="Times New Roman" w:hAnsi="Times New Roman" w:cs="Times New Roman"/>
                <w:b/>
                <w:bCs/>
                <w:i/>
                <w:sz w:val="24"/>
                <w:szCs w:val="24"/>
                <w:lang w:eastAsia="ru-RU"/>
              </w:rPr>
              <w:t>16</w:t>
            </w:r>
          </w:p>
        </w:tc>
        <w:tc>
          <w:tcPr>
            <w:tcW w:w="2096" w:type="dxa"/>
          </w:tcPr>
          <w:p w:rsidR="00065632" w:rsidRPr="00065632" w:rsidRDefault="0085128D" w:rsidP="00065632">
            <w:pPr>
              <w:widowControl w:val="0"/>
              <w:autoSpaceDE w:val="0"/>
              <w:autoSpaceDN w:val="0"/>
              <w:adjustRightInd w:val="0"/>
              <w:spacing w:after="0" w:line="240" w:lineRule="auto"/>
              <w:jc w:val="center"/>
              <w:rPr>
                <w:rFonts w:ascii="Times New Roman" w:eastAsia="Times New Roman" w:hAnsi="Times New Roman" w:cs="Times New Roman"/>
                <w:b/>
                <w:bCs/>
                <w:i/>
                <w:sz w:val="24"/>
                <w:szCs w:val="24"/>
                <w:lang w:eastAsia="ru-RU"/>
              </w:rPr>
            </w:pPr>
            <w:r w:rsidRPr="0085128D">
              <w:rPr>
                <w:rFonts w:ascii="Times New Roman" w:eastAsia="Times New Roman" w:hAnsi="Times New Roman" w:cs="Times New Roman"/>
                <w:b/>
                <w:bCs/>
                <w:i/>
                <w:sz w:val="24"/>
                <w:szCs w:val="24"/>
                <w:lang w:eastAsia="ru-RU"/>
              </w:rPr>
              <w:t>8</w:t>
            </w:r>
          </w:p>
        </w:tc>
      </w:tr>
      <w:tr w:rsidR="00065632" w:rsidRPr="00065632" w:rsidTr="00DC4B72">
        <w:tc>
          <w:tcPr>
            <w:tcW w:w="1182" w:type="dxa"/>
          </w:tcPr>
          <w:p w:rsidR="00065632" w:rsidRPr="00065632" w:rsidRDefault="00DC4B72" w:rsidP="00065632">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3879" w:type="dxa"/>
          </w:tcPr>
          <w:p w:rsidR="00065632" w:rsidRPr="00065632" w:rsidRDefault="00DC4B72" w:rsidP="0006563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C4B72">
              <w:rPr>
                <w:rFonts w:ascii="Times New Roman" w:eastAsia="Times New Roman" w:hAnsi="Times New Roman" w:cs="Times New Roman"/>
                <w:bCs/>
                <w:sz w:val="24"/>
                <w:szCs w:val="24"/>
                <w:lang w:eastAsia="ru-RU"/>
              </w:rPr>
              <w:t>Гигиена одежды и обуви</w:t>
            </w:r>
          </w:p>
        </w:tc>
        <w:tc>
          <w:tcPr>
            <w:tcW w:w="2188" w:type="dxa"/>
          </w:tcPr>
          <w:p w:rsidR="00065632" w:rsidRPr="00065632" w:rsidRDefault="00065632" w:rsidP="00065632">
            <w:pPr>
              <w:widowControl w:val="0"/>
              <w:autoSpaceDE w:val="0"/>
              <w:autoSpaceDN w:val="0"/>
              <w:adjustRightInd w:val="0"/>
              <w:spacing w:after="0" w:line="240" w:lineRule="auto"/>
              <w:jc w:val="center"/>
              <w:rPr>
                <w:rFonts w:ascii="Times New Roman" w:eastAsia="Times New Roman" w:hAnsi="Times New Roman" w:cs="Times New Roman"/>
                <w:b/>
                <w:bCs/>
                <w:i/>
                <w:sz w:val="24"/>
                <w:szCs w:val="24"/>
                <w:lang w:eastAsia="ru-RU"/>
              </w:rPr>
            </w:pPr>
          </w:p>
        </w:tc>
        <w:tc>
          <w:tcPr>
            <w:tcW w:w="2096" w:type="dxa"/>
          </w:tcPr>
          <w:p w:rsidR="00065632" w:rsidRPr="00065632" w:rsidRDefault="00065632" w:rsidP="00065632">
            <w:pPr>
              <w:widowControl w:val="0"/>
              <w:autoSpaceDE w:val="0"/>
              <w:autoSpaceDN w:val="0"/>
              <w:adjustRightInd w:val="0"/>
              <w:spacing w:after="0" w:line="240" w:lineRule="auto"/>
              <w:jc w:val="center"/>
              <w:rPr>
                <w:rFonts w:ascii="Times New Roman" w:eastAsia="Times New Roman" w:hAnsi="Times New Roman" w:cs="Times New Roman"/>
                <w:b/>
                <w:bCs/>
                <w:i/>
                <w:sz w:val="24"/>
                <w:szCs w:val="24"/>
                <w:lang w:eastAsia="ru-RU"/>
              </w:rPr>
            </w:pPr>
          </w:p>
        </w:tc>
      </w:tr>
      <w:tr w:rsidR="00065632" w:rsidRPr="00065632" w:rsidTr="00DC4B72">
        <w:tc>
          <w:tcPr>
            <w:tcW w:w="1182" w:type="dxa"/>
          </w:tcPr>
          <w:p w:rsidR="00065632" w:rsidRPr="00065632" w:rsidRDefault="00065632" w:rsidP="00065632">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879" w:type="dxa"/>
          </w:tcPr>
          <w:p w:rsidR="00065632" w:rsidRPr="00065632" w:rsidRDefault="00DC4B72" w:rsidP="002B468E">
            <w:pPr>
              <w:widowControl w:val="0"/>
              <w:autoSpaceDE w:val="0"/>
              <w:autoSpaceDN w:val="0"/>
              <w:adjustRightInd w:val="0"/>
              <w:spacing w:after="0" w:line="240" w:lineRule="auto"/>
              <w:jc w:val="cente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3 четверть</w:t>
            </w:r>
          </w:p>
        </w:tc>
        <w:tc>
          <w:tcPr>
            <w:tcW w:w="2188" w:type="dxa"/>
          </w:tcPr>
          <w:p w:rsidR="00065632" w:rsidRPr="00065632" w:rsidRDefault="0085128D" w:rsidP="00065632">
            <w:pPr>
              <w:widowControl w:val="0"/>
              <w:autoSpaceDE w:val="0"/>
              <w:autoSpaceDN w:val="0"/>
              <w:adjustRightInd w:val="0"/>
              <w:spacing w:after="0" w:line="240" w:lineRule="auto"/>
              <w:jc w:val="center"/>
              <w:rPr>
                <w:rFonts w:ascii="Times New Roman" w:eastAsia="Times New Roman" w:hAnsi="Times New Roman" w:cs="Times New Roman"/>
                <w:b/>
                <w:bCs/>
                <w:i/>
                <w:sz w:val="24"/>
                <w:szCs w:val="24"/>
                <w:lang w:eastAsia="ru-RU"/>
              </w:rPr>
            </w:pPr>
            <w:r w:rsidRPr="0085128D">
              <w:rPr>
                <w:rFonts w:ascii="Times New Roman" w:eastAsia="Times New Roman" w:hAnsi="Times New Roman" w:cs="Times New Roman"/>
                <w:b/>
                <w:bCs/>
                <w:i/>
                <w:sz w:val="24"/>
                <w:szCs w:val="24"/>
                <w:lang w:eastAsia="ru-RU"/>
              </w:rPr>
              <w:t>19</w:t>
            </w:r>
          </w:p>
        </w:tc>
        <w:tc>
          <w:tcPr>
            <w:tcW w:w="2096" w:type="dxa"/>
          </w:tcPr>
          <w:p w:rsidR="00065632" w:rsidRPr="00065632" w:rsidRDefault="0085128D" w:rsidP="00065632">
            <w:pPr>
              <w:widowControl w:val="0"/>
              <w:autoSpaceDE w:val="0"/>
              <w:autoSpaceDN w:val="0"/>
              <w:adjustRightInd w:val="0"/>
              <w:spacing w:after="0" w:line="240" w:lineRule="auto"/>
              <w:jc w:val="center"/>
              <w:rPr>
                <w:rFonts w:ascii="Times New Roman" w:eastAsia="Times New Roman" w:hAnsi="Times New Roman" w:cs="Times New Roman"/>
                <w:b/>
                <w:bCs/>
                <w:i/>
                <w:sz w:val="24"/>
                <w:szCs w:val="24"/>
                <w:lang w:eastAsia="ru-RU"/>
              </w:rPr>
            </w:pPr>
            <w:r w:rsidRPr="0085128D">
              <w:rPr>
                <w:rFonts w:ascii="Times New Roman" w:eastAsia="Times New Roman" w:hAnsi="Times New Roman" w:cs="Times New Roman"/>
                <w:b/>
                <w:bCs/>
                <w:i/>
                <w:sz w:val="24"/>
                <w:szCs w:val="24"/>
                <w:lang w:eastAsia="ru-RU"/>
              </w:rPr>
              <w:t>11</w:t>
            </w:r>
          </w:p>
        </w:tc>
      </w:tr>
      <w:tr w:rsidR="00065632" w:rsidRPr="00065632" w:rsidTr="00DC4B72">
        <w:tc>
          <w:tcPr>
            <w:tcW w:w="1182" w:type="dxa"/>
          </w:tcPr>
          <w:p w:rsidR="00065632" w:rsidRPr="00065632" w:rsidRDefault="00DC4B72" w:rsidP="00065632">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c>
          <w:tcPr>
            <w:tcW w:w="3879" w:type="dxa"/>
          </w:tcPr>
          <w:p w:rsidR="00065632" w:rsidRPr="00065632" w:rsidRDefault="00DC4B72" w:rsidP="0006563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C4B72">
              <w:rPr>
                <w:rFonts w:ascii="Times New Roman" w:eastAsia="Times New Roman" w:hAnsi="Times New Roman" w:cs="Times New Roman"/>
                <w:sz w:val="24"/>
                <w:szCs w:val="24"/>
                <w:lang w:eastAsia="ru-RU"/>
              </w:rPr>
              <w:t>Гигиена пищи</w:t>
            </w:r>
          </w:p>
        </w:tc>
        <w:tc>
          <w:tcPr>
            <w:tcW w:w="2188" w:type="dxa"/>
          </w:tcPr>
          <w:p w:rsidR="00065632" w:rsidRPr="00065632" w:rsidRDefault="00065632" w:rsidP="00065632">
            <w:pPr>
              <w:widowControl w:val="0"/>
              <w:autoSpaceDE w:val="0"/>
              <w:autoSpaceDN w:val="0"/>
              <w:adjustRightInd w:val="0"/>
              <w:spacing w:after="0" w:line="240" w:lineRule="auto"/>
              <w:jc w:val="center"/>
              <w:rPr>
                <w:rFonts w:ascii="Times New Roman" w:eastAsia="Times New Roman" w:hAnsi="Times New Roman" w:cs="Times New Roman"/>
                <w:b/>
                <w:bCs/>
                <w:i/>
                <w:sz w:val="24"/>
                <w:szCs w:val="24"/>
                <w:lang w:eastAsia="ru-RU"/>
              </w:rPr>
            </w:pPr>
          </w:p>
        </w:tc>
        <w:tc>
          <w:tcPr>
            <w:tcW w:w="2096" w:type="dxa"/>
          </w:tcPr>
          <w:p w:rsidR="00065632" w:rsidRPr="00065632" w:rsidRDefault="00065632" w:rsidP="00065632">
            <w:pPr>
              <w:widowControl w:val="0"/>
              <w:autoSpaceDE w:val="0"/>
              <w:autoSpaceDN w:val="0"/>
              <w:adjustRightInd w:val="0"/>
              <w:spacing w:after="0" w:line="240" w:lineRule="auto"/>
              <w:jc w:val="center"/>
              <w:rPr>
                <w:rFonts w:ascii="Times New Roman" w:eastAsia="Times New Roman" w:hAnsi="Times New Roman" w:cs="Times New Roman"/>
                <w:b/>
                <w:bCs/>
                <w:i/>
                <w:sz w:val="24"/>
                <w:szCs w:val="24"/>
                <w:lang w:eastAsia="ru-RU"/>
              </w:rPr>
            </w:pPr>
          </w:p>
        </w:tc>
      </w:tr>
      <w:tr w:rsidR="00065632" w:rsidRPr="00065632" w:rsidTr="00DC4B72">
        <w:tc>
          <w:tcPr>
            <w:tcW w:w="1182" w:type="dxa"/>
          </w:tcPr>
          <w:p w:rsidR="00065632" w:rsidRPr="00065632" w:rsidRDefault="00065632" w:rsidP="00065632">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879" w:type="dxa"/>
          </w:tcPr>
          <w:p w:rsidR="00065632" w:rsidRPr="00065632" w:rsidRDefault="00DC4B72" w:rsidP="002B468E">
            <w:pPr>
              <w:widowControl w:val="0"/>
              <w:autoSpaceDE w:val="0"/>
              <w:autoSpaceDN w:val="0"/>
              <w:adjustRightInd w:val="0"/>
              <w:spacing w:after="0" w:line="240" w:lineRule="auto"/>
              <w:jc w:val="center"/>
              <w:rPr>
                <w:rFonts w:ascii="Times New Roman" w:eastAsia="Times New Roman" w:hAnsi="Times New Roman" w:cs="Times New Roman"/>
                <w:b/>
                <w:bCs/>
                <w:i/>
                <w:sz w:val="24"/>
                <w:szCs w:val="24"/>
                <w:lang w:eastAsia="ru-RU"/>
              </w:rPr>
            </w:pPr>
            <w:r w:rsidRPr="00DC4B72">
              <w:rPr>
                <w:rFonts w:ascii="Times New Roman" w:eastAsia="Times New Roman" w:hAnsi="Times New Roman" w:cs="Times New Roman"/>
                <w:b/>
                <w:bCs/>
                <w:i/>
                <w:sz w:val="24"/>
                <w:szCs w:val="24"/>
                <w:lang w:eastAsia="ru-RU"/>
              </w:rPr>
              <w:t>4 четверть</w:t>
            </w:r>
          </w:p>
        </w:tc>
        <w:tc>
          <w:tcPr>
            <w:tcW w:w="2188" w:type="dxa"/>
          </w:tcPr>
          <w:p w:rsidR="00065632" w:rsidRPr="00065632" w:rsidRDefault="00065632" w:rsidP="00065632">
            <w:pPr>
              <w:widowControl w:val="0"/>
              <w:autoSpaceDE w:val="0"/>
              <w:autoSpaceDN w:val="0"/>
              <w:adjustRightInd w:val="0"/>
              <w:spacing w:after="0" w:line="240" w:lineRule="auto"/>
              <w:jc w:val="center"/>
              <w:rPr>
                <w:rFonts w:ascii="Times New Roman" w:eastAsia="Times New Roman" w:hAnsi="Times New Roman" w:cs="Times New Roman"/>
                <w:b/>
                <w:bCs/>
                <w:i/>
                <w:sz w:val="24"/>
                <w:szCs w:val="24"/>
                <w:lang w:eastAsia="ru-RU"/>
              </w:rPr>
            </w:pPr>
          </w:p>
        </w:tc>
        <w:tc>
          <w:tcPr>
            <w:tcW w:w="2096" w:type="dxa"/>
          </w:tcPr>
          <w:p w:rsidR="00065632" w:rsidRPr="00065632" w:rsidRDefault="00065632" w:rsidP="00065632">
            <w:pPr>
              <w:widowControl w:val="0"/>
              <w:autoSpaceDE w:val="0"/>
              <w:autoSpaceDN w:val="0"/>
              <w:adjustRightInd w:val="0"/>
              <w:spacing w:after="0" w:line="240" w:lineRule="auto"/>
              <w:jc w:val="center"/>
              <w:rPr>
                <w:rFonts w:ascii="Times New Roman" w:eastAsia="Times New Roman" w:hAnsi="Times New Roman" w:cs="Times New Roman"/>
                <w:b/>
                <w:bCs/>
                <w:i/>
                <w:sz w:val="24"/>
                <w:szCs w:val="24"/>
                <w:lang w:eastAsia="ru-RU"/>
              </w:rPr>
            </w:pPr>
          </w:p>
        </w:tc>
      </w:tr>
      <w:tr w:rsidR="00065632" w:rsidRPr="00065632" w:rsidTr="00DC4B72">
        <w:tc>
          <w:tcPr>
            <w:tcW w:w="1182" w:type="dxa"/>
          </w:tcPr>
          <w:p w:rsidR="00065632" w:rsidRPr="00065632" w:rsidRDefault="00DC4B72" w:rsidP="00065632">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3879" w:type="dxa"/>
          </w:tcPr>
          <w:p w:rsidR="00065632" w:rsidRPr="00065632" w:rsidRDefault="00DC4B72" w:rsidP="0006563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C4B72">
              <w:rPr>
                <w:rFonts w:ascii="Times New Roman" w:eastAsia="Times New Roman" w:hAnsi="Times New Roman" w:cs="Times New Roman"/>
                <w:bCs/>
                <w:sz w:val="24"/>
                <w:szCs w:val="24"/>
                <w:lang w:eastAsia="ru-RU"/>
              </w:rPr>
              <w:t>Гигиена жилища и навыки самообслуживания</w:t>
            </w:r>
          </w:p>
        </w:tc>
        <w:tc>
          <w:tcPr>
            <w:tcW w:w="2188" w:type="dxa"/>
          </w:tcPr>
          <w:p w:rsidR="00065632" w:rsidRPr="00065632" w:rsidRDefault="0085128D" w:rsidP="00065632">
            <w:pPr>
              <w:widowControl w:val="0"/>
              <w:autoSpaceDE w:val="0"/>
              <w:autoSpaceDN w:val="0"/>
              <w:adjustRightInd w:val="0"/>
              <w:spacing w:after="0" w:line="240" w:lineRule="auto"/>
              <w:jc w:val="center"/>
              <w:rPr>
                <w:rFonts w:ascii="Times New Roman" w:eastAsia="Times New Roman" w:hAnsi="Times New Roman" w:cs="Times New Roman"/>
                <w:b/>
                <w:bCs/>
                <w:i/>
                <w:sz w:val="24"/>
                <w:szCs w:val="24"/>
                <w:lang w:eastAsia="ru-RU"/>
              </w:rPr>
            </w:pPr>
            <w:r w:rsidRPr="0085128D">
              <w:rPr>
                <w:rFonts w:ascii="Times New Roman" w:eastAsia="Times New Roman" w:hAnsi="Times New Roman" w:cs="Times New Roman"/>
                <w:b/>
                <w:bCs/>
                <w:i/>
                <w:sz w:val="24"/>
                <w:szCs w:val="24"/>
                <w:lang w:eastAsia="ru-RU"/>
              </w:rPr>
              <w:t>16</w:t>
            </w:r>
          </w:p>
        </w:tc>
        <w:tc>
          <w:tcPr>
            <w:tcW w:w="2096" w:type="dxa"/>
          </w:tcPr>
          <w:p w:rsidR="00065632" w:rsidRPr="00065632" w:rsidRDefault="0085128D" w:rsidP="00065632">
            <w:pPr>
              <w:widowControl w:val="0"/>
              <w:autoSpaceDE w:val="0"/>
              <w:autoSpaceDN w:val="0"/>
              <w:adjustRightInd w:val="0"/>
              <w:spacing w:after="0" w:line="240" w:lineRule="auto"/>
              <w:jc w:val="center"/>
              <w:rPr>
                <w:rFonts w:ascii="Times New Roman" w:eastAsia="Times New Roman" w:hAnsi="Times New Roman" w:cs="Times New Roman"/>
                <w:b/>
                <w:bCs/>
                <w:i/>
                <w:sz w:val="24"/>
                <w:szCs w:val="24"/>
                <w:lang w:eastAsia="ru-RU"/>
              </w:rPr>
            </w:pPr>
            <w:r w:rsidRPr="0085128D">
              <w:rPr>
                <w:rFonts w:ascii="Times New Roman" w:eastAsia="Times New Roman" w:hAnsi="Times New Roman" w:cs="Times New Roman"/>
                <w:b/>
                <w:bCs/>
                <w:i/>
                <w:sz w:val="24"/>
                <w:szCs w:val="24"/>
                <w:lang w:eastAsia="ru-RU"/>
              </w:rPr>
              <w:t>8</w:t>
            </w:r>
          </w:p>
        </w:tc>
      </w:tr>
      <w:tr w:rsidR="00065632" w:rsidRPr="00065632" w:rsidTr="00DC4B72">
        <w:tc>
          <w:tcPr>
            <w:tcW w:w="1182" w:type="dxa"/>
          </w:tcPr>
          <w:p w:rsidR="00065632" w:rsidRPr="00065632" w:rsidRDefault="00065632" w:rsidP="00065632">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879" w:type="dxa"/>
          </w:tcPr>
          <w:p w:rsidR="00065632" w:rsidRPr="00065632" w:rsidRDefault="00065632" w:rsidP="00065632">
            <w:pPr>
              <w:widowControl w:val="0"/>
              <w:autoSpaceDE w:val="0"/>
              <w:autoSpaceDN w:val="0"/>
              <w:adjustRightInd w:val="0"/>
              <w:spacing w:after="0" w:line="240" w:lineRule="auto"/>
              <w:rPr>
                <w:rFonts w:ascii="Times New Roman" w:eastAsia="Times New Roman" w:hAnsi="Times New Roman" w:cs="Times New Roman"/>
                <w:b/>
                <w:bCs/>
                <w:i/>
                <w:sz w:val="24"/>
                <w:szCs w:val="24"/>
                <w:lang w:eastAsia="ru-RU"/>
              </w:rPr>
            </w:pPr>
          </w:p>
        </w:tc>
        <w:tc>
          <w:tcPr>
            <w:tcW w:w="2188" w:type="dxa"/>
          </w:tcPr>
          <w:p w:rsidR="00065632" w:rsidRPr="00065632" w:rsidRDefault="00DC4B72" w:rsidP="00065632">
            <w:pPr>
              <w:widowControl w:val="0"/>
              <w:autoSpaceDE w:val="0"/>
              <w:autoSpaceDN w:val="0"/>
              <w:adjustRightInd w:val="0"/>
              <w:spacing w:after="0" w:line="240" w:lineRule="auto"/>
              <w:jc w:val="cente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Всего в год</w:t>
            </w:r>
          </w:p>
        </w:tc>
        <w:tc>
          <w:tcPr>
            <w:tcW w:w="2096" w:type="dxa"/>
          </w:tcPr>
          <w:p w:rsidR="00065632" w:rsidRPr="00065632" w:rsidRDefault="00DC4B72" w:rsidP="00065632">
            <w:pPr>
              <w:widowControl w:val="0"/>
              <w:autoSpaceDE w:val="0"/>
              <w:autoSpaceDN w:val="0"/>
              <w:adjustRightInd w:val="0"/>
              <w:spacing w:after="0" w:line="240" w:lineRule="auto"/>
              <w:jc w:val="cente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Всего в год</w:t>
            </w:r>
          </w:p>
        </w:tc>
      </w:tr>
      <w:tr w:rsidR="00065632" w:rsidRPr="00065632" w:rsidTr="00DC4B72">
        <w:tc>
          <w:tcPr>
            <w:tcW w:w="1182" w:type="dxa"/>
          </w:tcPr>
          <w:p w:rsidR="00065632" w:rsidRPr="00065632" w:rsidRDefault="00065632" w:rsidP="00065632">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879" w:type="dxa"/>
          </w:tcPr>
          <w:p w:rsidR="00065632" w:rsidRPr="00065632" w:rsidRDefault="00065632" w:rsidP="00065632">
            <w:pPr>
              <w:widowControl w:val="0"/>
              <w:autoSpaceDE w:val="0"/>
              <w:autoSpaceDN w:val="0"/>
              <w:adjustRightInd w:val="0"/>
              <w:spacing w:after="0" w:line="240" w:lineRule="auto"/>
              <w:rPr>
                <w:rFonts w:ascii="Times New Roman" w:eastAsia="Times New Roman" w:hAnsi="Times New Roman" w:cs="Times New Roman"/>
                <w:b/>
                <w:bCs/>
                <w:i/>
                <w:sz w:val="24"/>
                <w:szCs w:val="24"/>
                <w:lang w:eastAsia="ru-RU"/>
              </w:rPr>
            </w:pPr>
          </w:p>
        </w:tc>
        <w:tc>
          <w:tcPr>
            <w:tcW w:w="2188" w:type="dxa"/>
          </w:tcPr>
          <w:p w:rsidR="00065632" w:rsidRPr="00065632" w:rsidRDefault="0085128D" w:rsidP="00065632">
            <w:pPr>
              <w:widowControl w:val="0"/>
              <w:autoSpaceDE w:val="0"/>
              <w:autoSpaceDN w:val="0"/>
              <w:adjustRightInd w:val="0"/>
              <w:spacing w:after="0" w:line="240" w:lineRule="auto"/>
              <w:jc w:val="cente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67</w:t>
            </w:r>
          </w:p>
        </w:tc>
        <w:tc>
          <w:tcPr>
            <w:tcW w:w="2096" w:type="dxa"/>
          </w:tcPr>
          <w:p w:rsidR="00065632" w:rsidRPr="00065632" w:rsidRDefault="00DC4B72" w:rsidP="00065632">
            <w:pPr>
              <w:widowControl w:val="0"/>
              <w:autoSpaceDE w:val="0"/>
              <w:autoSpaceDN w:val="0"/>
              <w:adjustRightInd w:val="0"/>
              <w:spacing w:after="0" w:line="240" w:lineRule="auto"/>
              <w:jc w:val="cente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35</w:t>
            </w:r>
          </w:p>
        </w:tc>
      </w:tr>
    </w:tbl>
    <w:p w:rsidR="002B468E" w:rsidRPr="00065632" w:rsidRDefault="002B468E" w:rsidP="00065632">
      <w:pPr>
        <w:spacing w:after="0" w:line="240" w:lineRule="auto"/>
        <w:rPr>
          <w:rFonts w:ascii="Times New Roman" w:eastAsia="Calibri" w:hAnsi="Times New Roman" w:cs="Times New Roman"/>
          <w:sz w:val="24"/>
        </w:rPr>
      </w:pPr>
    </w:p>
    <w:p w:rsidR="00065632" w:rsidRDefault="00065632" w:rsidP="002B468E">
      <w:pPr>
        <w:spacing w:after="0" w:line="240" w:lineRule="auto"/>
        <w:jc w:val="center"/>
        <w:rPr>
          <w:rFonts w:ascii="Times New Roman" w:eastAsia="Calibri" w:hAnsi="Times New Roman" w:cs="Times New Roman"/>
          <w:sz w:val="24"/>
          <w:u w:val="single"/>
        </w:rPr>
      </w:pPr>
      <w:r w:rsidRPr="003F1267">
        <w:rPr>
          <w:rFonts w:ascii="Times New Roman" w:eastAsia="Calibri" w:hAnsi="Times New Roman" w:cs="Times New Roman"/>
          <w:b/>
          <w:bCs/>
          <w:sz w:val="24"/>
          <w:u w:val="single"/>
        </w:rPr>
        <w:t>Прогнозируемый минимум по уровням:</w:t>
      </w:r>
    </w:p>
    <w:p w:rsidR="002B468E" w:rsidRPr="002B468E" w:rsidRDefault="002B468E" w:rsidP="002B468E">
      <w:pPr>
        <w:spacing w:after="0" w:line="240" w:lineRule="auto"/>
        <w:jc w:val="center"/>
        <w:rPr>
          <w:rFonts w:ascii="Times New Roman" w:eastAsia="Calibri" w:hAnsi="Times New Roman" w:cs="Times New Roman"/>
          <w:sz w:val="24"/>
          <w:u w:val="single"/>
        </w:rPr>
      </w:pPr>
    </w:p>
    <w:tbl>
      <w:tblPr>
        <w:tblW w:w="8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7"/>
        <w:gridCol w:w="2102"/>
        <w:gridCol w:w="2667"/>
        <w:gridCol w:w="2315"/>
      </w:tblGrid>
      <w:tr w:rsidR="00065632" w:rsidRPr="00065632" w:rsidTr="00393088">
        <w:trPr>
          <w:trHeight w:val="666"/>
        </w:trPr>
        <w:tc>
          <w:tcPr>
            <w:tcW w:w="1197" w:type="dxa"/>
          </w:tcPr>
          <w:p w:rsidR="00065632" w:rsidRPr="000033A4" w:rsidRDefault="00065632" w:rsidP="002B468E">
            <w:pPr>
              <w:spacing w:line="240" w:lineRule="auto"/>
              <w:ind w:left="72"/>
              <w:contextualSpacing/>
              <w:jc w:val="center"/>
              <w:rPr>
                <w:rFonts w:ascii="Times New Roman" w:eastAsia="Calibri" w:hAnsi="Times New Roman" w:cs="Times New Roman"/>
                <w:b/>
                <w:sz w:val="24"/>
              </w:rPr>
            </w:pPr>
            <w:r w:rsidRPr="000033A4">
              <w:rPr>
                <w:rFonts w:ascii="Times New Roman" w:eastAsia="Calibri" w:hAnsi="Times New Roman" w:cs="Times New Roman"/>
                <w:b/>
                <w:sz w:val="24"/>
              </w:rPr>
              <w:t>Уровень</w:t>
            </w:r>
          </w:p>
        </w:tc>
        <w:tc>
          <w:tcPr>
            <w:tcW w:w="2102" w:type="dxa"/>
          </w:tcPr>
          <w:p w:rsidR="00065632" w:rsidRPr="000033A4" w:rsidRDefault="00065632" w:rsidP="002B468E">
            <w:pPr>
              <w:spacing w:line="240" w:lineRule="auto"/>
              <w:ind w:left="72"/>
              <w:contextualSpacing/>
              <w:jc w:val="center"/>
              <w:rPr>
                <w:rFonts w:ascii="Times New Roman" w:eastAsia="Calibri" w:hAnsi="Times New Roman" w:cs="Times New Roman"/>
                <w:b/>
                <w:sz w:val="24"/>
              </w:rPr>
            </w:pPr>
            <w:r w:rsidRPr="000033A4">
              <w:rPr>
                <w:rFonts w:ascii="Times New Roman" w:eastAsia="Calibri" w:hAnsi="Times New Roman" w:cs="Times New Roman"/>
                <w:b/>
                <w:sz w:val="24"/>
              </w:rPr>
              <w:t>Ф.И. ученика</w:t>
            </w:r>
          </w:p>
        </w:tc>
        <w:tc>
          <w:tcPr>
            <w:tcW w:w="2667" w:type="dxa"/>
          </w:tcPr>
          <w:p w:rsidR="00065632" w:rsidRPr="000033A4" w:rsidRDefault="00065632" w:rsidP="002B468E">
            <w:pPr>
              <w:spacing w:line="240" w:lineRule="auto"/>
              <w:ind w:left="72"/>
              <w:contextualSpacing/>
              <w:jc w:val="center"/>
              <w:rPr>
                <w:rFonts w:ascii="Times New Roman" w:eastAsia="Calibri" w:hAnsi="Times New Roman" w:cs="Times New Roman"/>
                <w:b/>
                <w:color w:val="000000"/>
                <w:sz w:val="24"/>
              </w:rPr>
            </w:pPr>
            <w:r w:rsidRPr="000033A4">
              <w:rPr>
                <w:rFonts w:ascii="Times New Roman" w:eastAsia="Calibri" w:hAnsi="Times New Roman" w:cs="Times New Roman"/>
                <w:b/>
                <w:color w:val="000000"/>
                <w:sz w:val="24"/>
              </w:rPr>
              <w:t>Характеристика уровня</w:t>
            </w:r>
          </w:p>
        </w:tc>
        <w:tc>
          <w:tcPr>
            <w:tcW w:w="2315" w:type="dxa"/>
          </w:tcPr>
          <w:p w:rsidR="00065632" w:rsidRPr="000033A4" w:rsidRDefault="00065632" w:rsidP="002B468E">
            <w:pPr>
              <w:spacing w:line="240" w:lineRule="auto"/>
              <w:ind w:left="72"/>
              <w:contextualSpacing/>
              <w:jc w:val="center"/>
              <w:rPr>
                <w:rFonts w:ascii="Times New Roman" w:eastAsia="Calibri" w:hAnsi="Times New Roman" w:cs="Times New Roman"/>
                <w:b/>
                <w:sz w:val="24"/>
              </w:rPr>
            </w:pPr>
            <w:r w:rsidRPr="000033A4">
              <w:rPr>
                <w:rFonts w:ascii="Times New Roman" w:eastAsia="Calibri" w:hAnsi="Times New Roman" w:cs="Times New Roman"/>
                <w:b/>
                <w:sz w:val="24"/>
              </w:rPr>
              <w:t>Понимание программного материала</w:t>
            </w:r>
          </w:p>
        </w:tc>
      </w:tr>
      <w:tr w:rsidR="00065632" w:rsidRPr="00065632" w:rsidTr="00393088">
        <w:trPr>
          <w:trHeight w:val="657"/>
        </w:trPr>
        <w:tc>
          <w:tcPr>
            <w:tcW w:w="1197" w:type="dxa"/>
          </w:tcPr>
          <w:p w:rsidR="00065632" w:rsidRPr="002B468E" w:rsidRDefault="00065632" w:rsidP="002B468E">
            <w:pPr>
              <w:pStyle w:val="a5"/>
              <w:jc w:val="center"/>
              <w:rPr>
                <w:rFonts w:ascii="Times New Roman" w:eastAsia="Calibri" w:hAnsi="Times New Roman" w:cs="Times New Roman"/>
                <w:b/>
                <w:sz w:val="24"/>
                <w:szCs w:val="24"/>
              </w:rPr>
            </w:pPr>
            <w:r w:rsidRPr="002B468E">
              <w:rPr>
                <w:rFonts w:ascii="Times New Roman" w:eastAsia="Calibri" w:hAnsi="Times New Roman" w:cs="Times New Roman"/>
                <w:b/>
                <w:sz w:val="24"/>
                <w:szCs w:val="24"/>
              </w:rPr>
              <w:t>Высокий</w:t>
            </w:r>
          </w:p>
        </w:tc>
        <w:tc>
          <w:tcPr>
            <w:tcW w:w="2102" w:type="dxa"/>
          </w:tcPr>
          <w:p w:rsidR="00065632" w:rsidRPr="00065632" w:rsidRDefault="00065632" w:rsidP="00065632">
            <w:pPr>
              <w:widowControl w:val="0"/>
              <w:autoSpaceDE w:val="0"/>
              <w:autoSpaceDN w:val="0"/>
              <w:adjustRightInd w:val="0"/>
              <w:spacing w:after="0" w:line="240" w:lineRule="auto"/>
              <w:rPr>
                <w:rFonts w:ascii="Times New Roman" w:eastAsia="Calibri" w:hAnsi="Times New Roman" w:cs="Times New Roman"/>
                <w:sz w:val="24"/>
                <w:lang w:eastAsia="ru-RU"/>
              </w:rPr>
            </w:pPr>
            <w:r w:rsidRPr="00065632">
              <w:rPr>
                <w:rFonts w:ascii="Times New Roman" w:eastAsia="Calibri" w:hAnsi="Times New Roman" w:cs="Times New Roman"/>
                <w:sz w:val="24"/>
                <w:lang w:eastAsia="ru-RU"/>
              </w:rPr>
              <w:t>1.Белоусов В.</w:t>
            </w:r>
          </w:p>
          <w:p w:rsidR="00065632" w:rsidRPr="00065632" w:rsidRDefault="00065632" w:rsidP="00065632">
            <w:pPr>
              <w:widowControl w:val="0"/>
              <w:autoSpaceDE w:val="0"/>
              <w:autoSpaceDN w:val="0"/>
              <w:adjustRightInd w:val="0"/>
              <w:spacing w:after="0" w:line="240" w:lineRule="auto"/>
              <w:rPr>
                <w:rFonts w:ascii="Times New Roman" w:eastAsia="Calibri" w:hAnsi="Times New Roman" w:cs="Times New Roman"/>
                <w:sz w:val="24"/>
                <w:lang w:eastAsia="ru-RU"/>
              </w:rPr>
            </w:pPr>
            <w:r w:rsidRPr="00065632">
              <w:rPr>
                <w:rFonts w:ascii="Times New Roman" w:eastAsia="Calibri" w:hAnsi="Times New Roman" w:cs="Times New Roman"/>
                <w:sz w:val="24"/>
                <w:lang w:eastAsia="ru-RU"/>
              </w:rPr>
              <w:t>2.Сухарева Л.</w:t>
            </w:r>
          </w:p>
          <w:p w:rsidR="00065632" w:rsidRPr="00065632" w:rsidRDefault="00065632" w:rsidP="00065632">
            <w:pPr>
              <w:widowControl w:val="0"/>
              <w:autoSpaceDE w:val="0"/>
              <w:autoSpaceDN w:val="0"/>
              <w:adjustRightInd w:val="0"/>
              <w:spacing w:after="0" w:line="240" w:lineRule="auto"/>
              <w:rPr>
                <w:rFonts w:ascii="Times New Roman" w:eastAsia="Calibri" w:hAnsi="Times New Roman" w:cs="Times New Roman"/>
                <w:sz w:val="24"/>
                <w:lang w:eastAsia="ru-RU"/>
              </w:rPr>
            </w:pPr>
            <w:r w:rsidRPr="00065632">
              <w:rPr>
                <w:rFonts w:ascii="Times New Roman" w:eastAsia="Calibri" w:hAnsi="Times New Roman" w:cs="Times New Roman"/>
                <w:sz w:val="24"/>
                <w:lang w:eastAsia="ru-RU"/>
              </w:rPr>
              <w:t>3.Тимофеева М.</w:t>
            </w:r>
          </w:p>
          <w:p w:rsidR="00065632" w:rsidRPr="00065632" w:rsidRDefault="00065632" w:rsidP="00065632">
            <w:pPr>
              <w:widowControl w:val="0"/>
              <w:autoSpaceDE w:val="0"/>
              <w:autoSpaceDN w:val="0"/>
              <w:adjustRightInd w:val="0"/>
              <w:spacing w:after="0" w:line="240" w:lineRule="auto"/>
              <w:rPr>
                <w:rFonts w:ascii="Times New Roman" w:eastAsia="Calibri" w:hAnsi="Times New Roman" w:cs="Times New Roman"/>
                <w:sz w:val="24"/>
                <w:lang w:eastAsia="ru-RU"/>
              </w:rPr>
            </w:pPr>
            <w:r w:rsidRPr="00065632">
              <w:rPr>
                <w:rFonts w:ascii="Times New Roman" w:eastAsia="Calibri" w:hAnsi="Times New Roman" w:cs="Times New Roman"/>
                <w:sz w:val="24"/>
                <w:lang w:eastAsia="ru-RU"/>
              </w:rPr>
              <w:t>4.Хрусталева А.</w:t>
            </w:r>
          </w:p>
          <w:p w:rsidR="00065632" w:rsidRPr="00065632" w:rsidRDefault="00065632" w:rsidP="00065632">
            <w:pPr>
              <w:widowControl w:val="0"/>
              <w:autoSpaceDE w:val="0"/>
              <w:autoSpaceDN w:val="0"/>
              <w:adjustRightInd w:val="0"/>
              <w:spacing w:after="0" w:line="240" w:lineRule="auto"/>
              <w:rPr>
                <w:rFonts w:ascii="Times New Roman" w:eastAsia="Calibri" w:hAnsi="Times New Roman" w:cs="Times New Roman"/>
                <w:sz w:val="24"/>
                <w:lang w:eastAsia="ru-RU"/>
              </w:rPr>
            </w:pPr>
            <w:r w:rsidRPr="00065632">
              <w:rPr>
                <w:rFonts w:ascii="Times New Roman" w:eastAsia="Calibri" w:hAnsi="Times New Roman" w:cs="Times New Roman"/>
                <w:sz w:val="24"/>
                <w:lang w:eastAsia="ru-RU"/>
              </w:rPr>
              <w:t>5.Ярощук В.</w:t>
            </w:r>
          </w:p>
          <w:p w:rsidR="00065632" w:rsidRPr="00065632" w:rsidRDefault="00065632" w:rsidP="00065632">
            <w:pPr>
              <w:widowControl w:val="0"/>
              <w:autoSpaceDE w:val="0"/>
              <w:autoSpaceDN w:val="0"/>
              <w:adjustRightInd w:val="0"/>
              <w:spacing w:after="0" w:line="240" w:lineRule="auto"/>
              <w:rPr>
                <w:rFonts w:ascii="Times New Roman" w:eastAsia="Calibri" w:hAnsi="Times New Roman" w:cs="Times New Roman"/>
                <w:sz w:val="24"/>
                <w:lang w:eastAsia="ru-RU"/>
              </w:rPr>
            </w:pPr>
            <w:r w:rsidRPr="00065632">
              <w:rPr>
                <w:rFonts w:ascii="Times New Roman" w:eastAsia="Calibri" w:hAnsi="Times New Roman" w:cs="Times New Roman"/>
                <w:sz w:val="24"/>
                <w:lang w:eastAsia="ru-RU"/>
              </w:rPr>
              <w:t>6.Яхимбаева А.</w:t>
            </w:r>
          </w:p>
          <w:p w:rsidR="00065632" w:rsidRPr="00065632" w:rsidRDefault="00065632" w:rsidP="00065632">
            <w:pPr>
              <w:spacing w:line="240" w:lineRule="auto"/>
              <w:contextualSpacing/>
              <w:rPr>
                <w:rFonts w:ascii="Times New Roman" w:eastAsia="Calibri" w:hAnsi="Times New Roman" w:cs="Times New Roman"/>
                <w:sz w:val="24"/>
              </w:rPr>
            </w:pPr>
          </w:p>
        </w:tc>
        <w:tc>
          <w:tcPr>
            <w:tcW w:w="2667" w:type="dxa"/>
          </w:tcPr>
          <w:p w:rsidR="00065632" w:rsidRPr="00065632" w:rsidRDefault="00065632" w:rsidP="00065632">
            <w:pPr>
              <w:spacing w:line="240" w:lineRule="auto"/>
              <w:contextualSpacing/>
              <w:rPr>
                <w:rFonts w:ascii="Times New Roman" w:eastAsia="Calibri" w:hAnsi="Times New Roman" w:cs="Times New Roman"/>
                <w:color w:val="000000"/>
                <w:sz w:val="24"/>
                <w:szCs w:val="24"/>
              </w:rPr>
            </w:pPr>
            <w:r w:rsidRPr="00065632">
              <w:rPr>
                <w:rFonts w:ascii="Times New Roman" w:eastAsia="Calibri" w:hAnsi="Times New Roman" w:cs="Times New Roman"/>
                <w:color w:val="000000"/>
                <w:sz w:val="24"/>
                <w:szCs w:val="24"/>
              </w:rPr>
              <w:t>Учащиеся данного уровня успешно усваивают программу седьмого класса при фронтальном обучении. Детям доступен уровень обобщения, предусмотренный учебной программой. Учащиеся не испытывают значительных трудностей при незначительном изменении задания. Усваивают знания относительно сознательно, могут пояснить и прокомментировать свои действия, в процессе выполнения упражнений, задания на закрепление выполняют, как правило, самостоятельно.</w:t>
            </w:r>
          </w:p>
        </w:tc>
        <w:tc>
          <w:tcPr>
            <w:tcW w:w="2315" w:type="dxa"/>
          </w:tcPr>
          <w:p w:rsidR="00065632" w:rsidRPr="002B468E" w:rsidRDefault="0085128D" w:rsidP="002B468E">
            <w:pPr>
              <w:pStyle w:val="a5"/>
              <w:rPr>
                <w:rFonts w:ascii="Times New Roman" w:hAnsi="Times New Roman" w:cs="Times New Roman"/>
                <w:sz w:val="24"/>
                <w:szCs w:val="24"/>
              </w:rPr>
            </w:pPr>
            <w:r w:rsidRPr="002B468E">
              <w:rPr>
                <w:rFonts w:ascii="Times New Roman" w:hAnsi="Times New Roman" w:cs="Times New Roman"/>
                <w:sz w:val="24"/>
                <w:szCs w:val="24"/>
              </w:rPr>
              <w:t>В результате обучения учащиеся должны знать и уметь:</w:t>
            </w:r>
          </w:p>
          <w:p w:rsidR="0085128D" w:rsidRPr="002B468E" w:rsidRDefault="002B468E" w:rsidP="002B468E">
            <w:pPr>
              <w:pStyle w:val="a5"/>
              <w:rPr>
                <w:rFonts w:ascii="Times New Roman" w:hAnsi="Times New Roman" w:cs="Times New Roman"/>
                <w:sz w:val="24"/>
                <w:szCs w:val="24"/>
              </w:rPr>
            </w:pPr>
            <w:r>
              <w:rPr>
                <w:rFonts w:ascii="Times New Roman" w:hAnsi="Times New Roman" w:cs="Times New Roman"/>
                <w:sz w:val="24"/>
                <w:szCs w:val="24"/>
              </w:rPr>
              <w:t xml:space="preserve">- </w:t>
            </w:r>
            <w:r w:rsidR="0085128D" w:rsidRPr="002B468E">
              <w:rPr>
                <w:rFonts w:ascii="Times New Roman" w:hAnsi="Times New Roman" w:cs="Times New Roman"/>
                <w:sz w:val="24"/>
                <w:szCs w:val="24"/>
              </w:rPr>
              <w:t>Знать основные правила ухода за телом, уметь соблюдать гигиенические требования;</w:t>
            </w:r>
          </w:p>
          <w:p w:rsidR="0085128D" w:rsidRPr="002B468E" w:rsidRDefault="002B468E" w:rsidP="002B468E">
            <w:pPr>
              <w:pStyle w:val="a5"/>
              <w:rPr>
                <w:rFonts w:ascii="Times New Roman" w:hAnsi="Times New Roman" w:cs="Times New Roman"/>
                <w:sz w:val="24"/>
                <w:szCs w:val="24"/>
              </w:rPr>
            </w:pPr>
            <w:r>
              <w:rPr>
                <w:rFonts w:ascii="Times New Roman" w:hAnsi="Times New Roman" w:cs="Times New Roman"/>
                <w:sz w:val="24"/>
                <w:szCs w:val="24"/>
              </w:rPr>
              <w:t xml:space="preserve">- </w:t>
            </w:r>
            <w:r w:rsidR="0085128D" w:rsidRPr="002B468E">
              <w:rPr>
                <w:rFonts w:ascii="Times New Roman" w:hAnsi="Times New Roman" w:cs="Times New Roman"/>
                <w:sz w:val="24"/>
                <w:szCs w:val="24"/>
              </w:rPr>
              <w:t>Уметь осуществлять стирку и мелкий ремонт одежды;</w:t>
            </w:r>
          </w:p>
          <w:p w:rsidR="0085128D" w:rsidRPr="002B468E" w:rsidRDefault="002B468E" w:rsidP="002B468E">
            <w:pPr>
              <w:pStyle w:val="a5"/>
              <w:rPr>
                <w:rFonts w:ascii="Times New Roman" w:hAnsi="Times New Roman" w:cs="Times New Roman"/>
                <w:sz w:val="24"/>
                <w:szCs w:val="24"/>
              </w:rPr>
            </w:pPr>
            <w:r>
              <w:rPr>
                <w:rFonts w:ascii="Times New Roman" w:hAnsi="Times New Roman" w:cs="Times New Roman"/>
                <w:sz w:val="24"/>
                <w:szCs w:val="24"/>
              </w:rPr>
              <w:t xml:space="preserve">- </w:t>
            </w:r>
            <w:r w:rsidR="0085128D" w:rsidRPr="002B468E">
              <w:rPr>
                <w:rFonts w:ascii="Times New Roman" w:hAnsi="Times New Roman" w:cs="Times New Roman"/>
                <w:sz w:val="24"/>
                <w:szCs w:val="24"/>
              </w:rPr>
              <w:t>Знать основные гигиенические требования к приготовлению пищи;</w:t>
            </w:r>
          </w:p>
          <w:p w:rsidR="0085128D" w:rsidRPr="002B468E" w:rsidRDefault="002B468E" w:rsidP="002B468E">
            <w:pPr>
              <w:pStyle w:val="a5"/>
              <w:rPr>
                <w:rFonts w:ascii="Times New Roman" w:hAnsi="Times New Roman" w:cs="Times New Roman"/>
                <w:sz w:val="24"/>
                <w:szCs w:val="24"/>
              </w:rPr>
            </w:pPr>
            <w:r>
              <w:rPr>
                <w:rFonts w:ascii="Times New Roman" w:hAnsi="Times New Roman" w:cs="Times New Roman"/>
                <w:sz w:val="24"/>
                <w:szCs w:val="24"/>
              </w:rPr>
              <w:t xml:space="preserve">- </w:t>
            </w:r>
            <w:r w:rsidR="0085128D" w:rsidRPr="002B468E">
              <w:rPr>
                <w:rFonts w:ascii="Times New Roman" w:hAnsi="Times New Roman" w:cs="Times New Roman"/>
                <w:sz w:val="24"/>
                <w:szCs w:val="24"/>
              </w:rPr>
              <w:t>Уметь сервировать стол к завтраку и обеду;</w:t>
            </w:r>
          </w:p>
          <w:p w:rsidR="0085128D" w:rsidRPr="002B468E" w:rsidRDefault="002B468E" w:rsidP="002B468E">
            <w:pPr>
              <w:pStyle w:val="a5"/>
              <w:rPr>
                <w:rFonts w:ascii="Times New Roman" w:hAnsi="Times New Roman" w:cs="Times New Roman"/>
                <w:sz w:val="24"/>
                <w:szCs w:val="24"/>
              </w:rPr>
            </w:pPr>
            <w:r>
              <w:rPr>
                <w:rFonts w:ascii="Times New Roman" w:hAnsi="Times New Roman" w:cs="Times New Roman"/>
                <w:sz w:val="24"/>
                <w:szCs w:val="24"/>
              </w:rPr>
              <w:t xml:space="preserve">- </w:t>
            </w:r>
            <w:r w:rsidR="0085128D" w:rsidRPr="002B468E">
              <w:rPr>
                <w:rFonts w:ascii="Times New Roman" w:hAnsi="Times New Roman" w:cs="Times New Roman"/>
                <w:sz w:val="24"/>
                <w:szCs w:val="24"/>
              </w:rPr>
              <w:t>Знать основные правила здоровье сберегающего поведения;</w:t>
            </w:r>
          </w:p>
          <w:p w:rsidR="0085128D" w:rsidRPr="002B468E" w:rsidRDefault="002B468E" w:rsidP="002B468E">
            <w:pPr>
              <w:pStyle w:val="a5"/>
              <w:rPr>
                <w:rFonts w:ascii="Times New Roman" w:hAnsi="Times New Roman" w:cs="Times New Roman"/>
                <w:sz w:val="24"/>
                <w:szCs w:val="24"/>
              </w:rPr>
            </w:pPr>
            <w:r>
              <w:rPr>
                <w:rFonts w:ascii="Times New Roman" w:hAnsi="Times New Roman" w:cs="Times New Roman"/>
                <w:sz w:val="24"/>
                <w:szCs w:val="24"/>
              </w:rPr>
              <w:t xml:space="preserve">- </w:t>
            </w:r>
            <w:r w:rsidR="0085128D" w:rsidRPr="002B468E">
              <w:rPr>
                <w:rFonts w:ascii="Times New Roman" w:hAnsi="Times New Roman" w:cs="Times New Roman"/>
                <w:sz w:val="24"/>
                <w:szCs w:val="24"/>
              </w:rPr>
              <w:t>Научиться испытывать чувство ответственности за собственные действия, оказывающие влияние на здоровье.</w:t>
            </w:r>
          </w:p>
          <w:p w:rsidR="0085128D" w:rsidRPr="0085128D" w:rsidRDefault="0085128D" w:rsidP="0085128D">
            <w:pPr>
              <w:pStyle w:val="a5"/>
            </w:pPr>
          </w:p>
        </w:tc>
      </w:tr>
      <w:tr w:rsidR="00065632" w:rsidRPr="00065632" w:rsidTr="00393088">
        <w:trPr>
          <w:trHeight w:val="870"/>
        </w:trPr>
        <w:tc>
          <w:tcPr>
            <w:tcW w:w="1197" w:type="dxa"/>
          </w:tcPr>
          <w:p w:rsidR="00065632" w:rsidRPr="002B468E" w:rsidRDefault="00065632" w:rsidP="002B468E">
            <w:pPr>
              <w:spacing w:line="240" w:lineRule="auto"/>
              <w:jc w:val="center"/>
              <w:rPr>
                <w:rFonts w:ascii="Times New Roman" w:eastAsia="Calibri" w:hAnsi="Times New Roman" w:cs="Times New Roman"/>
                <w:b/>
                <w:sz w:val="24"/>
              </w:rPr>
            </w:pPr>
            <w:r w:rsidRPr="002B468E">
              <w:rPr>
                <w:rFonts w:ascii="Times New Roman" w:eastAsia="Calibri" w:hAnsi="Times New Roman" w:cs="Times New Roman"/>
                <w:b/>
                <w:sz w:val="24"/>
              </w:rPr>
              <w:lastRenderedPageBreak/>
              <w:t>Выше среднего</w:t>
            </w:r>
          </w:p>
        </w:tc>
        <w:tc>
          <w:tcPr>
            <w:tcW w:w="2102" w:type="dxa"/>
          </w:tcPr>
          <w:p w:rsidR="00065632" w:rsidRPr="00065632" w:rsidRDefault="00065632" w:rsidP="00065632">
            <w:pPr>
              <w:spacing w:line="240" w:lineRule="auto"/>
              <w:contextualSpacing/>
              <w:rPr>
                <w:rFonts w:ascii="Times New Roman" w:eastAsia="Calibri" w:hAnsi="Times New Roman" w:cs="Times New Roman"/>
                <w:sz w:val="24"/>
              </w:rPr>
            </w:pPr>
            <w:r w:rsidRPr="00065632">
              <w:rPr>
                <w:rFonts w:ascii="Times New Roman" w:eastAsia="Calibri" w:hAnsi="Times New Roman" w:cs="Times New Roman"/>
                <w:sz w:val="24"/>
              </w:rPr>
              <w:t>1.Адаева А.</w:t>
            </w:r>
          </w:p>
          <w:p w:rsidR="00065632" w:rsidRPr="00065632" w:rsidRDefault="00065632" w:rsidP="00065632">
            <w:pPr>
              <w:spacing w:line="240" w:lineRule="auto"/>
              <w:contextualSpacing/>
              <w:rPr>
                <w:rFonts w:ascii="Times New Roman" w:eastAsia="Calibri" w:hAnsi="Times New Roman" w:cs="Times New Roman"/>
                <w:sz w:val="24"/>
              </w:rPr>
            </w:pPr>
            <w:r w:rsidRPr="00065632">
              <w:rPr>
                <w:rFonts w:ascii="Times New Roman" w:eastAsia="Calibri" w:hAnsi="Times New Roman" w:cs="Times New Roman"/>
                <w:sz w:val="24"/>
              </w:rPr>
              <w:t>2.Гуренко С.</w:t>
            </w:r>
          </w:p>
          <w:p w:rsidR="00065632" w:rsidRPr="00065632" w:rsidRDefault="00065632" w:rsidP="00065632">
            <w:pPr>
              <w:spacing w:line="240" w:lineRule="auto"/>
              <w:contextualSpacing/>
              <w:rPr>
                <w:rFonts w:ascii="Times New Roman" w:eastAsia="Calibri" w:hAnsi="Times New Roman" w:cs="Times New Roman"/>
                <w:sz w:val="24"/>
              </w:rPr>
            </w:pPr>
            <w:r w:rsidRPr="00065632">
              <w:rPr>
                <w:rFonts w:ascii="Times New Roman" w:eastAsia="Calibri" w:hAnsi="Times New Roman" w:cs="Times New Roman"/>
                <w:sz w:val="24"/>
              </w:rPr>
              <w:t>3.Ланг А.</w:t>
            </w:r>
          </w:p>
          <w:p w:rsidR="00065632" w:rsidRPr="00065632" w:rsidRDefault="00065632" w:rsidP="00065632">
            <w:pPr>
              <w:spacing w:line="240" w:lineRule="auto"/>
              <w:contextualSpacing/>
              <w:rPr>
                <w:rFonts w:ascii="Times New Roman" w:eastAsia="Calibri" w:hAnsi="Times New Roman" w:cs="Times New Roman"/>
                <w:sz w:val="24"/>
              </w:rPr>
            </w:pPr>
            <w:r w:rsidRPr="00065632">
              <w:rPr>
                <w:rFonts w:ascii="Times New Roman" w:eastAsia="Calibri" w:hAnsi="Times New Roman" w:cs="Times New Roman"/>
                <w:sz w:val="24"/>
              </w:rPr>
              <w:t>4.Макаров Р.</w:t>
            </w:r>
          </w:p>
        </w:tc>
        <w:tc>
          <w:tcPr>
            <w:tcW w:w="2667" w:type="dxa"/>
          </w:tcPr>
          <w:p w:rsidR="002B468E" w:rsidRDefault="00065632" w:rsidP="00065632">
            <w:pPr>
              <w:spacing w:line="240" w:lineRule="auto"/>
              <w:rPr>
                <w:rFonts w:ascii="Times New Roman" w:eastAsia="Calibri" w:hAnsi="Times New Roman" w:cs="Times New Roman"/>
                <w:sz w:val="24"/>
                <w:szCs w:val="24"/>
              </w:rPr>
            </w:pPr>
            <w:r w:rsidRPr="00065632">
              <w:rPr>
                <w:rFonts w:ascii="Times New Roman" w:eastAsia="Calibri" w:hAnsi="Times New Roman" w:cs="Times New Roman"/>
                <w:sz w:val="24"/>
                <w:szCs w:val="24"/>
              </w:rPr>
              <w:t>К среднему уровню относятся ученики, которые с трудом усваивают программный материал.</w:t>
            </w:r>
          </w:p>
          <w:p w:rsidR="00065632" w:rsidRPr="00065632" w:rsidRDefault="00065632" w:rsidP="00065632">
            <w:pPr>
              <w:spacing w:line="240" w:lineRule="auto"/>
              <w:rPr>
                <w:rFonts w:ascii="Times New Roman" w:eastAsia="Calibri" w:hAnsi="Times New Roman" w:cs="Times New Roman"/>
                <w:sz w:val="24"/>
                <w:szCs w:val="24"/>
              </w:rPr>
            </w:pPr>
            <w:r w:rsidRPr="00065632">
              <w:rPr>
                <w:rFonts w:ascii="Times New Roman" w:eastAsia="Times New Roman" w:hAnsi="Times New Roman" w:cs="Times New Roman"/>
                <w:sz w:val="24"/>
                <w:szCs w:val="24"/>
                <w:lang w:eastAsia="ru-RU"/>
              </w:rPr>
              <w:t>Нуждаются в различных видах помощи.</w:t>
            </w:r>
          </w:p>
          <w:p w:rsidR="00065632" w:rsidRPr="00065632" w:rsidRDefault="00065632" w:rsidP="00065632">
            <w:pPr>
              <w:spacing w:after="0" w:line="240" w:lineRule="auto"/>
              <w:rPr>
                <w:rFonts w:ascii="Times New Roman" w:eastAsia="Times New Roman" w:hAnsi="Times New Roman" w:cs="Times New Roman"/>
                <w:sz w:val="24"/>
                <w:szCs w:val="24"/>
              </w:rPr>
            </w:pPr>
            <w:r w:rsidRPr="00065632">
              <w:rPr>
                <w:rFonts w:ascii="Times New Roman" w:eastAsia="Times New Roman" w:hAnsi="Times New Roman" w:cs="Times New Roman"/>
                <w:sz w:val="24"/>
                <w:szCs w:val="24"/>
              </w:rPr>
              <w:t>Детям трудно определить главное в изучаемом, устанавливать логическую связь.</w:t>
            </w:r>
          </w:p>
          <w:p w:rsidR="00065632" w:rsidRPr="00065632" w:rsidRDefault="00065632" w:rsidP="00065632">
            <w:pPr>
              <w:spacing w:after="0" w:line="240" w:lineRule="auto"/>
              <w:rPr>
                <w:rFonts w:ascii="Times New Roman" w:eastAsia="Times New Roman" w:hAnsi="Times New Roman" w:cs="Times New Roman"/>
                <w:sz w:val="24"/>
                <w:szCs w:val="24"/>
              </w:rPr>
            </w:pPr>
            <w:r w:rsidRPr="00065632">
              <w:rPr>
                <w:rFonts w:ascii="Times New Roman" w:eastAsia="Times New Roman" w:hAnsi="Times New Roman" w:cs="Times New Roman"/>
                <w:sz w:val="24"/>
                <w:szCs w:val="24"/>
              </w:rPr>
              <w:t>Приобретенные знания не теряют, могут применять при выполнении аналогичных заданий.</w:t>
            </w:r>
          </w:p>
          <w:p w:rsidR="00065632" w:rsidRPr="00065632" w:rsidRDefault="00065632" w:rsidP="00065632">
            <w:pPr>
              <w:spacing w:after="0" w:line="240" w:lineRule="auto"/>
              <w:rPr>
                <w:rFonts w:ascii="Times New Roman" w:eastAsia="Calibri" w:hAnsi="Times New Roman" w:cs="Times New Roman"/>
                <w:sz w:val="24"/>
                <w:szCs w:val="24"/>
              </w:rPr>
            </w:pPr>
            <w:r w:rsidRPr="00065632">
              <w:rPr>
                <w:rFonts w:ascii="Times New Roman" w:eastAsia="Times New Roman" w:hAnsi="Times New Roman" w:cs="Times New Roman"/>
                <w:sz w:val="24"/>
                <w:szCs w:val="24"/>
              </w:rPr>
              <w:t>Отличает низкая самостоятельность.</w:t>
            </w:r>
          </w:p>
        </w:tc>
        <w:tc>
          <w:tcPr>
            <w:tcW w:w="2315" w:type="dxa"/>
          </w:tcPr>
          <w:p w:rsidR="00065632" w:rsidRPr="0085128D" w:rsidRDefault="0085128D" w:rsidP="0085128D">
            <w:pPr>
              <w:widowControl w:val="0"/>
              <w:autoSpaceDE w:val="0"/>
              <w:autoSpaceDN w:val="0"/>
              <w:adjustRightInd w:val="0"/>
              <w:spacing w:line="240" w:lineRule="auto"/>
              <w:contextualSpacing/>
              <w:rPr>
                <w:rFonts w:ascii="Times New Roman" w:eastAsia="Calibri" w:hAnsi="Times New Roman" w:cs="Times New Roman"/>
                <w:sz w:val="24"/>
              </w:rPr>
            </w:pPr>
            <w:r w:rsidRPr="0085128D">
              <w:rPr>
                <w:rFonts w:ascii="Times New Roman" w:eastAsia="Calibri" w:hAnsi="Times New Roman" w:cs="Times New Roman"/>
                <w:sz w:val="24"/>
              </w:rPr>
              <w:t>В результате обучения учащиеся должны знать и уметь:</w:t>
            </w:r>
          </w:p>
          <w:p w:rsidR="0085128D" w:rsidRPr="002B468E" w:rsidRDefault="002B468E" w:rsidP="002B468E">
            <w:pPr>
              <w:pStyle w:val="a5"/>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5128D" w:rsidRPr="002B468E">
              <w:rPr>
                <w:rFonts w:ascii="Times New Roman" w:eastAsia="Calibri" w:hAnsi="Times New Roman" w:cs="Times New Roman"/>
                <w:sz w:val="24"/>
                <w:szCs w:val="24"/>
              </w:rPr>
              <w:t>Знать основные правила ухода за телом, уметь соблюдать гигиенические требования;</w:t>
            </w:r>
          </w:p>
          <w:p w:rsidR="0085128D" w:rsidRPr="002B468E" w:rsidRDefault="002B468E" w:rsidP="002B468E">
            <w:pPr>
              <w:pStyle w:val="a5"/>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5128D" w:rsidRPr="002B468E">
              <w:rPr>
                <w:rFonts w:ascii="Times New Roman" w:eastAsia="Calibri" w:hAnsi="Times New Roman" w:cs="Times New Roman"/>
                <w:sz w:val="24"/>
                <w:szCs w:val="24"/>
              </w:rPr>
              <w:t>Уметь осуществлять стирку и мелкий ремонт одежды;</w:t>
            </w:r>
          </w:p>
          <w:p w:rsidR="0085128D" w:rsidRPr="002B468E" w:rsidRDefault="002B468E" w:rsidP="002B468E">
            <w:pPr>
              <w:pStyle w:val="a5"/>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5128D" w:rsidRPr="002B468E">
              <w:rPr>
                <w:rFonts w:ascii="Times New Roman" w:eastAsia="Calibri" w:hAnsi="Times New Roman" w:cs="Times New Roman"/>
                <w:sz w:val="24"/>
                <w:szCs w:val="24"/>
              </w:rPr>
              <w:t>Знать основные гигиенические требования к приготовлению пищи;</w:t>
            </w:r>
          </w:p>
          <w:p w:rsidR="0085128D" w:rsidRPr="002B468E" w:rsidRDefault="002B468E" w:rsidP="002B468E">
            <w:pPr>
              <w:pStyle w:val="a5"/>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5128D" w:rsidRPr="002B468E">
              <w:rPr>
                <w:rFonts w:ascii="Times New Roman" w:eastAsia="Calibri" w:hAnsi="Times New Roman" w:cs="Times New Roman"/>
                <w:sz w:val="24"/>
                <w:szCs w:val="24"/>
              </w:rPr>
              <w:t>Уметь сервировать стол к завтраку и обеду;</w:t>
            </w:r>
          </w:p>
          <w:p w:rsidR="0085128D" w:rsidRPr="002B468E" w:rsidRDefault="002B468E" w:rsidP="002B468E">
            <w:pPr>
              <w:pStyle w:val="a5"/>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5128D" w:rsidRPr="002B468E">
              <w:rPr>
                <w:rFonts w:ascii="Times New Roman" w:eastAsia="Calibri" w:hAnsi="Times New Roman" w:cs="Times New Roman"/>
                <w:sz w:val="24"/>
                <w:szCs w:val="24"/>
              </w:rPr>
              <w:t>Знать основные правила здоровье сберегающего поведения;</w:t>
            </w:r>
          </w:p>
          <w:p w:rsidR="0085128D" w:rsidRPr="002B468E" w:rsidRDefault="002B468E" w:rsidP="002B468E">
            <w:pPr>
              <w:pStyle w:val="a5"/>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5128D" w:rsidRPr="002B468E">
              <w:rPr>
                <w:rFonts w:ascii="Times New Roman" w:eastAsia="Calibri" w:hAnsi="Times New Roman" w:cs="Times New Roman"/>
                <w:sz w:val="24"/>
                <w:szCs w:val="24"/>
              </w:rPr>
              <w:t>Научиться испытывать чувство ответственности за собственные действия, оказывающие влияние на здоровье.</w:t>
            </w:r>
          </w:p>
          <w:p w:rsidR="00065632" w:rsidRPr="00065632" w:rsidRDefault="00065632" w:rsidP="0085128D">
            <w:pPr>
              <w:widowControl w:val="0"/>
              <w:autoSpaceDE w:val="0"/>
              <w:autoSpaceDN w:val="0"/>
              <w:adjustRightInd w:val="0"/>
              <w:spacing w:line="240" w:lineRule="auto"/>
              <w:contextualSpacing/>
              <w:rPr>
                <w:rFonts w:ascii="Times New Roman" w:eastAsia="Calibri" w:hAnsi="Times New Roman" w:cs="Times New Roman"/>
                <w:sz w:val="24"/>
              </w:rPr>
            </w:pPr>
          </w:p>
        </w:tc>
      </w:tr>
    </w:tbl>
    <w:p w:rsidR="00065632" w:rsidRPr="00065632" w:rsidRDefault="00065632" w:rsidP="00065632">
      <w:pPr>
        <w:spacing w:after="0" w:line="240" w:lineRule="auto"/>
        <w:ind w:left="720"/>
        <w:contextualSpacing/>
        <w:rPr>
          <w:rFonts w:ascii="Times New Roman" w:eastAsia="Calibri" w:hAnsi="Times New Roman" w:cs="Times New Roman"/>
          <w:sz w:val="24"/>
        </w:rPr>
      </w:pPr>
    </w:p>
    <w:p w:rsidR="00065632" w:rsidRPr="00065632" w:rsidRDefault="00065632" w:rsidP="00065632">
      <w:pPr>
        <w:spacing w:line="480" w:lineRule="auto"/>
        <w:rPr>
          <w:rFonts w:ascii="Times New Roman" w:eastAsia="Times New Roman" w:hAnsi="Times New Roman" w:cs="Times New Roman"/>
          <w:b/>
          <w:sz w:val="24"/>
          <w:lang w:eastAsia="ru-RU"/>
        </w:rPr>
      </w:pPr>
    </w:p>
    <w:p w:rsidR="00065632" w:rsidRPr="00065632" w:rsidRDefault="00065632" w:rsidP="00065632">
      <w:pPr>
        <w:spacing w:line="480" w:lineRule="auto"/>
        <w:rPr>
          <w:rFonts w:ascii="Times New Roman" w:eastAsia="Times New Roman" w:hAnsi="Times New Roman" w:cs="Times New Roman"/>
          <w:b/>
          <w:sz w:val="24"/>
          <w:lang w:eastAsia="ru-RU"/>
        </w:rPr>
      </w:pPr>
    </w:p>
    <w:p w:rsidR="00065632" w:rsidRPr="00065632" w:rsidRDefault="00065632" w:rsidP="00065632">
      <w:pPr>
        <w:spacing w:line="480" w:lineRule="auto"/>
        <w:rPr>
          <w:rFonts w:ascii="Times New Roman" w:eastAsia="Times New Roman" w:hAnsi="Times New Roman" w:cs="Times New Roman"/>
          <w:b/>
          <w:sz w:val="24"/>
          <w:lang w:eastAsia="ru-RU"/>
        </w:rPr>
      </w:pPr>
    </w:p>
    <w:p w:rsidR="00065632" w:rsidRPr="00065632" w:rsidRDefault="00065632" w:rsidP="00065632">
      <w:pPr>
        <w:spacing w:line="480" w:lineRule="auto"/>
        <w:rPr>
          <w:rFonts w:ascii="Times New Roman" w:eastAsia="Times New Roman" w:hAnsi="Times New Roman" w:cs="Times New Roman"/>
          <w:b/>
          <w:sz w:val="24"/>
          <w:lang w:eastAsia="ru-RU"/>
        </w:rPr>
      </w:pPr>
    </w:p>
    <w:p w:rsidR="00065632" w:rsidRDefault="00065632" w:rsidP="00065632">
      <w:pPr>
        <w:spacing w:line="480" w:lineRule="auto"/>
        <w:rPr>
          <w:rFonts w:ascii="Times New Roman" w:eastAsia="Times New Roman" w:hAnsi="Times New Roman" w:cs="Times New Roman"/>
          <w:b/>
          <w:sz w:val="24"/>
          <w:lang w:eastAsia="ru-RU"/>
        </w:rPr>
      </w:pPr>
    </w:p>
    <w:p w:rsidR="002B468E" w:rsidRDefault="002B468E" w:rsidP="00065632">
      <w:pPr>
        <w:spacing w:line="480" w:lineRule="auto"/>
        <w:rPr>
          <w:rFonts w:ascii="Times New Roman" w:eastAsia="Times New Roman" w:hAnsi="Times New Roman" w:cs="Times New Roman"/>
          <w:b/>
          <w:sz w:val="24"/>
          <w:lang w:eastAsia="ru-RU"/>
        </w:rPr>
      </w:pPr>
    </w:p>
    <w:p w:rsidR="0085128D" w:rsidRPr="00065632" w:rsidRDefault="0085128D" w:rsidP="00065632">
      <w:pPr>
        <w:spacing w:line="480" w:lineRule="auto"/>
        <w:rPr>
          <w:rFonts w:ascii="Times New Roman" w:eastAsia="Calibri" w:hAnsi="Times New Roman" w:cs="Times New Roman"/>
          <w:b/>
          <w:sz w:val="24"/>
        </w:rPr>
      </w:pPr>
    </w:p>
    <w:p w:rsidR="00065632" w:rsidRPr="003F1267" w:rsidRDefault="00065632" w:rsidP="00065632">
      <w:pPr>
        <w:spacing w:line="480" w:lineRule="auto"/>
        <w:ind w:left="42"/>
        <w:contextualSpacing/>
        <w:jc w:val="center"/>
        <w:rPr>
          <w:rFonts w:ascii="Times New Roman" w:eastAsia="Calibri" w:hAnsi="Times New Roman" w:cs="Times New Roman"/>
          <w:sz w:val="24"/>
          <w:u w:val="single"/>
        </w:rPr>
      </w:pPr>
      <w:r w:rsidRPr="003F1267">
        <w:rPr>
          <w:rFonts w:ascii="Times New Roman" w:eastAsia="Calibri" w:hAnsi="Times New Roman" w:cs="Times New Roman"/>
          <w:b/>
          <w:bCs/>
          <w:sz w:val="24"/>
          <w:u w:val="single"/>
        </w:rPr>
        <w:lastRenderedPageBreak/>
        <w:t xml:space="preserve">Критерии и нормы </w:t>
      </w:r>
      <w:r w:rsidRPr="003F1267">
        <w:rPr>
          <w:rFonts w:ascii="Times New Roman" w:eastAsia="Calibri" w:hAnsi="Times New Roman" w:cs="Times New Roman"/>
          <w:b/>
          <w:sz w:val="24"/>
          <w:u w:val="single"/>
        </w:rPr>
        <w:t>оценки знаний, умений и навыков</w:t>
      </w:r>
    </w:p>
    <w:tbl>
      <w:tblPr>
        <w:tblStyle w:val="a3"/>
        <w:tblW w:w="0" w:type="auto"/>
        <w:tblLook w:val="04A0" w:firstRow="1" w:lastRow="0" w:firstColumn="1" w:lastColumn="0" w:noHBand="0" w:noVBand="1"/>
      </w:tblPr>
      <w:tblGrid>
        <w:gridCol w:w="1120"/>
        <w:gridCol w:w="7180"/>
        <w:gridCol w:w="1045"/>
      </w:tblGrid>
      <w:tr w:rsidR="00065632" w:rsidRPr="00065632" w:rsidTr="00393088">
        <w:tc>
          <w:tcPr>
            <w:tcW w:w="1125" w:type="dxa"/>
          </w:tcPr>
          <w:p w:rsidR="00065632" w:rsidRPr="002B468E" w:rsidRDefault="00065632" w:rsidP="002B468E">
            <w:pPr>
              <w:pStyle w:val="a5"/>
              <w:rPr>
                <w:rFonts w:ascii="Times New Roman" w:eastAsia="Calibri" w:hAnsi="Times New Roman" w:cs="Times New Roman"/>
                <w:b/>
                <w:sz w:val="24"/>
                <w:szCs w:val="24"/>
              </w:rPr>
            </w:pPr>
            <w:r w:rsidRPr="002B468E">
              <w:rPr>
                <w:rFonts w:ascii="Times New Roman" w:eastAsia="Calibri" w:hAnsi="Times New Roman" w:cs="Times New Roman"/>
                <w:b/>
                <w:sz w:val="24"/>
                <w:szCs w:val="24"/>
              </w:rPr>
              <w:t>Уровень</w:t>
            </w:r>
          </w:p>
        </w:tc>
        <w:tc>
          <w:tcPr>
            <w:tcW w:w="7347" w:type="dxa"/>
          </w:tcPr>
          <w:p w:rsidR="00065632" w:rsidRPr="002B468E" w:rsidRDefault="00065632" w:rsidP="002B468E">
            <w:pPr>
              <w:spacing w:line="480" w:lineRule="auto"/>
              <w:contextualSpacing/>
              <w:jc w:val="center"/>
              <w:rPr>
                <w:rFonts w:ascii="Times New Roman" w:eastAsia="Calibri" w:hAnsi="Times New Roman" w:cs="Times New Roman"/>
                <w:b/>
                <w:sz w:val="24"/>
              </w:rPr>
            </w:pPr>
            <w:r w:rsidRPr="002B468E">
              <w:rPr>
                <w:rFonts w:ascii="Times New Roman" w:eastAsia="Calibri" w:hAnsi="Times New Roman" w:cs="Times New Roman"/>
                <w:b/>
                <w:bCs/>
                <w:sz w:val="24"/>
              </w:rPr>
              <w:t>Критерии и нормы</w:t>
            </w:r>
          </w:p>
        </w:tc>
        <w:tc>
          <w:tcPr>
            <w:tcW w:w="976" w:type="dxa"/>
          </w:tcPr>
          <w:p w:rsidR="00065632" w:rsidRPr="002B468E" w:rsidRDefault="00065632" w:rsidP="002B468E">
            <w:pPr>
              <w:spacing w:line="480" w:lineRule="auto"/>
              <w:contextualSpacing/>
              <w:jc w:val="center"/>
              <w:rPr>
                <w:rFonts w:ascii="Times New Roman" w:eastAsia="Calibri" w:hAnsi="Times New Roman" w:cs="Times New Roman"/>
                <w:b/>
                <w:sz w:val="24"/>
              </w:rPr>
            </w:pPr>
            <w:r w:rsidRPr="002B468E">
              <w:rPr>
                <w:rFonts w:ascii="Times New Roman" w:eastAsia="Calibri" w:hAnsi="Times New Roman" w:cs="Times New Roman"/>
                <w:b/>
                <w:sz w:val="24"/>
              </w:rPr>
              <w:t>Оценка</w:t>
            </w:r>
          </w:p>
        </w:tc>
      </w:tr>
      <w:tr w:rsidR="00065632" w:rsidRPr="00065632" w:rsidTr="00393088">
        <w:tc>
          <w:tcPr>
            <w:tcW w:w="1125" w:type="dxa"/>
          </w:tcPr>
          <w:p w:rsidR="00065632" w:rsidRPr="002B468E" w:rsidRDefault="00065632" w:rsidP="002B468E">
            <w:pPr>
              <w:pStyle w:val="a5"/>
              <w:rPr>
                <w:rFonts w:ascii="Times New Roman" w:eastAsia="Calibri" w:hAnsi="Times New Roman" w:cs="Times New Roman"/>
                <w:b/>
                <w:sz w:val="24"/>
                <w:szCs w:val="24"/>
              </w:rPr>
            </w:pPr>
            <w:r w:rsidRPr="002B468E">
              <w:rPr>
                <w:rFonts w:ascii="Times New Roman" w:eastAsia="Calibri" w:hAnsi="Times New Roman" w:cs="Times New Roman"/>
                <w:b/>
                <w:sz w:val="24"/>
                <w:szCs w:val="24"/>
              </w:rPr>
              <w:t>высокий</w:t>
            </w:r>
          </w:p>
        </w:tc>
        <w:tc>
          <w:tcPr>
            <w:tcW w:w="7347" w:type="dxa"/>
          </w:tcPr>
          <w:p w:rsidR="00065632" w:rsidRPr="00065632" w:rsidRDefault="00065632" w:rsidP="00065632">
            <w:pPr>
              <w:rPr>
                <w:rFonts w:ascii="Times New Roman" w:eastAsia="Calibri" w:hAnsi="Times New Roman" w:cs="Times New Roman"/>
                <w:sz w:val="24"/>
                <w:szCs w:val="24"/>
              </w:rPr>
            </w:pPr>
            <w:r w:rsidRPr="00065632">
              <w:rPr>
                <w:rFonts w:ascii="Times New Roman" w:eastAsia="Calibri" w:hAnsi="Times New Roman" w:cs="Times New Roman"/>
                <w:sz w:val="24"/>
                <w:szCs w:val="24"/>
              </w:rPr>
              <w:t>-успешно овладевающие</w:t>
            </w:r>
            <w:r w:rsidR="002B468E">
              <w:rPr>
                <w:rFonts w:ascii="Times New Roman" w:eastAsia="Calibri" w:hAnsi="Times New Roman" w:cs="Times New Roman"/>
                <w:sz w:val="24"/>
                <w:szCs w:val="24"/>
              </w:rPr>
              <w:t xml:space="preserve"> программой данного предмета, </w:t>
            </w:r>
            <w:r w:rsidRPr="00065632">
              <w:rPr>
                <w:rFonts w:ascii="Times New Roman" w:eastAsia="Calibri" w:hAnsi="Times New Roman" w:cs="Times New Roman"/>
                <w:sz w:val="24"/>
                <w:szCs w:val="24"/>
              </w:rPr>
              <w:t xml:space="preserve">им доступен уровень обобщения учебного материала. </w:t>
            </w:r>
          </w:p>
          <w:p w:rsidR="00065632" w:rsidRPr="00065632" w:rsidRDefault="00065632" w:rsidP="00065632">
            <w:pPr>
              <w:rPr>
                <w:rFonts w:ascii="Times New Roman" w:eastAsia="Calibri" w:hAnsi="Times New Roman" w:cs="Times New Roman"/>
                <w:sz w:val="24"/>
                <w:szCs w:val="24"/>
              </w:rPr>
            </w:pPr>
            <w:r w:rsidRPr="00065632">
              <w:rPr>
                <w:rFonts w:ascii="Times New Roman" w:eastAsia="Calibri" w:hAnsi="Times New Roman" w:cs="Times New Roman"/>
                <w:sz w:val="24"/>
                <w:szCs w:val="24"/>
              </w:rPr>
              <w:t xml:space="preserve">- при небольшом изменении задачи они не испытывают больших затруднений. </w:t>
            </w:r>
          </w:p>
          <w:p w:rsidR="00065632" w:rsidRPr="00065632" w:rsidRDefault="00065632" w:rsidP="00065632">
            <w:pPr>
              <w:rPr>
                <w:rFonts w:ascii="Times New Roman" w:eastAsia="Calibri" w:hAnsi="Times New Roman" w:cs="Times New Roman"/>
                <w:sz w:val="24"/>
                <w:szCs w:val="24"/>
              </w:rPr>
            </w:pPr>
            <w:r w:rsidRPr="00065632">
              <w:rPr>
                <w:rFonts w:ascii="Times New Roman" w:eastAsia="Calibri" w:hAnsi="Times New Roman" w:cs="Times New Roman"/>
                <w:sz w:val="24"/>
                <w:szCs w:val="24"/>
              </w:rPr>
              <w:t xml:space="preserve">- усваивают материал относительно сознательно, могут комментировать свои действия, объяснить способ выполнения. </w:t>
            </w:r>
          </w:p>
          <w:p w:rsidR="00065632" w:rsidRPr="00065632" w:rsidRDefault="00065632" w:rsidP="00065632">
            <w:pPr>
              <w:rPr>
                <w:rFonts w:ascii="Times New Roman" w:eastAsia="Calibri" w:hAnsi="Times New Roman" w:cs="Times New Roman"/>
                <w:sz w:val="24"/>
                <w:szCs w:val="24"/>
              </w:rPr>
            </w:pPr>
            <w:r w:rsidRPr="00065632">
              <w:rPr>
                <w:rFonts w:ascii="Times New Roman" w:eastAsia="Calibri" w:hAnsi="Times New Roman" w:cs="Times New Roman"/>
                <w:sz w:val="24"/>
                <w:szCs w:val="24"/>
              </w:rPr>
              <w:t xml:space="preserve">-им достаточно фронтального объяснения нового материала, задание на закрепление выполняют самостоятельно. </w:t>
            </w:r>
          </w:p>
          <w:p w:rsidR="00065632" w:rsidRPr="00065632" w:rsidRDefault="00065632" w:rsidP="00065632">
            <w:pPr>
              <w:rPr>
                <w:rFonts w:ascii="Times New Roman" w:eastAsia="Calibri" w:hAnsi="Times New Roman" w:cs="Times New Roman"/>
                <w:sz w:val="24"/>
                <w:szCs w:val="24"/>
              </w:rPr>
            </w:pPr>
            <w:r w:rsidRPr="00065632">
              <w:rPr>
                <w:rFonts w:ascii="Times New Roman" w:eastAsia="Calibri" w:hAnsi="Times New Roman" w:cs="Times New Roman"/>
                <w:sz w:val="24"/>
                <w:szCs w:val="24"/>
              </w:rPr>
              <w:t>-при выполнении сложных заданий нужна незначительная активизирующая помощь.</w:t>
            </w:r>
          </w:p>
        </w:tc>
        <w:tc>
          <w:tcPr>
            <w:tcW w:w="976" w:type="dxa"/>
          </w:tcPr>
          <w:p w:rsidR="00065632" w:rsidRPr="00065632" w:rsidRDefault="00065632" w:rsidP="00065632">
            <w:pPr>
              <w:spacing w:line="480" w:lineRule="auto"/>
              <w:contextualSpacing/>
              <w:jc w:val="center"/>
              <w:rPr>
                <w:rFonts w:ascii="Times New Roman" w:eastAsia="Calibri" w:hAnsi="Times New Roman" w:cs="Times New Roman"/>
                <w:sz w:val="24"/>
              </w:rPr>
            </w:pPr>
            <w:r w:rsidRPr="00065632">
              <w:rPr>
                <w:rFonts w:ascii="Times New Roman" w:eastAsia="Calibri" w:hAnsi="Times New Roman" w:cs="Times New Roman"/>
                <w:sz w:val="24"/>
              </w:rPr>
              <w:t>«5»</w:t>
            </w:r>
          </w:p>
        </w:tc>
      </w:tr>
      <w:tr w:rsidR="00065632" w:rsidRPr="00065632" w:rsidTr="00393088">
        <w:trPr>
          <w:trHeight w:val="1847"/>
        </w:trPr>
        <w:tc>
          <w:tcPr>
            <w:tcW w:w="1125" w:type="dxa"/>
          </w:tcPr>
          <w:p w:rsidR="00065632" w:rsidRPr="002B468E" w:rsidRDefault="00065632" w:rsidP="002B468E">
            <w:pPr>
              <w:pStyle w:val="a5"/>
              <w:rPr>
                <w:rFonts w:ascii="Times New Roman" w:eastAsia="Calibri" w:hAnsi="Times New Roman" w:cs="Times New Roman"/>
                <w:b/>
                <w:sz w:val="24"/>
                <w:szCs w:val="24"/>
              </w:rPr>
            </w:pPr>
            <w:proofErr w:type="gramStart"/>
            <w:r w:rsidRPr="002B468E">
              <w:rPr>
                <w:rFonts w:ascii="Times New Roman" w:eastAsia="Calibri" w:hAnsi="Times New Roman" w:cs="Times New Roman"/>
                <w:b/>
                <w:sz w:val="24"/>
                <w:szCs w:val="24"/>
              </w:rPr>
              <w:t>выше-среднего</w:t>
            </w:r>
            <w:proofErr w:type="gramEnd"/>
          </w:p>
        </w:tc>
        <w:tc>
          <w:tcPr>
            <w:tcW w:w="7347" w:type="dxa"/>
          </w:tcPr>
          <w:p w:rsidR="00065632" w:rsidRPr="00065632" w:rsidRDefault="00065632" w:rsidP="00065632">
            <w:pPr>
              <w:rPr>
                <w:rFonts w:ascii="Times New Roman" w:eastAsia="Calibri" w:hAnsi="Times New Roman" w:cs="Times New Roman"/>
                <w:sz w:val="24"/>
                <w:szCs w:val="24"/>
              </w:rPr>
            </w:pPr>
            <w:r w:rsidRPr="00065632">
              <w:rPr>
                <w:rFonts w:ascii="Times New Roman" w:eastAsia="Calibri" w:hAnsi="Times New Roman" w:cs="Times New Roman"/>
                <w:sz w:val="24"/>
                <w:szCs w:val="24"/>
              </w:rPr>
              <w:t xml:space="preserve">- успешно усваивают программу седьмого класса, однако имеют небольшие трудности. </w:t>
            </w:r>
          </w:p>
          <w:p w:rsidR="00065632" w:rsidRPr="00065632" w:rsidRDefault="00065632" w:rsidP="00065632">
            <w:pPr>
              <w:rPr>
                <w:rFonts w:ascii="Times New Roman" w:eastAsia="Calibri" w:hAnsi="Times New Roman" w:cs="Times New Roman"/>
                <w:sz w:val="24"/>
                <w:szCs w:val="24"/>
              </w:rPr>
            </w:pPr>
            <w:r w:rsidRPr="00065632">
              <w:rPr>
                <w:rFonts w:ascii="Times New Roman" w:eastAsia="Calibri" w:hAnsi="Times New Roman" w:cs="Times New Roman"/>
                <w:sz w:val="24"/>
                <w:szCs w:val="24"/>
              </w:rPr>
              <w:t xml:space="preserve">- понимают и запоминают учебный материал, но сделать элементарные выводы и обобщения без помощи учителя не могут. В то же время, после полноценной работы по подведению их к выводу, они сохраняют использованный материал в памяти. </w:t>
            </w:r>
          </w:p>
          <w:p w:rsidR="00065632" w:rsidRPr="00065632" w:rsidRDefault="00065632" w:rsidP="00065632">
            <w:pPr>
              <w:rPr>
                <w:rFonts w:ascii="Times New Roman" w:eastAsia="Calibri" w:hAnsi="Times New Roman" w:cs="Times New Roman"/>
                <w:sz w:val="24"/>
                <w:szCs w:val="24"/>
              </w:rPr>
            </w:pPr>
            <w:r w:rsidRPr="00065632">
              <w:rPr>
                <w:rFonts w:ascii="Times New Roman" w:eastAsia="Calibri" w:hAnsi="Times New Roman" w:cs="Times New Roman"/>
                <w:sz w:val="24"/>
                <w:szCs w:val="24"/>
              </w:rPr>
              <w:t xml:space="preserve">-им доступен перенос знаний в новые условия, но при этом ученики снижают темп в работе. </w:t>
            </w:r>
          </w:p>
          <w:p w:rsidR="00065632" w:rsidRPr="00065632" w:rsidRDefault="00065632" w:rsidP="00065632">
            <w:pPr>
              <w:rPr>
                <w:rFonts w:ascii="Times New Roman" w:eastAsia="Calibri" w:hAnsi="Times New Roman" w:cs="Times New Roman"/>
                <w:sz w:val="24"/>
                <w:szCs w:val="24"/>
              </w:rPr>
            </w:pPr>
            <w:r w:rsidRPr="00065632">
              <w:rPr>
                <w:rFonts w:ascii="Times New Roman" w:eastAsia="Calibri" w:hAnsi="Times New Roman" w:cs="Times New Roman"/>
                <w:sz w:val="24"/>
                <w:szCs w:val="24"/>
              </w:rPr>
              <w:t>-могут объяснить свои действия, хотя их объяснения не достаточно точны и менее развернуты, нуждаются в стимулирующей и организующей помощи.</w:t>
            </w:r>
          </w:p>
        </w:tc>
        <w:tc>
          <w:tcPr>
            <w:tcW w:w="976" w:type="dxa"/>
          </w:tcPr>
          <w:p w:rsidR="00065632" w:rsidRPr="00065632" w:rsidRDefault="00065632" w:rsidP="00065632">
            <w:pPr>
              <w:ind w:left="720"/>
              <w:contextualSpacing/>
              <w:jc w:val="center"/>
              <w:rPr>
                <w:rFonts w:ascii="Times New Roman" w:eastAsia="Calibri" w:hAnsi="Times New Roman" w:cs="Times New Roman"/>
              </w:rPr>
            </w:pPr>
          </w:p>
          <w:p w:rsidR="00065632" w:rsidRPr="00065632" w:rsidRDefault="00065632" w:rsidP="00065632">
            <w:pPr>
              <w:jc w:val="center"/>
              <w:rPr>
                <w:rFonts w:ascii="Times New Roman" w:eastAsia="Calibri" w:hAnsi="Times New Roman" w:cs="Times New Roman"/>
              </w:rPr>
            </w:pPr>
          </w:p>
          <w:p w:rsidR="00065632" w:rsidRPr="00065632" w:rsidRDefault="00065632" w:rsidP="00065632">
            <w:pPr>
              <w:jc w:val="center"/>
              <w:rPr>
                <w:rFonts w:ascii="Times New Roman" w:eastAsia="Calibri" w:hAnsi="Times New Roman" w:cs="Times New Roman"/>
              </w:rPr>
            </w:pPr>
          </w:p>
          <w:p w:rsidR="00065632" w:rsidRPr="00065632" w:rsidRDefault="00065632" w:rsidP="00065632">
            <w:pPr>
              <w:jc w:val="center"/>
              <w:rPr>
                <w:rFonts w:ascii="Times New Roman" w:eastAsia="Calibri" w:hAnsi="Times New Roman" w:cs="Times New Roman"/>
              </w:rPr>
            </w:pPr>
          </w:p>
          <w:p w:rsidR="00065632" w:rsidRPr="00065632" w:rsidRDefault="00065632" w:rsidP="00065632">
            <w:pPr>
              <w:jc w:val="center"/>
              <w:rPr>
                <w:rFonts w:ascii="Times New Roman" w:eastAsia="Calibri" w:hAnsi="Times New Roman" w:cs="Times New Roman"/>
              </w:rPr>
            </w:pPr>
          </w:p>
          <w:p w:rsidR="00065632" w:rsidRPr="00065632" w:rsidRDefault="00065632" w:rsidP="00065632">
            <w:pPr>
              <w:jc w:val="center"/>
              <w:rPr>
                <w:rFonts w:ascii="Times New Roman" w:eastAsia="Calibri" w:hAnsi="Times New Roman" w:cs="Times New Roman"/>
              </w:rPr>
            </w:pPr>
            <w:r w:rsidRPr="00065632">
              <w:rPr>
                <w:rFonts w:ascii="Times New Roman" w:eastAsia="Calibri" w:hAnsi="Times New Roman" w:cs="Times New Roman"/>
              </w:rPr>
              <w:t>«4»</w:t>
            </w:r>
          </w:p>
          <w:p w:rsidR="00065632" w:rsidRPr="00065632" w:rsidRDefault="00065632" w:rsidP="00065632">
            <w:pPr>
              <w:jc w:val="center"/>
              <w:rPr>
                <w:rFonts w:ascii="Times New Roman" w:eastAsia="Calibri" w:hAnsi="Times New Roman" w:cs="Times New Roman"/>
              </w:rPr>
            </w:pPr>
          </w:p>
        </w:tc>
      </w:tr>
      <w:tr w:rsidR="00065632" w:rsidRPr="00065632" w:rsidTr="00393088">
        <w:tc>
          <w:tcPr>
            <w:tcW w:w="1125" w:type="dxa"/>
          </w:tcPr>
          <w:p w:rsidR="00065632" w:rsidRPr="002B468E" w:rsidRDefault="00065632" w:rsidP="002B468E">
            <w:pPr>
              <w:pStyle w:val="a5"/>
              <w:rPr>
                <w:rFonts w:ascii="Times New Roman" w:eastAsia="Calibri" w:hAnsi="Times New Roman" w:cs="Times New Roman"/>
                <w:b/>
                <w:sz w:val="24"/>
                <w:szCs w:val="24"/>
              </w:rPr>
            </w:pPr>
            <w:r w:rsidRPr="002B468E">
              <w:rPr>
                <w:rFonts w:ascii="Times New Roman" w:eastAsia="Calibri" w:hAnsi="Times New Roman" w:cs="Times New Roman"/>
                <w:b/>
                <w:sz w:val="24"/>
                <w:szCs w:val="24"/>
              </w:rPr>
              <w:t>средний</w:t>
            </w:r>
          </w:p>
        </w:tc>
        <w:tc>
          <w:tcPr>
            <w:tcW w:w="7347" w:type="dxa"/>
          </w:tcPr>
          <w:p w:rsidR="00065632" w:rsidRPr="00065632" w:rsidRDefault="00065632" w:rsidP="00065632">
            <w:pPr>
              <w:rPr>
                <w:rFonts w:ascii="Times New Roman" w:eastAsia="Calibri" w:hAnsi="Times New Roman" w:cs="Times New Roman"/>
                <w:sz w:val="24"/>
                <w:szCs w:val="24"/>
              </w:rPr>
            </w:pPr>
            <w:r w:rsidRPr="00065632">
              <w:rPr>
                <w:rFonts w:ascii="Times New Roman" w:eastAsia="Calibri" w:hAnsi="Times New Roman" w:cs="Times New Roman"/>
                <w:sz w:val="24"/>
                <w:szCs w:val="24"/>
              </w:rPr>
              <w:t>- с трудом усваивают программный материал</w:t>
            </w:r>
          </w:p>
          <w:p w:rsidR="00065632" w:rsidRPr="00065632" w:rsidRDefault="00065632" w:rsidP="00065632">
            <w:pPr>
              <w:rPr>
                <w:rFonts w:ascii="Times New Roman" w:eastAsia="Calibri" w:hAnsi="Times New Roman" w:cs="Times New Roman"/>
                <w:sz w:val="24"/>
                <w:szCs w:val="24"/>
              </w:rPr>
            </w:pPr>
            <w:r w:rsidRPr="00065632">
              <w:rPr>
                <w:rFonts w:ascii="Times New Roman" w:eastAsia="Calibri" w:hAnsi="Times New Roman" w:cs="Times New Roman"/>
                <w:sz w:val="24"/>
                <w:szCs w:val="24"/>
              </w:rPr>
              <w:t xml:space="preserve"> - мало готовы к обобщениям, даже с помощью учителя им трудно разграничить главное и второстепенное в учебном материале, устанавливать логическую связь. </w:t>
            </w:r>
          </w:p>
          <w:p w:rsidR="00065632" w:rsidRPr="00065632" w:rsidRDefault="00065632" w:rsidP="00065632">
            <w:pPr>
              <w:rPr>
                <w:rFonts w:ascii="Times New Roman" w:eastAsia="Calibri" w:hAnsi="Times New Roman" w:cs="Times New Roman"/>
                <w:sz w:val="24"/>
                <w:szCs w:val="24"/>
              </w:rPr>
            </w:pPr>
            <w:r w:rsidRPr="00065632">
              <w:rPr>
                <w:rFonts w:ascii="Times New Roman" w:eastAsia="Calibri" w:hAnsi="Times New Roman" w:cs="Times New Roman"/>
                <w:sz w:val="24"/>
                <w:szCs w:val="24"/>
              </w:rPr>
              <w:t>- не теряют приобретенные знания и умения, могут их применить при выполнении аналогичного задания, отличает низкая самостоятельность</w:t>
            </w:r>
          </w:p>
        </w:tc>
        <w:tc>
          <w:tcPr>
            <w:tcW w:w="976" w:type="dxa"/>
          </w:tcPr>
          <w:p w:rsidR="00065632" w:rsidRPr="00065632" w:rsidRDefault="00065632" w:rsidP="00065632">
            <w:pPr>
              <w:jc w:val="center"/>
              <w:rPr>
                <w:rFonts w:ascii="Times New Roman" w:eastAsia="Calibri" w:hAnsi="Times New Roman" w:cs="Times New Roman"/>
              </w:rPr>
            </w:pPr>
            <w:r w:rsidRPr="00065632">
              <w:rPr>
                <w:rFonts w:ascii="Times New Roman" w:eastAsia="Calibri" w:hAnsi="Times New Roman" w:cs="Times New Roman"/>
              </w:rPr>
              <w:t>«3»</w:t>
            </w:r>
          </w:p>
        </w:tc>
      </w:tr>
      <w:tr w:rsidR="00065632" w:rsidRPr="00065632" w:rsidTr="00393088">
        <w:trPr>
          <w:trHeight w:val="3726"/>
        </w:trPr>
        <w:tc>
          <w:tcPr>
            <w:tcW w:w="1125" w:type="dxa"/>
          </w:tcPr>
          <w:p w:rsidR="00065632" w:rsidRPr="002B468E" w:rsidRDefault="00065632" w:rsidP="002B468E">
            <w:pPr>
              <w:pStyle w:val="a5"/>
              <w:rPr>
                <w:rFonts w:ascii="Times New Roman" w:eastAsia="Calibri" w:hAnsi="Times New Roman" w:cs="Times New Roman"/>
                <w:b/>
                <w:sz w:val="24"/>
                <w:szCs w:val="24"/>
              </w:rPr>
            </w:pPr>
            <w:r w:rsidRPr="002B468E">
              <w:rPr>
                <w:rFonts w:ascii="Times New Roman" w:eastAsia="Calibri" w:hAnsi="Times New Roman" w:cs="Times New Roman"/>
                <w:b/>
                <w:sz w:val="24"/>
                <w:szCs w:val="24"/>
              </w:rPr>
              <w:t>низкий</w:t>
            </w:r>
          </w:p>
        </w:tc>
        <w:tc>
          <w:tcPr>
            <w:tcW w:w="7347" w:type="dxa"/>
          </w:tcPr>
          <w:p w:rsidR="00065632" w:rsidRPr="00065632" w:rsidRDefault="00065632" w:rsidP="00065632">
            <w:pPr>
              <w:ind w:left="42"/>
              <w:contextualSpacing/>
              <w:rPr>
                <w:rFonts w:ascii="Times New Roman" w:eastAsia="Calibri" w:hAnsi="Times New Roman" w:cs="Times New Roman"/>
                <w:sz w:val="24"/>
              </w:rPr>
            </w:pPr>
            <w:r w:rsidRPr="00065632">
              <w:rPr>
                <w:rFonts w:ascii="Times New Roman" w:eastAsia="Calibri" w:hAnsi="Times New Roman" w:cs="Times New Roman"/>
                <w:sz w:val="24"/>
              </w:rPr>
              <w:t xml:space="preserve">- </w:t>
            </w:r>
            <w:proofErr w:type="gramStart"/>
            <w:r w:rsidRPr="00065632">
              <w:rPr>
                <w:rFonts w:ascii="Times New Roman" w:eastAsia="Calibri" w:hAnsi="Times New Roman" w:cs="Times New Roman"/>
                <w:sz w:val="24"/>
              </w:rPr>
              <w:t>плохо  усваивают</w:t>
            </w:r>
            <w:proofErr w:type="gramEnd"/>
            <w:r w:rsidRPr="00065632">
              <w:rPr>
                <w:rFonts w:ascii="Times New Roman" w:eastAsia="Calibri" w:hAnsi="Times New Roman" w:cs="Times New Roman"/>
                <w:sz w:val="24"/>
              </w:rPr>
              <w:t xml:space="preserve"> программный материал.</w:t>
            </w:r>
          </w:p>
          <w:p w:rsidR="00065632" w:rsidRPr="00065632" w:rsidRDefault="00065632" w:rsidP="00065632">
            <w:pPr>
              <w:ind w:left="42"/>
              <w:contextualSpacing/>
              <w:rPr>
                <w:rFonts w:ascii="Times New Roman" w:eastAsia="Calibri" w:hAnsi="Times New Roman" w:cs="Times New Roman"/>
                <w:sz w:val="24"/>
              </w:rPr>
            </w:pPr>
            <w:r w:rsidRPr="00065632">
              <w:rPr>
                <w:rFonts w:ascii="Times New Roman" w:eastAsia="Calibri" w:hAnsi="Times New Roman" w:cs="Times New Roman"/>
                <w:sz w:val="24"/>
              </w:rPr>
              <w:t>- не могут делать выводы и обобщения в материале.</w:t>
            </w:r>
          </w:p>
          <w:p w:rsidR="00065632" w:rsidRPr="00065632" w:rsidRDefault="00065632" w:rsidP="00065632">
            <w:pPr>
              <w:ind w:left="42"/>
              <w:contextualSpacing/>
              <w:rPr>
                <w:rFonts w:ascii="Times New Roman" w:eastAsia="Calibri" w:hAnsi="Times New Roman" w:cs="Times New Roman"/>
                <w:sz w:val="24"/>
              </w:rPr>
            </w:pPr>
            <w:r w:rsidRPr="00065632">
              <w:rPr>
                <w:rFonts w:ascii="Times New Roman" w:eastAsia="Calibri" w:hAnsi="Times New Roman" w:cs="Times New Roman"/>
                <w:sz w:val="24"/>
              </w:rPr>
              <w:t>-каждое следующее учебное задание воспринимается ими как новое (т.е. перенос не доступен).</w:t>
            </w:r>
          </w:p>
          <w:p w:rsidR="00065632" w:rsidRPr="00065632" w:rsidRDefault="00065632" w:rsidP="00065632">
            <w:pPr>
              <w:ind w:left="42"/>
              <w:contextualSpacing/>
              <w:rPr>
                <w:rFonts w:ascii="Times New Roman" w:eastAsia="Calibri" w:hAnsi="Times New Roman" w:cs="Times New Roman"/>
                <w:sz w:val="24"/>
              </w:rPr>
            </w:pPr>
            <w:r w:rsidRPr="00065632">
              <w:rPr>
                <w:rFonts w:ascii="Times New Roman" w:eastAsia="Calibri" w:hAnsi="Times New Roman" w:cs="Times New Roman"/>
                <w:sz w:val="24"/>
              </w:rPr>
              <w:t xml:space="preserve">-при фронтальном объяснении дети не понимают учебный материал, </w:t>
            </w:r>
          </w:p>
          <w:p w:rsidR="00065632" w:rsidRPr="00065632" w:rsidRDefault="00065632" w:rsidP="00065632">
            <w:pPr>
              <w:ind w:left="42"/>
              <w:contextualSpacing/>
              <w:rPr>
                <w:rFonts w:ascii="Times New Roman" w:eastAsia="Calibri" w:hAnsi="Times New Roman" w:cs="Times New Roman"/>
                <w:sz w:val="24"/>
              </w:rPr>
            </w:pPr>
            <w:r w:rsidRPr="00065632">
              <w:rPr>
                <w:rFonts w:ascii="Times New Roman" w:eastAsia="Calibri" w:hAnsi="Times New Roman" w:cs="Times New Roman"/>
                <w:sz w:val="24"/>
              </w:rPr>
              <w:t>-на этапе закрепления способны выполнять задания только при условии четкого образца, многократных объяснений задания, постоянного контроля.</w:t>
            </w:r>
          </w:p>
          <w:p w:rsidR="00065632" w:rsidRPr="00065632" w:rsidRDefault="00065632" w:rsidP="00065632">
            <w:pPr>
              <w:ind w:left="42"/>
              <w:contextualSpacing/>
              <w:rPr>
                <w:rFonts w:ascii="Times New Roman" w:eastAsia="Calibri" w:hAnsi="Times New Roman" w:cs="Times New Roman"/>
                <w:sz w:val="24"/>
              </w:rPr>
            </w:pPr>
            <w:r w:rsidRPr="00065632">
              <w:rPr>
                <w:rFonts w:ascii="Times New Roman" w:eastAsia="Calibri" w:hAnsi="Times New Roman" w:cs="Times New Roman"/>
                <w:sz w:val="24"/>
              </w:rPr>
              <w:t>-знания усваиваются чисто механически, быстро забываются.</w:t>
            </w:r>
          </w:p>
          <w:p w:rsidR="00065632" w:rsidRPr="00065632" w:rsidRDefault="00065632" w:rsidP="00065632">
            <w:pPr>
              <w:ind w:left="42"/>
              <w:contextualSpacing/>
              <w:rPr>
                <w:rFonts w:ascii="Times New Roman" w:eastAsia="Calibri" w:hAnsi="Times New Roman" w:cs="Times New Roman"/>
                <w:sz w:val="24"/>
              </w:rPr>
            </w:pPr>
            <w:r w:rsidRPr="00065632">
              <w:rPr>
                <w:rFonts w:ascii="Times New Roman" w:eastAsia="Calibri" w:hAnsi="Times New Roman" w:cs="Times New Roman"/>
                <w:sz w:val="24"/>
              </w:rPr>
              <w:t>-основной вид помощи - содержательная. При этом не всегда помогает даже помощь учителя в виде прямой подсказки.</w:t>
            </w:r>
          </w:p>
        </w:tc>
        <w:tc>
          <w:tcPr>
            <w:tcW w:w="976" w:type="dxa"/>
          </w:tcPr>
          <w:p w:rsidR="00065632" w:rsidRPr="00065632" w:rsidRDefault="00065632" w:rsidP="00065632">
            <w:pPr>
              <w:jc w:val="center"/>
              <w:rPr>
                <w:rFonts w:ascii="Times New Roman" w:eastAsia="Calibri" w:hAnsi="Times New Roman" w:cs="Times New Roman"/>
              </w:rPr>
            </w:pPr>
            <w:r w:rsidRPr="00065632">
              <w:rPr>
                <w:rFonts w:ascii="Times New Roman" w:eastAsia="Calibri" w:hAnsi="Times New Roman" w:cs="Times New Roman"/>
              </w:rPr>
              <w:t>«2»</w:t>
            </w:r>
          </w:p>
        </w:tc>
      </w:tr>
    </w:tbl>
    <w:p w:rsidR="00065632" w:rsidRPr="00065632" w:rsidRDefault="00065632" w:rsidP="0006563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93124" w:rsidRDefault="00093124"/>
    <w:p w:rsidR="00393088" w:rsidRDefault="00393088"/>
    <w:p w:rsidR="00393088" w:rsidRDefault="00393088"/>
    <w:p w:rsidR="00393088" w:rsidRDefault="00393088"/>
    <w:p w:rsidR="0085128D" w:rsidRPr="003F1267" w:rsidRDefault="0085128D" w:rsidP="0085128D">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3F1267">
        <w:rPr>
          <w:rFonts w:ascii="Times New Roman" w:eastAsia="Times New Roman" w:hAnsi="Times New Roman" w:cs="Times New Roman"/>
          <w:b/>
          <w:sz w:val="24"/>
          <w:szCs w:val="24"/>
          <w:u w:val="single"/>
          <w:lang w:eastAsia="ru-RU"/>
        </w:rPr>
        <w:t>Календарно-тематическое планирование</w:t>
      </w:r>
    </w:p>
    <w:p w:rsidR="0085128D" w:rsidRPr="0085128D" w:rsidRDefault="0085128D" w:rsidP="0085128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5128D" w:rsidRPr="0085128D" w:rsidRDefault="0085128D" w:rsidP="0085128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Style w:val="11"/>
        <w:tblW w:w="0" w:type="auto"/>
        <w:tblLook w:val="04A0" w:firstRow="1" w:lastRow="0" w:firstColumn="1" w:lastColumn="0" w:noHBand="0" w:noVBand="1"/>
      </w:tblPr>
      <w:tblGrid>
        <w:gridCol w:w="848"/>
        <w:gridCol w:w="1982"/>
        <w:gridCol w:w="1978"/>
        <w:gridCol w:w="725"/>
        <w:gridCol w:w="1165"/>
        <w:gridCol w:w="815"/>
        <w:gridCol w:w="830"/>
        <w:gridCol w:w="1002"/>
      </w:tblGrid>
      <w:tr w:rsidR="00393088" w:rsidRPr="007E450A" w:rsidTr="007E450A">
        <w:tc>
          <w:tcPr>
            <w:tcW w:w="848" w:type="dxa"/>
          </w:tcPr>
          <w:p w:rsidR="0085128D" w:rsidRPr="007E450A" w:rsidRDefault="0085128D" w:rsidP="007E450A">
            <w:pPr>
              <w:pStyle w:val="a5"/>
              <w:jc w:val="center"/>
              <w:rPr>
                <w:rFonts w:ascii="Times New Roman" w:eastAsia="Times New Roman" w:hAnsi="Times New Roman" w:cs="Times New Roman"/>
                <w:b/>
                <w:sz w:val="24"/>
                <w:szCs w:val="24"/>
              </w:rPr>
            </w:pPr>
            <w:r w:rsidRPr="007E450A">
              <w:rPr>
                <w:rFonts w:ascii="Times New Roman" w:eastAsia="Times New Roman" w:hAnsi="Times New Roman" w:cs="Times New Roman"/>
                <w:b/>
                <w:sz w:val="24"/>
                <w:szCs w:val="24"/>
              </w:rPr>
              <w:t>№ урока</w:t>
            </w:r>
          </w:p>
        </w:tc>
        <w:tc>
          <w:tcPr>
            <w:tcW w:w="1982" w:type="dxa"/>
          </w:tcPr>
          <w:p w:rsidR="0085128D" w:rsidRPr="007E450A" w:rsidRDefault="0085128D" w:rsidP="007E450A">
            <w:pPr>
              <w:pStyle w:val="a5"/>
              <w:jc w:val="center"/>
              <w:rPr>
                <w:rFonts w:ascii="Times New Roman" w:eastAsia="Times New Roman" w:hAnsi="Times New Roman" w:cs="Times New Roman"/>
                <w:b/>
                <w:sz w:val="24"/>
                <w:szCs w:val="24"/>
              </w:rPr>
            </w:pPr>
            <w:r w:rsidRPr="007E450A">
              <w:rPr>
                <w:rFonts w:ascii="Times New Roman" w:eastAsia="Times New Roman" w:hAnsi="Times New Roman" w:cs="Times New Roman"/>
                <w:b/>
                <w:sz w:val="24"/>
                <w:szCs w:val="24"/>
              </w:rPr>
              <w:t>Название раздела</w:t>
            </w:r>
          </w:p>
        </w:tc>
        <w:tc>
          <w:tcPr>
            <w:tcW w:w="1978" w:type="dxa"/>
          </w:tcPr>
          <w:p w:rsidR="0085128D" w:rsidRPr="007E450A" w:rsidRDefault="0085128D" w:rsidP="007E450A">
            <w:pPr>
              <w:pStyle w:val="a5"/>
              <w:jc w:val="center"/>
              <w:rPr>
                <w:rFonts w:ascii="Times New Roman" w:eastAsia="Times New Roman" w:hAnsi="Times New Roman" w:cs="Times New Roman"/>
                <w:b/>
                <w:sz w:val="24"/>
                <w:szCs w:val="24"/>
              </w:rPr>
            </w:pPr>
            <w:r w:rsidRPr="007E450A">
              <w:rPr>
                <w:rFonts w:ascii="Times New Roman" w:eastAsia="Times New Roman" w:hAnsi="Times New Roman" w:cs="Times New Roman"/>
                <w:b/>
                <w:sz w:val="24"/>
                <w:szCs w:val="24"/>
              </w:rPr>
              <w:t>Тема урока</w:t>
            </w:r>
          </w:p>
        </w:tc>
        <w:tc>
          <w:tcPr>
            <w:tcW w:w="725" w:type="dxa"/>
          </w:tcPr>
          <w:p w:rsidR="0085128D" w:rsidRPr="007E450A" w:rsidRDefault="0085128D" w:rsidP="007E450A">
            <w:pPr>
              <w:pStyle w:val="a5"/>
              <w:jc w:val="center"/>
              <w:rPr>
                <w:rFonts w:ascii="Times New Roman" w:eastAsia="Times New Roman" w:hAnsi="Times New Roman" w:cs="Times New Roman"/>
                <w:b/>
                <w:sz w:val="24"/>
                <w:szCs w:val="24"/>
              </w:rPr>
            </w:pPr>
            <w:r w:rsidRPr="007E450A">
              <w:rPr>
                <w:rFonts w:ascii="Times New Roman" w:eastAsia="Times New Roman" w:hAnsi="Times New Roman" w:cs="Times New Roman"/>
                <w:b/>
                <w:sz w:val="24"/>
                <w:szCs w:val="24"/>
              </w:rPr>
              <w:t>Кол-во часов</w:t>
            </w:r>
          </w:p>
        </w:tc>
        <w:tc>
          <w:tcPr>
            <w:tcW w:w="1165" w:type="dxa"/>
          </w:tcPr>
          <w:p w:rsidR="0085128D" w:rsidRPr="007E450A" w:rsidRDefault="0085128D" w:rsidP="007E450A">
            <w:pPr>
              <w:pStyle w:val="a5"/>
              <w:jc w:val="center"/>
              <w:rPr>
                <w:rFonts w:ascii="Times New Roman" w:eastAsia="Times New Roman" w:hAnsi="Times New Roman" w:cs="Times New Roman"/>
                <w:b/>
                <w:sz w:val="24"/>
                <w:szCs w:val="24"/>
              </w:rPr>
            </w:pPr>
            <w:r w:rsidRPr="007E450A">
              <w:rPr>
                <w:rFonts w:ascii="Times New Roman" w:eastAsia="Times New Roman" w:hAnsi="Times New Roman" w:cs="Times New Roman"/>
                <w:b/>
                <w:sz w:val="24"/>
                <w:szCs w:val="24"/>
              </w:rPr>
              <w:t>Элементы содержания урока</w:t>
            </w:r>
          </w:p>
        </w:tc>
        <w:tc>
          <w:tcPr>
            <w:tcW w:w="2647" w:type="dxa"/>
            <w:gridSpan w:val="3"/>
          </w:tcPr>
          <w:p w:rsidR="0085128D" w:rsidRPr="007E450A" w:rsidRDefault="0085128D" w:rsidP="007E450A">
            <w:pPr>
              <w:pStyle w:val="a5"/>
              <w:jc w:val="center"/>
              <w:rPr>
                <w:rFonts w:ascii="Times New Roman" w:eastAsia="Times New Roman" w:hAnsi="Times New Roman" w:cs="Times New Roman"/>
                <w:b/>
                <w:sz w:val="24"/>
                <w:szCs w:val="24"/>
              </w:rPr>
            </w:pPr>
            <w:r w:rsidRPr="007E450A">
              <w:rPr>
                <w:rFonts w:ascii="Times New Roman" w:eastAsia="Times New Roman" w:hAnsi="Times New Roman" w:cs="Times New Roman"/>
                <w:b/>
                <w:sz w:val="24"/>
                <w:szCs w:val="24"/>
              </w:rPr>
              <w:t>Дата</w:t>
            </w:r>
          </w:p>
        </w:tc>
      </w:tr>
      <w:tr w:rsidR="00393088" w:rsidRPr="007E450A" w:rsidTr="007E450A">
        <w:tc>
          <w:tcPr>
            <w:tcW w:w="848" w:type="dxa"/>
          </w:tcPr>
          <w:p w:rsidR="0085128D" w:rsidRPr="007E450A" w:rsidRDefault="0085128D" w:rsidP="007E450A">
            <w:pPr>
              <w:pStyle w:val="a5"/>
              <w:jc w:val="center"/>
              <w:rPr>
                <w:rFonts w:ascii="Times New Roman" w:eastAsia="Times New Roman" w:hAnsi="Times New Roman" w:cs="Times New Roman"/>
                <w:b/>
                <w:sz w:val="24"/>
                <w:szCs w:val="24"/>
              </w:rPr>
            </w:pPr>
          </w:p>
        </w:tc>
        <w:tc>
          <w:tcPr>
            <w:tcW w:w="1982" w:type="dxa"/>
          </w:tcPr>
          <w:p w:rsidR="0085128D" w:rsidRPr="007E450A" w:rsidRDefault="0085128D" w:rsidP="007E450A">
            <w:pPr>
              <w:pStyle w:val="a5"/>
              <w:jc w:val="center"/>
              <w:rPr>
                <w:rFonts w:ascii="Times New Roman" w:eastAsia="Times New Roman" w:hAnsi="Times New Roman" w:cs="Times New Roman"/>
                <w:b/>
                <w:sz w:val="24"/>
                <w:szCs w:val="24"/>
              </w:rPr>
            </w:pPr>
          </w:p>
        </w:tc>
        <w:tc>
          <w:tcPr>
            <w:tcW w:w="1978" w:type="dxa"/>
          </w:tcPr>
          <w:p w:rsidR="0085128D" w:rsidRPr="007E450A" w:rsidRDefault="0085128D" w:rsidP="007E450A">
            <w:pPr>
              <w:pStyle w:val="a5"/>
              <w:jc w:val="center"/>
              <w:rPr>
                <w:rFonts w:ascii="Times New Roman" w:eastAsia="Times New Roman" w:hAnsi="Times New Roman" w:cs="Times New Roman"/>
                <w:b/>
                <w:sz w:val="24"/>
                <w:szCs w:val="24"/>
              </w:rPr>
            </w:pPr>
            <w:r w:rsidRPr="007E450A">
              <w:rPr>
                <w:rFonts w:ascii="Times New Roman" w:eastAsia="Times New Roman" w:hAnsi="Times New Roman" w:cs="Times New Roman"/>
                <w:b/>
                <w:sz w:val="24"/>
                <w:szCs w:val="24"/>
              </w:rPr>
              <w:t>1 четверть</w:t>
            </w:r>
          </w:p>
        </w:tc>
        <w:tc>
          <w:tcPr>
            <w:tcW w:w="725" w:type="dxa"/>
          </w:tcPr>
          <w:p w:rsidR="0085128D" w:rsidRPr="007E450A" w:rsidRDefault="0085128D" w:rsidP="007E450A">
            <w:pPr>
              <w:pStyle w:val="a5"/>
              <w:jc w:val="center"/>
              <w:rPr>
                <w:rFonts w:ascii="Times New Roman" w:eastAsia="Times New Roman" w:hAnsi="Times New Roman" w:cs="Times New Roman"/>
                <w:b/>
                <w:sz w:val="24"/>
                <w:szCs w:val="24"/>
              </w:rPr>
            </w:pPr>
            <w:r w:rsidRPr="007E450A">
              <w:rPr>
                <w:rFonts w:ascii="Times New Roman" w:eastAsia="Times New Roman" w:hAnsi="Times New Roman" w:cs="Times New Roman"/>
                <w:b/>
                <w:sz w:val="24"/>
                <w:szCs w:val="24"/>
              </w:rPr>
              <w:t>24</w:t>
            </w:r>
          </w:p>
        </w:tc>
        <w:tc>
          <w:tcPr>
            <w:tcW w:w="1165" w:type="dxa"/>
          </w:tcPr>
          <w:p w:rsidR="0085128D" w:rsidRPr="007E450A" w:rsidRDefault="0085128D" w:rsidP="007E450A">
            <w:pPr>
              <w:pStyle w:val="a5"/>
              <w:jc w:val="center"/>
              <w:rPr>
                <w:rFonts w:ascii="Times New Roman" w:eastAsia="Times New Roman" w:hAnsi="Times New Roman" w:cs="Times New Roman"/>
                <w:b/>
                <w:sz w:val="24"/>
                <w:szCs w:val="24"/>
              </w:rPr>
            </w:pPr>
          </w:p>
        </w:tc>
        <w:tc>
          <w:tcPr>
            <w:tcW w:w="815" w:type="dxa"/>
            <w:tcBorders>
              <w:right w:val="single" w:sz="4" w:space="0" w:color="auto"/>
            </w:tcBorders>
          </w:tcPr>
          <w:p w:rsidR="0085128D" w:rsidRPr="007E450A" w:rsidRDefault="0085128D" w:rsidP="007E450A">
            <w:pPr>
              <w:pStyle w:val="a5"/>
              <w:jc w:val="center"/>
              <w:rPr>
                <w:rFonts w:ascii="Times New Roman" w:hAnsi="Times New Roman" w:cs="Times New Roman"/>
                <w:b/>
                <w:sz w:val="24"/>
                <w:szCs w:val="24"/>
              </w:rPr>
            </w:pPr>
            <w:r w:rsidRPr="007E450A">
              <w:rPr>
                <w:rFonts w:ascii="Times New Roman" w:hAnsi="Times New Roman" w:cs="Times New Roman"/>
                <w:b/>
                <w:sz w:val="24"/>
                <w:szCs w:val="24"/>
              </w:rPr>
              <w:t>Календ.</w:t>
            </w:r>
          </w:p>
        </w:tc>
        <w:tc>
          <w:tcPr>
            <w:tcW w:w="830" w:type="dxa"/>
            <w:tcBorders>
              <w:left w:val="single" w:sz="4" w:space="0" w:color="auto"/>
              <w:right w:val="single" w:sz="4" w:space="0" w:color="auto"/>
            </w:tcBorders>
          </w:tcPr>
          <w:p w:rsidR="0085128D" w:rsidRPr="007E450A" w:rsidRDefault="0085128D" w:rsidP="007E450A">
            <w:pPr>
              <w:pStyle w:val="a5"/>
              <w:jc w:val="center"/>
              <w:rPr>
                <w:rFonts w:ascii="Times New Roman" w:hAnsi="Times New Roman" w:cs="Times New Roman"/>
                <w:b/>
                <w:sz w:val="24"/>
                <w:szCs w:val="24"/>
              </w:rPr>
            </w:pPr>
            <w:proofErr w:type="spellStart"/>
            <w:r w:rsidRPr="007E450A">
              <w:rPr>
                <w:rFonts w:ascii="Times New Roman" w:hAnsi="Times New Roman" w:cs="Times New Roman"/>
                <w:b/>
                <w:sz w:val="24"/>
                <w:szCs w:val="24"/>
              </w:rPr>
              <w:t>Фактич</w:t>
            </w:r>
            <w:proofErr w:type="spellEnd"/>
            <w:r w:rsidRPr="007E450A">
              <w:rPr>
                <w:rFonts w:ascii="Times New Roman" w:hAnsi="Times New Roman" w:cs="Times New Roman"/>
                <w:b/>
                <w:sz w:val="24"/>
                <w:szCs w:val="24"/>
              </w:rPr>
              <w:t>.</w:t>
            </w:r>
          </w:p>
        </w:tc>
        <w:tc>
          <w:tcPr>
            <w:tcW w:w="1002" w:type="dxa"/>
            <w:tcBorders>
              <w:left w:val="single" w:sz="4" w:space="0" w:color="auto"/>
            </w:tcBorders>
          </w:tcPr>
          <w:p w:rsidR="0085128D" w:rsidRPr="007E450A" w:rsidRDefault="0085128D" w:rsidP="007E450A">
            <w:pPr>
              <w:pStyle w:val="a5"/>
              <w:jc w:val="center"/>
              <w:rPr>
                <w:rFonts w:ascii="Times New Roman" w:hAnsi="Times New Roman" w:cs="Times New Roman"/>
                <w:b/>
                <w:sz w:val="24"/>
                <w:szCs w:val="24"/>
              </w:rPr>
            </w:pPr>
            <w:proofErr w:type="spellStart"/>
            <w:r w:rsidRPr="007E450A">
              <w:rPr>
                <w:rFonts w:ascii="Times New Roman" w:hAnsi="Times New Roman" w:cs="Times New Roman"/>
                <w:b/>
                <w:sz w:val="24"/>
                <w:szCs w:val="24"/>
              </w:rPr>
              <w:t>Корректи</w:t>
            </w:r>
            <w:proofErr w:type="spellEnd"/>
            <w:r w:rsidRPr="007E450A">
              <w:rPr>
                <w:rFonts w:ascii="Times New Roman" w:hAnsi="Times New Roman" w:cs="Times New Roman"/>
                <w:b/>
                <w:sz w:val="24"/>
                <w:szCs w:val="24"/>
              </w:rPr>
              <w:t>-</w:t>
            </w:r>
          </w:p>
          <w:p w:rsidR="0085128D" w:rsidRPr="007E450A" w:rsidRDefault="0085128D" w:rsidP="007E450A">
            <w:pPr>
              <w:pStyle w:val="a5"/>
              <w:jc w:val="center"/>
              <w:rPr>
                <w:rFonts w:ascii="Times New Roman" w:hAnsi="Times New Roman" w:cs="Times New Roman"/>
                <w:b/>
                <w:sz w:val="24"/>
                <w:szCs w:val="24"/>
              </w:rPr>
            </w:pPr>
            <w:proofErr w:type="spellStart"/>
            <w:r w:rsidRPr="007E450A">
              <w:rPr>
                <w:rFonts w:ascii="Times New Roman" w:hAnsi="Times New Roman" w:cs="Times New Roman"/>
                <w:b/>
                <w:sz w:val="24"/>
                <w:szCs w:val="24"/>
              </w:rPr>
              <w:t>ровка</w:t>
            </w:r>
            <w:proofErr w:type="spellEnd"/>
          </w:p>
        </w:tc>
      </w:tr>
      <w:tr w:rsidR="00393088" w:rsidRPr="007E450A" w:rsidTr="007E450A">
        <w:tc>
          <w:tcPr>
            <w:tcW w:w="848" w:type="dxa"/>
          </w:tcPr>
          <w:p w:rsidR="0085128D" w:rsidRPr="007E450A" w:rsidRDefault="0085128D" w:rsidP="007E450A">
            <w:pPr>
              <w:pStyle w:val="a5"/>
              <w:rPr>
                <w:rFonts w:ascii="Times New Roman" w:eastAsia="Times New Roman" w:hAnsi="Times New Roman" w:cs="Times New Roman"/>
                <w:sz w:val="24"/>
                <w:szCs w:val="24"/>
              </w:rPr>
            </w:pPr>
          </w:p>
        </w:tc>
        <w:tc>
          <w:tcPr>
            <w:tcW w:w="1982" w:type="dxa"/>
          </w:tcPr>
          <w:p w:rsidR="0085128D" w:rsidRPr="007E450A" w:rsidRDefault="0085128D" w:rsidP="007E450A">
            <w:pPr>
              <w:pStyle w:val="a5"/>
              <w:rPr>
                <w:rFonts w:ascii="Times New Roman" w:eastAsia="Times New Roman" w:hAnsi="Times New Roman" w:cs="Times New Roman"/>
                <w:sz w:val="24"/>
                <w:szCs w:val="24"/>
              </w:rPr>
            </w:pPr>
          </w:p>
        </w:tc>
        <w:tc>
          <w:tcPr>
            <w:tcW w:w="1978" w:type="dxa"/>
          </w:tcPr>
          <w:p w:rsidR="0085128D" w:rsidRPr="007E450A" w:rsidRDefault="0085128D" w:rsidP="007E450A">
            <w:pPr>
              <w:pStyle w:val="a5"/>
              <w:rPr>
                <w:rFonts w:ascii="Times New Roman" w:eastAsia="Times New Roman" w:hAnsi="Times New Roman" w:cs="Times New Roman"/>
                <w:sz w:val="24"/>
                <w:szCs w:val="24"/>
              </w:rPr>
            </w:pPr>
          </w:p>
        </w:tc>
        <w:tc>
          <w:tcPr>
            <w:tcW w:w="725" w:type="dxa"/>
          </w:tcPr>
          <w:p w:rsidR="0085128D" w:rsidRPr="007E450A" w:rsidRDefault="0085128D" w:rsidP="007E450A">
            <w:pPr>
              <w:pStyle w:val="a5"/>
              <w:rPr>
                <w:rFonts w:ascii="Times New Roman" w:eastAsia="Times New Roman" w:hAnsi="Times New Roman" w:cs="Times New Roman"/>
                <w:sz w:val="24"/>
                <w:szCs w:val="24"/>
              </w:rPr>
            </w:pPr>
          </w:p>
        </w:tc>
        <w:tc>
          <w:tcPr>
            <w:tcW w:w="1165" w:type="dxa"/>
          </w:tcPr>
          <w:p w:rsidR="0085128D" w:rsidRPr="007E450A" w:rsidRDefault="0085128D" w:rsidP="007E450A">
            <w:pPr>
              <w:pStyle w:val="a5"/>
              <w:rPr>
                <w:rFonts w:ascii="Times New Roman" w:eastAsia="Times New Roman" w:hAnsi="Times New Roman" w:cs="Times New Roman"/>
                <w:sz w:val="24"/>
                <w:szCs w:val="24"/>
              </w:rPr>
            </w:pPr>
          </w:p>
        </w:tc>
        <w:tc>
          <w:tcPr>
            <w:tcW w:w="815" w:type="dxa"/>
            <w:tcBorders>
              <w:right w:val="single" w:sz="4" w:space="0" w:color="auto"/>
            </w:tcBorders>
          </w:tcPr>
          <w:p w:rsidR="0085128D" w:rsidRPr="007E450A" w:rsidRDefault="0085128D" w:rsidP="007E450A">
            <w:pPr>
              <w:pStyle w:val="a5"/>
              <w:rPr>
                <w:rFonts w:ascii="Times New Roman" w:eastAsia="Times New Roman" w:hAnsi="Times New Roman" w:cs="Times New Roman"/>
                <w:sz w:val="24"/>
                <w:szCs w:val="24"/>
              </w:rPr>
            </w:pPr>
          </w:p>
        </w:tc>
        <w:tc>
          <w:tcPr>
            <w:tcW w:w="830" w:type="dxa"/>
            <w:tcBorders>
              <w:left w:val="single" w:sz="4" w:space="0" w:color="auto"/>
              <w:right w:val="single" w:sz="4" w:space="0" w:color="auto"/>
            </w:tcBorders>
          </w:tcPr>
          <w:p w:rsidR="0085128D" w:rsidRPr="007E450A" w:rsidRDefault="0085128D" w:rsidP="007E450A">
            <w:pPr>
              <w:pStyle w:val="a5"/>
              <w:rPr>
                <w:rFonts w:ascii="Times New Roman" w:eastAsia="Times New Roman" w:hAnsi="Times New Roman" w:cs="Times New Roman"/>
                <w:sz w:val="24"/>
                <w:szCs w:val="24"/>
              </w:rPr>
            </w:pPr>
          </w:p>
        </w:tc>
        <w:tc>
          <w:tcPr>
            <w:tcW w:w="1002" w:type="dxa"/>
            <w:tcBorders>
              <w:left w:val="single" w:sz="4" w:space="0" w:color="auto"/>
            </w:tcBorders>
          </w:tcPr>
          <w:p w:rsidR="0085128D" w:rsidRPr="007E450A" w:rsidRDefault="0085128D" w:rsidP="007E450A">
            <w:pPr>
              <w:pStyle w:val="a5"/>
              <w:rPr>
                <w:rFonts w:ascii="Times New Roman" w:eastAsia="Times New Roman" w:hAnsi="Times New Roman" w:cs="Times New Roman"/>
                <w:sz w:val="24"/>
                <w:szCs w:val="24"/>
              </w:rPr>
            </w:pPr>
          </w:p>
        </w:tc>
      </w:tr>
      <w:tr w:rsidR="00393088" w:rsidRPr="007E450A" w:rsidTr="007E450A">
        <w:tc>
          <w:tcPr>
            <w:tcW w:w="848" w:type="dxa"/>
          </w:tcPr>
          <w:p w:rsidR="0085128D" w:rsidRPr="007E450A" w:rsidRDefault="0085128D" w:rsidP="007E450A">
            <w:pPr>
              <w:pStyle w:val="a5"/>
              <w:rPr>
                <w:rFonts w:ascii="Times New Roman" w:hAnsi="Times New Roman" w:cs="Times New Roman"/>
                <w:sz w:val="24"/>
                <w:szCs w:val="24"/>
              </w:rPr>
            </w:pPr>
            <w:r w:rsidRPr="007E450A">
              <w:rPr>
                <w:rFonts w:ascii="Times New Roman" w:hAnsi="Times New Roman" w:cs="Times New Roman"/>
                <w:sz w:val="24"/>
                <w:szCs w:val="24"/>
              </w:rPr>
              <w:t>1</w:t>
            </w:r>
          </w:p>
        </w:tc>
        <w:tc>
          <w:tcPr>
            <w:tcW w:w="1982" w:type="dxa"/>
          </w:tcPr>
          <w:p w:rsidR="0085128D" w:rsidRPr="007E450A" w:rsidRDefault="0085128D" w:rsidP="007E450A">
            <w:pPr>
              <w:pStyle w:val="a5"/>
              <w:rPr>
                <w:rFonts w:ascii="Times New Roman" w:hAnsi="Times New Roman" w:cs="Times New Roman"/>
                <w:b/>
                <w:i/>
                <w:sz w:val="24"/>
                <w:szCs w:val="24"/>
              </w:rPr>
            </w:pPr>
          </w:p>
        </w:tc>
        <w:tc>
          <w:tcPr>
            <w:tcW w:w="1978" w:type="dxa"/>
          </w:tcPr>
          <w:p w:rsidR="0085128D" w:rsidRPr="007E450A" w:rsidRDefault="0085128D" w:rsidP="007E450A">
            <w:pPr>
              <w:pStyle w:val="a5"/>
              <w:rPr>
                <w:rFonts w:ascii="Times New Roman" w:hAnsi="Times New Roman" w:cs="Times New Roman"/>
                <w:sz w:val="24"/>
                <w:szCs w:val="24"/>
              </w:rPr>
            </w:pPr>
            <w:r w:rsidRPr="007E450A">
              <w:rPr>
                <w:rFonts w:ascii="Times New Roman" w:hAnsi="Times New Roman" w:cs="Times New Roman"/>
                <w:sz w:val="24"/>
                <w:szCs w:val="24"/>
              </w:rPr>
              <w:t>Для чего человеку голова (строение тела).</w:t>
            </w:r>
          </w:p>
        </w:tc>
        <w:tc>
          <w:tcPr>
            <w:tcW w:w="725" w:type="dxa"/>
          </w:tcPr>
          <w:p w:rsidR="0085128D"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85128D" w:rsidRPr="007E450A" w:rsidRDefault="00393088" w:rsidP="007E450A">
            <w:pPr>
              <w:pStyle w:val="a5"/>
              <w:rPr>
                <w:rFonts w:ascii="Times New Roman" w:hAnsi="Times New Roman" w:cs="Times New Roman"/>
                <w:sz w:val="24"/>
                <w:szCs w:val="24"/>
              </w:rPr>
            </w:pPr>
            <w:r w:rsidRPr="007E450A">
              <w:rPr>
                <w:rFonts w:ascii="Times New Roman" w:hAnsi="Times New Roman" w:cs="Times New Roman"/>
                <w:sz w:val="24"/>
                <w:szCs w:val="24"/>
              </w:rPr>
              <w:t>Беседа, словарная работа</w:t>
            </w:r>
          </w:p>
        </w:tc>
        <w:tc>
          <w:tcPr>
            <w:tcW w:w="815" w:type="dxa"/>
          </w:tcPr>
          <w:p w:rsidR="0085128D" w:rsidRPr="007E450A" w:rsidRDefault="0085128D" w:rsidP="007E450A">
            <w:pPr>
              <w:pStyle w:val="a5"/>
              <w:rPr>
                <w:rFonts w:ascii="Times New Roman" w:hAnsi="Times New Roman" w:cs="Times New Roman"/>
                <w:sz w:val="24"/>
                <w:szCs w:val="24"/>
              </w:rPr>
            </w:pPr>
          </w:p>
        </w:tc>
        <w:tc>
          <w:tcPr>
            <w:tcW w:w="830" w:type="dxa"/>
          </w:tcPr>
          <w:p w:rsidR="0085128D" w:rsidRPr="007E450A" w:rsidRDefault="0085128D" w:rsidP="007E450A">
            <w:pPr>
              <w:pStyle w:val="a5"/>
              <w:rPr>
                <w:rFonts w:ascii="Times New Roman" w:hAnsi="Times New Roman" w:cs="Times New Roman"/>
                <w:sz w:val="24"/>
                <w:szCs w:val="24"/>
              </w:rPr>
            </w:pPr>
          </w:p>
        </w:tc>
        <w:tc>
          <w:tcPr>
            <w:tcW w:w="1002" w:type="dxa"/>
          </w:tcPr>
          <w:p w:rsidR="0085128D" w:rsidRPr="007E450A" w:rsidRDefault="0085128D" w:rsidP="007E450A">
            <w:pPr>
              <w:pStyle w:val="a5"/>
              <w:rPr>
                <w:rFonts w:ascii="Times New Roman" w:hAnsi="Times New Roman" w:cs="Times New Roman"/>
                <w:sz w:val="24"/>
                <w:szCs w:val="24"/>
              </w:rPr>
            </w:pPr>
          </w:p>
        </w:tc>
      </w:tr>
      <w:tr w:rsidR="00393088" w:rsidRPr="007E450A" w:rsidTr="007E450A">
        <w:tc>
          <w:tcPr>
            <w:tcW w:w="848" w:type="dxa"/>
          </w:tcPr>
          <w:p w:rsidR="0085128D" w:rsidRPr="007E450A" w:rsidRDefault="0085128D" w:rsidP="007E450A">
            <w:pPr>
              <w:pStyle w:val="a5"/>
              <w:rPr>
                <w:rFonts w:ascii="Times New Roman" w:hAnsi="Times New Roman" w:cs="Times New Roman"/>
                <w:sz w:val="24"/>
                <w:szCs w:val="24"/>
              </w:rPr>
            </w:pPr>
            <w:r w:rsidRPr="007E450A">
              <w:rPr>
                <w:rFonts w:ascii="Times New Roman" w:hAnsi="Times New Roman" w:cs="Times New Roman"/>
                <w:sz w:val="24"/>
                <w:szCs w:val="24"/>
              </w:rPr>
              <w:t>2</w:t>
            </w:r>
          </w:p>
        </w:tc>
        <w:tc>
          <w:tcPr>
            <w:tcW w:w="1982" w:type="dxa"/>
          </w:tcPr>
          <w:p w:rsidR="0085128D" w:rsidRPr="007E450A" w:rsidRDefault="0085128D" w:rsidP="007E450A">
            <w:pPr>
              <w:pStyle w:val="a5"/>
              <w:rPr>
                <w:rFonts w:ascii="Times New Roman" w:hAnsi="Times New Roman" w:cs="Times New Roman"/>
                <w:b/>
                <w:i/>
                <w:sz w:val="24"/>
                <w:szCs w:val="24"/>
              </w:rPr>
            </w:pPr>
          </w:p>
        </w:tc>
        <w:tc>
          <w:tcPr>
            <w:tcW w:w="1978" w:type="dxa"/>
          </w:tcPr>
          <w:p w:rsidR="0085128D" w:rsidRPr="007E450A" w:rsidRDefault="0085128D" w:rsidP="007E450A">
            <w:pPr>
              <w:pStyle w:val="a5"/>
              <w:rPr>
                <w:rFonts w:ascii="Times New Roman" w:hAnsi="Times New Roman" w:cs="Times New Roman"/>
                <w:sz w:val="24"/>
                <w:szCs w:val="24"/>
              </w:rPr>
            </w:pPr>
            <w:r w:rsidRPr="007E450A">
              <w:rPr>
                <w:rFonts w:ascii="Times New Roman" w:hAnsi="Times New Roman" w:cs="Times New Roman"/>
                <w:sz w:val="24"/>
                <w:szCs w:val="24"/>
              </w:rPr>
              <w:t>Для чего человеку голова (строение тела).</w:t>
            </w:r>
          </w:p>
        </w:tc>
        <w:tc>
          <w:tcPr>
            <w:tcW w:w="725" w:type="dxa"/>
          </w:tcPr>
          <w:p w:rsidR="0085128D"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85128D" w:rsidRPr="007E450A" w:rsidRDefault="00393088" w:rsidP="007E450A">
            <w:pPr>
              <w:pStyle w:val="a5"/>
              <w:rPr>
                <w:rFonts w:ascii="Times New Roman" w:hAnsi="Times New Roman" w:cs="Times New Roman"/>
                <w:sz w:val="24"/>
                <w:szCs w:val="24"/>
              </w:rPr>
            </w:pPr>
            <w:r w:rsidRPr="007E450A">
              <w:rPr>
                <w:rFonts w:ascii="Times New Roman" w:hAnsi="Times New Roman" w:cs="Times New Roman"/>
                <w:sz w:val="24"/>
                <w:szCs w:val="24"/>
              </w:rPr>
              <w:t>Беседа, словарная работа, пересказ по вопросному плану</w:t>
            </w:r>
          </w:p>
        </w:tc>
        <w:tc>
          <w:tcPr>
            <w:tcW w:w="815" w:type="dxa"/>
          </w:tcPr>
          <w:p w:rsidR="0085128D" w:rsidRPr="007E450A" w:rsidRDefault="0085128D" w:rsidP="007E450A">
            <w:pPr>
              <w:pStyle w:val="a5"/>
              <w:rPr>
                <w:rFonts w:ascii="Times New Roman" w:hAnsi="Times New Roman" w:cs="Times New Roman"/>
                <w:sz w:val="24"/>
                <w:szCs w:val="24"/>
              </w:rPr>
            </w:pPr>
          </w:p>
        </w:tc>
        <w:tc>
          <w:tcPr>
            <w:tcW w:w="830" w:type="dxa"/>
          </w:tcPr>
          <w:p w:rsidR="0085128D" w:rsidRPr="007E450A" w:rsidRDefault="0085128D" w:rsidP="007E450A">
            <w:pPr>
              <w:pStyle w:val="a5"/>
              <w:rPr>
                <w:rFonts w:ascii="Times New Roman" w:hAnsi="Times New Roman" w:cs="Times New Roman"/>
                <w:sz w:val="24"/>
                <w:szCs w:val="24"/>
              </w:rPr>
            </w:pPr>
          </w:p>
        </w:tc>
        <w:tc>
          <w:tcPr>
            <w:tcW w:w="1002" w:type="dxa"/>
          </w:tcPr>
          <w:p w:rsidR="0085128D" w:rsidRPr="007E450A" w:rsidRDefault="0085128D" w:rsidP="007E450A">
            <w:pPr>
              <w:pStyle w:val="a5"/>
              <w:rPr>
                <w:rFonts w:ascii="Times New Roman" w:hAnsi="Times New Roman" w:cs="Times New Roman"/>
                <w:sz w:val="24"/>
                <w:szCs w:val="24"/>
              </w:rPr>
            </w:pPr>
          </w:p>
        </w:tc>
      </w:tr>
      <w:tr w:rsidR="00393088" w:rsidRPr="007E450A" w:rsidTr="007E450A">
        <w:tc>
          <w:tcPr>
            <w:tcW w:w="848" w:type="dxa"/>
          </w:tcPr>
          <w:p w:rsidR="0085128D" w:rsidRPr="007E450A" w:rsidRDefault="0085128D" w:rsidP="007E450A">
            <w:pPr>
              <w:pStyle w:val="a5"/>
              <w:rPr>
                <w:rFonts w:ascii="Times New Roman" w:hAnsi="Times New Roman" w:cs="Times New Roman"/>
                <w:sz w:val="24"/>
                <w:szCs w:val="24"/>
              </w:rPr>
            </w:pPr>
            <w:r w:rsidRPr="007E450A">
              <w:rPr>
                <w:rFonts w:ascii="Times New Roman" w:hAnsi="Times New Roman" w:cs="Times New Roman"/>
                <w:sz w:val="24"/>
                <w:szCs w:val="24"/>
              </w:rPr>
              <w:t>3</w:t>
            </w:r>
          </w:p>
        </w:tc>
        <w:tc>
          <w:tcPr>
            <w:tcW w:w="1982" w:type="dxa"/>
          </w:tcPr>
          <w:p w:rsidR="0085128D" w:rsidRPr="007E450A" w:rsidRDefault="0085128D" w:rsidP="007E450A">
            <w:pPr>
              <w:pStyle w:val="a5"/>
              <w:rPr>
                <w:rFonts w:ascii="Times New Roman" w:hAnsi="Times New Roman" w:cs="Times New Roman"/>
                <w:b/>
                <w:i/>
                <w:sz w:val="24"/>
                <w:szCs w:val="24"/>
              </w:rPr>
            </w:pPr>
          </w:p>
        </w:tc>
        <w:tc>
          <w:tcPr>
            <w:tcW w:w="1978" w:type="dxa"/>
          </w:tcPr>
          <w:p w:rsidR="0085128D" w:rsidRPr="007E450A" w:rsidRDefault="0085128D" w:rsidP="007E450A">
            <w:pPr>
              <w:pStyle w:val="a5"/>
              <w:rPr>
                <w:rFonts w:ascii="Times New Roman" w:hAnsi="Times New Roman" w:cs="Times New Roman"/>
                <w:sz w:val="24"/>
                <w:szCs w:val="24"/>
              </w:rPr>
            </w:pPr>
            <w:r w:rsidRPr="007E450A">
              <w:rPr>
                <w:rFonts w:ascii="Times New Roman" w:hAnsi="Times New Roman" w:cs="Times New Roman"/>
                <w:sz w:val="24"/>
                <w:szCs w:val="24"/>
              </w:rPr>
              <w:t>Для чего человеку голова (строение тела).</w:t>
            </w:r>
          </w:p>
        </w:tc>
        <w:tc>
          <w:tcPr>
            <w:tcW w:w="725" w:type="dxa"/>
          </w:tcPr>
          <w:p w:rsidR="0085128D"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85128D" w:rsidRPr="007E450A" w:rsidRDefault="00393088" w:rsidP="007E450A">
            <w:pPr>
              <w:pStyle w:val="a5"/>
              <w:rPr>
                <w:rFonts w:ascii="Times New Roman" w:hAnsi="Times New Roman" w:cs="Times New Roman"/>
                <w:sz w:val="24"/>
                <w:szCs w:val="24"/>
              </w:rPr>
            </w:pPr>
            <w:r w:rsidRPr="007E450A">
              <w:rPr>
                <w:rFonts w:ascii="Times New Roman" w:hAnsi="Times New Roman" w:cs="Times New Roman"/>
                <w:sz w:val="24"/>
                <w:szCs w:val="24"/>
              </w:rPr>
              <w:t>Беседа, словарная работа, пересказ по вопросному плану, схематическое рисование</w:t>
            </w:r>
          </w:p>
        </w:tc>
        <w:tc>
          <w:tcPr>
            <w:tcW w:w="815" w:type="dxa"/>
          </w:tcPr>
          <w:p w:rsidR="0085128D" w:rsidRPr="007E450A" w:rsidRDefault="0085128D" w:rsidP="007E450A">
            <w:pPr>
              <w:pStyle w:val="a5"/>
              <w:rPr>
                <w:rFonts w:ascii="Times New Roman" w:hAnsi="Times New Roman" w:cs="Times New Roman"/>
                <w:sz w:val="24"/>
                <w:szCs w:val="24"/>
              </w:rPr>
            </w:pPr>
          </w:p>
        </w:tc>
        <w:tc>
          <w:tcPr>
            <w:tcW w:w="830" w:type="dxa"/>
          </w:tcPr>
          <w:p w:rsidR="0085128D" w:rsidRPr="007E450A" w:rsidRDefault="0085128D" w:rsidP="007E450A">
            <w:pPr>
              <w:pStyle w:val="a5"/>
              <w:rPr>
                <w:rFonts w:ascii="Times New Roman" w:hAnsi="Times New Roman" w:cs="Times New Roman"/>
                <w:sz w:val="24"/>
                <w:szCs w:val="24"/>
              </w:rPr>
            </w:pPr>
          </w:p>
        </w:tc>
        <w:tc>
          <w:tcPr>
            <w:tcW w:w="1002" w:type="dxa"/>
          </w:tcPr>
          <w:p w:rsidR="0085128D" w:rsidRPr="007E450A" w:rsidRDefault="0085128D"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4</w:t>
            </w:r>
          </w:p>
        </w:tc>
        <w:tc>
          <w:tcPr>
            <w:tcW w:w="1982" w:type="dxa"/>
          </w:tcPr>
          <w:p w:rsidR="007E450A" w:rsidRPr="007E450A" w:rsidRDefault="007E450A" w:rsidP="007E450A">
            <w:pPr>
              <w:pStyle w:val="a5"/>
              <w:rPr>
                <w:rFonts w:ascii="Times New Roman" w:hAnsi="Times New Roman" w:cs="Times New Roman"/>
                <w:b/>
                <w:i/>
                <w:sz w:val="24"/>
                <w:szCs w:val="24"/>
              </w:rPr>
            </w:pPr>
            <w:r w:rsidRPr="007E450A">
              <w:rPr>
                <w:rFonts w:ascii="Times New Roman" w:hAnsi="Times New Roman" w:cs="Times New Roman"/>
                <w:b/>
                <w:i/>
                <w:sz w:val="24"/>
                <w:szCs w:val="24"/>
              </w:rPr>
              <w:t>Гигиена тела</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Половинка правая, половинка левая (схема тела).</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Беседа, словарная работа, пересказ по вопросному плану</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5</w:t>
            </w:r>
          </w:p>
        </w:tc>
        <w:tc>
          <w:tcPr>
            <w:tcW w:w="1982" w:type="dxa"/>
          </w:tcPr>
          <w:p w:rsidR="007E450A" w:rsidRPr="007E450A" w:rsidRDefault="007E450A" w:rsidP="007E450A">
            <w:pPr>
              <w:pStyle w:val="a5"/>
              <w:rPr>
                <w:rFonts w:ascii="Times New Roman" w:hAnsi="Times New Roman" w:cs="Times New Roman"/>
                <w:b/>
                <w:i/>
                <w:sz w:val="24"/>
                <w:szCs w:val="24"/>
              </w:rPr>
            </w:pPr>
            <w:r w:rsidRPr="007E450A">
              <w:rPr>
                <w:rFonts w:ascii="Times New Roman" w:hAnsi="Times New Roman" w:cs="Times New Roman"/>
                <w:b/>
                <w:i/>
                <w:sz w:val="24"/>
                <w:szCs w:val="24"/>
              </w:rPr>
              <w:t>Гигиена тела</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Моя кожа (уход за кожей лица и тела).</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 xml:space="preserve">Беседа, показ, словарная работа, пересказ по </w:t>
            </w:r>
            <w:r w:rsidRPr="007E450A">
              <w:rPr>
                <w:rFonts w:ascii="Times New Roman" w:hAnsi="Times New Roman" w:cs="Times New Roman"/>
                <w:sz w:val="24"/>
                <w:szCs w:val="24"/>
              </w:rPr>
              <w:lastRenderedPageBreak/>
              <w:t>вопросному плану</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lastRenderedPageBreak/>
              <w:t>6</w:t>
            </w:r>
          </w:p>
        </w:tc>
        <w:tc>
          <w:tcPr>
            <w:tcW w:w="1982" w:type="dxa"/>
          </w:tcPr>
          <w:p w:rsidR="007E450A" w:rsidRPr="007E450A" w:rsidRDefault="007E450A" w:rsidP="007E450A">
            <w:pPr>
              <w:pStyle w:val="a5"/>
              <w:rPr>
                <w:rFonts w:ascii="Times New Roman" w:hAnsi="Times New Roman" w:cs="Times New Roman"/>
                <w:b/>
                <w:i/>
                <w:sz w:val="24"/>
                <w:szCs w:val="24"/>
              </w:rPr>
            </w:pPr>
            <w:r w:rsidRPr="007E450A">
              <w:rPr>
                <w:rFonts w:ascii="Times New Roman" w:hAnsi="Times New Roman" w:cs="Times New Roman"/>
                <w:b/>
                <w:i/>
                <w:sz w:val="24"/>
                <w:szCs w:val="24"/>
              </w:rPr>
              <w:t>Гигиена тела</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Моя кожа (уход за кожей лица и тела).</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Беседа, показ, практическая работа, словарная работа, пересказ по вопросному плану</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7</w:t>
            </w:r>
          </w:p>
        </w:tc>
        <w:tc>
          <w:tcPr>
            <w:tcW w:w="1982" w:type="dxa"/>
          </w:tcPr>
          <w:p w:rsidR="007E450A" w:rsidRPr="007E450A" w:rsidRDefault="007E450A" w:rsidP="007E450A">
            <w:pPr>
              <w:pStyle w:val="a5"/>
              <w:rPr>
                <w:rFonts w:ascii="Times New Roman" w:hAnsi="Times New Roman" w:cs="Times New Roman"/>
                <w:b/>
                <w:sz w:val="24"/>
                <w:szCs w:val="24"/>
              </w:rPr>
            </w:pPr>
            <w:r w:rsidRPr="007E450A">
              <w:rPr>
                <w:rFonts w:ascii="Times New Roman" w:hAnsi="Times New Roman" w:cs="Times New Roman"/>
                <w:b/>
                <w:i/>
                <w:sz w:val="24"/>
                <w:szCs w:val="24"/>
              </w:rPr>
              <w:t>Гигиена тела</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Мои зубки (уход за полостью рта).</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Беседа, показ, работа с перфокартами, словарная работа, пересказ по вопросному плану</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8</w:t>
            </w:r>
          </w:p>
        </w:tc>
        <w:tc>
          <w:tcPr>
            <w:tcW w:w="1982" w:type="dxa"/>
          </w:tcPr>
          <w:p w:rsidR="007E450A" w:rsidRPr="007E450A" w:rsidRDefault="007E450A" w:rsidP="007E450A">
            <w:pPr>
              <w:pStyle w:val="a5"/>
              <w:rPr>
                <w:rFonts w:ascii="Times New Roman" w:hAnsi="Times New Roman" w:cs="Times New Roman"/>
                <w:b/>
                <w:i/>
                <w:sz w:val="24"/>
                <w:szCs w:val="24"/>
              </w:rPr>
            </w:pPr>
            <w:r w:rsidRPr="007E450A">
              <w:rPr>
                <w:rFonts w:ascii="Times New Roman" w:hAnsi="Times New Roman" w:cs="Times New Roman"/>
                <w:b/>
                <w:i/>
                <w:sz w:val="24"/>
                <w:szCs w:val="24"/>
              </w:rPr>
              <w:t>Гигиена тела</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Мои зубки (уход за полостью рта).</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Беседа, показ, работа с перфокартами, словарная работа</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9</w:t>
            </w:r>
          </w:p>
        </w:tc>
        <w:tc>
          <w:tcPr>
            <w:tcW w:w="1982" w:type="dxa"/>
          </w:tcPr>
          <w:p w:rsidR="007E450A" w:rsidRPr="007E450A" w:rsidRDefault="007E450A" w:rsidP="007E450A">
            <w:pPr>
              <w:pStyle w:val="a5"/>
              <w:rPr>
                <w:rFonts w:ascii="Times New Roman" w:hAnsi="Times New Roman" w:cs="Times New Roman"/>
                <w:b/>
                <w:i/>
                <w:sz w:val="24"/>
                <w:szCs w:val="24"/>
              </w:rPr>
            </w:pPr>
            <w:r w:rsidRPr="007E450A">
              <w:rPr>
                <w:rFonts w:ascii="Times New Roman" w:hAnsi="Times New Roman" w:cs="Times New Roman"/>
                <w:b/>
                <w:i/>
                <w:sz w:val="24"/>
                <w:szCs w:val="24"/>
              </w:rPr>
              <w:t>Гигиена тела</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Здоровье в порядке – спасибо зарядке.</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Объяснение, показ, динамические минутки, устное изложение</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10</w:t>
            </w:r>
          </w:p>
        </w:tc>
        <w:tc>
          <w:tcPr>
            <w:tcW w:w="1982" w:type="dxa"/>
          </w:tcPr>
          <w:p w:rsidR="007E450A" w:rsidRPr="007E450A" w:rsidRDefault="007E450A" w:rsidP="007E450A">
            <w:pPr>
              <w:pStyle w:val="a5"/>
              <w:rPr>
                <w:rFonts w:ascii="Times New Roman" w:hAnsi="Times New Roman" w:cs="Times New Roman"/>
                <w:b/>
                <w:i/>
                <w:sz w:val="24"/>
                <w:szCs w:val="24"/>
              </w:rPr>
            </w:pPr>
            <w:r w:rsidRPr="007E450A">
              <w:rPr>
                <w:rFonts w:ascii="Times New Roman" w:hAnsi="Times New Roman" w:cs="Times New Roman"/>
                <w:b/>
                <w:i/>
                <w:sz w:val="24"/>
                <w:szCs w:val="24"/>
              </w:rPr>
              <w:t>Гигиена тела</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Физкультура и спорт – лучшие друзья здоровья.</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 xml:space="preserve">Тестирование, беседа. Изучение тематической </w:t>
            </w:r>
            <w:r w:rsidRPr="007E450A">
              <w:rPr>
                <w:rFonts w:ascii="Times New Roman" w:hAnsi="Times New Roman" w:cs="Times New Roman"/>
                <w:sz w:val="24"/>
                <w:szCs w:val="24"/>
              </w:rPr>
              <w:lastRenderedPageBreak/>
              <w:t>наглядности</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lastRenderedPageBreak/>
              <w:t>11</w:t>
            </w:r>
          </w:p>
        </w:tc>
        <w:tc>
          <w:tcPr>
            <w:tcW w:w="1982" w:type="dxa"/>
          </w:tcPr>
          <w:p w:rsidR="007E450A" w:rsidRPr="007E450A" w:rsidRDefault="007E450A" w:rsidP="007E450A">
            <w:pPr>
              <w:pStyle w:val="a5"/>
              <w:rPr>
                <w:rFonts w:ascii="Times New Roman" w:hAnsi="Times New Roman" w:cs="Times New Roman"/>
                <w:b/>
                <w:i/>
                <w:sz w:val="24"/>
                <w:szCs w:val="24"/>
              </w:rPr>
            </w:pPr>
            <w:r w:rsidRPr="007E450A">
              <w:rPr>
                <w:rFonts w:ascii="Times New Roman" w:hAnsi="Times New Roman" w:cs="Times New Roman"/>
                <w:b/>
                <w:i/>
                <w:sz w:val="24"/>
                <w:szCs w:val="24"/>
              </w:rPr>
              <w:t>Гигиена тела</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Кто такие «</w:t>
            </w:r>
            <w:proofErr w:type="spellStart"/>
            <w:r w:rsidRPr="007E450A">
              <w:rPr>
                <w:rFonts w:ascii="Times New Roman" w:hAnsi="Times New Roman" w:cs="Times New Roman"/>
                <w:sz w:val="24"/>
                <w:szCs w:val="24"/>
              </w:rPr>
              <w:t>гриппошки</w:t>
            </w:r>
            <w:proofErr w:type="spellEnd"/>
            <w:r w:rsidRPr="007E450A">
              <w:rPr>
                <w:rFonts w:ascii="Times New Roman" w:hAnsi="Times New Roman" w:cs="Times New Roman"/>
                <w:sz w:val="24"/>
                <w:szCs w:val="24"/>
              </w:rPr>
              <w:t>»?</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Беседа, работа с инд. Инструкционными картами, пересказ, взаимопроверка, словарная работа</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12</w:t>
            </w:r>
          </w:p>
        </w:tc>
        <w:tc>
          <w:tcPr>
            <w:tcW w:w="1982" w:type="dxa"/>
          </w:tcPr>
          <w:p w:rsidR="007E450A" w:rsidRPr="007E450A" w:rsidRDefault="007E450A" w:rsidP="007E450A">
            <w:pPr>
              <w:pStyle w:val="a5"/>
              <w:rPr>
                <w:rFonts w:ascii="Times New Roman" w:hAnsi="Times New Roman" w:cs="Times New Roman"/>
                <w:b/>
                <w:i/>
                <w:sz w:val="24"/>
                <w:szCs w:val="24"/>
              </w:rPr>
            </w:pPr>
            <w:r w:rsidRPr="007E450A">
              <w:rPr>
                <w:rFonts w:ascii="Times New Roman" w:hAnsi="Times New Roman" w:cs="Times New Roman"/>
                <w:b/>
                <w:i/>
                <w:sz w:val="24"/>
                <w:szCs w:val="24"/>
              </w:rPr>
              <w:t>Гигиена тела</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Все здоровы – вы, мы, ты, если руки вымыты.</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Беседа, показ, чтение, драматизация</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13</w:t>
            </w:r>
          </w:p>
        </w:tc>
        <w:tc>
          <w:tcPr>
            <w:tcW w:w="1982" w:type="dxa"/>
          </w:tcPr>
          <w:p w:rsidR="007E450A" w:rsidRPr="007E450A" w:rsidRDefault="007E450A" w:rsidP="007E450A">
            <w:pPr>
              <w:pStyle w:val="a5"/>
              <w:rPr>
                <w:rFonts w:ascii="Times New Roman" w:hAnsi="Times New Roman" w:cs="Times New Roman"/>
                <w:b/>
                <w:i/>
                <w:sz w:val="24"/>
                <w:szCs w:val="24"/>
              </w:rPr>
            </w:pPr>
            <w:r w:rsidRPr="007E450A">
              <w:rPr>
                <w:rFonts w:ascii="Times New Roman" w:hAnsi="Times New Roman" w:cs="Times New Roman"/>
                <w:b/>
                <w:i/>
                <w:sz w:val="24"/>
                <w:szCs w:val="24"/>
              </w:rPr>
              <w:t>Гигиена тела</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Если хочешь быть здоров – закаляйся!</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Беседа, работа с инд. Инструкционными картами, пересказ, взаимопроверка, словарная работа</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14</w:t>
            </w:r>
          </w:p>
        </w:tc>
        <w:tc>
          <w:tcPr>
            <w:tcW w:w="1982" w:type="dxa"/>
          </w:tcPr>
          <w:p w:rsidR="007E450A" w:rsidRPr="007E450A" w:rsidRDefault="007E450A" w:rsidP="007E450A">
            <w:pPr>
              <w:pStyle w:val="a5"/>
              <w:rPr>
                <w:rFonts w:ascii="Times New Roman" w:hAnsi="Times New Roman" w:cs="Times New Roman"/>
                <w:b/>
                <w:i/>
                <w:sz w:val="24"/>
                <w:szCs w:val="24"/>
              </w:rPr>
            </w:pPr>
            <w:r w:rsidRPr="007E450A">
              <w:rPr>
                <w:rFonts w:ascii="Times New Roman" w:hAnsi="Times New Roman" w:cs="Times New Roman"/>
                <w:b/>
                <w:i/>
                <w:sz w:val="24"/>
                <w:szCs w:val="24"/>
              </w:rPr>
              <w:t>Гигиена тела</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Об умении сидеть.</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Беседа, показ, работа с перфокартами, словарная работа, пересказ по вопросному плану</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15</w:t>
            </w:r>
          </w:p>
        </w:tc>
        <w:tc>
          <w:tcPr>
            <w:tcW w:w="1982" w:type="dxa"/>
          </w:tcPr>
          <w:p w:rsidR="007E450A" w:rsidRPr="007E450A" w:rsidRDefault="007E450A" w:rsidP="007E450A">
            <w:pPr>
              <w:pStyle w:val="a5"/>
              <w:rPr>
                <w:rFonts w:ascii="Times New Roman" w:hAnsi="Times New Roman" w:cs="Times New Roman"/>
                <w:b/>
                <w:i/>
                <w:sz w:val="24"/>
                <w:szCs w:val="24"/>
              </w:rPr>
            </w:pPr>
            <w:r w:rsidRPr="007E450A">
              <w:rPr>
                <w:rFonts w:ascii="Times New Roman" w:hAnsi="Times New Roman" w:cs="Times New Roman"/>
                <w:b/>
                <w:i/>
                <w:sz w:val="24"/>
                <w:szCs w:val="24"/>
              </w:rPr>
              <w:t>Гигиена тела</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Вода на страже здоровья.</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Беседа, показ, работа с перфокартами, словар</w:t>
            </w:r>
            <w:r w:rsidRPr="007E450A">
              <w:rPr>
                <w:rFonts w:ascii="Times New Roman" w:hAnsi="Times New Roman" w:cs="Times New Roman"/>
                <w:sz w:val="24"/>
                <w:szCs w:val="24"/>
              </w:rPr>
              <w:lastRenderedPageBreak/>
              <w:t>ная работа, пересказ по вопросному плану</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lastRenderedPageBreak/>
              <w:t>16</w:t>
            </w:r>
          </w:p>
        </w:tc>
        <w:tc>
          <w:tcPr>
            <w:tcW w:w="1982" w:type="dxa"/>
          </w:tcPr>
          <w:p w:rsidR="007E450A" w:rsidRPr="007E450A" w:rsidRDefault="007E450A" w:rsidP="007E450A">
            <w:pPr>
              <w:pStyle w:val="a5"/>
              <w:rPr>
                <w:rFonts w:ascii="Times New Roman" w:hAnsi="Times New Roman" w:cs="Times New Roman"/>
                <w:b/>
                <w:i/>
                <w:sz w:val="24"/>
                <w:szCs w:val="24"/>
              </w:rPr>
            </w:pPr>
            <w:r w:rsidRPr="007E450A">
              <w:rPr>
                <w:rFonts w:ascii="Times New Roman" w:hAnsi="Times New Roman" w:cs="Times New Roman"/>
                <w:b/>
                <w:i/>
                <w:sz w:val="24"/>
                <w:szCs w:val="24"/>
              </w:rPr>
              <w:t>Гигиена тела</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Здоровый сон – залог здоровья.</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Беседа, показ, работа с перфокартами, словарная работа, пересказ по вопросному плану</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17</w:t>
            </w:r>
          </w:p>
        </w:tc>
        <w:tc>
          <w:tcPr>
            <w:tcW w:w="1982" w:type="dxa"/>
          </w:tcPr>
          <w:p w:rsidR="007E450A" w:rsidRPr="007E450A" w:rsidRDefault="007E450A" w:rsidP="007E450A">
            <w:pPr>
              <w:pStyle w:val="a5"/>
              <w:rPr>
                <w:rFonts w:ascii="Times New Roman" w:hAnsi="Times New Roman" w:cs="Times New Roman"/>
                <w:b/>
                <w:i/>
                <w:sz w:val="24"/>
                <w:szCs w:val="24"/>
              </w:rPr>
            </w:pPr>
            <w:r w:rsidRPr="007E450A">
              <w:rPr>
                <w:rFonts w:ascii="Times New Roman" w:hAnsi="Times New Roman" w:cs="Times New Roman"/>
                <w:b/>
                <w:i/>
                <w:sz w:val="24"/>
                <w:szCs w:val="24"/>
              </w:rPr>
              <w:t>Гигиена тела</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Как человек растет.</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Беседа, показ, словарная работа, пересказ по вопросному плану</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18</w:t>
            </w:r>
          </w:p>
        </w:tc>
        <w:tc>
          <w:tcPr>
            <w:tcW w:w="1982" w:type="dxa"/>
          </w:tcPr>
          <w:p w:rsidR="007E450A" w:rsidRPr="007E450A" w:rsidRDefault="007E450A" w:rsidP="007E450A">
            <w:pPr>
              <w:pStyle w:val="a5"/>
              <w:rPr>
                <w:rFonts w:ascii="Times New Roman" w:hAnsi="Times New Roman" w:cs="Times New Roman"/>
                <w:b/>
                <w:i/>
                <w:sz w:val="24"/>
                <w:szCs w:val="24"/>
              </w:rPr>
            </w:pPr>
            <w:r w:rsidRPr="007E450A">
              <w:rPr>
                <w:rFonts w:ascii="Times New Roman" w:hAnsi="Times New Roman" w:cs="Times New Roman"/>
                <w:b/>
                <w:i/>
                <w:sz w:val="24"/>
                <w:szCs w:val="24"/>
              </w:rPr>
              <w:t>Гигиена тела</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Как человек растет</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Беседа, показ, словарная работа, пересказ по вопросному плану</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19</w:t>
            </w:r>
          </w:p>
        </w:tc>
        <w:tc>
          <w:tcPr>
            <w:tcW w:w="1982" w:type="dxa"/>
          </w:tcPr>
          <w:p w:rsidR="007E450A" w:rsidRPr="007E450A" w:rsidRDefault="007E450A" w:rsidP="007E450A">
            <w:pPr>
              <w:pStyle w:val="a5"/>
              <w:rPr>
                <w:rFonts w:ascii="Times New Roman" w:hAnsi="Times New Roman" w:cs="Times New Roman"/>
                <w:b/>
                <w:i/>
                <w:sz w:val="24"/>
                <w:szCs w:val="24"/>
              </w:rPr>
            </w:pPr>
            <w:r w:rsidRPr="007E450A">
              <w:rPr>
                <w:rFonts w:ascii="Times New Roman" w:hAnsi="Times New Roman" w:cs="Times New Roman"/>
                <w:b/>
                <w:i/>
                <w:sz w:val="24"/>
                <w:szCs w:val="24"/>
              </w:rPr>
              <w:t>Гигиена тела</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Не навреди! (вредные привычки – переедание, курение и алкоголь).</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Беседа, показ, словарная работа, пересказ по вопросному плану, тестирование</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20</w:t>
            </w:r>
          </w:p>
        </w:tc>
        <w:tc>
          <w:tcPr>
            <w:tcW w:w="1982" w:type="dxa"/>
          </w:tcPr>
          <w:p w:rsidR="007E450A" w:rsidRPr="007E450A" w:rsidRDefault="007E450A" w:rsidP="007E450A">
            <w:pPr>
              <w:pStyle w:val="a5"/>
              <w:rPr>
                <w:rFonts w:ascii="Times New Roman" w:hAnsi="Times New Roman" w:cs="Times New Roman"/>
                <w:b/>
                <w:i/>
                <w:sz w:val="24"/>
                <w:szCs w:val="24"/>
              </w:rPr>
            </w:pPr>
            <w:r w:rsidRPr="007E450A">
              <w:rPr>
                <w:rFonts w:ascii="Times New Roman" w:hAnsi="Times New Roman" w:cs="Times New Roman"/>
                <w:b/>
                <w:i/>
                <w:sz w:val="24"/>
                <w:szCs w:val="24"/>
              </w:rPr>
              <w:t>Гигиена тела</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Не навреди! (вредные привычки – переедание, курение и алкоголь).</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Беседа, показ, словарная ра</w:t>
            </w:r>
            <w:r w:rsidRPr="007E450A">
              <w:rPr>
                <w:rFonts w:ascii="Times New Roman" w:hAnsi="Times New Roman" w:cs="Times New Roman"/>
                <w:sz w:val="24"/>
                <w:szCs w:val="24"/>
              </w:rPr>
              <w:lastRenderedPageBreak/>
              <w:t>бота, пересказ по вопросному плану</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lastRenderedPageBreak/>
              <w:t>21</w:t>
            </w:r>
          </w:p>
        </w:tc>
        <w:tc>
          <w:tcPr>
            <w:tcW w:w="1982" w:type="dxa"/>
          </w:tcPr>
          <w:p w:rsidR="007E450A" w:rsidRPr="007E450A" w:rsidRDefault="007E450A" w:rsidP="007E450A">
            <w:pPr>
              <w:pStyle w:val="a5"/>
              <w:rPr>
                <w:rFonts w:ascii="Times New Roman" w:hAnsi="Times New Roman" w:cs="Times New Roman"/>
                <w:b/>
                <w:i/>
                <w:sz w:val="24"/>
                <w:szCs w:val="24"/>
              </w:rPr>
            </w:pPr>
            <w:r w:rsidRPr="007E450A">
              <w:rPr>
                <w:rFonts w:ascii="Times New Roman" w:hAnsi="Times New Roman" w:cs="Times New Roman"/>
                <w:b/>
                <w:i/>
                <w:sz w:val="24"/>
                <w:szCs w:val="24"/>
              </w:rPr>
              <w:t>Гигиена тела</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Не навреди! (вредные привычки – переедание, курение и алкоголь).</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Беседа, показ, словарная работа, пересказ по вопросному плану</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22</w:t>
            </w:r>
          </w:p>
        </w:tc>
        <w:tc>
          <w:tcPr>
            <w:tcW w:w="1982" w:type="dxa"/>
          </w:tcPr>
          <w:p w:rsidR="007E450A" w:rsidRPr="007E450A" w:rsidRDefault="007E450A" w:rsidP="007E450A">
            <w:pPr>
              <w:pStyle w:val="a5"/>
              <w:rPr>
                <w:rFonts w:ascii="Times New Roman" w:hAnsi="Times New Roman" w:cs="Times New Roman"/>
                <w:b/>
                <w:i/>
                <w:sz w:val="24"/>
                <w:szCs w:val="24"/>
              </w:rPr>
            </w:pPr>
            <w:r w:rsidRPr="007E450A">
              <w:rPr>
                <w:rFonts w:ascii="Times New Roman" w:hAnsi="Times New Roman" w:cs="Times New Roman"/>
                <w:b/>
                <w:i/>
                <w:sz w:val="24"/>
                <w:szCs w:val="24"/>
              </w:rPr>
              <w:t>Гигиена тела</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Болезни 21 века</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Беседа, показ, словарная работа, пересказ по вопросному плану</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23</w:t>
            </w:r>
          </w:p>
        </w:tc>
        <w:tc>
          <w:tcPr>
            <w:tcW w:w="1982" w:type="dxa"/>
          </w:tcPr>
          <w:p w:rsidR="007E450A" w:rsidRPr="007E450A" w:rsidRDefault="007E450A" w:rsidP="007E450A">
            <w:pPr>
              <w:pStyle w:val="a5"/>
              <w:rPr>
                <w:rFonts w:ascii="Times New Roman" w:hAnsi="Times New Roman" w:cs="Times New Roman"/>
                <w:b/>
                <w:i/>
                <w:sz w:val="24"/>
                <w:szCs w:val="24"/>
              </w:rPr>
            </w:pPr>
            <w:r w:rsidRPr="007E450A">
              <w:rPr>
                <w:rFonts w:ascii="Times New Roman" w:hAnsi="Times New Roman" w:cs="Times New Roman"/>
                <w:b/>
                <w:i/>
                <w:sz w:val="24"/>
                <w:szCs w:val="24"/>
              </w:rPr>
              <w:t>Гигиена тела</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Болезни 21 века</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Беседа, показ, словарная работа, пересказ по вопросному плану</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24</w:t>
            </w:r>
          </w:p>
        </w:tc>
        <w:tc>
          <w:tcPr>
            <w:tcW w:w="1982" w:type="dxa"/>
          </w:tcPr>
          <w:p w:rsidR="007E450A" w:rsidRPr="007E450A" w:rsidRDefault="007E450A" w:rsidP="007E450A">
            <w:pPr>
              <w:pStyle w:val="a5"/>
              <w:rPr>
                <w:rFonts w:ascii="Times New Roman" w:hAnsi="Times New Roman" w:cs="Times New Roman"/>
                <w:b/>
                <w:i/>
                <w:sz w:val="24"/>
                <w:szCs w:val="24"/>
              </w:rPr>
            </w:pPr>
            <w:r w:rsidRPr="007E450A">
              <w:rPr>
                <w:rFonts w:ascii="Times New Roman" w:hAnsi="Times New Roman" w:cs="Times New Roman"/>
                <w:b/>
                <w:i/>
                <w:sz w:val="24"/>
                <w:szCs w:val="24"/>
              </w:rPr>
              <w:t>Гигиена тела</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«Здравствуйте, я человек!» (итоговое занятие).</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Диспут, тестирование. беседа</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p>
        </w:tc>
        <w:tc>
          <w:tcPr>
            <w:tcW w:w="1982" w:type="dxa"/>
          </w:tcPr>
          <w:p w:rsidR="007E450A" w:rsidRPr="007E450A" w:rsidRDefault="007E450A" w:rsidP="007E450A">
            <w:pPr>
              <w:pStyle w:val="a5"/>
              <w:rPr>
                <w:rFonts w:ascii="Times New Roman" w:hAnsi="Times New Roman" w:cs="Times New Roman"/>
                <w:b/>
                <w:i/>
                <w:sz w:val="24"/>
                <w:szCs w:val="24"/>
              </w:rPr>
            </w:pPr>
          </w:p>
        </w:tc>
        <w:tc>
          <w:tcPr>
            <w:tcW w:w="1978" w:type="dxa"/>
          </w:tcPr>
          <w:p w:rsidR="007E450A" w:rsidRPr="007E450A" w:rsidRDefault="007E450A" w:rsidP="007E450A">
            <w:pPr>
              <w:pStyle w:val="a5"/>
              <w:rPr>
                <w:rFonts w:ascii="Times New Roman" w:hAnsi="Times New Roman" w:cs="Times New Roman"/>
                <w:b/>
                <w:i/>
                <w:sz w:val="24"/>
                <w:szCs w:val="24"/>
              </w:rPr>
            </w:pPr>
            <w:r w:rsidRPr="007E450A">
              <w:rPr>
                <w:rFonts w:ascii="Times New Roman" w:hAnsi="Times New Roman" w:cs="Times New Roman"/>
                <w:b/>
                <w:i/>
                <w:sz w:val="24"/>
                <w:szCs w:val="24"/>
              </w:rPr>
              <w:t>2 четверть</w:t>
            </w:r>
          </w:p>
        </w:tc>
        <w:tc>
          <w:tcPr>
            <w:tcW w:w="725" w:type="dxa"/>
          </w:tcPr>
          <w:p w:rsidR="007E450A" w:rsidRPr="007E450A" w:rsidRDefault="007E450A" w:rsidP="007E450A">
            <w:pPr>
              <w:pStyle w:val="a5"/>
              <w:rPr>
                <w:rFonts w:ascii="Times New Roman" w:hAnsi="Times New Roman" w:cs="Times New Roman"/>
                <w:b/>
                <w:i/>
                <w:sz w:val="24"/>
                <w:szCs w:val="24"/>
              </w:rPr>
            </w:pPr>
            <w:r w:rsidRPr="007E450A">
              <w:rPr>
                <w:rFonts w:ascii="Times New Roman" w:hAnsi="Times New Roman" w:cs="Times New Roman"/>
                <w:b/>
                <w:i/>
                <w:sz w:val="24"/>
                <w:szCs w:val="24"/>
              </w:rPr>
              <w:t>24</w:t>
            </w:r>
          </w:p>
        </w:tc>
        <w:tc>
          <w:tcPr>
            <w:tcW w:w="1165" w:type="dxa"/>
          </w:tcPr>
          <w:p w:rsidR="007E450A" w:rsidRPr="007E450A" w:rsidRDefault="007E450A" w:rsidP="007E450A">
            <w:pPr>
              <w:pStyle w:val="a5"/>
              <w:rPr>
                <w:rFonts w:ascii="Times New Roman" w:hAnsi="Times New Roman" w:cs="Times New Roman"/>
                <w:sz w:val="24"/>
                <w:szCs w:val="24"/>
              </w:rPr>
            </w:pP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25</w:t>
            </w:r>
          </w:p>
        </w:tc>
        <w:tc>
          <w:tcPr>
            <w:tcW w:w="1982" w:type="dxa"/>
          </w:tcPr>
          <w:p w:rsidR="007E450A" w:rsidRPr="007E450A" w:rsidRDefault="007E450A" w:rsidP="007E450A">
            <w:pPr>
              <w:pStyle w:val="a5"/>
              <w:rPr>
                <w:rFonts w:ascii="Times New Roman" w:hAnsi="Times New Roman" w:cs="Times New Roman"/>
                <w:b/>
                <w:i/>
                <w:sz w:val="24"/>
                <w:szCs w:val="24"/>
              </w:rPr>
            </w:pPr>
            <w:r w:rsidRPr="007E450A">
              <w:rPr>
                <w:rFonts w:ascii="Times New Roman" w:hAnsi="Times New Roman" w:cs="Times New Roman"/>
                <w:b/>
                <w:i/>
                <w:color w:val="000000"/>
                <w:sz w:val="24"/>
                <w:szCs w:val="24"/>
              </w:rPr>
              <w:t>Гигиена одежды и обуви</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Для чего человеку шуба (функциональное назначение одежды).</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Беседа, словарная работа, пересказ по вопросному плану, работа с инструкционными картами</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lastRenderedPageBreak/>
              <w:t>26</w:t>
            </w:r>
          </w:p>
        </w:tc>
        <w:tc>
          <w:tcPr>
            <w:tcW w:w="1982" w:type="dxa"/>
          </w:tcPr>
          <w:p w:rsidR="007E450A" w:rsidRPr="007E450A" w:rsidRDefault="0085128D" w:rsidP="007E450A">
            <w:pPr>
              <w:pStyle w:val="a5"/>
              <w:rPr>
                <w:rFonts w:ascii="Times New Roman" w:hAnsi="Times New Roman" w:cs="Times New Roman"/>
                <w:b/>
                <w:i/>
                <w:sz w:val="24"/>
                <w:szCs w:val="24"/>
              </w:rPr>
            </w:pPr>
            <w:r w:rsidRPr="007E450A">
              <w:rPr>
                <w:rFonts w:ascii="Times New Roman" w:hAnsi="Times New Roman" w:cs="Times New Roman"/>
                <w:b/>
                <w:i/>
                <w:sz w:val="24"/>
                <w:szCs w:val="24"/>
              </w:rPr>
              <w:t>Гигиена одежды и обуви</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Красивая одежда – какая она? (уход за личными вещами).</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Беседа, словарная работа, пересказ по вопросному плану, работа с инструкционными картами</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27</w:t>
            </w:r>
          </w:p>
        </w:tc>
        <w:tc>
          <w:tcPr>
            <w:tcW w:w="1982" w:type="dxa"/>
          </w:tcPr>
          <w:p w:rsidR="007E450A" w:rsidRPr="007E450A" w:rsidRDefault="0085128D" w:rsidP="007E450A">
            <w:pPr>
              <w:pStyle w:val="a5"/>
              <w:rPr>
                <w:rFonts w:ascii="Times New Roman" w:hAnsi="Times New Roman" w:cs="Times New Roman"/>
                <w:b/>
                <w:i/>
                <w:sz w:val="24"/>
                <w:szCs w:val="24"/>
              </w:rPr>
            </w:pPr>
            <w:r w:rsidRPr="007E450A">
              <w:rPr>
                <w:rFonts w:ascii="Times New Roman" w:hAnsi="Times New Roman" w:cs="Times New Roman"/>
                <w:b/>
                <w:i/>
                <w:sz w:val="24"/>
                <w:szCs w:val="24"/>
              </w:rPr>
              <w:t>Гигиена одежды и обуви</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Большая стирка.</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Беседа, изучение и пересказ инструкций</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28</w:t>
            </w:r>
          </w:p>
        </w:tc>
        <w:tc>
          <w:tcPr>
            <w:tcW w:w="1982" w:type="dxa"/>
          </w:tcPr>
          <w:p w:rsidR="007E450A" w:rsidRPr="007E450A" w:rsidRDefault="0085128D" w:rsidP="007E450A">
            <w:pPr>
              <w:pStyle w:val="a5"/>
              <w:rPr>
                <w:rFonts w:ascii="Times New Roman" w:hAnsi="Times New Roman" w:cs="Times New Roman"/>
                <w:b/>
                <w:i/>
                <w:sz w:val="24"/>
                <w:szCs w:val="24"/>
              </w:rPr>
            </w:pPr>
            <w:r w:rsidRPr="007E450A">
              <w:rPr>
                <w:rFonts w:ascii="Times New Roman" w:hAnsi="Times New Roman" w:cs="Times New Roman"/>
                <w:b/>
                <w:i/>
                <w:sz w:val="24"/>
                <w:szCs w:val="24"/>
              </w:rPr>
              <w:t>Гигиена одежды и обуви</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Большая стирка</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Изучение и пересказ инструкций, измерения с помощью мерных стаканов, практическое применение инструкций, отчет о проделанной работе по плану</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29</w:t>
            </w:r>
          </w:p>
        </w:tc>
        <w:tc>
          <w:tcPr>
            <w:tcW w:w="1982" w:type="dxa"/>
          </w:tcPr>
          <w:p w:rsidR="007E450A" w:rsidRPr="007E450A" w:rsidRDefault="0085128D" w:rsidP="007E450A">
            <w:pPr>
              <w:pStyle w:val="a5"/>
              <w:rPr>
                <w:rFonts w:ascii="Times New Roman" w:hAnsi="Times New Roman" w:cs="Times New Roman"/>
                <w:b/>
                <w:i/>
                <w:sz w:val="24"/>
                <w:szCs w:val="24"/>
              </w:rPr>
            </w:pPr>
            <w:r w:rsidRPr="007E450A">
              <w:rPr>
                <w:rFonts w:ascii="Times New Roman" w:hAnsi="Times New Roman" w:cs="Times New Roman"/>
                <w:b/>
                <w:i/>
                <w:sz w:val="24"/>
                <w:szCs w:val="24"/>
              </w:rPr>
              <w:t>Гигиена одежды и обуви</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Большая стирка.</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 xml:space="preserve">Изучение и пересказ инструкций, измерения с помощью мерных стаканов, </w:t>
            </w:r>
            <w:r w:rsidRPr="007E450A">
              <w:rPr>
                <w:rFonts w:ascii="Times New Roman" w:hAnsi="Times New Roman" w:cs="Times New Roman"/>
                <w:sz w:val="24"/>
                <w:szCs w:val="24"/>
              </w:rPr>
              <w:lastRenderedPageBreak/>
              <w:t>практическое применение инструкций, отчет о проделанной работе по плану</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lastRenderedPageBreak/>
              <w:t>30</w:t>
            </w:r>
          </w:p>
        </w:tc>
        <w:tc>
          <w:tcPr>
            <w:tcW w:w="1982" w:type="dxa"/>
          </w:tcPr>
          <w:p w:rsidR="007E450A" w:rsidRPr="007E450A" w:rsidRDefault="0085128D" w:rsidP="007E450A">
            <w:pPr>
              <w:pStyle w:val="a5"/>
              <w:rPr>
                <w:rFonts w:ascii="Times New Roman" w:hAnsi="Times New Roman" w:cs="Times New Roman"/>
                <w:b/>
                <w:i/>
                <w:sz w:val="24"/>
                <w:szCs w:val="24"/>
              </w:rPr>
            </w:pPr>
            <w:r w:rsidRPr="007E450A">
              <w:rPr>
                <w:rFonts w:ascii="Times New Roman" w:hAnsi="Times New Roman" w:cs="Times New Roman"/>
                <w:b/>
                <w:i/>
                <w:sz w:val="24"/>
                <w:szCs w:val="24"/>
              </w:rPr>
              <w:t>Гигиена одежды и обуви</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Каждой вещи – свое место.</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Беседа, показ, практическая работа</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31</w:t>
            </w:r>
          </w:p>
        </w:tc>
        <w:tc>
          <w:tcPr>
            <w:tcW w:w="1982" w:type="dxa"/>
          </w:tcPr>
          <w:p w:rsidR="007E450A" w:rsidRPr="007E450A" w:rsidRDefault="0085128D" w:rsidP="007E450A">
            <w:pPr>
              <w:pStyle w:val="a5"/>
              <w:rPr>
                <w:rFonts w:ascii="Times New Roman" w:hAnsi="Times New Roman" w:cs="Times New Roman"/>
                <w:b/>
                <w:i/>
                <w:sz w:val="24"/>
                <w:szCs w:val="24"/>
              </w:rPr>
            </w:pPr>
            <w:r w:rsidRPr="007E450A">
              <w:rPr>
                <w:rFonts w:ascii="Times New Roman" w:hAnsi="Times New Roman" w:cs="Times New Roman"/>
                <w:b/>
                <w:i/>
                <w:sz w:val="24"/>
                <w:szCs w:val="24"/>
              </w:rPr>
              <w:t>Гигиена одежды и обуви</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Мелкий ремонт одежды</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Беседа, показ, практическая работа, работа с инструкционными картами, составление отчета о проделанной работе по плану</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32</w:t>
            </w:r>
          </w:p>
        </w:tc>
        <w:tc>
          <w:tcPr>
            <w:tcW w:w="1982" w:type="dxa"/>
          </w:tcPr>
          <w:p w:rsidR="007E450A" w:rsidRPr="007E450A" w:rsidRDefault="0085128D" w:rsidP="007E450A">
            <w:pPr>
              <w:pStyle w:val="a5"/>
              <w:rPr>
                <w:rFonts w:ascii="Times New Roman" w:hAnsi="Times New Roman" w:cs="Times New Roman"/>
                <w:b/>
                <w:i/>
                <w:sz w:val="24"/>
                <w:szCs w:val="24"/>
              </w:rPr>
            </w:pPr>
            <w:r w:rsidRPr="007E450A">
              <w:rPr>
                <w:rFonts w:ascii="Times New Roman" w:hAnsi="Times New Roman" w:cs="Times New Roman"/>
                <w:b/>
                <w:i/>
                <w:sz w:val="24"/>
                <w:szCs w:val="24"/>
              </w:rPr>
              <w:t>Гигиена одежды и обуви</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Мелкий ремонт одежды</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Беседа, показ, практическая работа, работа с инструкционными картами, составление отчета о проделанной работе по плану</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33</w:t>
            </w:r>
          </w:p>
        </w:tc>
        <w:tc>
          <w:tcPr>
            <w:tcW w:w="1982" w:type="dxa"/>
          </w:tcPr>
          <w:p w:rsidR="007E450A" w:rsidRPr="007E450A" w:rsidRDefault="0085128D" w:rsidP="007E450A">
            <w:pPr>
              <w:pStyle w:val="a5"/>
              <w:rPr>
                <w:rFonts w:ascii="Times New Roman" w:hAnsi="Times New Roman" w:cs="Times New Roman"/>
                <w:b/>
                <w:i/>
                <w:sz w:val="24"/>
                <w:szCs w:val="24"/>
              </w:rPr>
            </w:pPr>
            <w:r w:rsidRPr="007E450A">
              <w:rPr>
                <w:rFonts w:ascii="Times New Roman" w:hAnsi="Times New Roman" w:cs="Times New Roman"/>
                <w:b/>
                <w:i/>
                <w:sz w:val="24"/>
                <w:szCs w:val="24"/>
              </w:rPr>
              <w:t>Гигиена одежды и обуви</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Мелкий ремонт одежды</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 xml:space="preserve">Беседа, показ, </w:t>
            </w:r>
            <w:r w:rsidRPr="007E450A">
              <w:rPr>
                <w:rFonts w:ascii="Times New Roman" w:hAnsi="Times New Roman" w:cs="Times New Roman"/>
                <w:sz w:val="24"/>
                <w:szCs w:val="24"/>
              </w:rPr>
              <w:lastRenderedPageBreak/>
              <w:t>практическая работа, работа с инструкционными картами, составление отчета о проделанной работе по плану</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lastRenderedPageBreak/>
              <w:t>34</w:t>
            </w:r>
          </w:p>
        </w:tc>
        <w:tc>
          <w:tcPr>
            <w:tcW w:w="1982" w:type="dxa"/>
          </w:tcPr>
          <w:p w:rsidR="007E450A" w:rsidRPr="007E450A" w:rsidRDefault="0085128D" w:rsidP="007E450A">
            <w:pPr>
              <w:pStyle w:val="a5"/>
              <w:rPr>
                <w:rFonts w:ascii="Times New Roman" w:hAnsi="Times New Roman" w:cs="Times New Roman"/>
                <w:b/>
                <w:i/>
                <w:sz w:val="24"/>
                <w:szCs w:val="24"/>
              </w:rPr>
            </w:pPr>
            <w:r w:rsidRPr="007E450A">
              <w:rPr>
                <w:rFonts w:ascii="Times New Roman" w:hAnsi="Times New Roman" w:cs="Times New Roman"/>
                <w:b/>
                <w:i/>
                <w:sz w:val="24"/>
                <w:szCs w:val="24"/>
              </w:rPr>
              <w:t>Гигиена одежды и обуви</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Мелкий ремонт одежды</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Беседа, показ, практическая работа, работа с инструкционными картами, составление отчета о проделанной работе по плану</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35</w:t>
            </w:r>
          </w:p>
        </w:tc>
        <w:tc>
          <w:tcPr>
            <w:tcW w:w="1982" w:type="dxa"/>
          </w:tcPr>
          <w:p w:rsidR="007E450A" w:rsidRPr="007E450A" w:rsidRDefault="0085128D" w:rsidP="007E450A">
            <w:pPr>
              <w:pStyle w:val="a5"/>
              <w:rPr>
                <w:rFonts w:ascii="Times New Roman" w:hAnsi="Times New Roman" w:cs="Times New Roman"/>
                <w:b/>
                <w:i/>
                <w:sz w:val="24"/>
                <w:szCs w:val="24"/>
              </w:rPr>
            </w:pPr>
            <w:r w:rsidRPr="007E450A">
              <w:rPr>
                <w:rFonts w:ascii="Times New Roman" w:hAnsi="Times New Roman" w:cs="Times New Roman"/>
                <w:b/>
                <w:i/>
                <w:sz w:val="24"/>
                <w:szCs w:val="24"/>
              </w:rPr>
              <w:t>Гигиена одежды и обуви</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Откуда берется чистая обувь.</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Беседа, показ, практическая работа, работа с инструкционными картами, составление отчета о проделанной работе по плану</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36</w:t>
            </w:r>
          </w:p>
        </w:tc>
        <w:tc>
          <w:tcPr>
            <w:tcW w:w="1982" w:type="dxa"/>
          </w:tcPr>
          <w:p w:rsidR="007E450A" w:rsidRPr="007E450A" w:rsidRDefault="0085128D" w:rsidP="007E450A">
            <w:pPr>
              <w:pStyle w:val="a5"/>
              <w:rPr>
                <w:rFonts w:ascii="Times New Roman" w:hAnsi="Times New Roman" w:cs="Times New Roman"/>
                <w:b/>
                <w:i/>
                <w:sz w:val="24"/>
                <w:szCs w:val="24"/>
              </w:rPr>
            </w:pPr>
            <w:r w:rsidRPr="007E450A">
              <w:rPr>
                <w:rFonts w:ascii="Times New Roman" w:hAnsi="Times New Roman" w:cs="Times New Roman"/>
                <w:b/>
                <w:i/>
                <w:sz w:val="24"/>
                <w:szCs w:val="24"/>
              </w:rPr>
              <w:t>Гигиена одежды и обуви</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Откуда берется чистая обувь.</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 xml:space="preserve">Беседа, показ, </w:t>
            </w:r>
            <w:r w:rsidRPr="007E450A">
              <w:rPr>
                <w:rFonts w:ascii="Times New Roman" w:hAnsi="Times New Roman" w:cs="Times New Roman"/>
                <w:sz w:val="24"/>
                <w:szCs w:val="24"/>
              </w:rPr>
              <w:lastRenderedPageBreak/>
              <w:t>практическая работа, работа с инструкционными картами, составление отчета о проделанной работе по плану</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lastRenderedPageBreak/>
              <w:t>37</w:t>
            </w:r>
          </w:p>
        </w:tc>
        <w:tc>
          <w:tcPr>
            <w:tcW w:w="1982" w:type="dxa"/>
          </w:tcPr>
          <w:p w:rsidR="007E450A" w:rsidRPr="007E450A" w:rsidRDefault="0085128D" w:rsidP="007E450A">
            <w:pPr>
              <w:pStyle w:val="a5"/>
              <w:rPr>
                <w:rFonts w:ascii="Times New Roman" w:hAnsi="Times New Roman" w:cs="Times New Roman"/>
                <w:b/>
                <w:i/>
                <w:sz w:val="24"/>
                <w:szCs w:val="24"/>
              </w:rPr>
            </w:pPr>
            <w:r w:rsidRPr="007E450A">
              <w:rPr>
                <w:rFonts w:ascii="Times New Roman" w:hAnsi="Times New Roman" w:cs="Times New Roman"/>
                <w:b/>
                <w:i/>
                <w:sz w:val="24"/>
                <w:szCs w:val="24"/>
              </w:rPr>
              <w:t>Гигиена одежды и обуви</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А теперь давайте гладить.</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Беседа, показ, изучение инструкционных карт, составление плана работы</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38</w:t>
            </w:r>
          </w:p>
        </w:tc>
        <w:tc>
          <w:tcPr>
            <w:tcW w:w="1982" w:type="dxa"/>
          </w:tcPr>
          <w:p w:rsidR="007E450A" w:rsidRPr="007E450A" w:rsidRDefault="0085128D" w:rsidP="007E450A">
            <w:pPr>
              <w:pStyle w:val="a5"/>
              <w:rPr>
                <w:rFonts w:ascii="Times New Roman" w:hAnsi="Times New Roman" w:cs="Times New Roman"/>
                <w:b/>
                <w:i/>
                <w:sz w:val="24"/>
                <w:szCs w:val="24"/>
              </w:rPr>
            </w:pPr>
            <w:r w:rsidRPr="007E450A">
              <w:rPr>
                <w:rFonts w:ascii="Times New Roman" w:hAnsi="Times New Roman" w:cs="Times New Roman"/>
                <w:b/>
                <w:i/>
                <w:sz w:val="24"/>
                <w:szCs w:val="24"/>
              </w:rPr>
              <w:t>Гигиена одежды и обуви</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А теперь давайте гладить.</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Беседа, показ, практическая работа, работа с инструкционными картами, составление отчета о проделанной работе по плану</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39</w:t>
            </w:r>
          </w:p>
        </w:tc>
        <w:tc>
          <w:tcPr>
            <w:tcW w:w="1982" w:type="dxa"/>
          </w:tcPr>
          <w:p w:rsidR="007E450A" w:rsidRPr="007E450A" w:rsidRDefault="0085128D" w:rsidP="007E450A">
            <w:pPr>
              <w:pStyle w:val="a5"/>
              <w:rPr>
                <w:rFonts w:ascii="Times New Roman" w:hAnsi="Times New Roman" w:cs="Times New Roman"/>
                <w:b/>
                <w:i/>
                <w:sz w:val="24"/>
                <w:szCs w:val="24"/>
              </w:rPr>
            </w:pPr>
            <w:r w:rsidRPr="007E450A">
              <w:rPr>
                <w:rFonts w:ascii="Times New Roman" w:hAnsi="Times New Roman" w:cs="Times New Roman"/>
                <w:b/>
                <w:i/>
                <w:sz w:val="24"/>
                <w:szCs w:val="24"/>
              </w:rPr>
              <w:t>Гигиена одежды и обуви</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А теперь давайте гладить.</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 xml:space="preserve">Беседа, показ, практическая работа, работа с инструкционными картами, </w:t>
            </w:r>
            <w:r w:rsidRPr="007E450A">
              <w:rPr>
                <w:rFonts w:ascii="Times New Roman" w:hAnsi="Times New Roman" w:cs="Times New Roman"/>
                <w:sz w:val="24"/>
                <w:szCs w:val="24"/>
              </w:rPr>
              <w:lastRenderedPageBreak/>
              <w:t>составление отчета о проделанной работе по плану</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lastRenderedPageBreak/>
              <w:t>40</w:t>
            </w:r>
          </w:p>
        </w:tc>
        <w:tc>
          <w:tcPr>
            <w:tcW w:w="1982" w:type="dxa"/>
          </w:tcPr>
          <w:p w:rsidR="007E450A" w:rsidRPr="007E450A" w:rsidRDefault="0085128D" w:rsidP="007E450A">
            <w:pPr>
              <w:pStyle w:val="a5"/>
              <w:rPr>
                <w:rFonts w:ascii="Times New Roman" w:hAnsi="Times New Roman" w:cs="Times New Roman"/>
                <w:b/>
                <w:i/>
                <w:sz w:val="24"/>
                <w:szCs w:val="24"/>
              </w:rPr>
            </w:pPr>
            <w:r w:rsidRPr="007E450A">
              <w:rPr>
                <w:rFonts w:ascii="Times New Roman" w:hAnsi="Times New Roman" w:cs="Times New Roman"/>
                <w:b/>
                <w:i/>
                <w:sz w:val="24"/>
                <w:szCs w:val="24"/>
              </w:rPr>
              <w:t>Гигиена одежды и обуви</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А сумеешь ли ты вывести пятно.</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Беседа, показ, практическая работа, работа с инструкционными картами, составление отчета о проделанной работе по плану</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41</w:t>
            </w:r>
          </w:p>
        </w:tc>
        <w:tc>
          <w:tcPr>
            <w:tcW w:w="1982" w:type="dxa"/>
          </w:tcPr>
          <w:p w:rsidR="007E450A" w:rsidRPr="007E450A" w:rsidRDefault="0085128D" w:rsidP="007E450A">
            <w:pPr>
              <w:pStyle w:val="a5"/>
              <w:rPr>
                <w:rFonts w:ascii="Times New Roman" w:hAnsi="Times New Roman" w:cs="Times New Roman"/>
                <w:b/>
                <w:i/>
                <w:sz w:val="24"/>
                <w:szCs w:val="24"/>
              </w:rPr>
            </w:pPr>
            <w:r w:rsidRPr="007E450A">
              <w:rPr>
                <w:rFonts w:ascii="Times New Roman" w:hAnsi="Times New Roman" w:cs="Times New Roman"/>
                <w:b/>
                <w:i/>
                <w:sz w:val="24"/>
                <w:szCs w:val="24"/>
              </w:rPr>
              <w:t>Гигиена одежды и обуви</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А сумеешь ли ты вывести пятно.</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Беседа, показ, практическая работа, работа с инструкционными картами, составление отчета о проделанной работе по плану</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42</w:t>
            </w:r>
          </w:p>
        </w:tc>
        <w:tc>
          <w:tcPr>
            <w:tcW w:w="1982" w:type="dxa"/>
          </w:tcPr>
          <w:p w:rsidR="007E450A" w:rsidRPr="007E450A" w:rsidRDefault="0085128D" w:rsidP="007E450A">
            <w:pPr>
              <w:pStyle w:val="a5"/>
              <w:rPr>
                <w:rFonts w:ascii="Times New Roman" w:hAnsi="Times New Roman" w:cs="Times New Roman"/>
                <w:b/>
                <w:i/>
                <w:sz w:val="24"/>
                <w:szCs w:val="24"/>
              </w:rPr>
            </w:pPr>
            <w:r w:rsidRPr="007E450A">
              <w:rPr>
                <w:rFonts w:ascii="Times New Roman" w:hAnsi="Times New Roman" w:cs="Times New Roman"/>
                <w:b/>
                <w:i/>
                <w:sz w:val="24"/>
                <w:szCs w:val="24"/>
              </w:rPr>
              <w:t>Гигиена одежды и обуви</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Откуда пришел носовой платок.</w:t>
            </w:r>
          </w:p>
          <w:p w:rsidR="007E450A" w:rsidRPr="007E450A" w:rsidRDefault="007E450A" w:rsidP="007E450A">
            <w:pPr>
              <w:pStyle w:val="a5"/>
              <w:rPr>
                <w:rFonts w:ascii="Times New Roman" w:hAnsi="Times New Roman" w:cs="Times New Roman"/>
                <w:sz w:val="24"/>
                <w:szCs w:val="24"/>
              </w:rPr>
            </w:pP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Рассказ путешествие, пересказ, словесное рисование</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43</w:t>
            </w:r>
          </w:p>
        </w:tc>
        <w:tc>
          <w:tcPr>
            <w:tcW w:w="1982" w:type="dxa"/>
          </w:tcPr>
          <w:p w:rsidR="007E450A" w:rsidRPr="007E450A" w:rsidRDefault="0085128D" w:rsidP="007E450A">
            <w:pPr>
              <w:pStyle w:val="a5"/>
              <w:rPr>
                <w:rFonts w:ascii="Times New Roman" w:hAnsi="Times New Roman" w:cs="Times New Roman"/>
                <w:b/>
                <w:i/>
                <w:sz w:val="24"/>
                <w:szCs w:val="24"/>
              </w:rPr>
            </w:pPr>
            <w:r w:rsidRPr="007E450A">
              <w:rPr>
                <w:rFonts w:ascii="Times New Roman" w:hAnsi="Times New Roman" w:cs="Times New Roman"/>
                <w:b/>
                <w:i/>
                <w:sz w:val="24"/>
                <w:szCs w:val="24"/>
              </w:rPr>
              <w:t>Гигиена одежды и обуви</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История чулка.</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 xml:space="preserve">Рассказ путешествие, пересказ, </w:t>
            </w:r>
            <w:r w:rsidRPr="007E450A">
              <w:rPr>
                <w:rFonts w:ascii="Times New Roman" w:hAnsi="Times New Roman" w:cs="Times New Roman"/>
                <w:sz w:val="24"/>
                <w:szCs w:val="24"/>
              </w:rPr>
              <w:lastRenderedPageBreak/>
              <w:t>словесное рисование</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lastRenderedPageBreak/>
              <w:t>44</w:t>
            </w:r>
          </w:p>
        </w:tc>
        <w:tc>
          <w:tcPr>
            <w:tcW w:w="1982" w:type="dxa"/>
          </w:tcPr>
          <w:p w:rsidR="007E450A" w:rsidRPr="007E450A" w:rsidRDefault="0085128D" w:rsidP="007E450A">
            <w:pPr>
              <w:pStyle w:val="a5"/>
              <w:rPr>
                <w:rFonts w:ascii="Times New Roman" w:hAnsi="Times New Roman" w:cs="Times New Roman"/>
                <w:b/>
                <w:i/>
                <w:sz w:val="24"/>
                <w:szCs w:val="24"/>
              </w:rPr>
            </w:pPr>
            <w:r w:rsidRPr="007E450A">
              <w:rPr>
                <w:rFonts w:ascii="Times New Roman" w:hAnsi="Times New Roman" w:cs="Times New Roman"/>
                <w:b/>
                <w:i/>
                <w:sz w:val="24"/>
                <w:szCs w:val="24"/>
              </w:rPr>
              <w:t>Гигиена одежды и обуви</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Что тебе к лицу? (выбор одежды в соответствии с особенностями внешности).</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Беседа, тестирование, работа с инструкционными картами</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45</w:t>
            </w:r>
          </w:p>
        </w:tc>
        <w:tc>
          <w:tcPr>
            <w:tcW w:w="1982" w:type="dxa"/>
          </w:tcPr>
          <w:p w:rsidR="007E450A" w:rsidRPr="007E450A" w:rsidRDefault="0085128D" w:rsidP="007E450A">
            <w:pPr>
              <w:pStyle w:val="a5"/>
              <w:rPr>
                <w:rFonts w:ascii="Times New Roman" w:hAnsi="Times New Roman" w:cs="Times New Roman"/>
                <w:b/>
                <w:i/>
                <w:sz w:val="24"/>
                <w:szCs w:val="24"/>
              </w:rPr>
            </w:pPr>
            <w:r w:rsidRPr="007E450A">
              <w:rPr>
                <w:rFonts w:ascii="Times New Roman" w:hAnsi="Times New Roman" w:cs="Times New Roman"/>
                <w:b/>
                <w:i/>
                <w:sz w:val="24"/>
                <w:szCs w:val="24"/>
              </w:rPr>
              <w:t>Гигиена одежды и обуви</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Что тебе к лицу? (выбор одежды в соответствии с особенностями внешности).</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Беседа, тестирование, работа с индивидуальным раздаточным материалом</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46</w:t>
            </w:r>
          </w:p>
        </w:tc>
        <w:tc>
          <w:tcPr>
            <w:tcW w:w="1982" w:type="dxa"/>
          </w:tcPr>
          <w:p w:rsidR="007E450A" w:rsidRPr="007E450A" w:rsidRDefault="0085128D" w:rsidP="007E450A">
            <w:pPr>
              <w:pStyle w:val="a5"/>
              <w:rPr>
                <w:rFonts w:ascii="Times New Roman" w:hAnsi="Times New Roman" w:cs="Times New Roman"/>
                <w:b/>
                <w:i/>
                <w:sz w:val="24"/>
                <w:szCs w:val="24"/>
              </w:rPr>
            </w:pPr>
            <w:r w:rsidRPr="007E450A">
              <w:rPr>
                <w:rFonts w:ascii="Times New Roman" w:hAnsi="Times New Roman" w:cs="Times New Roman"/>
                <w:b/>
                <w:i/>
                <w:sz w:val="24"/>
                <w:szCs w:val="24"/>
              </w:rPr>
              <w:t>Гигиена одежды и обуви</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Вещей мало, а нарядов много.</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Беседа, тестирование, работа с индивидуальным раздаточным материалом</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47</w:t>
            </w:r>
          </w:p>
        </w:tc>
        <w:tc>
          <w:tcPr>
            <w:tcW w:w="1982" w:type="dxa"/>
          </w:tcPr>
          <w:p w:rsidR="007E450A" w:rsidRPr="007E450A" w:rsidRDefault="0085128D" w:rsidP="007E450A">
            <w:pPr>
              <w:pStyle w:val="a5"/>
              <w:rPr>
                <w:rFonts w:ascii="Times New Roman" w:hAnsi="Times New Roman" w:cs="Times New Roman"/>
                <w:b/>
                <w:i/>
                <w:sz w:val="24"/>
                <w:szCs w:val="24"/>
              </w:rPr>
            </w:pPr>
            <w:r w:rsidRPr="007E450A">
              <w:rPr>
                <w:rFonts w:ascii="Times New Roman" w:hAnsi="Times New Roman" w:cs="Times New Roman"/>
                <w:b/>
                <w:i/>
                <w:sz w:val="24"/>
                <w:szCs w:val="24"/>
              </w:rPr>
              <w:t>Гигиена одежды и обуви</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Вещей мало, а нарядов много.</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Беседа, тестирование, работа с индивидуальным раздаточным материалом</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48</w:t>
            </w:r>
          </w:p>
        </w:tc>
        <w:tc>
          <w:tcPr>
            <w:tcW w:w="1982" w:type="dxa"/>
          </w:tcPr>
          <w:p w:rsidR="007E450A" w:rsidRPr="007E450A" w:rsidRDefault="0085128D" w:rsidP="007E450A">
            <w:pPr>
              <w:pStyle w:val="a5"/>
              <w:rPr>
                <w:rFonts w:ascii="Times New Roman" w:hAnsi="Times New Roman" w:cs="Times New Roman"/>
                <w:b/>
                <w:i/>
                <w:sz w:val="24"/>
                <w:szCs w:val="24"/>
              </w:rPr>
            </w:pPr>
            <w:r w:rsidRPr="007E450A">
              <w:rPr>
                <w:rFonts w:ascii="Times New Roman" w:hAnsi="Times New Roman" w:cs="Times New Roman"/>
                <w:b/>
                <w:i/>
                <w:sz w:val="24"/>
                <w:szCs w:val="24"/>
              </w:rPr>
              <w:t>Гигиена одежды и обуви</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Итоговое занятие «Встречают по одежке»</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 xml:space="preserve">«Снимите это немедленно» (практические упражнения – </w:t>
            </w:r>
            <w:r w:rsidRPr="007E450A">
              <w:rPr>
                <w:rFonts w:ascii="Times New Roman" w:hAnsi="Times New Roman" w:cs="Times New Roman"/>
                <w:sz w:val="24"/>
                <w:szCs w:val="24"/>
              </w:rPr>
              <w:lastRenderedPageBreak/>
              <w:t>выбор одежду в соответствии с особенностями внешности и ее функциональным назначением)</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p>
        </w:tc>
        <w:tc>
          <w:tcPr>
            <w:tcW w:w="1982" w:type="dxa"/>
          </w:tcPr>
          <w:p w:rsidR="007E450A" w:rsidRPr="007E450A" w:rsidRDefault="007E450A" w:rsidP="007E450A">
            <w:pPr>
              <w:pStyle w:val="a5"/>
              <w:rPr>
                <w:rFonts w:ascii="Times New Roman" w:hAnsi="Times New Roman" w:cs="Times New Roman"/>
                <w:sz w:val="24"/>
                <w:szCs w:val="24"/>
              </w:rPr>
            </w:pPr>
          </w:p>
        </w:tc>
        <w:tc>
          <w:tcPr>
            <w:tcW w:w="1978" w:type="dxa"/>
          </w:tcPr>
          <w:p w:rsidR="007E450A" w:rsidRPr="007E450A" w:rsidRDefault="007E450A" w:rsidP="007E450A">
            <w:pPr>
              <w:pStyle w:val="a5"/>
              <w:rPr>
                <w:rFonts w:ascii="Times New Roman" w:hAnsi="Times New Roman" w:cs="Times New Roman"/>
                <w:b/>
                <w:i/>
                <w:sz w:val="24"/>
                <w:szCs w:val="24"/>
              </w:rPr>
            </w:pPr>
            <w:r w:rsidRPr="007E450A">
              <w:rPr>
                <w:rFonts w:ascii="Times New Roman" w:hAnsi="Times New Roman" w:cs="Times New Roman"/>
                <w:b/>
                <w:i/>
                <w:sz w:val="24"/>
                <w:szCs w:val="24"/>
              </w:rPr>
              <w:t>3 четверть</w:t>
            </w:r>
          </w:p>
        </w:tc>
        <w:tc>
          <w:tcPr>
            <w:tcW w:w="72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30</w:t>
            </w:r>
          </w:p>
        </w:tc>
        <w:tc>
          <w:tcPr>
            <w:tcW w:w="1165" w:type="dxa"/>
          </w:tcPr>
          <w:p w:rsidR="007E450A" w:rsidRPr="007E450A" w:rsidRDefault="007E450A" w:rsidP="007E450A">
            <w:pPr>
              <w:pStyle w:val="a5"/>
              <w:rPr>
                <w:rFonts w:ascii="Times New Roman" w:hAnsi="Times New Roman" w:cs="Times New Roman"/>
                <w:sz w:val="24"/>
                <w:szCs w:val="24"/>
              </w:rPr>
            </w:pP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49</w:t>
            </w:r>
          </w:p>
        </w:tc>
        <w:tc>
          <w:tcPr>
            <w:tcW w:w="1982" w:type="dxa"/>
          </w:tcPr>
          <w:p w:rsidR="007E450A" w:rsidRPr="007E450A" w:rsidRDefault="0085128D" w:rsidP="007E450A">
            <w:pPr>
              <w:pStyle w:val="a5"/>
              <w:rPr>
                <w:rFonts w:ascii="Times New Roman" w:hAnsi="Times New Roman" w:cs="Times New Roman"/>
                <w:sz w:val="24"/>
                <w:szCs w:val="24"/>
              </w:rPr>
            </w:pPr>
            <w:r w:rsidRPr="007E450A">
              <w:rPr>
                <w:rFonts w:ascii="Times New Roman" w:hAnsi="Times New Roman" w:cs="Times New Roman"/>
                <w:b/>
                <w:i/>
                <w:sz w:val="24"/>
                <w:szCs w:val="24"/>
              </w:rPr>
              <w:t>Гигиена пищи</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Для чего человек ест? (повторение имеющихся знаний).</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Беседа, тестирование, работа с индивидуальным раздаточным материалом</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50</w:t>
            </w:r>
          </w:p>
        </w:tc>
        <w:tc>
          <w:tcPr>
            <w:tcW w:w="1982" w:type="dxa"/>
          </w:tcPr>
          <w:p w:rsidR="007E450A" w:rsidRPr="007E450A" w:rsidRDefault="0085128D" w:rsidP="007E450A">
            <w:pPr>
              <w:pStyle w:val="a5"/>
              <w:rPr>
                <w:rFonts w:ascii="Times New Roman" w:hAnsi="Times New Roman" w:cs="Times New Roman"/>
                <w:sz w:val="24"/>
                <w:szCs w:val="24"/>
              </w:rPr>
            </w:pPr>
            <w:r w:rsidRPr="007E450A">
              <w:rPr>
                <w:rFonts w:ascii="Times New Roman" w:hAnsi="Times New Roman" w:cs="Times New Roman"/>
                <w:b/>
                <w:i/>
                <w:sz w:val="24"/>
                <w:szCs w:val="24"/>
              </w:rPr>
              <w:t>Гигиена пищи</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Хлеб – всему голова.</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Беседа. Рассказ, работа в парах (пересказ в парах)</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51</w:t>
            </w:r>
          </w:p>
        </w:tc>
        <w:tc>
          <w:tcPr>
            <w:tcW w:w="1982" w:type="dxa"/>
          </w:tcPr>
          <w:p w:rsidR="007E450A" w:rsidRPr="007E450A" w:rsidRDefault="0085128D" w:rsidP="007E450A">
            <w:pPr>
              <w:pStyle w:val="a5"/>
              <w:rPr>
                <w:rFonts w:ascii="Times New Roman" w:hAnsi="Times New Roman" w:cs="Times New Roman"/>
                <w:sz w:val="24"/>
                <w:szCs w:val="24"/>
              </w:rPr>
            </w:pPr>
            <w:r w:rsidRPr="007E450A">
              <w:rPr>
                <w:rFonts w:ascii="Times New Roman" w:hAnsi="Times New Roman" w:cs="Times New Roman"/>
                <w:b/>
                <w:i/>
                <w:sz w:val="24"/>
                <w:szCs w:val="24"/>
              </w:rPr>
              <w:t>Гигиена пищи</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Вкусен и приятен овощной салатик.</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Беседа, показ, практическая работа</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52</w:t>
            </w:r>
          </w:p>
        </w:tc>
        <w:tc>
          <w:tcPr>
            <w:tcW w:w="1982" w:type="dxa"/>
          </w:tcPr>
          <w:p w:rsidR="007E450A" w:rsidRPr="007E450A" w:rsidRDefault="0085128D" w:rsidP="007E450A">
            <w:pPr>
              <w:pStyle w:val="a5"/>
              <w:rPr>
                <w:rFonts w:ascii="Times New Roman" w:hAnsi="Times New Roman" w:cs="Times New Roman"/>
                <w:sz w:val="24"/>
                <w:szCs w:val="24"/>
              </w:rPr>
            </w:pPr>
            <w:r w:rsidRPr="007E450A">
              <w:rPr>
                <w:rFonts w:ascii="Times New Roman" w:hAnsi="Times New Roman" w:cs="Times New Roman"/>
                <w:b/>
                <w:i/>
                <w:sz w:val="24"/>
                <w:szCs w:val="24"/>
              </w:rPr>
              <w:t>Гигиена пищи</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Красный фрукт, желтый фрукт.</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Беседа, показ, практическая работа</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53</w:t>
            </w:r>
          </w:p>
        </w:tc>
        <w:tc>
          <w:tcPr>
            <w:tcW w:w="1982" w:type="dxa"/>
          </w:tcPr>
          <w:p w:rsidR="007E450A" w:rsidRPr="007E450A" w:rsidRDefault="0085128D" w:rsidP="007E450A">
            <w:pPr>
              <w:pStyle w:val="a5"/>
              <w:rPr>
                <w:rFonts w:ascii="Times New Roman" w:hAnsi="Times New Roman" w:cs="Times New Roman"/>
                <w:sz w:val="24"/>
                <w:szCs w:val="24"/>
              </w:rPr>
            </w:pPr>
            <w:r w:rsidRPr="007E450A">
              <w:rPr>
                <w:rFonts w:ascii="Times New Roman" w:hAnsi="Times New Roman" w:cs="Times New Roman"/>
                <w:b/>
                <w:i/>
                <w:sz w:val="24"/>
                <w:szCs w:val="24"/>
              </w:rPr>
              <w:t>Гигиена пищи</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Ай да каша, пища наша!</w:t>
            </w:r>
          </w:p>
          <w:p w:rsidR="007E450A" w:rsidRPr="007E450A" w:rsidRDefault="007E450A" w:rsidP="007E450A">
            <w:pPr>
              <w:pStyle w:val="a5"/>
              <w:rPr>
                <w:rFonts w:ascii="Times New Roman" w:hAnsi="Times New Roman" w:cs="Times New Roman"/>
                <w:sz w:val="24"/>
                <w:szCs w:val="24"/>
              </w:rPr>
            </w:pP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Беседа, рассказ, работа с раздаточным материалом, работа с измери</w:t>
            </w:r>
            <w:r w:rsidRPr="007E450A">
              <w:rPr>
                <w:rFonts w:ascii="Times New Roman" w:hAnsi="Times New Roman" w:cs="Times New Roman"/>
                <w:sz w:val="24"/>
                <w:szCs w:val="24"/>
              </w:rPr>
              <w:lastRenderedPageBreak/>
              <w:t xml:space="preserve">тельными приборами и пищевыми </w:t>
            </w:r>
            <w:proofErr w:type="gramStart"/>
            <w:r w:rsidRPr="007E450A">
              <w:rPr>
                <w:rFonts w:ascii="Times New Roman" w:hAnsi="Times New Roman" w:cs="Times New Roman"/>
                <w:sz w:val="24"/>
                <w:szCs w:val="24"/>
              </w:rPr>
              <w:t>продуктами,  пересказ</w:t>
            </w:r>
            <w:proofErr w:type="gramEnd"/>
            <w:r w:rsidRPr="007E450A">
              <w:rPr>
                <w:rFonts w:ascii="Times New Roman" w:hAnsi="Times New Roman" w:cs="Times New Roman"/>
                <w:sz w:val="24"/>
                <w:szCs w:val="24"/>
              </w:rPr>
              <w:t xml:space="preserve"> по плану</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lastRenderedPageBreak/>
              <w:t>54</w:t>
            </w:r>
          </w:p>
        </w:tc>
        <w:tc>
          <w:tcPr>
            <w:tcW w:w="1982" w:type="dxa"/>
          </w:tcPr>
          <w:p w:rsidR="007E450A" w:rsidRPr="007E450A" w:rsidRDefault="0085128D" w:rsidP="007E450A">
            <w:pPr>
              <w:pStyle w:val="a5"/>
              <w:rPr>
                <w:rFonts w:ascii="Times New Roman" w:hAnsi="Times New Roman" w:cs="Times New Roman"/>
                <w:sz w:val="24"/>
                <w:szCs w:val="24"/>
              </w:rPr>
            </w:pPr>
            <w:r w:rsidRPr="007E450A">
              <w:rPr>
                <w:rFonts w:ascii="Times New Roman" w:hAnsi="Times New Roman" w:cs="Times New Roman"/>
                <w:b/>
                <w:i/>
                <w:sz w:val="24"/>
                <w:szCs w:val="24"/>
              </w:rPr>
              <w:t>Гигиена пищи</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Ты накрываешь на стол к чаю.</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Беседа, показ, практическая работа, работа с инструкционными картами, пересказ по схеме</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55</w:t>
            </w:r>
          </w:p>
        </w:tc>
        <w:tc>
          <w:tcPr>
            <w:tcW w:w="1982" w:type="dxa"/>
          </w:tcPr>
          <w:p w:rsidR="007E450A" w:rsidRPr="007E450A" w:rsidRDefault="0085128D" w:rsidP="007E450A">
            <w:pPr>
              <w:pStyle w:val="a5"/>
              <w:rPr>
                <w:rFonts w:ascii="Times New Roman" w:hAnsi="Times New Roman" w:cs="Times New Roman"/>
                <w:sz w:val="24"/>
                <w:szCs w:val="24"/>
              </w:rPr>
            </w:pPr>
            <w:r w:rsidRPr="007E450A">
              <w:rPr>
                <w:rFonts w:ascii="Times New Roman" w:hAnsi="Times New Roman" w:cs="Times New Roman"/>
                <w:b/>
                <w:i/>
                <w:sz w:val="24"/>
                <w:szCs w:val="24"/>
              </w:rPr>
              <w:t>Гигиена пищи</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Заварите вкусный чай</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Беседа, показ, практическая работа, работа с инструкционными картами, пересказ по схеме</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56</w:t>
            </w:r>
          </w:p>
        </w:tc>
        <w:tc>
          <w:tcPr>
            <w:tcW w:w="1982" w:type="dxa"/>
          </w:tcPr>
          <w:p w:rsidR="007E450A" w:rsidRPr="007E450A" w:rsidRDefault="0085128D" w:rsidP="007E450A">
            <w:pPr>
              <w:pStyle w:val="a5"/>
              <w:rPr>
                <w:rFonts w:ascii="Times New Roman" w:hAnsi="Times New Roman" w:cs="Times New Roman"/>
                <w:sz w:val="24"/>
                <w:szCs w:val="24"/>
              </w:rPr>
            </w:pPr>
            <w:r w:rsidRPr="007E450A">
              <w:rPr>
                <w:rFonts w:ascii="Times New Roman" w:hAnsi="Times New Roman" w:cs="Times New Roman"/>
                <w:b/>
                <w:i/>
                <w:sz w:val="24"/>
                <w:szCs w:val="24"/>
              </w:rPr>
              <w:t>Гигиена пищи</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Волшебные напитки (лечебные настои из трав)</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Беседа, показ, практическая работа, работа с инструкционными картами, пересказ по схеме</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57</w:t>
            </w:r>
          </w:p>
        </w:tc>
        <w:tc>
          <w:tcPr>
            <w:tcW w:w="1982" w:type="dxa"/>
          </w:tcPr>
          <w:p w:rsidR="007E450A" w:rsidRPr="007E450A" w:rsidRDefault="0085128D" w:rsidP="007E450A">
            <w:pPr>
              <w:pStyle w:val="a5"/>
              <w:rPr>
                <w:rFonts w:ascii="Times New Roman" w:hAnsi="Times New Roman" w:cs="Times New Roman"/>
                <w:sz w:val="24"/>
                <w:szCs w:val="24"/>
              </w:rPr>
            </w:pPr>
            <w:r w:rsidRPr="007E450A">
              <w:rPr>
                <w:rFonts w:ascii="Times New Roman" w:hAnsi="Times New Roman" w:cs="Times New Roman"/>
                <w:b/>
                <w:i/>
                <w:sz w:val="24"/>
                <w:szCs w:val="24"/>
              </w:rPr>
              <w:t>Гигиена пищи</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А что у нас к чаю?</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 xml:space="preserve">Беседа, рассказ, работа с раздаточным </w:t>
            </w:r>
            <w:r w:rsidRPr="007E450A">
              <w:rPr>
                <w:rFonts w:ascii="Times New Roman" w:hAnsi="Times New Roman" w:cs="Times New Roman"/>
                <w:sz w:val="24"/>
                <w:szCs w:val="24"/>
              </w:rPr>
              <w:lastRenderedPageBreak/>
              <w:t>материалом, составление меню, пересказ по плану</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lastRenderedPageBreak/>
              <w:t>58</w:t>
            </w:r>
          </w:p>
        </w:tc>
        <w:tc>
          <w:tcPr>
            <w:tcW w:w="1982" w:type="dxa"/>
          </w:tcPr>
          <w:p w:rsidR="007E450A" w:rsidRPr="007E450A" w:rsidRDefault="0085128D" w:rsidP="007E450A">
            <w:pPr>
              <w:pStyle w:val="a5"/>
              <w:rPr>
                <w:rFonts w:ascii="Times New Roman" w:hAnsi="Times New Roman" w:cs="Times New Roman"/>
                <w:sz w:val="24"/>
                <w:szCs w:val="24"/>
              </w:rPr>
            </w:pPr>
            <w:r w:rsidRPr="007E450A">
              <w:rPr>
                <w:rFonts w:ascii="Times New Roman" w:hAnsi="Times New Roman" w:cs="Times New Roman"/>
                <w:b/>
                <w:i/>
                <w:sz w:val="24"/>
                <w:szCs w:val="24"/>
              </w:rPr>
              <w:t>Гигиена пищи</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Изделия из черствого хлеба.</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Рассказ, беседа, работа с индивидуальными картами, тестирование</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59</w:t>
            </w:r>
          </w:p>
        </w:tc>
        <w:tc>
          <w:tcPr>
            <w:tcW w:w="1982" w:type="dxa"/>
          </w:tcPr>
          <w:p w:rsidR="007E450A" w:rsidRPr="007E450A" w:rsidRDefault="0085128D" w:rsidP="007E450A">
            <w:pPr>
              <w:pStyle w:val="a5"/>
              <w:rPr>
                <w:rFonts w:ascii="Times New Roman" w:hAnsi="Times New Roman" w:cs="Times New Roman"/>
                <w:sz w:val="24"/>
                <w:szCs w:val="24"/>
              </w:rPr>
            </w:pPr>
            <w:r w:rsidRPr="007E450A">
              <w:rPr>
                <w:rFonts w:ascii="Times New Roman" w:hAnsi="Times New Roman" w:cs="Times New Roman"/>
                <w:b/>
                <w:i/>
                <w:sz w:val="24"/>
                <w:szCs w:val="24"/>
              </w:rPr>
              <w:t>Гигиена пищи</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Пейте, дети, молоко, будете здоровы</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Рассказ, беседа, работа с индивидуальными картами, тестирование</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60</w:t>
            </w:r>
          </w:p>
        </w:tc>
        <w:tc>
          <w:tcPr>
            <w:tcW w:w="1982" w:type="dxa"/>
          </w:tcPr>
          <w:p w:rsidR="007E450A" w:rsidRPr="007E450A" w:rsidRDefault="0085128D" w:rsidP="007E450A">
            <w:pPr>
              <w:pStyle w:val="a5"/>
              <w:rPr>
                <w:rFonts w:ascii="Times New Roman" w:hAnsi="Times New Roman" w:cs="Times New Roman"/>
                <w:sz w:val="24"/>
                <w:szCs w:val="24"/>
              </w:rPr>
            </w:pPr>
            <w:r w:rsidRPr="007E450A">
              <w:rPr>
                <w:rFonts w:ascii="Times New Roman" w:hAnsi="Times New Roman" w:cs="Times New Roman"/>
                <w:b/>
                <w:i/>
                <w:sz w:val="24"/>
                <w:szCs w:val="24"/>
              </w:rPr>
              <w:t>Гигиена пищи</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Чашка за ложкой, вилка за кружкой… (посуда чайная и столовая)</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Беседа, показ, практическая работа, работа с инструкционными картами, пересказ по схеме</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61</w:t>
            </w:r>
          </w:p>
        </w:tc>
        <w:tc>
          <w:tcPr>
            <w:tcW w:w="1982" w:type="dxa"/>
          </w:tcPr>
          <w:p w:rsidR="007E450A" w:rsidRPr="007E450A" w:rsidRDefault="0085128D" w:rsidP="007E450A">
            <w:pPr>
              <w:pStyle w:val="a5"/>
              <w:rPr>
                <w:rFonts w:ascii="Times New Roman" w:hAnsi="Times New Roman" w:cs="Times New Roman"/>
                <w:sz w:val="24"/>
                <w:szCs w:val="24"/>
              </w:rPr>
            </w:pPr>
            <w:r w:rsidRPr="007E450A">
              <w:rPr>
                <w:rFonts w:ascii="Times New Roman" w:hAnsi="Times New Roman" w:cs="Times New Roman"/>
                <w:b/>
                <w:i/>
                <w:sz w:val="24"/>
                <w:szCs w:val="24"/>
              </w:rPr>
              <w:t>Гигиена пищи</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Чашка за ложкой, вилка за кружкой… (посуда чайная и столовая)</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Беседа, показ, практическая работа, работа с инструкционными картами, пересказ по схеме</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62</w:t>
            </w:r>
          </w:p>
        </w:tc>
        <w:tc>
          <w:tcPr>
            <w:tcW w:w="1982" w:type="dxa"/>
          </w:tcPr>
          <w:p w:rsidR="007E450A" w:rsidRPr="007E450A" w:rsidRDefault="0085128D" w:rsidP="007E450A">
            <w:pPr>
              <w:pStyle w:val="a5"/>
              <w:rPr>
                <w:rFonts w:ascii="Times New Roman" w:hAnsi="Times New Roman" w:cs="Times New Roman"/>
                <w:sz w:val="24"/>
                <w:szCs w:val="24"/>
              </w:rPr>
            </w:pPr>
            <w:r w:rsidRPr="007E450A">
              <w:rPr>
                <w:rFonts w:ascii="Times New Roman" w:hAnsi="Times New Roman" w:cs="Times New Roman"/>
                <w:b/>
                <w:i/>
                <w:sz w:val="24"/>
                <w:szCs w:val="24"/>
              </w:rPr>
              <w:t>Гигиена пищи</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Что купить к завтраку</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 xml:space="preserve">Беседа, рассказ, работа с </w:t>
            </w:r>
            <w:r w:rsidRPr="007E450A">
              <w:rPr>
                <w:rFonts w:ascii="Times New Roman" w:hAnsi="Times New Roman" w:cs="Times New Roman"/>
                <w:sz w:val="24"/>
                <w:szCs w:val="24"/>
              </w:rPr>
              <w:lastRenderedPageBreak/>
              <w:t>раздаточным материалом, составление меню, пересказ по плану</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lastRenderedPageBreak/>
              <w:t>63</w:t>
            </w:r>
          </w:p>
        </w:tc>
        <w:tc>
          <w:tcPr>
            <w:tcW w:w="1982" w:type="dxa"/>
          </w:tcPr>
          <w:p w:rsidR="007E450A" w:rsidRPr="007E450A" w:rsidRDefault="0085128D" w:rsidP="007E450A">
            <w:pPr>
              <w:pStyle w:val="a5"/>
              <w:rPr>
                <w:rFonts w:ascii="Times New Roman" w:hAnsi="Times New Roman" w:cs="Times New Roman"/>
                <w:sz w:val="24"/>
                <w:szCs w:val="24"/>
              </w:rPr>
            </w:pPr>
            <w:r w:rsidRPr="007E450A">
              <w:rPr>
                <w:rFonts w:ascii="Times New Roman" w:hAnsi="Times New Roman" w:cs="Times New Roman"/>
                <w:b/>
                <w:i/>
                <w:sz w:val="24"/>
                <w:szCs w:val="24"/>
              </w:rPr>
              <w:t>Гигиена пищи</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Экскурсия в хлебный магазин.</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 xml:space="preserve">Экскурсия, беседа, составление устного изложения </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64</w:t>
            </w:r>
          </w:p>
        </w:tc>
        <w:tc>
          <w:tcPr>
            <w:tcW w:w="1982" w:type="dxa"/>
          </w:tcPr>
          <w:p w:rsidR="007E450A" w:rsidRPr="007E450A" w:rsidRDefault="0085128D" w:rsidP="007E450A">
            <w:pPr>
              <w:pStyle w:val="a5"/>
              <w:rPr>
                <w:rFonts w:ascii="Times New Roman" w:hAnsi="Times New Roman" w:cs="Times New Roman"/>
                <w:sz w:val="24"/>
                <w:szCs w:val="24"/>
              </w:rPr>
            </w:pPr>
            <w:r w:rsidRPr="007E450A">
              <w:rPr>
                <w:rFonts w:ascii="Times New Roman" w:hAnsi="Times New Roman" w:cs="Times New Roman"/>
                <w:b/>
                <w:i/>
                <w:sz w:val="24"/>
                <w:szCs w:val="24"/>
              </w:rPr>
              <w:t>Гигиена пищи</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Что значит «правильно питаться»?</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Рассказ, беседа, работа с индивидуальными картами, тестирование</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65</w:t>
            </w:r>
          </w:p>
        </w:tc>
        <w:tc>
          <w:tcPr>
            <w:tcW w:w="1982" w:type="dxa"/>
          </w:tcPr>
          <w:p w:rsidR="007E450A" w:rsidRPr="007E450A" w:rsidRDefault="0085128D" w:rsidP="007E450A">
            <w:pPr>
              <w:pStyle w:val="a5"/>
              <w:rPr>
                <w:rFonts w:ascii="Times New Roman" w:hAnsi="Times New Roman" w:cs="Times New Roman"/>
                <w:sz w:val="24"/>
                <w:szCs w:val="24"/>
              </w:rPr>
            </w:pPr>
            <w:r w:rsidRPr="007E450A">
              <w:rPr>
                <w:rFonts w:ascii="Times New Roman" w:hAnsi="Times New Roman" w:cs="Times New Roman"/>
                <w:b/>
                <w:i/>
                <w:sz w:val="24"/>
                <w:szCs w:val="24"/>
              </w:rPr>
              <w:t>Гигиена пищи</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Белки, жиры и углеводы</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Рассказ, чтение, работа с индивидуальным раздаточным материалом</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66</w:t>
            </w:r>
          </w:p>
        </w:tc>
        <w:tc>
          <w:tcPr>
            <w:tcW w:w="1982" w:type="dxa"/>
          </w:tcPr>
          <w:p w:rsidR="007E450A" w:rsidRPr="007E450A" w:rsidRDefault="0085128D" w:rsidP="007E450A">
            <w:pPr>
              <w:pStyle w:val="a5"/>
              <w:rPr>
                <w:rFonts w:ascii="Times New Roman" w:hAnsi="Times New Roman" w:cs="Times New Roman"/>
                <w:sz w:val="24"/>
                <w:szCs w:val="24"/>
              </w:rPr>
            </w:pPr>
            <w:r w:rsidRPr="007E450A">
              <w:rPr>
                <w:rFonts w:ascii="Times New Roman" w:hAnsi="Times New Roman" w:cs="Times New Roman"/>
                <w:b/>
                <w:i/>
                <w:sz w:val="24"/>
                <w:szCs w:val="24"/>
              </w:rPr>
              <w:t>Гигиена пищи</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Белок – строительный материал для мышц.</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Рассказ, чтение, работа с индивидуальным раздаточным материалом</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67</w:t>
            </w:r>
          </w:p>
        </w:tc>
        <w:tc>
          <w:tcPr>
            <w:tcW w:w="1982" w:type="dxa"/>
          </w:tcPr>
          <w:p w:rsidR="007E450A" w:rsidRPr="007E450A" w:rsidRDefault="0085128D" w:rsidP="007E450A">
            <w:pPr>
              <w:pStyle w:val="a5"/>
              <w:rPr>
                <w:rFonts w:ascii="Times New Roman" w:hAnsi="Times New Roman" w:cs="Times New Roman"/>
                <w:sz w:val="24"/>
                <w:szCs w:val="24"/>
              </w:rPr>
            </w:pPr>
            <w:r w:rsidRPr="007E450A">
              <w:rPr>
                <w:rFonts w:ascii="Times New Roman" w:hAnsi="Times New Roman" w:cs="Times New Roman"/>
                <w:b/>
                <w:i/>
                <w:sz w:val="24"/>
                <w:szCs w:val="24"/>
              </w:rPr>
              <w:t>Гигиена пищи</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Углеводы – источник энергии</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Рассказ, чтение, работа с индивидуальным раз</w:t>
            </w:r>
            <w:r w:rsidRPr="007E450A">
              <w:rPr>
                <w:rFonts w:ascii="Times New Roman" w:hAnsi="Times New Roman" w:cs="Times New Roman"/>
                <w:sz w:val="24"/>
                <w:szCs w:val="24"/>
              </w:rPr>
              <w:lastRenderedPageBreak/>
              <w:t>даточным материалом</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lastRenderedPageBreak/>
              <w:t>68</w:t>
            </w:r>
          </w:p>
        </w:tc>
        <w:tc>
          <w:tcPr>
            <w:tcW w:w="1982" w:type="dxa"/>
          </w:tcPr>
          <w:p w:rsidR="007E450A" w:rsidRPr="007E450A" w:rsidRDefault="0085128D" w:rsidP="007E450A">
            <w:pPr>
              <w:pStyle w:val="a5"/>
              <w:rPr>
                <w:rFonts w:ascii="Times New Roman" w:hAnsi="Times New Roman" w:cs="Times New Roman"/>
                <w:sz w:val="24"/>
                <w:szCs w:val="24"/>
              </w:rPr>
            </w:pPr>
            <w:r w:rsidRPr="007E450A">
              <w:rPr>
                <w:rFonts w:ascii="Times New Roman" w:hAnsi="Times New Roman" w:cs="Times New Roman"/>
                <w:b/>
                <w:i/>
                <w:sz w:val="24"/>
                <w:szCs w:val="24"/>
              </w:rPr>
              <w:t>Гигиена пищи</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Жиры вредные и полезные</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Рассказ, чтение, работа с индивидуальным раздаточным материалом</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69</w:t>
            </w:r>
          </w:p>
        </w:tc>
        <w:tc>
          <w:tcPr>
            <w:tcW w:w="1982" w:type="dxa"/>
          </w:tcPr>
          <w:p w:rsidR="007E450A" w:rsidRPr="007E450A" w:rsidRDefault="0085128D" w:rsidP="007E450A">
            <w:pPr>
              <w:pStyle w:val="a5"/>
              <w:rPr>
                <w:rFonts w:ascii="Times New Roman" w:hAnsi="Times New Roman" w:cs="Times New Roman"/>
                <w:sz w:val="24"/>
                <w:szCs w:val="24"/>
              </w:rPr>
            </w:pPr>
            <w:r w:rsidRPr="007E450A">
              <w:rPr>
                <w:rFonts w:ascii="Times New Roman" w:hAnsi="Times New Roman" w:cs="Times New Roman"/>
                <w:b/>
                <w:i/>
                <w:sz w:val="24"/>
                <w:szCs w:val="24"/>
              </w:rPr>
              <w:t>Гигиена пищи</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 xml:space="preserve">Есть, чтобы жить, или жить, чтобы </w:t>
            </w:r>
            <w:proofErr w:type="gramStart"/>
            <w:r w:rsidRPr="007E450A">
              <w:rPr>
                <w:rFonts w:ascii="Times New Roman" w:hAnsi="Times New Roman" w:cs="Times New Roman"/>
                <w:sz w:val="24"/>
                <w:szCs w:val="24"/>
              </w:rPr>
              <w:t>есть?(</w:t>
            </w:r>
            <w:proofErr w:type="gramEnd"/>
            <w:r w:rsidRPr="007E450A">
              <w:rPr>
                <w:rFonts w:ascii="Times New Roman" w:hAnsi="Times New Roman" w:cs="Times New Roman"/>
                <w:sz w:val="24"/>
                <w:szCs w:val="24"/>
              </w:rPr>
              <w:t>полезные и вредные пищевые привычки)</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Рассказ, беседа, работа с индивидуальными картами, тестирование</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70</w:t>
            </w:r>
          </w:p>
        </w:tc>
        <w:tc>
          <w:tcPr>
            <w:tcW w:w="1982" w:type="dxa"/>
          </w:tcPr>
          <w:p w:rsidR="007E450A" w:rsidRPr="007E450A" w:rsidRDefault="0085128D" w:rsidP="007E450A">
            <w:pPr>
              <w:pStyle w:val="a5"/>
              <w:rPr>
                <w:rFonts w:ascii="Times New Roman" w:hAnsi="Times New Roman" w:cs="Times New Roman"/>
                <w:sz w:val="24"/>
                <w:szCs w:val="24"/>
              </w:rPr>
            </w:pPr>
            <w:r w:rsidRPr="007E450A">
              <w:rPr>
                <w:rFonts w:ascii="Times New Roman" w:hAnsi="Times New Roman" w:cs="Times New Roman"/>
                <w:b/>
                <w:i/>
                <w:sz w:val="24"/>
                <w:szCs w:val="24"/>
              </w:rPr>
              <w:t>Гигиена пищи</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Витамины.</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Рассказ, чтение, работа с индивидуальным раздаточным материалом</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71</w:t>
            </w:r>
          </w:p>
        </w:tc>
        <w:tc>
          <w:tcPr>
            <w:tcW w:w="1982" w:type="dxa"/>
          </w:tcPr>
          <w:p w:rsidR="007E450A" w:rsidRPr="007E450A" w:rsidRDefault="0085128D" w:rsidP="007E450A">
            <w:pPr>
              <w:pStyle w:val="a5"/>
              <w:rPr>
                <w:rFonts w:ascii="Times New Roman" w:hAnsi="Times New Roman" w:cs="Times New Roman"/>
                <w:sz w:val="24"/>
                <w:szCs w:val="24"/>
              </w:rPr>
            </w:pPr>
            <w:r w:rsidRPr="007E450A">
              <w:rPr>
                <w:rFonts w:ascii="Times New Roman" w:hAnsi="Times New Roman" w:cs="Times New Roman"/>
                <w:b/>
                <w:i/>
                <w:sz w:val="24"/>
                <w:szCs w:val="24"/>
              </w:rPr>
              <w:t>Гигиена пищи</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Каждому овощу и фрукту свое время, или как выбрать здоровую и полезную пищу</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Рассказ, беседа, работа с индивидуальными картами, тестирование</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72</w:t>
            </w:r>
          </w:p>
        </w:tc>
        <w:tc>
          <w:tcPr>
            <w:tcW w:w="1982" w:type="dxa"/>
          </w:tcPr>
          <w:p w:rsidR="007E450A" w:rsidRPr="007E450A" w:rsidRDefault="0085128D" w:rsidP="007E450A">
            <w:pPr>
              <w:pStyle w:val="a5"/>
              <w:rPr>
                <w:rFonts w:ascii="Times New Roman" w:hAnsi="Times New Roman" w:cs="Times New Roman"/>
                <w:sz w:val="24"/>
                <w:szCs w:val="24"/>
              </w:rPr>
            </w:pPr>
            <w:r w:rsidRPr="007E450A">
              <w:rPr>
                <w:rFonts w:ascii="Times New Roman" w:hAnsi="Times New Roman" w:cs="Times New Roman"/>
                <w:b/>
                <w:i/>
                <w:sz w:val="24"/>
                <w:szCs w:val="24"/>
              </w:rPr>
              <w:t>Гигиена пищи</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Правила хранения продуктов в холодильнике.</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Рассказ, чтение, работа с индивидуальным раздаточным материалом</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lastRenderedPageBreak/>
              <w:t>73</w:t>
            </w:r>
          </w:p>
        </w:tc>
        <w:tc>
          <w:tcPr>
            <w:tcW w:w="1982" w:type="dxa"/>
          </w:tcPr>
          <w:p w:rsidR="007E450A" w:rsidRPr="007E450A" w:rsidRDefault="0085128D" w:rsidP="007E450A">
            <w:pPr>
              <w:pStyle w:val="a5"/>
              <w:rPr>
                <w:rFonts w:ascii="Times New Roman" w:hAnsi="Times New Roman" w:cs="Times New Roman"/>
                <w:sz w:val="24"/>
                <w:szCs w:val="24"/>
              </w:rPr>
            </w:pPr>
            <w:r w:rsidRPr="007E450A">
              <w:rPr>
                <w:rFonts w:ascii="Times New Roman" w:hAnsi="Times New Roman" w:cs="Times New Roman"/>
                <w:b/>
                <w:i/>
                <w:sz w:val="24"/>
                <w:szCs w:val="24"/>
              </w:rPr>
              <w:t>Гигиена пищи</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Что такое «срок годности продуктов» и когда он заканчивается</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Рассказ, чтение, работа с индивидуальным раздаточным материалом</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74</w:t>
            </w:r>
          </w:p>
        </w:tc>
        <w:tc>
          <w:tcPr>
            <w:tcW w:w="1982" w:type="dxa"/>
          </w:tcPr>
          <w:p w:rsidR="007E450A" w:rsidRPr="007E450A" w:rsidRDefault="0085128D" w:rsidP="007E450A">
            <w:pPr>
              <w:pStyle w:val="a5"/>
              <w:rPr>
                <w:rFonts w:ascii="Times New Roman" w:hAnsi="Times New Roman" w:cs="Times New Roman"/>
                <w:sz w:val="24"/>
                <w:szCs w:val="24"/>
              </w:rPr>
            </w:pPr>
            <w:r w:rsidRPr="007E450A">
              <w:rPr>
                <w:rFonts w:ascii="Times New Roman" w:hAnsi="Times New Roman" w:cs="Times New Roman"/>
                <w:b/>
                <w:i/>
                <w:sz w:val="24"/>
                <w:szCs w:val="24"/>
              </w:rPr>
              <w:t>Гигиена пищи</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Что такое «срок годности продуктов» и когда он заканчивается</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Рассказ, чтение, работа с индивидуальным раздаточным материалом, тестирование</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75</w:t>
            </w:r>
          </w:p>
        </w:tc>
        <w:tc>
          <w:tcPr>
            <w:tcW w:w="1982" w:type="dxa"/>
          </w:tcPr>
          <w:p w:rsidR="007E450A" w:rsidRPr="007E450A" w:rsidRDefault="0085128D" w:rsidP="007E450A">
            <w:pPr>
              <w:pStyle w:val="a5"/>
              <w:rPr>
                <w:rFonts w:ascii="Times New Roman" w:hAnsi="Times New Roman" w:cs="Times New Roman"/>
                <w:sz w:val="24"/>
                <w:szCs w:val="24"/>
              </w:rPr>
            </w:pPr>
            <w:r w:rsidRPr="007E450A">
              <w:rPr>
                <w:rFonts w:ascii="Times New Roman" w:hAnsi="Times New Roman" w:cs="Times New Roman"/>
                <w:b/>
                <w:i/>
                <w:sz w:val="24"/>
                <w:szCs w:val="24"/>
              </w:rPr>
              <w:t>Гигиена пищи</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Экскурсия в магазин</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Экскурсия, беседа, составление устного изложения</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76</w:t>
            </w:r>
          </w:p>
        </w:tc>
        <w:tc>
          <w:tcPr>
            <w:tcW w:w="1982" w:type="dxa"/>
          </w:tcPr>
          <w:p w:rsidR="007E450A" w:rsidRPr="007E450A" w:rsidRDefault="0085128D" w:rsidP="007E450A">
            <w:pPr>
              <w:pStyle w:val="a5"/>
              <w:rPr>
                <w:rFonts w:ascii="Times New Roman" w:hAnsi="Times New Roman" w:cs="Times New Roman"/>
                <w:sz w:val="24"/>
                <w:szCs w:val="24"/>
              </w:rPr>
            </w:pPr>
            <w:r w:rsidRPr="007E450A">
              <w:rPr>
                <w:rFonts w:ascii="Times New Roman" w:hAnsi="Times New Roman" w:cs="Times New Roman"/>
                <w:b/>
                <w:i/>
                <w:sz w:val="24"/>
                <w:szCs w:val="24"/>
              </w:rPr>
              <w:t>Гигиена пищи</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Что готовят на обед?</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Беседа, рассказ, работа с раздаточным материалом, составление меню, пересказ по плану</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77</w:t>
            </w:r>
          </w:p>
        </w:tc>
        <w:tc>
          <w:tcPr>
            <w:tcW w:w="1982" w:type="dxa"/>
          </w:tcPr>
          <w:p w:rsidR="007E450A" w:rsidRPr="007E450A" w:rsidRDefault="0085128D" w:rsidP="007E450A">
            <w:pPr>
              <w:pStyle w:val="a5"/>
              <w:rPr>
                <w:rFonts w:ascii="Times New Roman" w:hAnsi="Times New Roman" w:cs="Times New Roman"/>
                <w:sz w:val="24"/>
                <w:szCs w:val="24"/>
              </w:rPr>
            </w:pPr>
            <w:r w:rsidRPr="007E450A">
              <w:rPr>
                <w:rFonts w:ascii="Times New Roman" w:hAnsi="Times New Roman" w:cs="Times New Roman"/>
                <w:b/>
                <w:i/>
                <w:sz w:val="24"/>
                <w:szCs w:val="24"/>
              </w:rPr>
              <w:t>Гигиена пищи</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Составляем меню для обеда</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 xml:space="preserve">Беседа, рассказ, работа с раздаточным материалом, составление меню, </w:t>
            </w:r>
            <w:r w:rsidRPr="007E450A">
              <w:rPr>
                <w:rFonts w:ascii="Times New Roman" w:hAnsi="Times New Roman" w:cs="Times New Roman"/>
                <w:sz w:val="24"/>
                <w:szCs w:val="24"/>
              </w:rPr>
              <w:lastRenderedPageBreak/>
              <w:t>пересказ по плану</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lastRenderedPageBreak/>
              <w:t>78</w:t>
            </w:r>
          </w:p>
        </w:tc>
        <w:tc>
          <w:tcPr>
            <w:tcW w:w="1982" w:type="dxa"/>
          </w:tcPr>
          <w:p w:rsidR="007E450A" w:rsidRPr="007E450A" w:rsidRDefault="0085128D" w:rsidP="007E450A">
            <w:pPr>
              <w:pStyle w:val="a5"/>
              <w:rPr>
                <w:rFonts w:ascii="Times New Roman" w:hAnsi="Times New Roman" w:cs="Times New Roman"/>
                <w:sz w:val="24"/>
                <w:szCs w:val="24"/>
              </w:rPr>
            </w:pPr>
            <w:r w:rsidRPr="007E450A">
              <w:rPr>
                <w:rFonts w:ascii="Times New Roman" w:hAnsi="Times New Roman" w:cs="Times New Roman"/>
                <w:b/>
                <w:i/>
                <w:sz w:val="24"/>
                <w:szCs w:val="24"/>
              </w:rPr>
              <w:t>Гигиена пищи</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Законы полезной пищи (итоговое занятие)</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Рассказ, беседа, работа с индивидуальными картами, тестирование</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p>
        </w:tc>
        <w:tc>
          <w:tcPr>
            <w:tcW w:w="1982" w:type="dxa"/>
          </w:tcPr>
          <w:p w:rsidR="007E450A" w:rsidRPr="007E450A" w:rsidRDefault="007E450A" w:rsidP="007E450A">
            <w:pPr>
              <w:pStyle w:val="a5"/>
              <w:rPr>
                <w:rFonts w:ascii="Times New Roman" w:hAnsi="Times New Roman" w:cs="Times New Roman"/>
                <w:b/>
                <w:i/>
                <w:sz w:val="24"/>
                <w:szCs w:val="24"/>
              </w:rPr>
            </w:pPr>
            <w:r w:rsidRPr="007E450A">
              <w:rPr>
                <w:rFonts w:ascii="Times New Roman" w:hAnsi="Times New Roman" w:cs="Times New Roman"/>
                <w:b/>
                <w:i/>
                <w:sz w:val="24"/>
                <w:szCs w:val="24"/>
              </w:rPr>
              <w:t>Гигиена жилища и навыки самообслуживания</w:t>
            </w:r>
          </w:p>
        </w:tc>
        <w:tc>
          <w:tcPr>
            <w:tcW w:w="1978" w:type="dxa"/>
          </w:tcPr>
          <w:p w:rsidR="007E450A" w:rsidRPr="007E450A" w:rsidRDefault="007E450A" w:rsidP="007E450A">
            <w:pPr>
              <w:pStyle w:val="a5"/>
              <w:rPr>
                <w:rFonts w:ascii="Times New Roman" w:hAnsi="Times New Roman" w:cs="Times New Roman"/>
                <w:b/>
                <w:i/>
                <w:sz w:val="24"/>
                <w:szCs w:val="24"/>
              </w:rPr>
            </w:pPr>
            <w:proofErr w:type="gramStart"/>
            <w:r w:rsidRPr="007E450A">
              <w:rPr>
                <w:rFonts w:ascii="Times New Roman" w:hAnsi="Times New Roman" w:cs="Times New Roman"/>
                <w:b/>
                <w:i/>
                <w:sz w:val="24"/>
                <w:szCs w:val="24"/>
              </w:rPr>
              <w:t>4  четверть</w:t>
            </w:r>
            <w:proofErr w:type="gramEnd"/>
          </w:p>
        </w:tc>
        <w:tc>
          <w:tcPr>
            <w:tcW w:w="725" w:type="dxa"/>
          </w:tcPr>
          <w:p w:rsidR="007E450A" w:rsidRPr="007E450A" w:rsidRDefault="007E450A" w:rsidP="007E450A">
            <w:pPr>
              <w:pStyle w:val="a5"/>
              <w:rPr>
                <w:rFonts w:ascii="Times New Roman" w:hAnsi="Times New Roman" w:cs="Times New Roman"/>
                <w:sz w:val="24"/>
                <w:szCs w:val="24"/>
              </w:rPr>
            </w:pPr>
          </w:p>
        </w:tc>
        <w:tc>
          <w:tcPr>
            <w:tcW w:w="1165" w:type="dxa"/>
          </w:tcPr>
          <w:p w:rsidR="007E450A" w:rsidRPr="007E450A" w:rsidRDefault="007E450A" w:rsidP="007E450A">
            <w:pPr>
              <w:pStyle w:val="a5"/>
              <w:rPr>
                <w:rFonts w:ascii="Times New Roman" w:hAnsi="Times New Roman" w:cs="Times New Roman"/>
                <w:sz w:val="24"/>
                <w:szCs w:val="24"/>
              </w:rPr>
            </w:pP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79</w:t>
            </w:r>
          </w:p>
        </w:tc>
        <w:tc>
          <w:tcPr>
            <w:tcW w:w="1982" w:type="dxa"/>
          </w:tcPr>
          <w:p w:rsidR="007E450A" w:rsidRPr="007E450A" w:rsidRDefault="0085128D" w:rsidP="007E450A">
            <w:pPr>
              <w:pStyle w:val="a5"/>
              <w:rPr>
                <w:rFonts w:ascii="Times New Roman" w:hAnsi="Times New Roman" w:cs="Times New Roman"/>
                <w:sz w:val="24"/>
                <w:szCs w:val="24"/>
              </w:rPr>
            </w:pPr>
            <w:r w:rsidRPr="007E450A">
              <w:rPr>
                <w:rFonts w:ascii="Times New Roman" w:hAnsi="Times New Roman" w:cs="Times New Roman"/>
                <w:b/>
                <w:i/>
                <w:sz w:val="24"/>
                <w:szCs w:val="24"/>
              </w:rPr>
              <w:t>Гигиена жилища и навыки самообслуживания</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Как в дому, так и самому</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Рассказ, беседа, работа с индивидуальным раздаточным материалом</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80</w:t>
            </w:r>
          </w:p>
        </w:tc>
        <w:tc>
          <w:tcPr>
            <w:tcW w:w="1982" w:type="dxa"/>
          </w:tcPr>
          <w:p w:rsidR="007E450A" w:rsidRPr="007E450A" w:rsidRDefault="0085128D" w:rsidP="007E450A">
            <w:pPr>
              <w:pStyle w:val="a5"/>
              <w:rPr>
                <w:rFonts w:ascii="Times New Roman" w:hAnsi="Times New Roman" w:cs="Times New Roman"/>
                <w:sz w:val="24"/>
                <w:szCs w:val="24"/>
              </w:rPr>
            </w:pPr>
            <w:r w:rsidRPr="007E450A">
              <w:rPr>
                <w:rFonts w:ascii="Times New Roman" w:hAnsi="Times New Roman" w:cs="Times New Roman"/>
                <w:b/>
                <w:i/>
                <w:sz w:val="24"/>
                <w:szCs w:val="24"/>
              </w:rPr>
              <w:t>Гигиена жилища и навыки самообслуживания</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Как подмести пол?</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81</w:t>
            </w:r>
          </w:p>
        </w:tc>
        <w:tc>
          <w:tcPr>
            <w:tcW w:w="1982" w:type="dxa"/>
          </w:tcPr>
          <w:p w:rsidR="007E450A" w:rsidRPr="007E450A" w:rsidRDefault="0085128D" w:rsidP="007E450A">
            <w:pPr>
              <w:pStyle w:val="a5"/>
              <w:rPr>
                <w:rFonts w:ascii="Times New Roman" w:hAnsi="Times New Roman" w:cs="Times New Roman"/>
                <w:sz w:val="24"/>
                <w:szCs w:val="24"/>
              </w:rPr>
            </w:pPr>
            <w:r w:rsidRPr="007E450A">
              <w:rPr>
                <w:rFonts w:ascii="Times New Roman" w:hAnsi="Times New Roman" w:cs="Times New Roman"/>
                <w:b/>
                <w:i/>
                <w:sz w:val="24"/>
                <w:szCs w:val="24"/>
              </w:rPr>
              <w:t>Гигиена жилища и навыки самообслуживания</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Избавляемся от пыли.</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82</w:t>
            </w:r>
          </w:p>
        </w:tc>
        <w:tc>
          <w:tcPr>
            <w:tcW w:w="1982" w:type="dxa"/>
          </w:tcPr>
          <w:p w:rsidR="007E450A" w:rsidRPr="007E450A" w:rsidRDefault="0085128D" w:rsidP="007E450A">
            <w:pPr>
              <w:pStyle w:val="a5"/>
              <w:rPr>
                <w:rFonts w:ascii="Times New Roman" w:hAnsi="Times New Roman" w:cs="Times New Roman"/>
                <w:sz w:val="24"/>
                <w:szCs w:val="24"/>
              </w:rPr>
            </w:pPr>
            <w:r w:rsidRPr="007E450A">
              <w:rPr>
                <w:rFonts w:ascii="Times New Roman" w:hAnsi="Times New Roman" w:cs="Times New Roman"/>
                <w:b/>
                <w:i/>
                <w:sz w:val="24"/>
                <w:szCs w:val="24"/>
              </w:rPr>
              <w:t>Гигиена жилища и навыки самообслуживания</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Влажная уборка пола</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83</w:t>
            </w:r>
          </w:p>
        </w:tc>
        <w:tc>
          <w:tcPr>
            <w:tcW w:w="1982" w:type="dxa"/>
          </w:tcPr>
          <w:p w:rsidR="007E450A" w:rsidRPr="007E450A" w:rsidRDefault="0085128D" w:rsidP="007E450A">
            <w:pPr>
              <w:pStyle w:val="a5"/>
              <w:rPr>
                <w:rFonts w:ascii="Times New Roman" w:hAnsi="Times New Roman" w:cs="Times New Roman"/>
                <w:sz w:val="24"/>
                <w:szCs w:val="24"/>
              </w:rPr>
            </w:pPr>
            <w:r w:rsidRPr="007E450A">
              <w:rPr>
                <w:rFonts w:ascii="Times New Roman" w:hAnsi="Times New Roman" w:cs="Times New Roman"/>
                <w:b/>
                <w:i/>
                <w:sz w:val="24"/>
                <w:szCs w:val="24"/>
              </w:rPr>
              <w:t>Гигиена жилища и навыки самообслуживания</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Как устроен пылесос?</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Рассказ, беседа, работа с индивидуальным раздаточным материалом, изучении инструкций</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lastRenderedPageBreak/>
              <w:t>84</w:t>
            </w:r>
          </w:p>
        </w:tc>
        <w:tc>
          <w:tcPr>
            <w:tcW w:w="1982" w:type="dxa"/>
          </w:tcPr>
          <w:p w:rsidR="007E450A" w:rsidRPr="007E450A" w:rsidRDefault="0085128D" w:rsidP="007E450A">
            <w:pPr>
              <w:pStyle w:val="a5"/>
              <w:rPr>
                <w:rFonts w:ascii="Times New Roman" w:hAnsi="Times New Roman" w:cs="Times New Roman"/>
                <w:sz w:val="24"/>
                <w:szCs w:val="24"/>
              </w:rPr>
            </w:pPr>
            <w:r w:rsidRPr="007E450A">
              <w:rPr>
                <w:rFonts w:ascii="Times New Roman" w:hAnsi="Times New Roman" w:cs="Times New Roman"/>
                <w:b/>
                <w:i/>
                <w:sz w:val="24"/>
                <w:szCs w:val="24"/>
              </w:rPr>
              <w:t>Гигиена жилища и навыки самообслуживания</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Как убрать комнату (ежедневная уборка)</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Беседа, показ, составление пересказа по схематическому плану</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85</w:t>
            </w:r>
          </w:p>
        </w:tc>
        <w:tc>
          <w:tcPr>
            <w:tcW w:w="1982" w:type="dxa"/>
          </w:tcPr>
          <w:p w:rsidR="007E450A" w:rsidRPr="007E450A" w:rsidRDefault="0085128D" w:rsidP="007E450A">
            <w:pPr>
              <w:pStyle w:val="a5"/>
              <w:rPr>
                <w:rFonts w:ascii="Times New Roman" w:hAnsi="Times New Roman" w:cs="Times New Roman"/>
                <w:sz w:val="24"/>
                <w:szCs w:val="24"/>
              </w:rPr>
            </w:pPr>
            <w:r w:rsidRPr="007E450A">
              <w:rPr>
                <w:rFonts w:ascii="Times New Roman" w:hAnsi="Times New Roman" w:cs="Times New Roman"/>
                <w:b/>
                <w:i/>
                <w:sz w:val="24"/>
                <w:szCs w:val="24"/>
              </w:rPr>
              <w:t>Гигиена жилища и навыки самообслуживания</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Уход за пластиковой мебелью</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Беседа, показ, составление пересказа по схематическому плану, практическая работа</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86</w:t>
            </w:r>
          </w:p>
        </w:tc>
        <w:tc>
          <w:tcPr>
            <w:tcW w:w="1982" w:type="dxa"/>
          </w:tcPr>
          <w:p w:rsidR="007E450A" w:rsidRPr="007E450A" w:rsidRDefault="0085128D" w:rsidP="007E450A">
            <w:pPr>
              <w:pStyle w:val="a5"/>
              <w:rPr>
                <w:rFonts w:ascii="Times New Roman" w:hAnsi="Times New Roman" w:cs="Times New Roman"/>
                <w:sz w:val="24"/>
                <w:szCs w:val="24"/>
              </w:rPr>
            </w:pPr>
            <w:r w:rsidRPr="007E450A">
              <w:rPr>
                <w:rFonts w:ascii="Times New Roman" w:hAnsi="Times New Roman" w:cs="Times New Roman"/>
                <w:b/>
                <w:i/>
                <w:sz w:val="24"/>
                <w:szCs w:val="24"/>
              </w:rPr>
              <w:t>Гигиена жилища и навыки самообслуживания</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Уход за деревянной мебелью</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Беседа, показ, составление пересказа по схематическому плану, практическая работа</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87</w:t>
            </w:r>
          </w:p>
        </w:tc>
        <w:tc>
          <w:tcPr>
            <w:tcW w:w="1982" w:type="dxa"/>
          </w:tcPr>
          <w:p w:rsidR="007E450A" w:rsidRPr="007E450A" w:rsidRDefault="0085128D" w:rsidP="007E450A">
            <w:pPr>
              <w:pStyle w:val="a5"/>
              <w:rPr>
                <w:rFonts w:ascii="Times New Roman" w:hAnsi="Times New Roman" w:cs="Times New Roman"/>
                <w:sz w:val="24"/>
                <w:szCs w:val="24"/>
              </w:rPr>
            </w:pPr>
            <w:r w:rsidRPr="007E450A">
              <w:rPr>
                <w:rFonts w:ascii="Times New Roman" w:hAnsi="Times New Roman" w:cs="Times New Roman"/>
                <w:b/>
                <w:i/>
                <w:sz w:val="24"/>
                <w:szCs w:val="24"/>
              </w:rPr>
              <w:t>Гигиена жилища и навыки самообслуживания</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Уход за полированной мебелью</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Беседа, показ, составление пересказа по схематическому плану, практическая работа</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88</w:t>
            </w:r>
          </w:p>
        </w:tc>
        <w:tc>
          <w:tcPr>
            <w:tcW w:w="1982" w:type="dxa"/>
          </w:tcPr>
          <w:p w:rsidR="007E450A" w:rsidRPr="007E450A" w:rsidRDefault="0085128D" w:rsidP="007E450A">
            <w:pPr>
              <w:pStyle w:val="a5"/>
              <w:rPr>
                <w:rFonts w:ascii="Times New Roman" w:hAnsi="Times New Roman" w:cs="Times New Roman"/>
                <w:sz w:val="24"/>
                <w:szCs w:val="24"/>
              </w:rPr>
            </w:pPr>
            <w:r w:rsidRPr="007E450A">
              <w:rPr>
                <w:rFonts w:ascii="Times New Roman" w:hAnsi="Times New Roman" w:cs="Times New Roman"/>
                <w:b/>
                <w:i/>
                <w:sz w:val="24"/>
                <w:szCs w:val="24"/>
              </w:rPr>
              <w:t>Гигиена жилища и навыки самообслуживания</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Уход за игрушками</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 xml:space="preserve">Беседа, показ, составление пересказа по </w:t>
            </w:r>
            <w:r w:rsidRPr="007E450A">
              <w:rPr>
                <w:rFonts w:ascii="Times New Roman" w:hAnsi="Times New Roman" w:cs="Times New Roman"/>
                <w:sz w:val="24"/>
                <w:szCs w:val="24"/>
              </w:rPr>
              <w:lastRenderedPageBreak/>
              <w:t>схематическому плану, практическая работа</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lastRenderedPageBreak/>
              <w:t>89</w:t>
            </w:r>
          </w:p>
        </w:tc>
        <w:tc>
          <w:tcPr>
            <w:tcW w:w="1982" w:type="dxa"/>
          </w:tcPr>
          <w:p w:rsidR="007E450A" w:rsidRPr="007E450A" w:rsidRDefault="0085128D" w:rsidP="007E450A">
            <w:pPr>
              <w:pStyle w:val="a5"/>
              <w:rPr>
                <w:rFonts w:ascii="Times New Roman" w:hAnsi="Times New Roman" w:cs="Times New Roman"/>
                <w:sz w:val="24"/>
                <w:szCs w:val="24"/>
              </w:rPr>
            </w:pPr>
            <w:r w:rsidRPr="007E450A">
              <w:rPr>
                <w:rFonts w:ascii="Times New Roman" w:hAnsi="Times New Roman" w:cs="Times New Roman"/>
                <w:b/>
                <w:i/>
                <w:sz w:val="24"/>
                <w:szCs w:val="24"/>
              </w:rPr>
              <w:t>Гигиена жилища и навыки самообслуживания</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Уход за игрушками</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Беседа, показ, составление пересказа по схематическому плану, практическая работа</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90</w:t>
            </w:r>
          </w:p>
        </w:tc>
        <w:tc>
          <w:tcPr>
            <w:tcW w:w="1982" w:type="dxa"/>
          </w:tcPr>
          <w:p w:rsidR="007E450A" w:rsidRPr="007E450A" w:rsidRDefault="0085128D" w:rsidP="007E450A">
            <w:pPr>
              <w:pStyle w:val="a5"/>
              <w:rPr>
                <w:rFonts w:ascii="Times New Roman" w:hAnsi="Times New Roman" w:cs="Times New Roman"/>
                <w:sz w:val="24"/>
                <w:szCs w:val="24"/>
              </w:rPr>
            </w:pPr>
            <w:r w:rsidRPr="007E450A">
              <w:rPr>
                <w:rFonts w:ascii="Times New Roman" w:hAnsi="Times New Roman" w:cs="Times New Roman"/>
                <w:b/>
                <w:i/>
                <w:sz w:val="24"/>
                <w:szCs w:val="24"/>
              </w:rPr>
              <w:t>Гигиена жилища и навыки самообслуживания</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Уход за мягкими игрушками</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Беседа, показ, составление пересказа по схематическому плану, практическая работа</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91</w:t>
            </w:r>
          </w:p>
        </w:tc>
        <w:tc>
          <w:tcPr>
            <w:tcW w:w="1982" w:type="dxa"/>
          </w:tcPr>
          <w:p w:rsidR="007E450A" w:rsidRPr="007E450A" w:rsidRDefault="0085128D" w:rsidP="007E450A">
            <w:pPr>
              <w:pStyle w:val="a5"/>
              <w:rPr>
                <w:rFonts w:ascii="Times New Roman" w:hAnsi="Times New Roman" w:cs="Times New Roman"/>
                <w:sz w:val="24"/>
                <w:szCs w:val="24"/>
              </w:rPr>
            </w:pPr>
            <w:r w:rsidRPr="007E450A">
              <w:rPr>
                <w:rFonts w:ascii="Times New Roman" w:hAnsi="Times New Roman" w:cs="Times New Roman"/>
                <w:b/>
                <w:i/>
                <w:sz w:val="24"/>
                <w:szCs w:val="24"/>
              </w:rPr>
              <w:t>Гигиена жилища и навыки самообслуживания</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Уход за мягкими игрушками</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Беседа, показ, составление пересказа по схематическому плану, тестирование</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92</w:t>
            </w:r>
          </w:p>
        </w:tc>
        <w:tc>
          <w:tcPr>
            <w:tcW w:w="1982" w:type="dxa"/>
          </w:tcPr>
          <w:p w:rsidR="007E450A" w:rsidRPr="007E450A" w:rsidRDefault="0085128D" w:rsidP="007E450A">
            <w:pPr>
              <w:pStyle w:val="a5"/>
              <w:rPr>
                <w:rFonts w:ascii="Times New Roman" w:hAnsi="Times New Roman" w:cs="Times New Roman"/>
                <w:sz w:val="24"/>
                <w:szCs w:val="24"/>
              </w:rPr>
            </w:pPr>
            <w:r w:rsidRPr="007E450A">
              <w:rPr>
                <w:rFonts w:ascii="Times New Roman" w:hAnsi="Times New Roman" w:cs="Times New Roman"/>
                <w:b/>
                <w:i/>
                <w:sz w:val="24"/>
                <w:szCs w:val="24"/>
              </w:rPr>
              <w:t>Гигиена жилища и навыки самообслуживания</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Уход за книжной полкой</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 xml:space="preserve">Беседа, показ, составление пересказа по схематическому плану, </w:t>
            </w:r>
            <w:r w:rsidRPr="007E450A">
              <w:rPr>
                <w:rFonts w:ascii="Times New Roman" w:hAnsi="Times New Roman" w:cs="Times New Roman"/>
                <w:sz w:val="24"/>
                <w:szCs w:val="24"/>
              </w:rPr>
              <w:lastRenderedPageBreak/>
              <w:t>практическая работа</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lastRenderedPageBreak/>
              <w:t>93</w:t>
            </w:r>
          </w:p>
        </w:tc>
        <w:tc>
          <w:tcPr>
            <w:tcW w:w="1982" w:type="dxa"/>
          </w:tcPr>
          <w:p w:rsidR="007E450A" w:rsidRPr="007E450A" w:rsidRDefault="0085128D" w:rsidP="007E450A">
            <w:pPr>
              <w:pStyle w:val="a5"/>
              <w:rPr>
                <w:rFonts w:ascii="Times New Roman" w:hAnsi="Times New Roman" w:cs="Times New Roman"/>
                <w:sz w:val="24"/>
                <w:szCs w:val="24"/>
              </w:rPr>
            </w:pPr>
            <w:r w:rsidRPr="007E450A">
              <w:rPr>
                <w:rFonts w:ascii="Times New Roman" w:hAnsi="Times New Roman" w:cs="Times New Roman"/>
                <w:b/>
                <w:i/>
                <w:sz w:val="24"/>
                <w:szCs w:val="24"/>
              </w:rPr>
              <w:t>Гигиена жилища и навыки самообслуживания</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Уход за зеркалами и стеклами</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Беседа, показ, составление пересказа по схематическому плану, практическая работа</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94</w:t>
            </w:r>
          </w:p>
        </w:tc>
        <w:tc>
          <w:tcPr>
            <w:tcW w:w="1982" w:type="dxa"/>
          </w:tcPr>
          <w:p w:rsidR="007E450A" w:rsidRPr="007E450A" w:rsidRDefault="0085128D" w:rsidP="007E450A">
            <w:pPr>
              <w:pStyle w:val="a5"/>
              <w:rPr>
                <w:rFonts w:ascii="Times New Roman" w:hAnsi="Times New Roman" w:cs="Times New Roman"/>
                <w:sz w:val="24"/>
                <w:szCs w:val="24"/>
              </w:rPr>
            </w:pPr>
            <w:r w:rsidRPr="007E450A">
              <w:rPr>
                <w:rFonts w:ascii="Times New Roman" w:hAnsi="Times New Roman" w:cs="Times New Roman"/>
                <w:b/>
                <w:i/>
                <w:sz w:val="24"/>
                <w:szCs w:val="24"/>
              </w:rPr>
              <w:t>Гигиена жилища и навыки самообслуживания</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Уход за зеркалами и стеклами</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Беседа, показ, составление пересказа по схематическому плану, практическая работа</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95</w:t>
            </w:r>
          </w:p>
        </w:tc>
        <w:tc>
          <w:tcPr>
            <w:tcW w:w="1982" w:type="dxa"/>
          </w:tcPr>
          <w:p w:rsidR="007E450A" w:rsidRPr="007E450A" w:rsidRDefault="0085128D" w:rsidP="007E450A">
            <w:pPr>
              <w:pStyle w:val="a5"/>
              <w:rPr>
                <w:rFonts w:ascii="Times New Roman" w:hAnsi="Times New Roman" w:cs="Times New Roman"/>
                <w:sz w:val="24"/>
                <w:szCs w:val="24"/>
              </w:rPr>
            </w:pPr>
            <w:r w:rsidRPr="007E450A">
              <w:rPr>
                <w:rFonts w:ascii="Times New Roman" w:hAnsi="Times New Roman" w:cs="Times New Roman"/>
                <w:b/>
                <w:i/>
                <w:sz w:val="24"/>
                <w:szCs w:val="24"/>
              </w:rPr>
              <w:t>Гигиена жилища и навыки самообслуживания</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Уход за стеклянной посудой</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Беседа, показ, составление пересказа по схематическому плану, практическая работа</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96</w:t>
            </w:r>
          </w:p>
        </w:tc>
        <w:tc>
          <w:tcPr>
            <w:tcW w:w="1982" w:type="dxa"/>
          </w:tcPr>
          <w:p w:rsidR="007E450A" w:rsidRPr="007E450A" w:rsidRDefault="0085128D" w:rsidP="007E450A">
            <w:pPr>
              <w:pStyle w:val="a5"/>
              <w:rPr>
                <w:rFonts w:ascii="Times New Roman" w:hAnsi="Times New Roman" w:cs="Times New Roman"/>
                <w:sz w:val="24"/>
                <w:szCs w:val="24"/>
              </w:rPr>
            </w:pPr>
            <w:r w:rsidRPr="007E450A">
              <w:rPr>
                <w:rFonts w:ascii="Times New Roman" w:hAnsi="Times New Roman" w:cs="Times New Roman"/>
                <w:b/>
                <w:i/>
                <w:sz w:val="24"/>
                <w:szCs w:val="24"/>
              </w:rPr>
              <w:t>Гигиена жилища и навыки самообслуживания</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Что такое дезинфекция?</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Рассказ, беседа, работа с индивидуальным раздаточным материалом, изучении инструкций</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lastRenderedPageBreak/>
              <w:t>97</w:t>
            </w:r>
          </w:p>
        </w:tc>
        <w:tc>
          <w:tcPr>
            <w:tcW w:w="1982" w:type="dxa"/>
          </w:tcPr>
          <w:p w:rsidR="007E450A" w:rsidRPr="007E450A" w:rsidRDefault="0085128D" w:rsidP="007E450A">
            <w:pPr>
              <w:pStyle w:val="a5"/>
              <w:rPr>
                <w:rFonts w:ascii="Times New Roman" w:hAnsi="Times New Roman" w:cs="Times New Roman"/>
                <w:sz w:val="24"/>
                <w:szCs w:val="24"/>
              </w:rPr>
            </w:pPr>
            <w:r w:rsidRPr="007E450A">
              <w:rPr>
                <w:rFonts w:ascii="Times New Roman" w:hAnsi="Times New Roman" w:cs="Times New Roman"/>
                <w:b/>
                <w:i/>
                <w:sz w:val="24"/>
                <w:szCs w:val="24"/>
              </w:rPr>
              <w:t>Гигиена жилища и навыки самообслуживания</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Что такое дезинфекция? Уход за уборочным инвентарем</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Рассказ, беседа, работа с индивидуальным раздаточным материалом, изучении инструкций</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98</w:t>
            </w:r>
          </w:p>
        </w:tc>
        <w:tc>
          <w:tcPr>
            <w:tcW w:w="1982" w:type="dxa"/>
          </w:tcPr>
          <w:p w:rsidR="007E450A" w:rsidRPr="007E450A" w:rsidRDefault="0085128D" w:rsidP="007E450A">
            <w:pPr>
              <w:pStyle w:val="a5"/>
              <w:rPr>
                <w:rFonts w:ascii="Times New Roman" w:hAnsi="Times New Roman" w:cs="Times New Roman"/>
                <w:sz w:val="24"/>
                <w:szCs w:val="24"/>
              </w:rPr>
            </w:pPr>
            <w:r w:rsidRPr="007E450A">
              <w:rPr>
                <w:rFonts w:ascii="Times New Roman" w:hAnsi="Times New Roman" w:cs="Times New Roman"/>
                <w:b/>
                <w:i/>
                <w:sz w:val="24"/>
                <w:szCs w:val="24"/>
              </w:rPr>
              <w:t>Гигиена жилища и навыки самообслуживания</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Виды моющих средств</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Рассказ, беседа, работа с индивидуальным раздаточным материалом, изучение инструкций</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99</w:t>
            </w:r>
          </w:p>
        </w:tc>
        <w:tc>
          <w:tcPr>
            <w:tcW w:w="1982" w:type="dxa"/>
          </w:tcPr>
          <w:p w:rsidR="007E450A" w:rsidRPr="007E450A" w:rsidRDefault="0085128D" w:rsidP="007E450A">
            <w:pPr>
              <w:pStyle w:val="a5"/>
              <w:rPr>
                <w:rFonts w:ascii="Times New Roman" w:hAnsi="Times New Roman" w:cs="Times New Roman"/>
                <w:sz w:val="24"/>
                <w:szCs w:val="24"/>
              </w:rPr>
            </w:pPr>
            <w:r w:rsidRPr="007E450A">
              <w:rPr>
                <w:rFonts w:ascii="Times New Roman" w:hAnsi="Times New Roman" w:cs="Times New Roman"/>
                <w:b/>
                <w:i/>
                <w:sz w:val="24"/>
                <w:szCs w:val="24"/>
              </w:rPr>
              <w:t>Гигиена жилища и навыки самообслуживания</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Виды моющих средств</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Рассказ, беседа, изучение инструкций, пересказ по плану, тестирование</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100</w:t>
            </w:r>
          </w:p>
        </w:tc>
        <w:tc>
          <w:tcPr>
            <w:tcW w:w="1982" w:type="dxa"/>
          </w:tcPr>
          <w:p w:rsidR="007E450A" w:rsidRPr="007E450A" w:rsidRDefault="0085128D" w:rsidP="007E450A">
            <w:pPr>
              <w:pStyle w:val="a5"/>
              <w:rPr>
                <w:rFonts w:ascii="Times New Roman" w:hAnsi="Times New Roman" w:cs="Times New Roman"/>
                <w:sz w:val="24"/>
                <w:szCs w:val="24"/>
              </w:rPr>
            </w:pPr>
            <w:r w:rsidRPr="007E450A">
              <w:rPr>
                <w:rFonts w:ascii="Times New Roman" w:hAnsi="Times New Roman" w:cs="Times New Roman"/>
                <w:b/>
                <w:i/>
                <w:sz w:val="24"/>
                <w:szCs w:val="24"/>
              </w:rPr>
              <w:t>Гигиена жилища и навыки самообслуживания</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С чего начать генеральную уборку</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 xml:space="preserve">Рассказ, беседа, работа с индивидуальным раздаточным материалом, </w:t>
            </w:r>
            <w:proofErr w:type="gramStart"/>
            <w:r w:rsidRPr="007E450A">
              <w:rPr>
                <w:rFonts w:ascii="Times New Roman" w:hAnsi="Times New Roman" w:cs="Times New Roman"/>
                <w:sz w:val="24"/>
                <w:szCs w:val="24"/>
              </w:rPr>
              <w:t>изучение  инструкций</w:t>
            </w:r>
            <w:proofErr w:type="gramEnd"/>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101</w:t>
            </w:r>
          </w:p>
        </w:tc>
        <w:tc>
          <w:tcPr>
            <w:tcW w:w="1982" w:type="dxa"/>
          </w:tcPr>
          <w:p w:rsidR="007E450A" w:rsidRPr="007E450A" w:rsidRDefault="0085128D" w:rsidP="007E450A">
            <w:pPr>
              <w:pStyle w:val="a5"/>
              <w:rPr>
                <w:rFonts w:ascii="Times New Roman" w:hAnsi="Times New Roman" w:cs="Times New Roman"/>
                <w:sz w:val="24"/>
                <w:szCs w:val="24"/>
              </w:rPr>
            </w:pPr>
            <w:r w:rsidRPr="007E450A">
              <w:rPr>
                <w:rFonts w:ascii="Times New Roman" w:hAnsi="Times New Roman" w:cs="Times New Roman"/>
                <w:b/>
                <w:i/>
                <w:sz w:val="24"/>
                <w:szCs w:val="24"/>
              </w:rPr>
              <w:t>Гигиена жилища и навыки самообслуживания</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С чего начать генеральную уборку</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 xml:space="preserve">Рассказ, беседа, работа с </w:t>
            </w:r>
            <w:r w:rsidRPr="007E450A">
              <w:rPr>
                <w:rFonts w:ascii="Times New Roman" w:hAnsi="Times New Roman" w:cs="Times New Roman"/>
                <w:sz w:val="24"/>
                <w:szCs w:val="24"/>
              </w:rPr>
              <w:lastRenderedPageBreak/>
              <w:t>индивидуальным раздаточным материалом, тестирование</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r w:rsidR="007E450A" w:rsidRPr="007E450A" w:rsidTr="007E450A">
        <w:tc>
          <w:tcPr>
            <w:tcW w:w="84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lastRenderedPageBreak/>
              <w:t>102</w:t>
            </w:r>
          </w:p>
        </w:tc>
        <w:tc>
          <w:tcPr>
            <w:tcW w:w="1982" w:type="dxa"/>
          </w:tcPr>
          <w:p w:rsidR="007E450A" w:rsidRPr="007E450A" w:rsidRDefault="0085128D" w:rsidP="007E450A">
            <w:pPr>
              <w:pStyle w:val="a5"/>
              <w:rPr>
                <w:rFonts w:ascii="Times New Roman" w:hAnsi="Times New Roman" w:cs="Times New Roman"/>
                <w:sz w:val="24"/>
                <w:szCs w:val="24"/>
              </w:rPr>
            </w:pPr>
            <w:r w:rsidRPr="007E450A">
              <w:rPr>
                <w:rFonts w:ascii="Times New Roman" w:hAnsi="Times New Roman" w:cs="Times New Roman"/>
                <w:b/>
                <w:i/>
                <w:sz w:val="24"/>
                <w:szCs w:val="24"/>
              </w:rPr>
              <w:t>Гигиена жилища и навыки самообслуживания</w:t>
            </w:r>
          </w:p>
        </w:tc>
        <w:tc>
          <w:tcPr>
            <w:tcW w:w="1978"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Чисто не там, где убирают, а там, где не мусорят (итоговое занятие)</w:t>
            </w:r>
          </w:p>
        </w:tc>
        <w:tc>
          <w:tcPr>
            <w:tcW w:w="725" w:type="dxa"/>
          </w:tcPr>
          <w:p w:rsidR="007E450A" w:rsidRPr="007E450A" w:rsidRDefault="007E450A" w:rsidP="007E450A">
            <w:pPr>
              <w:pStyle w:val="a5"/>
              <w:rPr>
                <w:rFonts w:ascii="Times New Roman" w:hAnsi="Times New Roman" w:cs="Times New Roman"/>
                <w:sz w:val="24"/>
                <w:szCs w:val="24"/>
              </w:rPr>
            </w:pPr>
            <w:r>
              <w:rPr>
                <w:rFonts w:ascii="Times New Roman" w:hAnsi="Times New Roman" w:cs="Times New Roman"/>
                <w:sz w:val="24"/>
                <w:szCs w:val="24"/>
              </w:rPr>
              <w:t>1</w:t>
            </w:r>
          </w:p>
        </w:tc>
        <w:tc>
          <w:tcPr>
            <w:tcW w:w="1165" w:type="dxa"/>
          </w:tcPr>
          <w:p w:rsidR="007E450A" w:rsidRPr="007E450A" w:rsidRDefault="007E450A" w:rsidP="007E450A">
            <w:pPr>
              <w:pStyle w:val="a5"/>
              <w:rPr>
                <w:rFonts w:ascii="Times New Roman" w:hAnsi="Times New Roman" w:cs="Times New Roman"/>
                <w:sz w:val="24"/>
                <w:szCs w:val="24"/>
              </w:rPr>
            </w:pPr>
            <w:r w:rsidRPr="007E450A">
              <w:rPr>
                <w:rFonts w:ascii="Times New Roman" w:hAnsi="Times New Roman" w:cs="Times New Roman"/>
                <w:sz w:val="24"/>
                <w:szCs w:val="24"/>
              </w:rPr>
              <w:t>Игра-путешествие в мир чистоты и уюта (беседа, тестирование, практическая работа)</w:t>
            </w:r>
          </w:p>
        </w:tc>
        <w:tc>
          <w:tcPr>
            <w:tcW w:w="815" w:type="dxa"/>
          </w:tcPr>
          <w:p w:rsidR="007E450A" w:rsidRPr="007E450A" w:rsidRDefault="007E450A" w:rsidP="007E450A">
            <w:pPr>
              <w:pStyle w:val="a5"/>
              <w:rPr>
                <w:rFonts w:ascii="Times New Roman" w:hAnsi="Times New Roman" w:cs="Times New Roman"/>
                <w:sz w:val="24"/>
                <w:szCs w:val="24"/>
              </w:rPr>
            </w:pPr>
          </w:p>
        </w:tc>
        <w:tc>
          <w:tcPr>
            <w:tcW w:w="830" w:type="dxa"/>
          </w:tcPr>
          <w:p w:rsidR="007E450A" w:rsidRPr="007E450A" w:rsidRDefault="007E450A" w:rsidP="007E450A">
            <w:pPr>
              <w:pStyle w:val="a5"/>
              <w:rPr>
                <w:rFonts w:ascii="Times New Roman" w:hAnsi="Times New Roman" w:cs="Times New Roman"/>
                <w:sz w:val="24"/>
                <w:szCs w:val="24"/>
              </w:rPr>
            </w:pPr>
          </w:p>
        </w:tc>
        <w:tc>
          <w:tcPr>
            <w:tcW w:w="1002" w:type="dxa"/>
          </w:tcPr>
          <w:p w:rsidR="007E450A" w:rsidRPr="007E450A" w:rsidRDefault="007E450A" w:rsidP="007E450A">
            <w:pPr>
              <w:pStyle w:val="a5"/>
              <w:rPr>
                <w:rFonts w:ascii="Times New Roman" w:hAnsi="Times New Roman" w:cs="Times New Roman"/>
                <w:sz w:val="24"/>
                <w:szCs w:val="24"/>
              </w:rPr>
            </w:pPr>
          </w:p>
        </w:tc>
      </w:tr>
    </w:tbl>
    <w:p w:rsidR="003F1267" w:rsidRPr="00DC6355" w:rsidRDefault="003F1267">
      <w:pPr>
        <w:rPr>
          <w:rFonts w:ascii="Times New Roman" w:hAnsi="Times New Roman" w:cs="Times New Roman"/>
          <w:sz w:val="24"/>
          <w:szCs w:val="24"/>
        </w:rPr>
      </w:pPr>
    </w:p>
    <w:p w:rsidR="003F1267" w:rsidRPr="00DC6355" w:rsidRDefault="003F1267" w:rsidP="003F1267">
      <w:pPr>
        <w:jc w:val="center"/>
        <w:rPr>
          <w:rFonts w:ascii="Times New Roman" w:hAnsi="Times New Roman" w:cs="Times New Roman"/>
          <w:b/>
          <w:sz w:val="24"/>
          <w:szCs w:val="24"/>
          <w:u w:val="single"/>
        </w:rPr>
      </w:pPr>
      <w:r w:rsidRPr="00DC6355">
        <w:rPr>
          <w:rFonts w:ascii="Times New Roman" w:hAnsi="Times New Roman" w:cs="Times New Roman"/>
          <w:b/>
          <w:sz w:val="24"/>
          <w:szCs w:val="24"/>
          <w:u w:val="single"/>
        </w:rPr>
        <w:t>Список литературы</w:t>
      </w:r>
    </w:p>
    <w:p w:rsidR="00495E61" w:rsidRPr="00DC6355" w:rsidRDefault="00F84E0D" w:rsidP="00F84E0D">
      <w:pPr>
        <w:rPr>
          <w:rFonts w:ascii="Times New Roman" w:hAnsi="Times New Roman" w:cs="Times New Roman"/>
          <w:sz w:val="24"/>
          <w:szCs w:val="24"/>
        </w:rPr>
      </w:pPr>
      <w:r w:rsidRPr="00DC6355">
        <w:rPr>
          <w:rFonts w:ascii="Times New Roman" w:hAnsi="Times New Roman" w:cs="Times New Roman"/>
          <w:sz w:val="24"/>
          <w:szCs w:val="24"/>
        </w:rPr>
        <w:t xml:space="preserve">1. </w:t>
      </w:r>
      <w:r w:rsidR="00495E61" w:rsidRPr="00DC6355">
        <w:rPr>
          <w:rFonts w:ascii="Times New Roman" w:hAnsi="Times New Roman" w:cs="Times New Roman"/>
          <w:sz w:val="24"/>
          <w:szCs w:val="24"/>
        </w:rPr>
        <w:t>Воронкова В.В., Казакова С.А. Социально- бытовая ориентировка учащихся 5-9 классов в специальной (коррекционной) общеобразовательной школе VIII вида: пособие для учителя. М., 2006.</w:t>
      </w:r>
    </w:p>
    <w:p w:rsidR="00495E61" w:rsidRPr="00DC6355" w:rsidRDefault="00F84E0D" w:rsidP="00495E61">
      <w:pPr>
        <w:rPr>
          <w:rFonts w:ascii="Times New Roman" w:hAnsi="Times New Roman" w:cs="Times New Roman"/>
          <w:sz w:val="24"/>
          <w:szCs w:val="24"/>
        </w:rPr>
      </w:pPr>
      <w:r w:rsidRPr="00DC6355">
        <w:rPr>
          <w:rFonts w:ascii="Times New Roman" w:hAnsi="Times New Roman" w:cs="Times New Roman"/>
          <w:sz w:val="24"/>
          <w:szCs w:val="24"/>
        </w:rPr>
        <w:t xml:space="preserve">2.  </w:t>
      </w:r>
      <w:r w:rsidR="00495E61" w:rsidRPr="00DC6355">
        <w:rPr>
          <w:rFonts w:ascii="Times New Roman" w:hAnsi="Times New Roman" w:cs="Times New Roman"/>
          <w:sz w:val="24"/>
          <w:szCs w:val="24"/>
        </w:rPr>
        <w:t xml:space="preserve">Воронкова В.В. «Обучение и воспитание детей во вспомогательной школе». Пособие для учителей и студентов. Москва. Школа-пресс, 1994 </w:t>
      </w:r>
    </w:p>
    <w:p w:rsidR="00495E61" w:rsidRPr="00DC6355" w:rsidRDefault="00F84E0D" w:rsidP="00495E61">
      <w:pPr>
        <w:rPr>
          <w:rFonts w:ascii="Times New Roman" w:hAnsi="Times New Roman" w:cs="Times New Roman"/>
          <w:sz w:val="24"/>
          <w:szCs w:val="24"/>
        </w:rPr>
      </w:pPr>
      <w:r w:rsidRPr="00DC6355">
        <w:rPr>
          <w:rFonts w:ascii="Times New Roman" w:hAnsi="Times New Roman" w:cs="Times New Roman"/>
          <w:sz w:val="24"/>
          <w:szCs w:val="24"/>
        </w:rPr>
        <w:t xml:space="preserve">3. </w:t>
      </w:r>
      <w:r w:rsidR="00495E61" w:rsidRPr="00DC6355">
        <w:rPr>
          <w:rFonts w:ascii="Times New Roman" w:hAnsi="Times New Roman" w:cs="Times New Roman"/>
          <w:sz w:val="24"/>
          <w:szCs w:val="24"/>
        </w:rPr>
        <w:t>Гладкая В. В. Социально- бытовая подготовка воспитанников специальных (коррекционных) образовательных учреждений VIII вида. М., 2003.</w:t>
      </w:r>
    </w:p>
    <w:p w:rsidR="00495E61" w:rsidRPr="00DC6355" w:rsidRDefault="00F84E0D" w:rsidP="00495E61">
      <w:pPr>
        <w:rPr>
          <w:rFonts w:ascii="Times New Roman" w:hAnsi="Times New Roman" w:cs="Times New Roman"/>
          <w:sz w:val="24"/>
          <w:szCs w:val="24"/>
        </w:rPr>
      </w:pPr>
      <w:r w:rsidRPr="00DC6355">
        <w:rPr>
          <w:rFonts w:ascii="Times New Roman" w:hAnsi="Times New Roman" w:cs="Times New Roman"/>
          <w:sz w:val="24"/>
          <w:szCs w:val="24"/>
        </w:rPr>
        <w:t xml:space="preserve">4. </w:t>
      </w:r>
      <w:r w:rsidR="00495E61" w:rsidRPr="00DC6355">
        <w:rPr>
          <w:rFonts w:ascii="Times New Roman" w:hAnsi="Times New Roman" w:cs="Times New Roman"/>
          <w:sz w:val="24"/>
          <w:szCs w:val="24"/>
        </w:rPr>
        <w:t xml:space="preserve">Девяткова Г.А., </w:t>
      </w:r>
      <w:proofErr w:type="spellStart"/>
      <w:r w:rsidR="00495E61" w:rsidRPr="00DC6355">
        <w:rPr>
          <w:rFonts w:ascii="Times New Roman" w:hAnsi="Times New Roman" w:cs="Times New Roman"/>
          <w:sz w:val="24"/>
          <w:szCs w:val="24"/>
        </w:rPr>
        <w:t>Кочетова</w:t>
      </w:r>
      <w:proofErr w:type="spellEnd"/>
      <w:r w:rsidR="00495E61" w:rsidRPr="00DC6355">
        <w:rPr>
          <w:rFonts w:ascii="Times New Roman" w:hAnsi="Times New Roman" w:cs="Times New Roman"/>
          <w:sz w:val="24"/>
          <w:szCs w:val="24"/>
        </w:rPr>
        <w:t xml:space="preserve"> Л.Л. и другие «Социально-бытовая ориентировка в специальных (коррекционных) образовательных учреждениях VIII вида». Пособие для учителя. Москва, Гуманитарно-издательский центр «</w:t>
      </w:r>
      <w:proofErr w:type="spellStart"/>
      <w:r w:rsidR="00495E61" w:rsidRPr="00DC6355">
        <w:rPr>
          <w:rFonts w:ascii="Times New Roman" w:hAnsi="Times New Roman" w:cs="Times New Roman"/>
          <w:sz w:val="24"/>
          <w:szCs w:val="24"/>
        </w:rPr>
        <w:t>Владос</w:t>
      </w:r>
      <w:proofErr w:type="spellEnd"/>
      <w:r w:rsidR="00495E61" w:rsidRPr="00DC6355">
        <w:rPr>
          <w:rFonts w:ascii="Times New Roman" w:hAnsi="Times New Roman" w:cs="Times New Roman"/>
          <w:sz w:val="24"/>
          <w:szCs w:val="24"/>
        </w:rPr>
        <w:t>», 2003 год</w:t>
      </w:r>
      <w:r w:rsidRPr="00DC6355">
        <w:rPr>
          <w:rFonts w:ascii="Times New Roman" w:hAnsi="Times New Roman" w:cs="Times New Roman"/>
          <w:sz w:val="24"/>
          <w:szCs w:val="24"/>
        </w:rPr>
        <w:t>.</w:t>
      </w:r>
    </w:p>
    <w:p w:rsidR="00F84E0D" w:rsidRPr="00DC6355" w:rsidRDefault="00F84E0D" w:rsidP="00495E61">
      <w:pPr>
        <w:rPr>
          <w:rFonts w:ascii="Times New Roman" w:hAnsi="Times New Roman" w:cs="Times New Roman"/>
          <w:sz w:val="24"/>
          <w:szCs w:val="24"/>
        </w:rPr>
      </w:pPr>
      <w:r w:rsidRPr="00DC6355">
        <w:rPr>
          <w:rFonts w:ascii="Times New Roman" w:hAnsi="Times New Roman" w:cs="Times New Roman"/>
          <w:bCs/>
          <w:sz w:val="24"/>
          <w:szCs w:val="24"/>
        </w:rPr>
        <w:t xml:space="preserve">5. </w:t>
      </w:r>
      <w:proofErr w:type="spellStart"/>
      <w:r w:rsidRPr="00DC6355">
        <w:rPr>
          <w:rFonts w:ascii="Times New Roman" w:hAnsi="Times New Roman" w:cs="Times New Roman"/>
          <w:bCs/>
          <w:sz w:val="24"/>
          <w:szCs w:val="24"/>
        </w:rPr>
        <w:t>Кульневич</w:t>
      </w:r>
      <w:proofErr w:type="spellEnd"/>
      <w:r w:rsidRPr="00DC6355">
        <w:rPr>
          <w:rFonts w:ascii="Times New Roman" w:hAnsi="Times New Roman" w:cs="Times New Roman"/>
          <w:bCs/>
          <w:sz w:val="24"/>
          <w:szCs w:val="24"/>
        </w:rPr>
        <w:t>, С. В.</w:t>
      </w:r>
      <w:r w:rsidR="00421B3A">
        <w:rPr>
          <w:rFonts w:ascii="Times New Roman" w:hAnsi="Times New Roman" w:cs="Times New Roman"/>
          <w:sz w:val="24"/>
          <w:szCs w:val="24"/>
        </w:rPr>
        <w:t> Современный урок</w:t>
      </w:r>
      <w:r w:rsidRPr="00DC6355">
        <w:rPr>
          <w:rFonts w:ascii="Times New Roman" w:hAnsi="Times New Roman" w:cs="Times New Roman"/>
          <w:sz w:val="24"/>
          <w:szCs w:val="24"/>
        </w:rPr>
        <w:t>: науч.-</w:t>
      </w:r>
      <w:proofErr w:type="spellStart"/>
      <w:r w:rsidRPr="00DC6355">
        <w:rPr>
          <w:rFonts w:ascii="Times New Roman" w:hAnsi="Times New Roman" w:cs="Times New Roman"/>
          <w:sz w:val="24"/>
          <w:szCs w:val="24"/>
        </w:rPr>
        <w:t>практ</w:t>
      </w:r>
      <w:proofErr w:type="spellEnd"/>
      <w:r w:rsidRPr="00DC6355">
        <w:rPr>
          <w:rFonts w:ascii="Times New Roman" w:hAnsi="Times New Roman" w:cs="Times New Roman"/>
          <w:sz w:val="24"/>
          <w:szCs w:val="24"/>
        </w:rPr>
        <w:t xml:space="preserve">. пособие для учителей, методистов, руководителей учеб. заведений, студентов </w:t>
      </w:r>
      <w:proofErr w:type="spellStart"/>
      <w:r w:rsidRPr="00DC6355">
        <w:rPr>
          <w:rFonts w:ascii="Times New Roman" w:hAnsi="Times New Roman" w:cs="Times New Roman"/>
          <w:sz w:val="24"/>
          <w:szCs w:val="24"/>
        </w:rPr>
        <w:t>пед</w:t>
      </w:r>
      <w:proofErr w:type="spellEnd"/>
      <w:r w:rsidRPr="00DC6355">
        <w:rPr>
          <w:rFonts w:ascii="Times New Roman" w:hAnsi="Times New Roman" w:cs="Times New Roman"/>
          <w:sz w:val="24"/>
          <w:szCs w:val="24"/>
        </w:rPr>
        <w:t xml:space="preserve">. учеб. </w:t>
      </w:r>
      <w:r w:rsidR="00421B3A">
        <w:rPr>
          <w:rFonts w:ascii="Times New Roman" w:hAnsi="Times New Roman" w:cs="Times New Roman"/>
          <w:sz w:val="24"/>
          <w:szCs w:val="24"/>
        </w:rPr>
        <w:t>заведений, слушателей ИПК. Ч. 2</w:t>
      </w:r>
      <w:r w:rsidRPr="00DC6355">
        <w:rPr>
          <w:rFonts w:ascii="Times New Roman" w:hAnsi="Times New Roman" w:cs="Times New Roman"/>
          <w:sz w:val="24"/>
          <w:szCs w:val="24"/>
        </w:rPr>
        <w:t>: Не совсем обычные и сов</w:t>
      </w:r>
      <w:r w:rsidR="00421B3A">
        <w:rPr>
          <w:rFonts w:ascii="Times New Roman" w:hAnsi="Times New Roman" w:cs="Times New Roman"/>
          <w:sz w:val="24"/>
          <w:szCs w:val="24"/>
        </w:rPr>
        <w:t>сем необычные уроки– Ростов н/Д</w:t>
      </w:r>
      <w:r w:rsidRPr="00DC6355">
        <w:rPr>
          <w:rFonts w:ascii="Times New Roman" w:hAnsi="Times New Roman" w:cs="Times New Roman"/>
          <w:sz w:val="24"/>
          <w:szCs w:val="24"/>
        </w:rPr>
        <w:t>: Учитель, 2005.</w:t>
      </w:r>
    </w:p>
    <w:p w:rsidR="00F84E0D" w:rsidRPr="00DC6355" w:rsidRDefault="00F84E0D" w:rsidP="00495E61">
      <w:pPr>
        <w:rPr>
          <w:rFonts w:ascii="Times New Roman" w:hAnsi="Times New Roman" w:cs="Times New Roman"/>
          <w:sz w:val="24"/>
          <w:szCs w:val="24"/>
        </w:rPr>
      </w:pPr>
      <w:r w:rsidRPr="00DC6355">
        <w:rPr>
          <w:rFonts w:ascii="Times New Roman" w:hAnsi="Times New Roman" w:cs="Times New Roman"/>
          <w:bCs/>
          <w:iCs/>
          <w:sz w:val="24"/>
          <w:szCs w:val="24"/>
        </w:rPr>
        <w:t>6. Свицкая Г.В. Авторская педагогическая разработка «Дорога в большой мир» (обучение детей с умеренной умствен</w:t>
      </w:r>
      <w:r w:rsidR="003F1267" w:rsidRPr="00DC6355">
        <w:rPr>
          <w:rFonts w:ascii="Times New Roman" w:hAnsi="Times New Roman" w:cs="Times New Roman"/>
          <w:bCs/>
          <w:iCs/>
          <w:sz w:val="24"/>
          <w:szCs w:val="24"/>
        </w:rPr>
        <w:t>ной отсталостью в 3-5 класс</w:t>
      </w:r>
      <w:r w:rsidR="00421B3A">
        <w:rPr>
          <w:rFonts w:ascii="Times New Roman" w:hAnsi="Times New Roman" w:cs="Times New Roman"/>
          <w:bCs/>
          <w:iCs/>
          <w:sz w:val="24"/>
          <w:szCs w:val="24"/>
        </w:rPr>
        <w:t>ах)</w:t>
      </w:r>
      <w:r w:rsidR="003F1267" w:rsidRPr="00DC6355">
        <w:rPr>
          <w:rFonts w:ascii="Times New Roman" w:hAnsi="Times New Roman" w:cs="Times New Roman"/>
          <w:bCs/>
          <w:iCs/>
          <w:sz w:val="24"/>
          <w:szCs w:val="24"/>
        </w:rPr>
        <w:t>,</w:t>
      </w:r>
      <w:r w:rsidRPr="00DC6355">
        <w:rPr>
          <w:rFonts w:ascii="Times New Roman" w:hAnsi="Times New Roman" w:cs="Times New Roman"/>
          <w:bCs/>
          <w:iCs/>
          <w:sz w:val="24"/>
          <w:szCs w:val="24"/>
        </w:rPr>
        <w:t xml:space="preserve"> 2010.</w:t>
      </w:r>
    </w:p>
    <w:p w:rsidR="00495E61" w:rsidRPr="00DC6355" w:rsidRDefault="00F84E0D" w:rsidP="00495E61">
      <w:pPr>
        <w:rPr>
          <w:rFonts w:ascii="Times New Roman" w:hAnsi="Times New Roman" w:cs="Times New Roman"/>
          <w:sz w:val="24"/>
          <w:szCs w:val="24"/>
        </w:rPr>
      </w:pPr>
      <w:r w:rsidRPr="00DC6355">
        <w:rPr>
          <w:rFonts w:ascii="Times New Roman" w:hAnsi="Times New Roman" w:cs="Times New Roman"/>
          <w:sz w:val="24"/>
          <w:szCs w:val="24"/>
        </w:rPr>
        <w:t xml:space="preserve">7. </w:t>
      </w:r>
      <w:proofErr w:type="spellStart"/>
      <w:r w:rsidR="00495E61" w:rsidRPr="00DC6355">
        <w:rPr>
          <w:rFonts w:ascii="Times New Roman" w:hAnsi="Times New Roman" w:cs="Times New Roman"/>
          <w:sz w:val="24"/>
          <w:szCs w:val="24"/>
        </w:rPr>
        <w:t>Хохрина</w:t>
      </w:r>
      <w:proofErr w:type="spellEnd"/>
      <w:r w:rsidR="00495E61" w:rsidRPr="00DC6355">
        <w:rPr>
          <w:rFonts w:ascii="Times New Roman" w:hAnsi="Times New Roman" w:cs="Times New Roman"/>
          <w:sz w:val="24"/>
          <w:szCs w:val="24"/>
        </w:rPr>
        <w:t xml:space="preserve"> В.Т. Социально-бытовая ориентация учащихся специальных школ. Иркутск, 2000</w:t>
      </w:r>
      <w:r w:rsidRPr="00DC6355">
        <w:rPr>
          <w:rFonts w:ascii="Times New Roman" w:hAnsi="Times New Roman" w:cs="Times New Roman"/>
          <w:sz w:val="24"/>
          <w:szCs w:val="24"/>
        </w:rPr>
        <w:t>.</w:t>
      </w:r>
    </w:p>
    <w:p w:rsidR="00495E61" w:rsidRPr="00DC6355" w:rsidRDefault="00F84E0D" w:rsidP="00495E61">
      <w:pPr>
        <w:rPr>
          <w:rFonts w:ascii="Times New Roman" w:hAnsi="Times New Roman" w:cs="Times New Roman"/>
          <w:sz w:val="24"/>
          <w:szCs w:val="24"/>
        </w:rPr>
      </w:pPr>
      <w:r w:rsidRPr="00DC6355">
        <w:rPr>
          <w:rFonts w:ascii="Times New Roman" w:hAnsi="Times New Roman" w:cs="Times New Roman"/>
          <w:sz w:val="24"/>
          <w:szCs w:val="24"/>
        </w:rPr>
        <w:t xml:space="preserve">8. </w:t>
      </w:r>
      <w:proofErr w:type="spellStart"/>
      <w:r w:rsidR="00495E61" w:rsidRPr="00DC6355">
        <w:rPr>
          <w:rFonts w:ascii="Times New Roman" w:hAnsi="Times New Roman" w:cs="Times New Roman"/>
          <w:sz w:val="24"/>
          <w:szCs w:val="24"/>
        </w:rPr>
        <w:t>Хохрина</w:t>
      </w:r>
      <w:proofErr w:type="spellEnd"/>
      <w:r w:rsidR="00495E61" w:rsidRPr="00DC6355">
        <w:rPr>
          <w:rFonts w:ascii="Times New Roman" w:hAnsi="Times New Roman" w:cs="Times New Roman"/>
          <w:sz w:val="24"/>
          <w:szCs w:val="24"/>
        </w:rPr>
        <w:t xml:space="preserve"> В.Т. Дидактические основы урока в специальной (коррекционной) школе. Иркутск, 2000</w:t>
      </w:r>
      <w:r w:rsidRPr="00DC6355">
        <w:rPr>
          <w:rFonts w:ascii="Times New Roman" w:hAnsi="Times New Roman" w:cs="Times New Roman"/>
          <w:sz w:val="24"/>
          <w:szCs w:val="24"/>
        </w:rPr>
        <w:t>.</w:t>
      </w:r>
    </w:p>
    <w:p w:rsidR="00F84E0D" w:rsidRDefault="00F84E0D" w:rsidP="00495E61"/>
    <w:p w:rsidR="00495E61" w:rsidRDefault="00495E61" w:rsidP="00495E61"/>
    <w:sectPr w:rsidR="00495E61" w:rsidSect="00407A31">
      <w:footerReference w:type="default" r:id="rId8"/>
      <w:pgSz w:w="11906" w:h="16838"/>
      <w:pgMar w:top="1134" w:right="850" w:bottom="1134"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237" w:rsidRDefault="00660237" w:rsidP="00407A31">
      <w:pPr>
        <w:spacing w:after="0" w:line="240" w:lineRule="auto"/>
      </w:pPr>
      <w:r>
        <w:separator/>
      </w:r>
    </w:p>
  </w:endnote>
  <w:endnote w:type="continuationSeparator" w:id="0">
    <w:p w:rsidR="00660237" w:rsidRDefault="00660237" w:rsidP="00407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1012756"/>
      <w:docPartObj>
        <w:docPartGallery w:val="Page Numbers (Bottom of Page)"/>
        <w:docPartUnique/>
      </w:docPartObj>
    </w:sdtPr>
    <w:sdtEndPr/>
    <w:sdtContent>
      <w:p w:rsidR="00407A31" w:rsidRDefault="00407A31">
        <w:pPr>
          <w:pStyle w:val="af7"/>
          <w:jc w:val="center"/>
        </w:pPr>
        <w:r>
          <w:fldChar w:fldCharType="begin"/>
        </w:r>
        <w:r>
          <w:instrText>PAGE   \* MERGEFORMAT</w:instrText>
        </w:r>
        <w:r>
          <w:fldChar w:fldCharType="separate"/>
        </w:r>
        <w:r w:rsidR="006121D1">
          <w:rPr>
            <w:noProof/>
          </w:rPr>
          <w:t>17</w:t>
        </w:r>
        <w:r>
          <w:fldChar w:fldCharType="end"/>
        </w:r>
      </w:p>
    </w:sdtContent>
  </w:sdt>
  <w:p w:rsidR="00407A31" w:rsidRDefault="00407A31">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237" w:rsidRDefault="00660237" w:rsidP="00407A31">
      <w:pPr>
        <w:spacing w:after="0" w:line="240" w:lineRule="auto"/>
      </w:pPr>
      <w:r>
        <w:separator/>
      </w:r>
    </w:p>
  </w:footnote>
  <w:footnote w:type="continuationSeparator" w:id="0">
    <w:p w:rsidR="00660237" w:rsidRDefault="00660237" w:rsidP="00407A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022A86C"/>
    <w:lvl w:ilvl="0">
      <w:numFmt w:val="bullet"/>
      <w:lvlText w:val="*"/>
      <w:lvlJc w:val="left"/>
      <w:pPr>
        <w:ind w:left="0" w:firstLine="0"/>
      </w:pPr>
    </w:lvl>
  </w:abstractNum>
  <w:abstractNum w:abstractNumId="1">
    <w:nsid w:val="1B6F2A26"/>
    <w:multiLevelType w:val="hybridMultilevel"/>
    <w:tmpl w:val="389C4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E615FB"/>
    <w:multiLevelType w:val="hybridMultilevel"/>
    <w:tmpl w:val="ED384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D214CE"/>
    <w:multiLevelType w:val="hybridMultilevel"/>
    <w:tmpl w:val="5BA8B88E"/>
    <w:lvl w:ilvl="0" w:tplc="D9B0EB16">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4E6F6A"/>
    <w:multiLevelType w:val="hybridMultilevel"/>
    <w:tmpl w:val="0EC4B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62392C"/>
    <w:multiLevelType w:val="hybridMultilevel"/>
    <w:tmpl w:val="07F6DE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F8D3E2E"/>
    <w:multiLevelType w:val="hybridMultilevel"/>
    <w:tmpl w:val="15CC7416"/>
    <w:lvl w:ilvl="0" w:tplc="AB92796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4C324D71"/>
    <w:multiLevelType w:val="hybridMultilevel"/>
    <w:tmpl w:val="09429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FD734F5"/>
    <w:multiLevelType w:val="hybridMultilevel"/>
    <w:tmpl w:val="4A805E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789694F"/>
    <w:multiLevelType w:val="hybridMultilevel"/>
    <w:tmpl w:val="AD2E3D24"/>
    <w:lvl w:ilvl="0" w:tplc="9E7EB066">
      <w:start w:val="1"/>
      <w:numFmt w:val="decimal"/>
      <w:lvlText w:val="%1."/>
      <w:lvlJc w:val="left"/>
      <w:pPr>
        <w:ind w:left="1440" w:hanging="360"/>
      </w:pPr>
      <w:rPr>
        <w:rFonts w:ascii="Times New Roman" w:eastAsia="Times New Roman" w:hAnsi="Times New Roman" w:cs="Times New Roman"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690B09EE"/>
    <w:multiLevelType w:val="hybridMultilevel"/>
    <w:tmpl w:val="276E13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0"/>
    <w:lvlOverride w:ilvl="0">
      <w:lvl w:ilvl="0">
        <w:numFmt w:val="bullet"/>
        <w:lvlText w:val=""/>
        <w:legacy w:legacy="1" w:legacySpace="0" w:legacyIndent="0"/>
        <w:lvlJc w:val="left"/>
        <w:pPr>
          <w:ind w:left="0" w:firstLine="0"/>
        </w:pPr>
        <w:rPr>
          <w:rFonts w:ascii="Symbol" w:hAnsi="Symbol" w:cs="Symbol" w:hint="default"/>
        </w:rPr>
      </w:lvl>
    </w:lvlOverride>
  </w:num>
  <w:num w:numId="3">
    <w:abstractNumId w:val="6"/>
  </w:num>
  <w:num w:numId="4">
    <w:abstractNumId w:val="2"/>
  </w:num>
  <w:num w:numId="5">
    <w:abstractNumId w:val="3"/>
  </w:num>
  <w:num w:numId="6">
    <w:abstractNumId w:val="5"/>
  </w:num>
  <w:num w:numId="7">
    <w:abstractNumId w:val="8"/>
  </w:num>
  <w:num w:numId="8">
    <w:abstractNumId w:val="4"/>
  </w:num>
  <w:num w:numId="9">
    <w:abstractNumId w:val="1"/>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7B2"/>
    <w:rsid w:val="000033A4"/>
    <w:rsid w:val="00027348"/>
    <w:rsid w:val="00065632"/>
    <w:rsid w:val="00093124"/>
    <w:rsid w:val="001C177C"/>
    <w:rsid w:val="002065A6"/>
    <w:rsid w:val="00244A08"/>
    <w:rsid w:val="002A1847"/>
    <w:rsid w:val="002B468E"/>
    <w:rsid w:val="00393088"/>
    <w:rsid w:val="003F1267"/>
    <w:rsid w:val="00407A31"/>
    <w:rsid w:val="00421B3A"/>
    <w:rsid w:val="00495E61"/>
    <w:rsid w:val="006121D1"/>
    <w:rsid w:val="00614C97"/>
    <w:rsid w:val="00660237"/>
    <w:rsid w:val="007E450A"/>
    <w:rsid w:val="0085128D"/>
    <w:rsid w:val="00892A29"/>
    <w:rsid w:val="008D11C5"/>
    <w:rsid w:val="00AE4CA5"/>
    <w:rsid w:val="00C92C32"/>
    <w:rsid w:val="00DC4B72"/>
    <w:rsid w:val="00DC6355"/>
    <w:rsid w:val="00F637B2"/>
    <w:rsid w:val="00F66857"/>
    <w:rsid w:val="00F84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7E9186-7690-4064-8D28-FFC4D00CC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847"/>
  </w:style>
  <w:style w:type="paragraph" w:styleId="1">
    <w:name w:val="heading 1"/>
    <w:basedOn w:val="a"/>
    <w:next w:val="a"/>
    <w:link w:val="10"/>
    <w:uiPriority w:val="9"/>
    <w:qFormat/>
    <w:rsid w:val="002A1847"/>
    <w:pPr>
      <w:spacing w:before="300" w:after="40"/>
      <w:jc w:val="left"/>
      <w:outlineLvl w:val="0"/>
    </w:pPr>
    <w:rPr>
      <w:smallCaps/>
      <w:spacing w:val="5"/>
      <w:sz w:val="32"/>
      <w:szCs w:val="32"/>
    </w:rPr>
  </w:style>
  <w:style w:type="paragraph" w:styleId="2">
    <w:name w:val="heading 2"/>
    <w:basedOn w:val="a"/>
    <w:next w:val="a"/>
    <w:link w:val="20"/>
    <w:uiPriority w:val="9"/>
    <w:semiHidden/>
    <w:unhideWhenUsed/>
    <w:qFormat/>
    <w:rsid w:val="002A1847"/>
    <w:pPr>
      <w:spacing w:after="0"/>
      <w:jc w:val="left"/>
      <w:outlineLvl w:val="1"/>
    </w:pPr>
    <w:rPr>
      <w:smallCaps/>
      <w:spacing w:val="5"/>
      <w:sz w:val="28"/>
      <w:szCs w:val="28"/>
    </w:rPr>
  </w:style>
  <w:style w:type="paragraph" w:styleId="3">
    <w:name w:val="heading 3"/>
    <w:basedOn w:val="a"/>
    <w:next w:val="a"/>
    <w:link w:val="30"/>
    <w:uiPriority w:val="9"/>
    <w:semiHidden/>
    <w:unhideWhenUsed/>
    <w:qFormat/>
    <w:rsid w:val="002A1847"/>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2A1847"/>
    <w:pPr>
      <w:spacing w:after="0"/>
      <w:jc w:val="left"/>
      <w:outlineLvl w:val="3"/>
    </w:pPr>
    <w:rPr>
      <w:i/>
      <w:iCs/>
      <w:smallCaps/>
      <w:spacing w:val="10"/>
      <w:sz w:val="22"/>
      <w:szCs w:val="22"/>
    </w:rPr>
  </w:style>
  <w:style w:type="paragraph" w:styleId="5">
    <w:name w:val="heading 5"/>
    <w:basedOn w:val="a"/>
    <w:next w:val="a"/>
    <w:link w:val="50"/>
    <w:uiPriority w:val="9"/>
    <w:semiHidden/>
    <w:unhideWhenUsed/>
    <w:qFormat/>
    <w:rsid w:val="002A1847"/>
    <w:pPr>
      <w:spacing w:after="0"/>
      <w:jc w:val="left"/>
      <w:outlineLvl w:val="4"/>
    </w:pPr>
    <w:rPr>
      <w:smallCaps/>
      <w:color w:val="538135" w:themeColor="accent6" w:themeShade="BF"/>
      <w:spacing w:val="10"/>
      <w:sz w:val="22"/>
      <w:szCs w:val="22"/>
    </w:rPr>
  </w:style>
  <w:style w:type="paragraph" w:styleId="6">
    <w:name w:val="heading 6"/>
    <w:basedOn w:val="a"/>
    <w:next w:val="a"/>
    <w:link w:val="60"/>
    <w:uiPriority w:val="9"/>
    <w:semiHidden/>
    <w:unhideWhenUsed/>
    <w:qFormat/>
    <w:rsid w:val="002A1847"/>
    <w:pPr>
      <w:spacing w:after="0"/>
      <w:jc w:val="left"/>
      <w:outlineLvl w:val="5"/>
    </w:pPr>
    <w:rPr>
      <w:smallCaps/>
      <w:color w:val="70AD47" w:themeColor="accent6"/>
      <w:spacing w:val="5"/>
      <w:sz w:val="22"/>
      <w:szCs w:val="22"/>
    </w:rPr>
  </w:style>
  <w:style w:type="paragraph" w:styleId="7">
    <w:name w:val="heading 7"/>
    <w:basedOn w:val="a"/>
    <w:next w:val="a"/>
    <w:link w:val="70"/>
    <w:uiPriority w:val="9"/>
    <w:semiHidden/>
    <w:unhideWhenUsed/>
    <w:qFormat/>
    <w:rsid w:val="002A1847"/>
    <w:pPr>
      <w:spacing w:after="0"/>
      <w:jc w:val="left"/>
      <w:outlineLvl w:val="6"/>
    </w:pPr>
    <w:rPr>
      <w:b/>
      <w:bCs/>
      <w:smallCaps/>
      <w:color w:val="70AD47" w:themeColor="accent6"/>
      <w:spacing w:val="10"/>
    </w:rPr>
  </w:style>
  <w:style w:type="paragraph" w:styleId="8">
    <w:name w:val="heading 8"/>
    <w:basedOn w:val="a"/>
    <w:next w:val="a"/>
    <w:link w:val="80"/>
    <w:uiPriority w:val="9"/>
    <w:semiHidden/>
    <w:unhideWhenUsed/>
    <w:qFormat/>
    <w:rsid w:val="002A1847"/>
    <w:pPr>
      <w:spacing w:after="0"/>
      <w:jc w:val="left"/>
      <w:outlineLvl w:val="7"/>
    </w:pPr>
    <w:rPr>
      <w:b/>
      <w:bCs/>
      <w:i/>
      <w:iCs/>
      <w:smallCaps/>
      <w:color w:val="538135" w:themeColor="accent6" w:themeShade="BF"/>
    </w:rPr>
  </w:style>
  <w:style w:type="paragraph" w:styleId="9">
    <w:name w:val="heading 9"/>
    <w:basedOn w:val="a"/>
    <w:next w:val="a"/>
    <w:link w:val="90"/>
    <w:uiPriority w:val="9"/>
    <w:semiHidden/>
    <w:unhideWhenUsed/>
    <w:qFormat/>
    <w:rsid w:val="002A1847"/>
    <w:pPr>
      <w:spacing w:after="0"/>
      <w:jc w:val="left"/>
      <w:outlineLvl w:val="8"/>
    </w:pPr>
    <w:rPr>
      <w:b/>
      <w:bCs/>
      <w:i/>
      <w:iCs/>
      <w:smallCaps/>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563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2A1847"/>
    <w:pPr>
      <w:ind w:left="720"/>
      <w:contextualSpacing/>
    </w:pPr>
  </w:style>
  <w:style w:type="paragraph" w:styleId="a5">
    <w:name w:val="No Spacing"/>
    <w:uiPriority w:val="1"/>
    <w:qFormat/>
    <w:rsid w:val="002A1847"/>
    <w:pPr>
      <w:spacing w:after="0" w:line="240" w:lineRule="auto"/>
    </w:pPr>
  </w:style>
  <w:style w:type="table" w:customStyle="1" w:styleId="11">
    <w:name w:val="Сетка таблицы1"/>
    <w:basedOn w:val="a1"/>
    <w:next w:val="a3"/>
    <w:uiPriority w:val="59"/>
    <w:rsid w:val="0085128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2A1847"/>
    <w:rPr>
      <w:smallCaps/>
      <w:spacing w:val="5"/>
      <w:sz w:val="32"/>
      <w:szCs w:val="32"/>
    </w:rPr>
  </w:style>
  <w:style w:type="character" w:customStyle="1" w:styleId="20">
    <w:name w:val="Заголовок 2 Знак"/>
    <w:basedOn w:val="a0"/>
    <w:link w:val="2"/>
    <w:uiPriority w:val="9"/>
    <w:semiHidden/>
    <w:rsid w:val="002A1847"/>
    <w:rPr>
      <w:smallCaps/>
      <w:spacing w:val="5"/>
      <w:sz w:val="28"/>
      <w:szCs w:val="28"/>
    </w:rPr>
  </w:style>
  <w:style w:type="character" w:customStyle="1" w:styleId="30">
    <w:name w:val="Заголовок 3 Знак"/>
    <w:basedOn w:val="a0"/>
    <w:link w:val="3"/>
    <w:uiPriority w:val="9"/>
    <w:semiHidden/>
    <w:rsid w:val="002A1847"/>
    <w:rPr>
      <w:smallCaps/>
      <w:spacing w:val="5"/>
      <w:sz w:val="24"/>
      <w:szCs w:val="24"/>
    </w:rPr>
  </w:style>
  <w:style w:type="character" w:customStyle="1" w:styleId="40">
    <w:name w:val="Заголовок 4 Знак"/>
    <w:basedOn w:val="a0"/>
    <w:link w:val="4"/>
    <w:uiPriority w:val="9"/>
    <w:semiHidden/>
    <w:rsid w:val="002A1847"/>
    <w:rPr>
      <w:i/>
      <w:iCs/>
      <w:smallCaps/>
      <w:spacing w:val="10"/>
      <w:sz w:val="22"/>
      <w:szCs w:val="22"/>
    </w:rPr>
  </w:style>
  <w:style w:type="character" w:customStyle="1" w:styleId="50">
    <w:name w:val="Заголовок 5 Знак"/>
    <w:basedOn w:val="a0"/>
    <w:link w:val="5"/>
    <w:uiPriority w:val="9"/>
    <w:semiHidden/>
    <w:rsid w:val="002A1847"/>
    <w:rPr>
      <w:smallCaps/>
      <w:color w:val="538135" w:themeColor="accent6" w:themeShade="BF"/>
      <w:spacing w:val="10"/>
      <w:sz w:val="22"/>
      <w:szCs w:val="22"/>
    </w:rPr>
  </w:style>
  <w:style w:type="character" w:customStyle="1" w:styleId="60">
    <w:name w:val="Заголовок 6 Знак"/>
    <w:basedOn w:val="a0"/>
    <w:link w:val="6"/>
    <w:uiPriority w:val="9"/>
    <w:semiHidden/>
    <w:rsid w:val="002A1847"/>
    <w:rPr>
      <w:smallCaps/>
      <w:color w:val="70AD47" w:themeColor="accent6"/>
      <w:spacing w:val="5"/>
      <w:sz w:val="22"/>
      <w:szCs w:val="22"/>
    </w:rPr>
  </w:style>
  <w:style w:type="character" w:customStyle="1" w:styleId="70">
    <w:name w:val="Заголовок 7 Знак"/>
    <w:basedOn w:val="a0"/>
    <w:link w:val="7"/>
    <w:uiPriority w:val="9"/>
    <w:semiHidden/>
    <w:rsid w:val="002A1847"/>
    <w:rPr>
      <w:b/>
      <w:bCs/>
      <w:smallCaps/>
      <w:color w:val="70AD47" w:themeColor="accent6"/>
      <w:spacing w:val="10"/>
    </w:rPr>
  </w:style>
  <w:style w:type="character" w:customStyle="1" w:styleId="80">
    <w:name w:val="Заголовок 8 Знак"/>
    <w:basedOn w:val="a0"/>
    <w:link w:val="8"/>
    <w:uiPriority w:val="9"/>
    <w:semiHidden/>
    <w:rsid w:val="002A1847"/>
    <w:rPr>
      <w:b/>
      <w:bCs/>
      <w:i/>
      <w:iCs/>
      <w:smallCaps/>
      <w:color w:val="538135" w:themeColor="accent6" w:themeShade="BF"/>
    </w:rPr>
  </w:style>
  <w:style w:type="character" w:customStyle="1" w:styleId="90">
    <w:name w:val="Заголовок 9 Знак"/>
    <w:basedOn w:val="a0"/>
    <w:link w:val="9"/>
    <w:uiPriority w:val="9"/>
    <w:semiHidden/>
    <w:rsid w:val="002A1847"/>
    <w:rPr>
      <w:b/>
      <w:bCs/>
      <w:i/>
      <w:iCs/>
      <w:smallCaps/>
      <w:color w:val="385623" w:themeColor="accent6" w:themeShade="80"/>
    </w:rPr>
  </w:style>
  <w:style w:type="paragraph" w:styleId="a6">
    <w:name w:val="caption"/>
    <w:basedOn w:val="a"/>
    <w:next w:val="a"/>
    <w:uiPriority w:val="35"/>
    <w:semiHidden/>
    <w:unhideWhenUsed/>
    <w:qFormat/>
    <w:rsid w:val="002A1847"/>
    <w:rPr>
      <w:b/>
      <w:bCs/>
      <w:caps/>
      <w:sz w:val="16"/>
      <w:szCs w:val="16"/>
    </w:rPr>
  </w:style>
  <w:style w:type="paragraph" w:styleId="a7">
    <w:name w:val="Title"/>
    <w:basedOn w:val="a"/>
    <w:next w:val="a"/>
    <w:link w:val="a8"/>
    <w:uiPriority w:val="10"/>
    <w:qFormat/>
    <w:rsid w:val="002A1847"/>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a8">
    <w:name w:val="Название Знак"/>
    <w:basedOn w:val="a0"/>
    <w:link w:val="a7"/>
    <w:uiPriority w:val="10"/>
    <w:rsid w:val="002A1847"/>
    <w:rPr>
      <w:smallCaps/>
      <w:color w:val="262626" w:themeColor="text1" w:themeTint="D9"/>
      <w:sz w:val="52"/>
      <w:szCs w:val="52"/>
    </w:rPr>
  </w:style>
  <w:style w:type="paragraph" w:styleId="a9">
    <w:name w:val="Subtitle"/>
    <w:basedOn w:val="a"/>
    <w:next w:val="a"/>
    <w:link w:val="aa"/>
    <w:uiPriority w:val="11"/>
    <w:qFormat/>
    <w:rsid w:val="002A1847"/>
    <w:pPr>
      <w:spacing w:after="720" w:line="240" w:lineRule="auto"/>
      <w:jc w:val="right"/>
    </w:pPr>
    <w:rPr>
      <w:rFonts w:asciiTheme="majorHAnsi" w:eastAsiaTheme="majorEastAsia" w:hAnsiTheme="majorHAnsi" w:cstheme="majorBidi"/>
    </w:rPr>
  </w:style>
  <w:style w:type="character" w:customStyle="1" w:styleId="aa">
    <w:name w:val="Подзаголовок Знак"/>
    <w:basedOn w:val="a0"/>
    <w:link w:val="a9"/>
    <w:uiPriority w:val="11"/>
    <w:rsid w:val="002A1847"/>
    <w:rPr>
      <w:rFonts w:asciiTheme="majorHAnsi" w:eastAsiaTheme="majorEastAsia" w:hAnsiTheme="majorHAnsi" w:cstheme="majorBidi"/>
    </w:rPr>
  </w:style>
  <w:style w:type="character" w:styleId="ab">
    <w:name w:val="Strong"/>
    <w:uiPriority w:val="22"/>
    <w:qFormat/>
    <w:rsid w:val="002A1847"/>
    <w:rPr>
      <w:b/>
      <w:bCs/>
      <w:color w:val="70AD47" w:themeColor="accent6"/>
    </w:rPr>
  </w:style>
  <w:style w:type="character" w:styleId="ac">
    <w:name w:val="Emphasis"/>
    <w:uiPriority w:val="20"/>
    <w:qFormat/>
    <w:rsid w:val="002A1847"/>
    <w:rPr>
      <w:b/>
      <w:bCs/>
      <w:i/>
      <w:iCs/>
      <w:spacing w:val="10"/>
    </w:rPr>
  </w:style>
  <w:style w:type="paragraph" w:styleId="21">
    <w:name w:val="Quote"/>
    <w:basedOn w:val="a"/>
    <w:next w:val="a"/>
    <w:link w:val="22"/>
    <w:uiPriority w:val="29"/>
    <w:qFormat/>
    <w:rsid w:val="002A1847"/>
    <w:rPr>
      <w:i/>
      <w:iCs/>
    </w:rPr>
  </w:style>
  <w:style w:type="character" w:customStyle="1" w:styleId="22">
    <w:name w:val="Цитата 2 Знак"/>
    <w:basedOn w:val="a0"/>
    <w:link w:val="21"/>
    <w:uiPriority w:val="29"/>
    <w:rsid w:val="002A1847"/>
    <w:rPr>
      <w:i/>
      <w:iCs/>
    </w:rPr>
  </w:style>
  <w:style w:type="paragraph" w:styleId="ad">
    <w:name w:val="Intense Quote"/>
    <w:basedOn w:val="a"/>
    <w:next w:val="a"/>
    <w:link w:val="ae"/>
    <w:uiPriority w:val="30"/>
    <w:qFormat/>
    <w:rsid w:val="002A1847"/>
    <w:pPr>
      <w:pBdr>
        <w:top w:val="single" w:sz="8" w:space="1" w:color="70AD47" w:themeColor="accent6"/>
      </w:pBdr>
      <w:spacing w:before="140" w:after="140"/>
      <w:ind w:left="1440" w:right="1440"/>
    </w:pPr>
    <w:rPr>
      <w:b/>
      <w:bCs/>
      <w:i/>
      <w:iCs/>
    </w:rPr>
  </w:style>
  <w:style w:type="character" w:customStyle="1" w:styleId="ae">
    <w:name w:val="Выделенная цитата Знак"/>
    <w:basedOn w:val="a0"/>
    <w:link w:val="ad"/>
    <w:uiPriority w:val="30"/>
    <w:rsid w:val="002A1847"/>
    <w:rPr>
      <w:b/>
      <w:bCs/>
      <w:i/>
      <w:iCs/>
    </w:rPr>
  </w:style>
  <w:style w:type="character" w:styleId="af">
    <w:name w:val="Subtle Emphasis"/>
    <w:uiPriority w:val="19"/>
    <w:qFormat/>
    <w:rsid w:val="002A1847"/>
    <w:rPr>
      <w:i/>
      <w:iCs/>
    </w:rPr>
  </w:style>
  <w:style w:type="character" w:styleId="af0">
    <w:name w:val="Intense Emphasis"/>
    <w:uiPriority w:val="21"/>
    <w:qFormat/>
    <w:rsid w:val="002A1847"/>
    <w:rPr>
      <w:b/>
      <w:bCs/>
      <w:i/>
      <w:iCs/>
      <w:color w:val="70AD47" w:themeColor="accent6"/>
      <w:spacing w:val="10"/>
    </w:rPr>
  </w:style>
  <w:style w:type="character" w:styleId="af1">
    <w:name w:val="Subtle Reference"/>
    <w:uiPriority w:val="31"/>
    <w:qFormat/>
    <w:rsid w:val="002A1847"/>
    <w:rPr>
      <w:b/>
      <w:bCs/>
    </w:rPr>
  </w:style>
  <w:style w:type="character" w:styleId="af2">
    <w:name w:val="Intense Reference"/>
    <w:uiPriority w:val="32"/>
    <w:qFormat/>
    <w:rsid w:val="002A1847"/>
    <w:rPr>
      <w:b/>
      <w:bCs/>
      <w:smallCaps/>
      <w:spacing w:val="5"/>
      <w:sz w:val="22"/>
      <w:szCs w:val="22"/>
      <w:u w:val="single"/>
    </w:rPr>
  </w:style>
  <w:style w:type="character" w:styleId="af3">
    <w:name w:val="Book Title"/>
    <w:uiPriority w:val="33"/>
    <w:qFormat/>
    <w:rsid w:val="002A1847"/>
    <w:rPr>
      <w:rFonts w:asciiTheme="majorHAnsi" w:eastAsiaTheme="majorEastAsia" w:hAnsiTheme="majorHAnsi" w:cstheme="majorBidi"/>
      <w:i/>
      <w:iCs/>
      <w:sz w:val="20"/>
      <w:szCs w:val="20"/>
    </w:rPr>
  </w:style>
  <w:style w:type="paragraph" w:styleId="af4">
    <w:name w:val="TOC Heading"/>
    <w:basedOn w:val="1"/>
    <w:next w:val="a"/>
    <w:uiPriority w:val="39"/>
    <w:semiHidden/>
    <w:unhideWhenUsed/>
    <w:qFormat/>
    <w:rsid w:val="002A1847"/>
    <w:pPr>
      <w:outlineLvl w:val="9"/>
    </w:pPr>
  </w:style>
  <w:style w:type="paragraph" w:styleId="af5">
    <w:name w:val="header"/>
    <w:basedOn w:val="a"/>
    <w:link w:val="af6"/>
    <w:uiPriority w:val="99"/>
    <w:unhideWhenUsed/>
    <w:rsid w:val="00407A31"/>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407A31"/>
  </w:style>
  <w:style w:type="paragraph" w:styleId="af7">
    <w:name w:val="footer"/>
    <w:basedOn w:val="a"/>
    <w:link w:val="af8"/>
    <w:uiPriority w:val="99"/>
    <w:unhideWhenUsed/>
    <w:rsid w:val="00407A31"/>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407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EC0D3-2504-4ECC-B5BA-223B833B6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31</Pages>
  <Words>3933</Words>
  <Characters>22424</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Свицкая</dc:creator>
  <cp:keywords/>
  <dc:description/>
  <cp:lastModifiedBy>Галина Свицкая</cp:lastModifiedBy>
  <cp:revision>11</cp:revision>
  <dcterms:created xsi:type="dcterms:W3CDTF">2014-11-14T05:01:00Z</dcterms:created>
  <dcterms:modified xsi:type="dcterms:W3CDTF">2014-11-24T14:04:00Z</dcterms:modified>
</cp:coreProperties>
</file>