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D9" w:rsidRDefault="00FC71D9" w:rsidP="00FC71D9">
      <w:pPr>
        <w:spacing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Биоэнергопластика</w:t>
      </w:r>
      <w:proofErr w:type="spellEnd"/>
      <w:r>
        <w:rPr>
          <w:sz w:val="28"/>
        </w:rPr>
        <w:t xml:space="preserve">-это </w:t>
      </w:r>
      <w:proofErr w:type="spellStart"/>
      <w:r>
        <w:rPr>
          <w:sz w:val="28"/>
        </w:rPr>
        <w:t>содружественное</w:t>
      </w:r>
      <w:proofErr w:type="spellEnd"/>
      <w:r>
        <w:rPr>
          <w:sz w:val="28"/>
        </w:rPr>
        <w:t xml:space="preserve"> взаимодействие руки и языка, соединение движений артикуляционного аппарата с движениями кисти руки. Термин </w:t>
      </w:r>
      <w:proofErr w:type="spellStart"/>
      <w:r>
        <w:rPr>
          <w:sz w:val="28"/>
        </w:rPr>
        <w:t>биоэнергопластика</w:t>
      </w:r>
      <w:proofErr w:type="spellEnd"/>
      <w:r>
        <w:rPr>
          <w:sz w:val="28"/>
        </w:rPr>
        <w:t xml:space="preserve"> состоит из двух слов: биоэнергия и пластика. Для логопедической работы наиболее значимым является соединение </w:t>
      </w:r>
      <w:proofErr w:type="spellStart"/>
      <w:r>
        <w:rPr>
          <w:sz w:val="28"/>
        </w:rPr>
        <w:t>биоэнергопластик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движение кистей рук)с движениями органов артикуляционного аппарата. По данным </w:t>
      </w:r>
      <w:proofErr w:type="spellStart"/>
      <w:r>
        <w:rPr>
          <w:sz w:val="28"/>
        </w:rPr>
        <w:t>Ястребовой</w:t>
      </w:r>
      <w:proofErr w:type="spellEnd"/>
      <w:r>
        <w:rPr>
          <w:sz w:val="28"/>
        </w:rPr>
        <w:t xml:space="preserve"> А.В и Лазаренко О.И движение тела, совместные движения руки и артикуляционного аппарата, если они пластичны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мелкую моторику.</w:t>
      </w:r>
    </w:p>
    <w:p w:rsidR="00FC71D9" w:rsidRDefault="00FC71D9" w:rsidP="00FC71D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первом этапе в начале учебного года рекомендуется подробное обследование строения и подвижности органов артикуляции</w:t>
      </w:r>
    </w:p>
    <w:p w:rsidR="00FC71D9" w:rsidRDefault="00FC71D9" w:rsidP="00FC71D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втором этапе проводятся индивидуальные занятия, на которых ребёнка знакомят с органами артикуляции, выполняются упражнения для губ, языка.</w:t>
      </w:r>
    </w:p>
    <w:p w:rsidR="00FC71D9" w:rsidRDefault="00FC71D9" w:rsidP="00FC71D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Начинать следует с упражнения «Птенчики», поскольку важно научить ребёнка широко открывать рот-залог произнесения многих звуков и общей внятности.</w:t>
      </w:r>
    </w:p>
    <w:p w:rsidR="00FC71D9" w:rsidRDefault="00FC71D9" w:rsidP="00FC71D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 всем классическим артикуляционным упражнениям добавляем движение кисти. Динамические упражнения нормализуют мышечный тонус, переключаемость движений, делают их точными, легкими, ритмичными.</w:t>
      </w:r>
    </w:p>
    <w:p w:rsidR="00FC71D9" w:rsidRDefault="00FC71D9" w:rsidP="00FC71D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Упражнение «Часики» сопровождает сжатая и опущенная вниз ладонь, которая движется под счёт влево-вправо </w:t>
      </w:r>
    </w:p>
    <w:p w:rsidR="00FC71D9" w:rsidRDefault="00FC71D9" w:rsidP="00FC71D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«Качели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движение ладони с сомкнутыми пальцами вверх вниз.</w:t>
      </w:r>
    </w:p>
    <w:p w:rsidR="00FC71D9" w:rsidRDefault="00FC71D9" w:rsidP="00FC71D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«Футбол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ладонь сжата в кулак, указательный палец выдвинут вперёд ,под счёт кисть руки поворачивается вправо-влево.</w:t>
      </w:r>
    </w:p>
    <w:p w:rsidR="00FC71D9" w:rsidRDefault="00FC71D9" w:rsidP="00FC71D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Статические упражнения способствуют развитию мышечной силы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динамической организации движения, помогают ребёнку принять правильную артикуляционную и пальчиковую позу</w:t>
      </w:r>
    </w:p>
    <w:p w:rsidR="00FC71D9" w:rsidRDefault="00FC71D9" w:rsidP="00FC71D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«Хоботок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ладонь собрана в щепоть, большой палец прижат к среднему</w:t>
      </w:r>
    </w:p>
    <w:p w:rsidR="00FC71D9" w:rsidRDefault="00FC71D9" w:rsidP="00FC71D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«Чашечка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пальцы прижаты друг к другу, имитируя положение чашечки</w:t>
      </w:r>
    </w:p>
    <w:p w:rsidR="00FC71D9" w:rsidRDefault="00FC71D9" w:rsidP="00FC71D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«Парус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сомкнутая ладонь поднята вверх</w:t>
      </w:r>
    </w:p>
    <w:p w:rsidR="00FC71D9" w:rsidRDefault="00FC71D9" w:rsidP="00FC71D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третьем этапе выполняются упражнения для губ, челюсти и языка с подключением ведущей руки ребёнка.</w:t>
      </w:r>
    </w:p>
    <w:p w:rsidR="00FC71D9" w:rsidRDefault="00FC71D9" w:rsidP="00FC71D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четвёртом этапе к артикуляционным упражнениям подключается другая рука ребёнка. Ребёнок выполняет артикуляционное упражнение и одновременно движением обеих рук имитирует, повторяет движения органов речевого аппарата. Учитель–логопед так же сопровождает выполнение упражнений движениями руками.</w:t>
      </w:r>
    </w:p>
    <w:p w:rsidR="00FC71D9" w:rsidRDefault="00FC71D9" w:rsidP="00FC71D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Таким образом, ребёнок выполняет артикуляционное упражнение или удерживает позу и одновременно движением обеих рук имитирует, повторяет движение артикуляционного аппарата. Такая </w:t>
      </w:r>
      <w:proofErr w:type="spellStart"/>
      <w:r>
        <w:rPr>
          <w:sz w:val="28"/>
        </w:rPr>
        <w:t>пальцево</w:t>
      </w:r>
      <w:proofErr w:type="spellEnd"/>
      <w:r>
        <w:rPr>
          <w:sz w:val="28"/>
        </w:rPr>
        <w:t>-речевая гимнастика продолжается целый год.</w:t>
      </w:r>
    </w:p>
    <w:p w:rsidR="00FC71D9" w:rsidRDefault="00FC71D9" w:rsidP="00FC71D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Применение </w:t>
      </w:r>
      <w:proofErr w:type="spellStart"/>
      <w:r>
        <w:rPr>
          <w:sz w:val="28"/>
        </w:rPr>
        <w:t>биоэнергопластики</w:t>
      </w:r>
      <w:proofErr w:type="spellEnd"/>
      <w:r>
        <w:rPr>
          <w:sz w:val="28"/>
        </w:rPr>
        <w:t xml:space="preserve">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 </w:t>
      </w:r>
      <w:proofErr w:type="spellStart"/>
      <w:r>
        <w:rPr>
          <w:sz w:val="28"/>
        </w:rPr>
        <w:t>Биоэнергопластика</w:t>
      </w:r>
      <w:proofErr w:type="spellEnd"/>
      <w:r>
        <w:rPr>
          <w:sz w:val="28"/>
        </w:rPr>
        <w:t xml:space="preserve"> оказывает чрезвычайно благотворное влияние на активизацию интеллектуальной деятельности детей. Создаёт предпосылки к развитию координации, произвольности поведения, внимания памяти и других психических процессов.</w:t>
      </w:r>
    </w:p>
    <w:p w:rsidR="00F86EC9" w:rsidRDefault="00F86EC9">
      <w:bookmarkStart w:id="0" w:name="_GoBack"/>
      <w:bookmarkEnd w:id="0"/>
    </w:p>
    <w:sectPr w:rsidR="00F8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D9"/>
    <w:rsid w:val="00F86EC9"/>
    <w:rsid w:val="00F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2015-02-01T17:15:00Z</dcterms:created>
  <dcterms:modified xsi:type="dcterms:W3CDTF">2015-02-01T17:16:00Z</dcterms:modified>
</cp:coreProperties>
</file>