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93"/>
      </w:tblGrid>
      <w:tr w:rsidR="00C86CDD" w:rsidRPr="00C86CDD" w:rsidTr="00C86CDD">
        <w:trPr>
          <w:tblCellSpacing w:w="15" w:type="dxa"/>
        </w:trPr>
        <w:tc>
          <w:tcPr>
            <w:tcW w:w="0" w:type="auto"/>
          </w:tcPr>
          <w:p w:rsidR="00C86CDD" w:rsidRPr="00C86CDD" w:rsidRDefault="00C86CDD" w:rsidP="00B43A79">
            <w:pPr>
              <w:pStyle w:val="1"/>
              <w:jc w:val="center"/>
            </w:pPr>
            <w:r w:rsidRPr="00C86CDD">
              <w:t>Информация для родителей</w:t>
            </w:r>
          </w:p>
          <w:p w:rsidR="00C86CDD" w:rsidRPr="00C86CDD" w:rsidRDefault="00C86CDD" w:rsidP="00B43A79">
            <w:pPr>
              <w:pStyle w:val="2"/>
              <w:jc w:val="center"/>
            </w:pPr>
            <w:r w:rsidRPr="00C86CDD">
              <w:t>Готов ли ваш ребёнок к школе?</w:t>
            </w:r>
          </w:p>
          <w:p w:rsidR="00C86CDD" w:rsidRPr="00C86CDD" w:rsidRDefault="00C86CDD" w:rsidP="00B43A79">
            <w:pPr>
              <w:pStyle w:val="4"/>
              <w:jc w:val="center"/>
            </w:pPr>
            <w:r w:rsidRPr="00C86CDD">
              <w:t>Оценка развития познания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1. </w:t>
            </w:r>
            <w:proofErr w:type="gramStart"/>
            <w:r w:rsidRPr="00C86CDD">
              <w:rPr>
                <w:color w:val="auto"/>
              </w:rPr>
              <w:t xml:space="preserve">Владеет ли ребенок основными понятиями, например: правый (левый), большой (малый), в (из)? </w:t>
            </w:r>
            <w:proofErr w:type="gramEnd"/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2. Способен ли ребенок понять простейшие случаи классификации, например: вещи, которые могут катиться, и вещи, которые катиться не могут?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3. Может ли малыш угадать концовку незамысловатой истории?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4. Может ли ребенок удержать с памяти и выполнить как минимум 3 указания?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5. Может ли ребенок назвать большинство заглавных и строчных букв алфавита? </w:t>
            </w:r>
          </w:p>
          <w:p w:rsidR="00C86CDD" w:rsidRPr="00C86CDD" w:rsidRDefault="00C86CDD" w:rsidP="00B43A79">
            <w:pPr>
              <w:pStyle w:val="4"/>
              <w:jc w:val="center"/>
            </w:pPr>
            <w:r w:rsidRPr="00C86CDD">
              <w:t>Оценка базового опыта ребенка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6. Приходилось ли ребенку сопровождать Вас на почту, в сберкассу, в магазин?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7. Был ли малыш в библиотеке?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8. Приходилось ли ребенку бывать в деревне, в зоопарке, в музее?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9. Была ли у Вас возможность регулярно читать малышу или рассказывать ему истории?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10. Проявляет ли ребенок повышенный интерес к чему-либо, есть ли у него хобби? </w:t>
            </w:r>
          </w:p>
          <w:p w:rsidR="00C86CDD" w:rsidRPr="00C86CDD" w:rsidRDefault="00C86CDD" w:rsidP="00B43A79">
            <w:pPr>
              <w:pStyle w:val="4"/>
              <w:jc w:val="center"/>
            </w:pPr>
            <w:r w:rsidRPr="00C86CDD">
              <w:t>Оценка языкового развития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11. Может ли ребенок назвать и обозначить основные окружающие предметы?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12. Легко ли ребенку отвечать на вопросы взрослых?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13. Может ли ребенок объяснить, для чего служат различные вещи: щетка, пылесос, холодильник?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14. Может ли ребенок объяснить, где расположены предметы: на столе, под столом?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15. В состоянии ли малыш рассказать историю, описать какой-нибудь </w:t>
            </w:r>
            <w:r w:rsidRPr="00C86CDD">
              <w:rPr>
                <w:color w:val="auto"/>
              </w:rPr>
              <w:lastRenderedPageBreak/>
              <w:t xml:space="preserve">произошедший с ним случай?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16. Четко ли ребенок выговаривает слова?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17. Правильна ли речь ребенка с точки зрения грамматики?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18. Способен ли ребенок участвовать в общем разговоре, разыграть какую-либо ситуацию или играть в домашнем спектакле? </w:t>
            </w:r>
          </w:p>
          <w:p w:rsidR="00C86CDD" w:rsidRPr="00C86CDD" w:rsidRDefault="00C86CDD" w:rsidP="00B43A79">
            <w:pPr>
              <w:pStyle w:val="4"/>
              <w:jc w:val="center"/>
            </w:pPr>
            <w:r w:rsidRPr="00C86CDD">
              <w:t>Оценка уровня эмоционального развития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19. Выглядит ли ребенок веселым (дома и среди товарищей)?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20. Сформировался ли у ребенка образ селя как человека, который многое может?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21. Легко ли малышу «переключиться» при изменениях в привычном распорядке дня, перейти к решению новой задачи?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22. Способен ли ребенок работать самостоятельно, соревноваться в выполнении задания с другими детьми? </w:t>
            </w:r>
          </w:p>
          <w:p w:rsidR="00C86CDD" w:rsidRPr="00C86CDD" w:rsidRDefault="00C86CDD" w:rsidP="00B43A79">
            <w:pPr>
              <w:pStyle w:val="4"/>
              <w:jc w:val="center"/>
            </w:pPr>
            <w:r w:rsidRPr="00C86CDD">
              <w:t>Оценка умения общения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23. Включается ли малыш в игру других детей, делится ли с ними?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24. Соблюдает ли он очередность, когда этого требует ситуация?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25. Способен ли ребенок слушать </w:t>
            </w:r>
            <w:proofErr w:type="gramStart"/>
            <w:r w:rsidRPr="00C86CDD">
              <w:rPr>
                <w:color w:val="auto"/>
              </w:rPr>
              <w:t>других</w:t>
            </w:r>
            <w:proofErr w:type="gramEnd"/>
            <w:r w:rsidRPr="00C86CDD">
              <w:rPr>
                <w:color w:val="auto"/>
              </w:rPr>
              <w:t xml:space="preserve"> не перебивая? </w:t>
            </w:r>
          </w:p>
          <w:p w:rsidR="00C86CDD" w:rsidRPr="00C86CDD" w:rsidRDefault="00C86CDD" w:rsidP="00B43A79">
            <w:pPr>
              <w:pStyle w:val="4"/>
              <w:jc w:val="center"/>
            </w:pPr>
            <w:r w:rsidRPr="00C86CDD">
              <w:t>Оценка физического развития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26. Хорошо ли ребенок слышит?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27. Хорошо ли он видит?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28. Способен ли он спокойно посидеть в течение некоторого времени?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29. Развита ли у него координация моторных навыков, например, может ли он играть в мяч, прыгать, спускаться и подниматься по лестнице?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30. Выглядит ли ребенок бодрым и увлеченным?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31. Выглядит ли ребенок здоровым, сытым и отдохнувшим? </w:t>
            </w:r>
          </w:p>
          <w:p w:rsidR="00C86CDD" w:rsidRPr="00C86CDD" w:rsidRDefault="00C86CDD" w:rsidP="00B43A79">
            <w:pPr>
              <w:pStyle w:val="4"/>
              <w:jc w:val="center"/>
            </w:pPr>
            <w:r w:rsidRPr="00C86CDD">
              <w:t>Зрительное различие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32. Может ли ребенок идентифицировать схожие и несхожие формы? </w:t>
            </w:r>
            <w:r w:rsidRPr="00C86CDD">
              <w:rPr>
                <w:color w:val="auto"/>
              </w:rPr>
              <w:lastRenderedPageBreak/>
              <w:t xml:space="preserve">Например, найти картинку, непохожую на остальные?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>33. Может ли ребенок различать буквы и короткие слова, например, б/</w:t>
            </w:r>
            <w:proofErr w:type="gramStart"/>
            <w:r w:rsidRPr="00C86CDD">
              <w:rPr>
                <w:color w:val="auto"/>
              </w:rPr>
              <w:t>п</w:t>
            </w:r>
            <w:proofErr w:type="gramEnd"/>
            <w:r w:rsidRPr="00C86CDD">
              <w:rPr>
                <w:color w:val="auto"/>
              </w:rPr>
              <w:t xml:space="preserve">, кот/год? </w:t>
            </w:r>
          </w:p>
          <w:p w:rsidR="00C86CDD" w:rsidRPr="00C86CDD" w:rsidRDefault="00C86CDD" w:rsidP="00B43A79">
            <w:pPr>
              <w:pStyle w:val="4"/>
              <w:jc w:val="center"/>
            </w:pPr>
            <w:r w:rsidRPr="00C86CDD">
              <w:t>Зрительная память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34. Может ли ребенок заметить отсутствие картинки, если ему сначала показать серию из трех картинок, а затем одну убрать?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35. Знает ли ребенок свое собственное имя и хотя бы шесть – восемь названий предметов, встречающихся в его повседневной жизни? </w:t>
            </w:r>
          </w:p>
          <w:p w:rsidR="00C86CDD" w:rsidRPr="00C86CDD" w:rsidRDefault="00C86CDD" w:rsidP="00B43A79">
            <w:pPr>
              <w:pStyle w:val="4"/>
              <w:jc w:val="center"/>
            </w:pPr>
            <w:r w:rsidRPr="00C86CDD">
              <w:t>Зрительное восприятие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36. Способен ли ребенок разложить по порядку (в заданной последовательности) серию картинок, а затем одну убрать?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37. Понимает ли ребенок, что читают слева направо?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38. Может ли он самостоятельно, без посторонней помощи сложить головоломку из 15 элементов?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39. Может ли малыш интерпретировать картинку: сформулировать главную мысль, проследить связи? </w:t>
            </w:r>
          </w:p>
          <w:p w:rsidR="00C86CDD" w:rsidRPr="00C86CDD" w:rsidRDefault="00C86CDD" w:rsidP="00B43A79">
            <w:pPr>
              <w:pStyle w:val="4"/>
              <w:jc w:val="center"/>
            </w:pPr>
            <w:r w:rsidRPr="00C86CDD">
              <w:t>Уровень слуховых способностей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40. Может ли ребенок рифмовать слова?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41. В состоянии ли он различать слова, начинающиеся на разные звуки, например, лес/вес?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42. Может ли ребенок повторить за взрослым насколько слов или цифр?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43. Способен ли ребенок пересказать историю, сохранив основную мысль и последовательность действий? </w:t>
            </w:r>
          </w:p>
          <w:p w:rsidR="00C86CDD" w:rsidRPr="00C86CDD" w:rsidRDefault="00C86CDD" w:rsidP="00B43A79">
            <w:pPr>
              <w:pStyle w:val="4"/>
              <w:jc w:val="center"/>
            </w:pPr>
            <w:r w:rsidRPr="00C86CDD">
              <w:t>Оценка отношения к книгам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44. Возникает ли у ребенка желание посмотреть книги самостоятельно?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45. Внимательно ли и с удовольствием ли он слушает, когда ему читают вслух?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46. Задает ли ребенок вопросы о словах? 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А теперь попробуйте сами проверить, готов ли Ваш малыш к обучению. Для </w:t>
            </w:r>
            <w:r w:rsidRPr="00C86CDD">
              <w:rPr>
                <w:color w:val="auto"/>
              </w:rPr>
              <w:lastRenderedPageBreak/>
              <w:t xml:space="preserve">этого дайте ответы на вопросы, которые может задавать психолог при поступлении в школу. </w:t>
            </w:r>
          </w:p>
          <w:p w:rsidR="00C86CDD" w:rsidRPr="00C86CDD" w:rsidRDefault="00C86CDD" w:rsidP="00B43A79">
            <w:pPr>
              <w:pStyle w:val="4"/>
              <w:jc w:val="center"/>
            </w:pPr>
            <w:r w:rsidRPr="00C86CDD">
              <w:t>Ключ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За ответ начислите себе </w:t>
            </w:r>
            <w:r w:rsidRPr="00C86CDD">
              <w:rPr>
                <w:color w:val="auto"/>
              </w:rPr>
              <w:br/>
              <w:t xml:space="preserve">«почти всегда»-4 балла </w:t>
            </w:r>
            <w:r w:rsidRPr="00C86CDD">
              <w:rPr>
                <w:color w:val="auto"/>
              </w:rPr>
              <w:br/>
              <w:t xml:space="preserve">«иногда» – 2 балла </w:t>
            </w:r>
            <w:r w:rsidRPr="00C86CDD">
              <w:rPr>
                <w:color w:val="auto"/>
              </w:rPr>
              <w:br/>
              <w:t xml:space="preserve">«никогда» - 0 баллов </w:t>
            </w:r>
            <w:r w:rsidRPr="00C86CDD">
              <w:rPr>
                <w:color w:val="auto"/>
              </w:rPr>
              <w:br/>
              <w:t xml:space="preserve">Полученные баллы сложите. Если сумма </w:t>
            </w:r>
            <w:r w:rsidRPr="00C86CDD">
              <w:rPr>
                <w:color w:val="auto"/>
              </w:rPr>
              <w:br/>
              <w:t xml:space="preserve">88 баллов – </w:t>
            </w:r>
            <w:proofErr w:type="gramStart"/>
            <w:r w:rsidRPr="00C86CDD">
              <w:rPr>
                <w:color w:val="auto"/>
              </w:rPr>
              <w:t>здорово</w:t>
            </w:r>
            <w:proofErr w:type="gramEnd"/>
            <w:r w:rsidRPr="00C86CDD">
              <w:rPr>
                <w:color w:val="auto"/>
              </w:rPr>
              <w:t xml:space="preserve">! </w:t>
            </w:r>
            <w:r w:rsidRPr="00C86CDD">
              <w:rPr>
                <w:color w:val="auto"/>
              </w:rPr>
              <w:br/>
              <w:t xml:space="preserve">44 балла – неплохо </w:t>
            </w:r>
            <w:r w:rsidRPr="00C86CDD">
              <w:rPr>
                <w:color w:val="auto"/>
              </w:rPr>
              <w:br/>
              <w:t xml:space="preserve">Меньше 22 баллов – стоит задуматься </w:t>
            </w:r>
          </w:p>
          <w:p w:rsidR="00C86CDD" w:rsidRPr="00C86CDD" w:rsidRDefault="00C86CDD" w:rsidP="00B43A79">
            <w:pPr>
              <w:pStyle w:val="2"/>
              <w:jc w:val="center"/>
            </w:pPr>
            <w:r w:rsidRPr="00C86CDD">
              <w:t>Как подготовить ребенка к школе</w:t>
            </w:r>
          </w:p>
          <w:p w:rsidR="00C86CDD" w:rsidRPr="00C86CDD" w:rsidRDefault="00C86CDD" w:rsidP="00B43A79">
            <w:pPr>
              <w:pStyle w:val="3"/>
              <w:jc w:val="center"/>
            </w:pPr>
            <w:r w:rsidRPr="00C86CDD">
              <w:t>1. УМЕНИЕ ДЕЙСТВОВАТЬ ПО ПРАВИЛУ</w:t>
            </w:r>
          </w:p>
          <w:p w:rsidR="00C86CDD" w:rsidRPr="00C86CDD" w:rsidRDefault="00C86CDD" w:rsidP="00B43A79">
            <w:pPr>
              <w:pStyle w:val="4"/>
              <w:jc w:val="center"/>
            </w:pPr>
            <w:r w:rsidRPr="00C86CDD">
              <w:t>Методика «да» и «нет»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>Мы с тобой будем играть в игру, в которой нельзя произносить слова «да» и «нет». Повтори, какие слова нельзя произносить</w:t>
            </w:r>
            <w:proofErr w:type="gramStart"/>
            <w:r w:rsidRPr="00C86CDD">
              <w:rPr>
                <w:color w:val="auto"/>
              </w:rPr>
              <w:t>.</w:t>
            </w:r>
            <w:proofErr w:type="gramEnd"/>
            <w:r w:rsidRPr="00C86CDD">
              <w:rPr>
                <w:color w:val="auto"/>
              </w:rPr>
              <w:t xml:space="preserve"> («</w:t>
            </w:r>
            <w:proofErr w:type="gramStart"/>
            <w:r w:rsidRPr="00C86CDD">
              <w:rPr>
                <w:color w:val="auto"/>
              </w:rPr>
              <w:t>д</w:t>
            </w:r>
            <w:proofErr w:type="gramEnd"/>
            <w:r w:rsidRPr="00C86CDD">
              <w:rPr>
                <w:color w:val="auto"/>
              </w:rPr>
              <w:t>а» и «нет».) Теперь будь очень внимателен (внимательна), я буду задавать вопросы, а ты будешь отвечать на них, но без слов «да» и «нет».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Пробные вопросы (не оцениваются): </w:t>
            </w:r>
            <w:r w:rsidRPr="00C86CDD">
              <w:rPr>
                <w:color w:val="auto"/>
              </w:rPr>
              <w:br/>
              <w:t>Ты любишь мороженое? 3аяц бегает медленно?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Очень часто дети отвечают «да» и «нет». Дайте образцы ответов. </w:t>
            </w:r>
            <w:proofErr w:type="gramStart"/>
            <w:r w:rsidRPr="00C86CDD">
              <w:rPr>
                <w:color w:val="auto"/>
              </w:rPr>
              <w:t>(Ты любишь мороженое?</w:t>
            </w:r>
            <w:proofErr w:type="gramEnd"/>
            <w:r w:rsidRPr="00C86CDD">
              <w:rPr>
                <w:color w:val="auto"/>
              </w:rPr>
              <w:t xml:space="preserve"> (Люблю) Заяц бегает медленно? (Заяц бегает быстро.)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>Еще раз спросите ребенка, какие слова он не должен говорить. («Да» и «нет»).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>Мяч сделан из резины?</w:t>
            </w:r>
            <w:r w:rsidRPr="00C86CDD">
              <w:rPr>
                <w:color w:val="auto"/>
              </w:rPr>
              <w:br/>
              <w:t>Мухомор можно есть?</w:t>
            </w:r>
            <w:r w:rsidRPr="00C86CDD">
              <w:rPr>
                <w:color w:val="auto"/>
              </w:rPr>
              <w:br/>
              <w:t>Снег белого цвета?</w:t>
            </w:r>
            <w:r w:rsidRPr="00C86CDD">
              <w:rPr>
                <w:color w:val="auto"/>
              </w:rPr>
              <w:br/>
              <w:t>Лиса рыжего цвета?</w:t>
            </w:r>
            <w:r w:rsidRPr="00C86CDD">
              <w:rPr>
                <w:color w:val="auto"/>
              </w:rPr>
              <w:br/>
              <w:t>Ворона меньше воробья?</w:t>
            </w:r>
            <w:r w:rsidRPr="00C86CDD">
              <w:rPr>
                <w:color w:val="auto"/>
              </w:rPr>
              <w:br/>
              <w:t>Лягушка кукарекает?</w:t>
            </w:r>
            <w:r w:rsidRPr="00C86CDD">
              <w:rPr>
                <w:color w:val="auto"/>
              </w:rPr>
              <w:br/>
              <w:t>Голуби умеют плавать?</w:t>
            </w:r>
            <w:r w:rsidRPr="00C86CDD">
              <w:rPr>
                <w:color w:val="auto"/>
              </w:rPr>
              <w:br/>
              <w:t>У часов одна стрелка?</w:t>
            </w:r>
            <w:r w:rsidRPr="00C86CDD">
              <w:rPr>
                <w:color w:val="auto"/>
              </w:rPr>
              <w:br/>
              <w:t>Медведи бывают белыми?</w:t>
            </w:r>
            <w:r w:rsidRPr="00C86CDD">
              <w:rPr>
                <w:color w:val="auto"/>
              </w:rPr>
              <w:br/>
              <w:t>У коровы две ноги?</w:t>
            </w:r>
          </w:p>
          <w:p w:rsidR="00C86CDD" w:rsidRDefault="00C86CDD" w:rsidP="00B43A79">
            <w:pPr>
              <w:pStyle w:val="4"/>
              <w:jc w:val="center"/>
            </w:pPr>
          </w:p>
          <w:p w:rsidR="00C86CDD" w:rsidRPr="00C86CDD" w:rsidRDefault="00C86CDD" w:rsidP="00B43A79">
            <w:pPr>
              <w:pStyle w:val="4"/>
              <w:jc w:val="center"/>
            </w:pPr>
            <w:r w:rsidRPr="00C86CDD">
              <w:lastRenderedPageBreak/>
              <w:t>Оценка полученных результатов: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>1. Хороший уровень: не допущено ни одной ошибки.</w:t>
            </w:r>
            <w:r w:rsidRPr="00C86CDD">
              <w:rPr>
                <w:color w:val="auto"/>
              </w:rPr>
              <w:br/>
              <w:t>2. Средний уровень: одна - две ошибки.</w:t>
            </w:r>
            <w:r w:rsidRPr="00C86CDD">
              <w:rPr>
                <w:color w:val="auto"/>
              </w:rPr>
              <w:br/>
              <w:t xml:space="preserve">3. Низкий уровень: </w:t>
            </w:r>
            <w:proofErr w:type="gramStart"/>
            <w:r w:rsidRPr="00C86CDD">
              <w:rPr>
                <w:color w:val="auto"/>
              </w:rPr>
              <w:t>три и более ошибок</w:t>
            </w:r>
            <w:proofErr w:type="gramEnd"/>
            <w:r w:rsidRPr="00C86CDD">
              <w:rPr>
                <w:color w:val="auto"/>
              </w:rPr>
              <w:t>.</w:t>
            </w:r>
          </w:p>
          <w:p w:rsidR="00C86CDD" w:rsidRPr="00C86CDD" w:rsidRDefault="00C86CDD" w:rsidP="00B43A79"/>
          <w:p w:rsidR="00C86CDD" w:rsidRPr="00C86CDD" w:rsidRDefault="00C86CDD" w:rsidP="00B43A79">
            <w:pPr>
              <w:pStyle w:val="3"/>
              <w:jc w:val="center"/>
            </w:pPr>
            <w:r w:rsidRPr="00C86CDD">
              <w:t>2. ВОСПРИЯТИЕ ВРЕМЕНИ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>Как называется круг на часах, на котором изображены цифры? Что показывает маленькая стрелка? А что большая?</w:t>
            </w:r>
            <w:r w:rsidRPr="00C86CDD">
              <w:rPr>
                <w:color w:val="auto"/>
              </w:rPr>
              <w:br/>
              <w:t>Скажи, сколько времени на этих часах?</w:t>
            </w:r>
            <w:r w:rsidRPr="00C86CDD">
              <w:rPr>
                <w:color w:val="auto"/>
              </w:rPr>
              <w:br/>
            </w:r>
            <w:r w:rsidRPr="00C86CDD">
              <w:rPr>
                <w:noProof/>
                <w:color w:val="auto"/>
              </w:rPr>
              <w:drawing>
                <wp:inline distT="0" distB="0" distL="0" distR="0" wp14:anchorId="42CDBCA2" wp14:editId="69CA6E43">
                  <wp:extent cx="4610100" cy="1238250"/>
                  <wp:effectExtent l="0" t="0" r="0" b="0"/>
                  <wp:docPr id="8" name="Рисунок 8" descr="q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CDD" w:rsidRPr="00C86CDD" w:rsidRDefault="00C86CDD" w:rsidP="00B43A79">
            <w:pPr>
              <w:pStyle w:val="4"/>
            </w:pPr>
            <w:r w:rsidRPr="00C86CDD">
              <w:t>Ответь на вопросы: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>Какой сегодня день недели?</w:t>
            </w:r>
            <w:r w:rsidRPr="00C86CDD">
              <w:rPr>
                <w:color w:val="auto"/>
              </w:rPr>
              <w:br/>
              <w:t>Какой день недели был вчера?</w:t>
            </w:r>
            <w:r w:rsidRPr="00C86CDD">
              <w:rPr>
                <w:color w:val="auto"/>
              </w:rPr>
              <w:br/>
              <w:t>Какой день недели будет завтра?</w:t>
            </w:r>
            <w:r w:rsidRPr="00C86CDD">
              <w:rPr>
                <w:color w:val="auto"/>
              </w:rPr>
              <w:br/>
              <w:t>Сколько месяцев в году?</w:t>
            </w:r>
            <w:r w:rsidRPr="00C86CDD">
              <w:rPr>
                <w:color w:val="auto"/>
              </w:rPr>
              <w:br/>
              <w:t>Сколько дней в неделе?</w:t>
            </w:r>
            <w:r w:rsidRPr="00C86CDD">
              <w:rPr>
                <w:color w:val="auto"/>
              </w:rPr>
              <w:br/>
              <w:t>Что длится дольше - пять минут или один час?</w:t>
            </w:r>
          </w:p>
          <w:p w:rsidR="00C86CDD" w:rsidRPr="00C86CDD" w:rsidRDefault="00C86CDD" w:rsidP="00B43A79">
            <w:pPr>
              <w:pStyle w:val="4"/>
            </w:pPr>
            <w:r w:rsidRPr="00C86CDD">
              <w:t>Назови: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>дни недели по порядку,</w:t>
            </w:r>
            <w:r w:rsidRPr="00C86CDD">
              <w:rPr>
                <w:color w:val="auto"/>
              </w:rPr>
              <w:br/>
              <w:t>части суток по порядку,</w:t>
            </w:r>
            <w:r w:rsidRPr="00C86CDD">
              <w:rPr>
                <w:color w:val="auto"/>
              </w:rPr>
              <w:br/>
              <w:t>месяцы года по порядку.</w:t>
            </w:r>
          </w:p>
          <w:p w:rsidR="00C86CDD" w:rsidRPr="00C86CDD" w:rsidRDefault="00C86CDD" w:rsidP="00B43A79"/>
          <w:p w:rsidR="00C86CDD" w:rsidRPr="00C86CDD" w:rsidRDefault="00C86CDD" w:rsidP="00B43A79">
            <w:pPr>
              <w:pStyle w:val="3"/>
              <w:jc w:val="center"/>
            </w:pPr>
            <w:r w:rsidRPr="00C86CDD">
              <w:t>3. ВОСПРИЯТИЕ ПРОСТРАНСТВЕННЫХ ОТНОШЕНИЙ</w:t>
            </w:r>
          </w:p>
          <w:p w:rsidR="00C86CDD" w:rsidRPr="00C86CDD" w:rsidRDefault="00C86CDD" w:rsidP="00B43A79">
            <w:pPr>
              <w:pStyle w:val="4"/>
            </w:pPr>
            <w:r w:rsidRPr="00C86CDD">
              <w:t>Ответь на вопросы: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>Где нарисована елка? (посередине.)</w:t>
            </w:r>
            <w:r w:rsidRPr="00C86CDD">
              <w:rPr>
                <w:color w:val="auto"/>
              </w:rPr>
              <w:br/>
              <w:t>Где сидит ворона? (на елке.)</w:t>
            </w:r>
            <w:r w:rsidRPr="00C86CDD">
              <w:rPr>
                <w:color w:val="auto"/>
              </w:rPr>
              <w:br/>
              <w:t>В какую сторону идет мишка? (налево.)</w:t>
            </w:r>
            <w:r w:rsidRPr="00C86CDD">
              <w:rPr>
                <w:color w:val="auto"/>
              </w:rPr>
              <w:br/>
              <w:t xml:space="preserve">Где сидит зайка? (в правом нижнем уголке.) </w:t>
            </w:r>
            <w:r w:rsidRPr="00C86CDD">
              <w:rPr>
                <w:color w:val="auto"/>
              </w:rPr>
              <w:br/>
              <w:t xml:space="preserve">Где нарисованы облака? (Наверху.) </w:t>
            </w:r>
            <w:r w:rsidRPr="00C86CDD">
              <w:rPr>
                <w:color w:val="auto"/>
              </w:rPr>
              <w:br/>
              <w:t>Где растут грибы? (в левом нижнем уголке.)</w:t>
            </w:r>
            <w:r w:rsidRPr="00C86CDD">
              <w:rPr>
                <w:color w:val="auto"/>
              </w:rPr>
              <w:br/>
            </w:r>
            <w:r w:rsidRPr="00C86CDD">
              <w:rPr>
                <w:color w:val="auto"/>
              </w:rPr>
              <w:lastRenderedPageBreak/>
              <w:t>Где нарисовано солнышко? (в левом верхнем уголке.)</w:t>
            </w:r>
          </w:p>
          <w:p w:rsidR="00C86CDD" w:rsidRPr="00C86CDD" w:rsidRDefault="00C86CDD" w:rsidP="00B43A79">
            <w:pPr>
              <w:spacing w:after="240"/>
            </w:pPr>
            <w:r w:rsidRPr="00C86CDD">
              <w:rPr>
                <w:noProof/>
              </w:rPr>
              <w:drawing>
                <wp:inline distT="0" distB="0" distL="0" distR="0" wp14:anchorId="15F4F142" wp14:editId="70D8408C">
                  <wp:extent cx="4762500" cy="4762500"/>
                  <wp:effectExtent l="0" t="0" r="0" b="0"/>
                  <wp:docPr id="7" name="Рисунок 7" descr="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76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CDD" w:rsidRDefault="00C86CDD" w:rsidP="00B43A79">
            <w:pPr>
              <w:pStyle w:val="3"/>
              <w:jc w:val="center"/>
            </w:pPr>
          </w:p>
          <w:p w:rsidR="00C86CDD" w:rsidRDefault="00C86CDD" w:rsidP="00B43A79">
            <w:pPr>
              <w:pStyle w:val="3"/>
              <w:jc w:val="center"/>
            </w:pPr>
          </w:p>
          <w:p w:rsidR="00C86CDD" w:rsidRDefault="00C86CDD" w:rsidP="00B43A79">
            <w:pPr>
              <w:pStyle w:val="3"/>
              <w:jc w:val="center"/>
            </w:pPr>
          </w:p>
          <w:p w:rsidR="00C86CDD" w:rsidRDefault="00C86CDD" w:rsidP="00B43A79">
            <w:pPr>
              <w:pStyle w:val="3"/>
              <w:jc w:val="center"/>
            </w:pPr>
          </w:p>
          <w:p w:rsidR="00C86CDD" w:rsidRDefault="00C86CDD" w:rsidP="00B43A79">
            <w:pPr>
              <w:pStyle w:val="3"/>
              <w:jc w:val="center"/>
            </w:pPr>
          </w:p>
          <w:p w:rsidR="00C86CDD" w:rsidRDefault="00C86CDD" w:rsidP="00B43A79">
            <w:pPr>
              <w:pStyle w:val="3"/>
              <w:jc w:val="center"/>
            </w:pPr>
          </w:p>
          <w:p w:rsidR="00C86CDD" w:rsidRDefault="00C86CDD" w:rsidP="00B43A79">
            <w:pPr>
              <w:pStyle w:val="3"/>
              <w:jc w:val="center"/>
            </w:pPr>
          </w:p>
          <w:p w:rsidR="00C86CDD" w:rsidRDefault="00C86CDD" w:rsidP="00B43A79">
            <w:pPr>
              <w:pStyle w:val="3"/>
              <w:jc w:val="center"/>
            </w:pPr>
          </w:p>
          <w:p w:rsidR="00C86CDD" w:rsidRDefault="00C86CDD" w:rsidP="00B43A79">
            <w:pPr>
              <w:pStyle w:val="3"/>
              <w:jc w:val="center"/>
            </w:pPr>
          </w:p>
          <w:p w:rsidR="00C86CDD" w:rsidRDefault="00C86CDD" w:rsidP="00B43A79">
            <w:pPr>
              <w:pStyle w:val="3"/>
              <w:jc w:val="center"/>
            </w:pPr>
          </w:p>
          <w:p w:rsidR="00C86CDD" w:rsidRDefault="00C86CDD" w:rsidP="00B43A79">
            <w:pPr>
              <w:pStyle w:val="3"/>
              <w:jc w:val="center"/>
            </w:pPr>
          </w:p>
          <w:p w:rsidR="00C86CDD" w:rsidRPr="00C86CDD" w:rsidRDefault="00C86CDD" w:rsidP="00B43A79">
            <w:pPr>
              <w:pStyle w:val="3"/>
              <w:jc w:val="center"/>
            </w:pPr>
            <w:bookmarkStart w:id="0" w:name="_GoBack"/>
            <w:bookmarkEnd w:id="0"/>
            <w:r w:rsidRPr="00C86CDD">
              <w:lastRenderedPageBreak/>
              <w:t>4. КОНЦЕНТРАЦИЯ ВНИМАНИЯ</w:t>
            </w:r>
          </w:p>
          <w:p w:rsidR="00C86CDD" w:rsidRPr="00C86CDD" w:rsidRDefault="00C86CDD" w:rsidP="00B43A79">
            <w:pPr>
              <w:pStyle w:val="4"/>
            </w:pPr>
            <w:r w:rsidRPr="00C86CDD">
              <w:t>Назови овощи, которые видишь в «путанице».</w:t>
            </w:r>
          </w:p>
          <w:p w:rsidR="00C86CDD" w:rsidRPr="00C86CDD" w:rsidRDefault="00C86CDD" w:rsidP="00B43A79">
            <w:r w:rsidRPr="00C86CDD">
              <w:br/>
            </w:r>
            <w:r w:rsidRPr="00C86CDD">
              <w:rPr>
                <w:noProof/>
              </w:rPr>
              <w:drawing>
                <wp:inline distT="0" distB="0" distL="0" distR="0" wp14:anchorId="33313751" wp14:editId="0223ED08">
                  <wp:extent cx="3810000" cy="3810000"/>
                  <wp:effectExtent l="0" t="0" r="0" b="0"/>
                  <wp:docPr id="6" name="Рисунок 6" descr="q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CDD" w:rsidRPr="00C86CDD" w:rsidRDefault="00C86CDD" w:rsidP="00B43A79">
            <w:pPr>
              <w:pStyle w:val="4"/>
            </w:pPr>
            <w:r w:rsidRPr="00C86CDD">
              <w:t>Назови посуду, которую видишь в «путанице».</w:t>
            </w:r>
          </w:p>
          <w:p w:rsidR="00C86CDD" w:rsidRPr="00C86CDD" w:rsidRDefault="00C86CDD" w:rsidP="00B43A79">
            <w:r w:rsidRPr="00C86CDD">
              <w:br/>
            </w:r>
            <w:r w:rsidRPr="00C86CDD">
              <w:rPr>
                <w:noProof/>
              </w:rPr>
              <w:drawing>
                <wp:inline distT="0" distB="0" distL="0" distR="0" wp14:anchorId="3748EDC6" wp14:editId="03D6A2AC">
                  <wp:extent cx="3810000" cy="3810000"/>
                  <wp:effectExtent l="0" t="0" r="0" b="0"/>
                  <wp:docPr id="5" name="Рисунок 5" descr="q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CDD" w:rsidRPr="00C86CDD" w:rsidRDefault="00C86CDD" w:rsidP="00B43A79">
            <w:pPr>
              <w:pStyle w:val="3"/>
              <w:jc w:val="center"/>
            </w:pPr>
            <w:r w:rsidRPr="00C86CDD">
              <w:lastRenderedPageBreak/>
              <w:t>5. МЫСЛИТЕЛЬНЫЕ ОПЕРАЦИИ</w:t>
            </w:r>
          </w:p>
          <w:p w:rsidR="00C86CDD" w:rsidRPr="00C86CDD" w:rsidRDefault="00C86CDD" w:rsidP="00B43A79">
            <w:pPr>
              <w:pStyle w:val="4"/>
              <w:jc w:val="center"/>
            </w:pPr>
            <w:r w:rsidRPr="00C86CDD">
              <w:t>Сравнения, обобщения и классификация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>На каждой картинке один предмет чем-то отличается от трех других. Обведи лишний предмет на каждой картинке, а остальные назови коротким общим названием. (Музыкальные инструменты, грибы, игрушки, насекомые.)</w:t>
            </w:r>
          </w:p>
          <w:tbl>
            <w:tblPr>
              <w:tblW w:w="0" w:type="auto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05"/>
              <w:gridCol w:w="4605"/>
            </w:tblGrid>
            <w:tr w:rsidR="00C86CDD" w:rsidRPr="00C86CDD" w:rsidTr="00B43A7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86CDD" w:rsidRPr="00C86CDD" w:rsidRDefault="00C86CDD" w:rsidP="00B43A79">
                  <w:r w:rsidRPr="00C86CDD">
                    <w:rPr>
                      <w:noProof/>
                    </w:rPr>
                    <w:drawing>
                      <wp:inline distT="0" distB="0" distL="0" distR="0" wp14:anchorId="5C2B4D84" wp14:editId="0449A12A">
                        <wp:extent cx="2857500" cy="2857500"/>
                        <wp:effectExtent l="0" t="0" r="0" b="0"/>
                        <wp:docPr id="4" name="Рисунок 4" descr="q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q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86CDD" w:rsidRPr="00C86CDD" w:rsidRDefault="00C86CDD" w:rsidP="00B43A79">
                  <w:r w:rsidRPr="00C86CDD">
                    <w:rPr>
                      <w:noProof/>
                    </w:rPr>
                    <w:drawing>
                      <wp:inline distT="0" distB="0" distL="0" distR="0" wp14:anchorId="17B8846E" wp14:editId="1CBD1DF8">
                        <wp:extent cx="2857500" cy="2857500"/>
                        <wp:effectExtent l="0" t="0" r="0" b="0"/>
                        <wp:docPr id="3" name="Рисунок 3" descr="q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q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6CDD" w:rsidRPr="00C86CDD" w:rsidTr="00B43A7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86CDD" w:rsidRPr="00C86CDD" w:rsidRDefault="00C86CDD" w:rsidP="00B43A79">
                  <w:r w:rsidRPr="00C86CDD">
                    <w:rPr>
                      <w:noProof/>
                    </w:rPr>
                    <w:drawing>
                      <wp:inline distT="0" distB="0" distL="0" distR="0" wp14:anchorId="1E337ACD" wp14:editId="37FADDCB">
                        <wp:extent cx="2857500" cy="2857500"/>
                        <wp:effectExtent l="0" t="0" r="0" b="0"/>
                        <wp:docPr id="2" name="Рисунок 2" descr="q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q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86CDD" w:rsidRPr="00C86CDD" w:rsidRDefault="00C86CDD" w:rsidP="00B43A79">
                  <w:r w:rsidRPr="00C86CDD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E1B8DFD" wp14:editId="7222E332">
                            <wp:extent cx="2857500" cy="2857500"/>
                            <wp:effectExtent l="0" t="0" r="0" b="0"/>
                            <wp:docPr id="1" name="Прямоугольник 1" descr="q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57500" cy="285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" o:spid="_x0000_s1026" alt="q8" style="width:225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+x3gIAANUFAAAOAAAAZHJzL2Uyb0RvYy54bWysVNtu1DAQfUfiHyy/p7mQvSRqtmr3gpAK&#10;VCp8gDdxNhaJndreTQtCQuIViU/gI3hBXPoN2T9i7Oxud9sXBOTB8nicM3Nmjuf45Loq0YpKxQRP&#10;sH/kYUR5KjLGFwl+/WrmDDFSmvCMlILTBN9QhU9Gjx8dN3VMA1GIMqMSAQhXcVMnuNC6jl1XpQWt&#10;iDoSNeXgzIWsiAZTLtxMkgbQq9INPK/vNkJmtRQpVQpOJ50Tjyx+ntNUv8xzRTUqEwy5abtKu87N&#10;6o6OSbyQpC5YukmD/EUWFWEcgu6gJkQTtJTsAVTFUimUyPVRKipX5DlLqeUAbHzvHpvLgtTUcoHi&#10;qHpXJvX/YNMXqwuJWAa9w4iTClrUfll/WH9uf7a364/t1/a2/bH+1P5qv7XfEdzJqEqhfldDU7qm&#10;VjEgXNYX0pBX9blI3yjExbggfEFPVQ0N6KC3R1KKpqAkAw6+gXAPMIyhAA3Nm+cig2TIUgtb2Otc&#10;ViYGlAxd2/7d7PpHrzVK4TAY9gY9D9qcgm9rmBgk3v5eS6WfUlEhs0mwhPwsPFmdK91d3V4x0biY&#10;sbKEcxKX/OAAMLsTCA6/Gp9Jw/b8XeRF0+F0GDph0J86oTeZOKezcej0Z/6gN3kyGY8n/nsT1w/j&#10;gmUZ5SbMVn9++Gf93byETjk7BSpRsszAmZSUXMzHpUQrAvqf2c8WHTx319zDNGy9gMs9Sn4QemdB&#10;5Mz6w4ETzsKeEw28oeP50VnU98IonMwOKZ0zTv+dEmoSHPWCnu3SXtL3uHn2e8iNxBXTMGFKViV4&#10;uLtEYqPBKc9sazVhZbffK4VJ/64U0O5to61ijUg7/c9FdgOClQLkBNKDWQibQsi3GDUwVxKsrpZE&#10;UozKZxxEH/lhaAaRNcLeIABD7nvm+x7CU4BKsMao2451N7yWtWSLAiL5tjBcnMJDyZmVsHlEXVab&#10;5wWzwzLZzDkznPZte+tuGo9+AwAA//8DAFBLAwQUAAYACAAAACEAFuGkadkAAAAFAQAADwAAAGRy&#10;cy9kb3ducmV2LnhtbEyPQUvDQBCF74L/YRnBi7QbRUViNkUKYhGhmNqep9kxCWZn0+w2if/eUQS9&#10;DPN4w5vvZYvJtWqgPjSeDVzOE1DEpbcNVwbeNo+zO1AhIltsPZOBTwqwyE9PMkytH/mVhiJWSkI4&#10;pGigjrFLtQ5lTQ7D3HfE4r373mEU2Vfa9jhKuGv1VZLcaocNy4caO1rWVH4UR2dgLNfDbvPypNcX&#10;u5Xnw+qwLLbPxpyfTQ/3oCJN8e8YvvEFHXJh2vsj26BaA1Ik/kzxrm8SkfvfReeZ/k+ffwEAAP//&#10;AwBQSwECLQAUAAYACAAAACEAtoM4kv4AAADhAQAAEwAAAAAAAAAAAAAAAAAAAAAAW0NvbnRlbnRf&#10;VHlwZXNdLnhtbFBLAQItABQABgAIAAAAIQA4/SH/1gAAAJQBAAALAAAAAAAAAAAAAAAAAC8BAABf&#10;cmVscy8ucmVsc1BLAQItABQABgAIAAAAIQABEz+x3gIAANUFAAAOAAAAAAAAAAAAAAAAAC4CAABk&#10;cnMvZTJvRG9jLnhtbFBLAQItABQABgAIAAAAIQAW4aRp2QAAAAUBAAAPAAAAAAAAAAAAAAAAADgF&#10;AABkcnMvZG93bnJldi54bWxQSwUGAAAAAAQABADzAAAAPg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86CDD" w:rsidRPr="00C86CDD" w:rsidRDefault="00C86CDD" w:rsidP="00B43A79"/>
          <w:p w:rsidR="00C86CDD" w:rsidRPr="00C86CDD" w:rsidRDefault="00C86CDD" w:rsidP="00B43A79">
            <w:pPr>
              <w:pStyle w:val="3"/>
              <w:jc w:val="center"/>
            </w:pPr>
            <w:r w:rsidRPr="00C86CDD">
              <w:t>6. СЛОВЕСНО-ЛОГИЧЕСКОЕ МЫШЛЕНИЕ</w:t>
            </w:r>
          </w:p>
          <w:p w:rsidR="00C86CDD" w:rsidRPr="00C86CDD" w:rsidRDefault="00C86CDD" w:rsidP="00B43A79">
            <w:pPr>
              <w:pStyle w:val="4"/>
            </w:pPr>
            <w:r w:rsidRPr="00C86CDD">
              <w:t>Ответь на вопросы: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1. Какое животное больше - лошадь или собака? </w:t>
            </w:r>
            <w:r w:rsidRPr="00C86CDD">
              <w:rPr>
                <w:color w:val="auto"/>
              </w:rPr>
              <w:br/>
              <w:t xml:space="preserve">2. Утром мы завтракаем, а в полдень ...? </w:t>
            </w:r>
            <w:r w:rsidRPr="00C86CDD">
              <w:rPr>
                <w:color w:val="auto"/>
              </w:rPr>
              <w:br/>
              <w:t>3. Днём светло, а ночью...?</w:t>
            </w:r>
            <w:r w:rsidRPr="00C86CDD">
              <w:rPr>
                <w:color w:val="auto"/>
              </w:rPr>
              <w:br/>
            </w:r>
            <w:r w:rsidRPr="00C86CDD">
              <w:rPr>
                <w:color w:val="auto"/>
              </w:rPr>
              <w:lastRenderedPageBreak/>
              <w:t>4. Небо голубое, а трава ...?</w:t>
            </w:r>
            <w:r w:rsidRPr="00C86CDD">
              <w:rPr>
                <w:color w:val="auto"/>
              </w:rPr>
              <w:br/>
              <w:t>5. Черешня, слива, вишня - это ...?</w:t>
            </w:r>
            <w:r w:rsidRPr="00C86CDD">
              <w:rPr>
                <w:color w:val="auto"/>
              </w:rPr>
              <w:br/>
              <w:t xml:space="preserve">6. Почему, </w:t>
            </w:r>
            <w:proofErr w:type="gramStart"/>
            <w:r w:rsidRPr="00C86CDD">
              <w:rPr>
                <w:color w:val="auto"/>
              </w:rPr>
              <w:t>раньше</w:t>
            </w:r>
            <w:proofErr w:type="gramEnd"/>
            <w:r w:rsidRPr="00C86CDD">
              <w:rPr>
                <w:color w:val="auto"/>
              </w:rPr>
              <w:t xml:space="preserve"> чем проедет поезд, вдоль пути опускаются шлагбаумы?</w:t>
            </w:r>
            <w:r w:rsidRPr="00C86CDD">
              <w:rPr>
                <w:color w:val="auto"/>
              </w:rPr>
              <w:br/>
              <w:t xml:space="preserve">7. Что такое Москва, Калуга, Курск? </w:t>
            </w:r>
            <w:r w:rsidRPr="00C86CDD">
              <w:rPr>
                <w:color w:val="auto"/>
              </w:rPr>
              <w:br/>
              <w:t>8. Чем отличается день от ночи?</w:t>
            </w:r>
            <w:r w:rsidRPr="00C86CDD">
              <w:rPr>
                <w:color w:val="auto"/>
              </w:rPr>
              <w:br/>
              <w:t>9. Маленькая корова - это теленок, маленькая собака - это ...? Маленькая овечка - это ...?</w:t>
            </w:r>
            <w:r w:rsidRPr="00C86CDD">
              <w:rPr>
                <w:color w:val="auto"/>
              </w:rPr>
              <w:br/>
              <w:t>10. Собака больше похожа на кошку или на курицу? Чем, что у них одинакового?</w:t>
            </w:r>
            <w:r w:rsidRPr="00C86CDD">
              <w:rPr>
                <w:color w:val="auto"/>
              </w:rPr>
              <w:br/>
              <w:t xml:space="preserve">11. Почему у всех автомобилей есть тормоза? </w:t>
            </w:r>
            <w:r w:rsidRPr="00C86CDD">
              <w:rPr>
                <w:color w:val="auto"/>
              </w:rPr>
              <w:br/>
              <w:t xml:space="preserve">12. Чем </w:t>
            </w:r>
            <w:proofErr w:type="gramStart"/>
            <w:r w:rsidRPr="00C86CDD">
              <w:rPr>
                <w:color w:val="auto"/>
              </w:rPr>
              <w:t>похожи</w:t>
            </w:r>
            <w:proofErr w:type="gramEnd"/>
            <w:r w:rsidRPr="00C86CDD">
              <w:rPr>
                <w:color w:val="auto"/>
              </w:rPr>
              <w:t xml:space="preserve"> молоток и топор? </w:t>
            </w:r>
            <w:r w:rsidRPr="00C86CDD">
              <w:rPr>
                <w:color w:val="auto"/>
              </w:rPr>
              <w:br/>
              <w:t xml:space="preserve">13. Чем </w:t>
            </w:r>
            <w:proofErr w:type="gramStart"/>
            <w:r w:rsidRPr="00C86CDD">
              <w:rPr>
                <w:color w:val="auto"/>
              </w:rPr>
              <w:t>похожи</w:t>
            </w:r>
            <w:proofErr w:type="gramEnd"/>
            <w:r w:rsidRPr="00C86CDD">
              <w:rPr>
                <w:color w:val="auto"/>
              </w:rPr>
              <w:t xml:space="preserve"> друг на друга белка и кошка?</w:t>
            </w:r>
            <w:r w:rsidRPr="00C86CDD">
              <w:rPr>
                <w:color w:val="auto"/>
              </w:rPr>
              <w:br/>
              <w:t>14. Чем различаются гвоздь и винт? Как бы ты их узнал, если бы они тут лежали рядом с тобой, на столе?</w:t>
            </w:r>
            <w:r w:rsidRPr="00C86CDD">
              <w:rPr>
                <w:color w:val="auto"/>
              </w:rPr>
              <w:br/>
              <w:t xml:space="preserve">15. Футбол, прыжок в высоту, теннис, плавание - это ...? </w:t>
            </w:r>
            <w:r w:rsidRPr="00C86CDD">
              <w:rPr>
                <w:color w:val="auto"/>
              </w:rPr>
              <w:br/>
              <w:t>16. Какие ты знаешь виды транспорта?</w:t>
            </w:r>
            <w:r w:rsidRPr="00C86CDD">
              <w:rPr>
                <w:color w:val="auto"/>
              </w:rPr>
              <w:br/>
              <w:t xml:space="preserve">17. Чем отличается старый человек от </w:t>
            </w:r>
            <w:proofErr w:type="gramStart"/>
            <w:r w:rsidRPr="00C86CDD">
              <w:rPr>
                <w:color w:val="auto"/>
              </w:rPr>
              <w:t>молодого</w:t>
            </w:r>
            <w:proofErr w:type="gramEnd"/>
            <w:r w:rsidRPr="00C86CDD">
              <w:rPr>
                <w:color w:val="auto"/>
              </w:rPr>
              <w:t>? Какая между ними разница?</w:t>
            </w:r>
            <w:r w:rsidRPr="00C86CDD">
              <w:rPr>
                <w:color w:val="auto"/>
              </w:rPr>
              <w:br/>
              <w:t>18. Почему люди занимаются спортом?</w:t>
            </w:r>
            <w:r w:rsidRPr="00C86CDD">
              <w:rPr>
                <w:color w:val="auto"/>
              </w:rPr>
              <w:br/>
              <w:t>19. Почему это аморально (неправильно, плохо), когда кто-нибудь уклоняется от работы?</w:t>
            </w:r>
            <w:r w:rsidRPr="00C86CDD">
              <w:rPr>
                <w:color w:val="auto"/>
              </w:rPr>
              <w:br/>
              <w:t>20. Почему на письмо нужно наклеивать марку?</w:t>
            </w:r>
          </w:p>
          <w:p w:rsidR="00C86CDD" w:rsidRPr="00C86CDD" w:rsidRDefault="00C86CDD" w:rsidP="00B43A79">
            <w:pPr>
              <w:pStyle w:val="4"/>
            </w:pPr>
            <w:r w:rsidRPr="00C86CDD">
              <w:t>Примечание: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Когда </w:t>
            </w:r>
            <w:proofErr w:type="gramStart"/>
            <w:r w:rsidRPr="00C86CDD">
              <w:rPr>
                <w:color w:val="auto"/>
              </w:rPr>
              <w:t>это</w:t>
            </w:r>
            <w:proofErr w:type="gramEnd"/>
            <w:r w:rsidRPr="00C86CDD">
              <w:rPr>
                <w:color w:val="auto"/>
              </w:rPr>
              <w:t xml:space="preserve"> возможно, старайтесь, чтобы ребенок дал 3-4 варианта ответов, задавая ему вопрос: «А еще?» Норма 13-15 правильных ответов.</w:t>
            </w:r>
          </w:p>
          <w:p w:rsidR="00C86CDD" w:rsidRPr="00C86CDD" w:rsidRDefault="00C86CDD" w:rsidP="00B43A79">
            <w:pPr>
              <w:pStyle w:val="2"/>
              <w:jc w:val="center"/>
            </w:pPr>
            <w:r w:rsidRPr="00C86CDD">
              <w:t>Загадки для будущего первоклассника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 xml:space="preserve">Если ты его оточишь, </w:t>
            </w:r>
            <w:r w:rsidRPr="00C86CDD">
              <w:rPr>
                <w:color w:val="auto"/>
              </w:rPr>
              <w:br/>
              <w:t>Нарисуешь все, что хочешь!</w:t>
            </w:r>
            <w:r w:rsidRPr="00C86CDD">
              <w:rPr>
                <w:color w:val="auto"/>
              </w:rPr>
              <w:br/>
              <w:t xml:space="preserve">Солнце, море, горы, пляж. </w:t>
            </w:r>
            <w:r w:rsidRPr="00C86CDD">
              <w:rPr>
                <w:color w:val="auto"/>
              </w:rPr>
              <w:br/>
              <w:t>Что же это? ... (Карандаш)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>Если ей работу дашь –</w:t>
            </w:r>
            <w:r w:rsidRPr="00C86CDD">
              <w:rPr>
                <w:color w:val="auto"/>
              </w:rPr>
              <w:br/>
              <w:t>Зря трудился карандаш. (</w:t>
            </w:r>
            <w:proofErr w:type="spellStart"/>
            <w:proofErr w:type="gramStart"/>
            <w:r w:rsidRPr="00C86CDD">
              <w:rPr>
                <w:color w:val="auto"/>
              </w:rPr>
              <w:t>C</w:t>
            </w:r>
            <w:proofErr w:type="gramEnd"/>
            <w:r w:rsidRPr="00C86CDD">
              <w:rPr>
                <w:color w:val="auto"/>
              </w:rPr>
              <w:t>тирательная</w:t>
            </w:r>
            <w:proofErr w:type="spellEnd"/>
            <w:r w:rsidRPr="00C86CDD">
              <w:rPr>
                <w:color w:val="auto"/>
              </w:rPr>
              <w:t xml:space="preserve"> резинка)</w:t>
            </w:r>
          </w:p>
          <w:p w:rsidR="00C86CDD" w:rsidRPr="00C86CDD" w:rsidRDefault="00C86CDD" w:rsidP="00B43A79">
            <w:pPr>
              <w:pStyle w:val="a4"/>
              <w:rPr>
                <w:color w:val="auto"/>
              </w:rPr>
            </w:pPr>
            <w:r w:rsidRPr="00C86CDD">
              <w:rPr>
                <w:color w:val="auto"/>
              </w:rPr>
              <w:t>Черные птички</w:t>
            </w:r>
            <w:proofErr w:type="gramStart"/>
            <w:r w:rsidRPr="00C86CDD">
              <w:rPr>
                <w:color w:val="auto"/>
              </w:rPr>
              <w:t xml:space="preserve"> </w:t>
            </w:r>
            <w:r w:rsidRPr="00C86CDD">
              <w:rPr>
                <w:color w:val="auto"/>
              </w:rPr>
              <w:br/>
              <w:t>Н</w:t>
            </w:r>
            <w:proofErr w:type="gramEnd"/>
            <w:r w:rsidRPr="00C86CDD">
              <w:rPr>
                <w:color w:val="auto"/>
              </w:rPr>
              <w:t>а каждой страничке,</w:t>
            </w:r>
            <w:r w:rsidRPr="00C86CDD">
              <w:rPr>
                <w:color w:val="auto"/>
              </w:rPr>
              <w:br/>
              <w:t xml:space="preserve">Молчат, ожидают, </w:t>
            </w:r>
            <w:r w:rsidRPr="00C86CDD">
              <w:rPr>
                <w:color w:val="auto"/>
              </w:rPr>
              <w:br/>
              <w:t>Кто их прочитает. (Буквы)</w:t>
            </w:r>
          </w:p>
        </w:tc>
      </w:tr>
    </w:tbl>
    <w:p w:rsidR="00C86CDD" w:rsidRPr="00C86CDD" w:rsidRDefault="00C86CDD" w:rsidP="00C86CDD"/>
    <w:p w:rsidR="00C86CDD" w:rsidRPr="00C86CDD" w:rsidRDefault="00C86CDD" w:rsidP="00C86CDD"/>
    <w:p w:rsidR="00F94A7A" w:rsidRPr="00C86CDD" w:rsidRDefault="00F94A7A"/>
    <w:sectPr w:rsidR="00F94A7A" w:rsidRPr="00C86CDD" w:rsidSect="00C86C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DD"/>
    <w:rsid w:val="00044B39"/>
    <w:rsid w:val="000738AA"/>
    <w:rsid w:val="0009498F"/>
    <w:rsid w:val="000C6B6D"/>
    <w:rsid w:val="000F1B41"/>
    <w:rsid w:val="0012616C"/>
    <w:rsid w:val="0013382A"/>
    <w:rsid w:val="001526EF"/>
    <w:rsid w:val="00171CD4"/>
    <w:rsid w:val="001D3601"/>
    <w:rsid w:val="001D436A"/>
    <w:rsid w:val="001D7E14"/>
    <w:rsid w:val="00213DEB"/>
    <w:rsid w:val="002376BF"/>
    <w:rsid w:val="00254580"/>
    <w:rsid w:val="00270B33"/>
    <w:rsid w:val="002A132F"/>
    <w:rsid w:val="002A377F"/>
    <w:rsid w:val="002A4DE3"/>
    <w:rsid w:val="002A7A7D"/>
    <w:rsid w:val="002C43B3"/>
    <w:rsid w:val="00394988"/>
    <w:rsid w:val="003B09EE"/>
    <w:rsid w:val="003D6440"/>
    <w:rsid w:val="003F42C2"/>
    <w:rsid w:val="00446EDB"/>
    <w:rsid w:val="00467621"/>
    <w:rsid w:val="00470BA6"/>
    <w:rsid w:val="00482511"/>
    <w:rsid w:val="00487D86"/>
    <w:rsid w:val="004A403B"/>
    <w:rsid w:val="004D3627"/>
    <w:rsid w:val="0050304B"/>
    <w:rsid w:val="00514689"/>
    <w:rsid w:val="00542937"/>
    <w:rsid w:val="00557624"/>
    <w:rsid w:val="00584881"/>
    <w:rsid w:val="005930AB"/>
    <w:rsid w:val="005D146B"/>
    <w:rsid w:val="005D4F56"/>
    <w:rsid w:val="005E0E66"/>
    <w:rsid w:val="005F2A96"/>
    <w:rsid w:val="00631A09"/>
    <w:rsid w:val="0064140A"/>
    <w:rsid w:val="006455DA"/>
    <w:rsid w:val="006554BC"/>
    <w:rsid w:val="00680595"/>
    <w:rsid w:val="00697923"/>
    <w:rsid w:val="006A4100"/>
    <w:rsid w:val="006F1179"/>
    <w:rsid w:val="00707A83"/>
    <w:rsid w:val="00723536"/>
    <w:rsid w:val="00755728"/>
    <w:rsid w:val="0077010C"/>
    <w:rsid w:val="0079618F"/>
    <w:rsid w:val="007B4569"/>
    <w:rsid w:val="007C2D76"/>
    <w:rsid w:val="007D6C0D"/>
    <w:rsid w:val="007F704B"/>
    <w:rsid w:val="00800EF0"/>
    <w:rsid w:val="00843B02"/>
    <w:rsid w:val="008500F9"/>
    <w:rsid w:val="0087123C"/>
    <w:rsid w:val="008741C0"/>
    <w:rsid w:val="00893E72"/>
    <w:rsid w:val="008A5807"/>
    <w:rsid w:val="008B3233"/>
    <w:rsid w:val="008C31E8"/>
    <w:rsid w:val="008F36A0"/>
    <w:rsid w:val="009361F8"/>
    <w:rsid w:val="0096519C"/>
    <w:rsid w:val="00971106"/>
    <w:rsid w:val="00976249"/>
    <w:rsid w:val="009E0ECA"/>
    <w:rsid w:val="009E6192"/>
    <w:rsid w:val="00A17BD1"/>
    <w:rsid w:val="00A23B0C"/>
    <w:rsid w:val="00A415CA"/>
    <w:rsid w:val="00A74228"/>
    <w:rsid w:val="00A8282D"/>
    <w:rsid w:val="00AA1373"/>
    <w:rsid w:val="00AC4549"/>
    <w:rsid w:val="00AF7985"/>
    <w:rsid w:val="00B104BB"/>
    <w:rsid w:val="00B7777A"/>
    <w:rsid w:val="00BC4E1E"/>
    <w:rsid w:val="00BD46E8"/>
    <w:rsid w:val="00BE63B2"/>
    <w:rsid w:val="00C03A53"/>
    <w:rsid w:val="00C12D21"/>
    <w:rsid w:val="00C21FEE"/>
    <w:rsid w:val="00C44E73"/>
    <w:rsid w:val="00C66E7D"/>
    <w:rsid w:val="00C7580A"/>
    <w:rsid w:val="00C86CDD"/>
    <w:rsid w:val="00D07E94"/>
    <w:rsid w:val="00D13578"/>
    <w:rsid w:val="00D17F8E"/>
    <w:rsid w:val="00D27152"/>
    <w:rsid w:val="00D441B4"/>
    <w:rsid w:val="00D5047E"/>
    <w:rsid w:val="00D51BF1"/>
    <w:rsid w:val="00D600C9"/>
    <w:rsid w:val="00D7695D"/>
    <w:rsid w:val="00D87516"/>
    <w:rsid w:val="00D9260E"/>
    <w:rsid w:val="00D96228"/>
    <w:rsid w:val="00DA73EF"/>
    <w:rsid w:val="00DB49A4"/>
    <w:rsid w:val="00DD392B"/>
    <w:rsid w:val="00E87D53"/>
    <w:rsid w:val="00E923D2"/>
    <w:rsid w:val="00E95336"/>
    <w:rsid w:val="00E97502"/>
    <w:rsid w:val="00E97635"/>
    <w:rsid w:val="00EA4B99"/>
    <w:rsid w:val="00EB0913"/>
    <w:rsid w:val="00EB4651"/>
    <w:rsid w:val="00EF695F"/>
    <w:rsid w:val="00F132D4"/>
    <w:rsid w:val="00F2174A"/>
    <w:rsid w:val="00F32DA8"/>
    <w:rsid w:val="00F408D4"/>
    <w:rsid w:val="00F433D2"/>
    <w:rsid w:val="00F4763B"/>
    <w:rsid w:val="00F56465"/>
    <w:rsid w:val="00F94A7A"/>
    <w:rsid w:val="00FE2445"/>
    <w:rsid w:val="00F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86C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C86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C86C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C86CD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86C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86C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86C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C86CDD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rsid w:val="00C86CDD"/>
    <w:pPr>
      <w:spacing w:before="100" w:beforeAutospacing="1" w:after="100" w:afterAutospacing="1"/>
    </w:pPr>
    <w:rPr>
      <w:color w:val="6633FF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C86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C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86C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C86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C86C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C86CD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86C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86C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86C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C86CDD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rsid w:val="00C86CDD"/>
    <w:pPr>
      <w:spacing w:before="100" w:beforeAutospacing="1" w:after="100" w:afterAutospacing="1"/>
    </w:pPr>
    <w:rPr>
      <w:color w:val="6633FF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C86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C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1199</Words>
  <Characters>6837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2015-02-13T07:55:00Z</dcterms:created>
  <dcterms:modified xsi:type="dcterms:W3CDTF">2015-02-13T07:58:00Z</dcterms:modified>
</cp:coreProperties>
</file>