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DC" w:rsidRDefault="00673356" w:rsidP="00673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Синтаксические особенности поэмы Н.В. Гоголя </w:t>
      </w:r>
    </w:p>
    <w:p w:rsidR="00673356" w:rsidRDefault="00673356" w:rsidP="00673356">
      <w:pPr>
        <w:jc w:val="center"/>
        <w:rPr>
          <w:sz w:val="28"/>
          <w:szCs w:val="28"/>
        </w:rPr>
      </w:pPr>
      <w:r>
        <w:rPr>
          <w:sz w:val="28"/>
          <w:szCs w:val="28"/>
        </w:rPr>
        <w:t>«Мёртвые души»</w:t>
      </w:r>
    </w:p>
    <w:p w:rsidR="00673356" w:rsidRDefault="00673356" w:rsidP="00673356">
      <w:pPr>
        <w:rPr>
          <w:sz w:val="28"/>
          <w:szCs w:val="28"/>
        </w:rPr>
      </w:pPr>
      <w:r>
        <w:rPr>
          <w:sz w:val="28"/>
          <w:szCs w:val="28"/>
        </w:rPr>
        <w:t xml:space="preserve">Своим названием период обязан интонации в сложной синтаксической конструкции: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голос плавно поднимаетс</w:t>
      </w:r>
      <w:r w:rsidR="000665E8">
        <w:rPr>
          <w:sz w:val="28"/>
          <w:szCs w:val="28"/>
        </w:rPr>
        <w:t xml:space="preserve">я, как бы описывая кривую линию, затем достигает высшей точки на главной части высказывания, после чего резко снижается, возвращаясь к исходной позиции, замыкая линию. Композиционно период распадается на две взаимно уравновешенные части: первая характеризуется повышением интонации, </w:t>
      </w:r>
      <w:proofErr w:type="spellStart"/>
      <w:proofErr w:type="gramStart"/>
      <w:r w:rsidR="000665E8">
        <w:rPr>
          <w:sz w:val="28"/>
          <w:szCs w:val="28"/>
        </w:rPr>
        <w:t>вторая-понижение</w:t>
      </w:r>
      <w:r w:rsidR="00DE20A6">
        <w:rPr>
          <w:sz w:val="28"/>
          <w:szCs w:val="28"/>
        </w:rPr>
        <w:t>м</w:t>
      </w:r>
      <w:proofErr w:type="spellEnd"/>
      <w:proofErr w:type="gramEnd"/>
      <w:r w:rsidR="000665E8">
        <w:rPr>
          <w:sz w:val="28"/>
          <w:szCs w:val="28"/>
        </w:rPr>
        <w:t xml:space="preserve">, что определяет гармоничность и интонационную завершенность периода. По содержанию период представляет одно целое, развивает одну тему, раскрывая её с известной полнотой и разносторонностью.  Музыкальность и ритмичность периода достигается его структурой: он состоит из нескольких однотипных, соразмерных синтаксических единиц, часто имеющих одинаковые союзы, сходное грамматическое построение. Повторение их создает ритмический рисунок речи. </w:t>
      </w:r>
    </w:p>
    <w:p w:rsidR="000665E8" w:rsidRDefault="000665E8" w:rsidP="0067335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Чаще всего период строится как сложноподчиненное предложение с </w:t>
      </w:r>
      <w:proofErr w:type="gramStart"/>
      <w:r>
        <w:rPr>
          <w:sz w:val="28"/>
          <w:szCs w:val="28"/>
        </w:rPr>
        <w:t>однородными</w:t>
      </w:r>
      <w:proofErr w:type="gramEnd"/>
      <w:r>
        <w:rPr>
          <w:sz w:val="28"/>
          <w:szCs w:val="28"/>
        </w:rPr>
        <w:t xml:space="preserve"> придаточными, которые стоят вначале. </w:t>
      </w:r>
      <w:r>
        <w:rPr>
          <w:sz w:val="28"/>
          <w:szCs w:val="28"/>
        </w:rPr>
        <w:br/>
        <w:t xml:space="preserve">Например:  </w:t>
      </w:r>
      <w:r w:rsidRPr="000665E8">
        <w:rPr>
          <w:b/>
          <w:i/>
          <w:sz w:val="28"/>
          <w:szCs w:val="28"/>
        </w:rPr>
        <w:t>Да еще, когда бричка подъехала к гостинице, встретился молодой человек в белых канифасовых панталонах, весьма узких и коротких, во фраке с покушеньями на моду, из-под которого видна была манишка, застегнутая тульскою булавкою с бронзовым пистолетом.</w:t>
      </w:r>
    </w:p>
    <w:p w:rsidR="00B6771F" w:rsidRDefault="000665E8" w:rsidP="00673356">
      <w:pPr>
        <w:rPr>
          <w:sz w:val="28"/>
          <w:szCs w:val="28"/>
        </w:rPr>
      </w:pPr>
      <w:r>
        <w:rPr>
          <w:sz w:val="28"/>
          <w:szCs w:val="28"/>
        </w:rPr>
        <w:t xml:space="preserve">В периоде употребительны придаточные времени, условия, причины, образа действия, сравнительные и др. </w:t>
      </w:r>
      <w:r w:rsidR="00B6771F">
        <w:rPr>
          <w:sz w:val="28"/>
          <w:szCs w:val="28"/>
        </w:rPr>
        <w:br/>
        <w:t>Например</w:t>
      </w:r>
      <w:r w:rsidR="00B6771F" w:rsidRPr="00B6771F">
        <w:rPr>
          <w:b/>
          <w:i/>
          <w:sz w:val="28"/>
          <w:szCs w:val="28"/>
        </w:rPr>
        <w:t xml:space="preserve">:  </w:t>
      </w:r>
      <w:proofErr w:type="gramStart"/>
      <w:r w:rsidR="00B6771F" w:rsidRPr="00B6771F">
        <w:rPr>
          <w:b/>
          <w:i/>
          <w:sz w:val="28"/>
          <w:szCs w:val="28"/>
        </w:rPr>
        <w:t>Обругай</w:t>
      </w:r>
      <w:proofErr w:type="gramEnd"/>
      <w:r w:rsidR="00B6771F" w:rsidRPr="00B6771F">
        <w:rPr>
          <w:b/>
          <w:i/>
          <w:sz w:val="28"/>
          <w:szCs w:val="28"/>
        </w:rPr>
        <w:t xml:space="preserve"> оказал такую же дружбу Чичикову и, поднявшись на задние ноги, лизнул его языком в самые губы, так что Чичиков тут же выплюнул.</w:t>
      </w:r>
      <w:r w:rsidR="00B6771F">
        <w:rPr>
          <w:b/>
          <w:i/>
          <w:sz w:val="28"/>
          <w:szCs w:val="28"/>
        </w:rPr>
        <w:br/>
      </w:r>
      <w:r w:rsidR="00B6771F">
        <w:rPr>
          <w:sz w:val="28"/>
          <w:szCs w:val="28"/>
        </w:rPr>
        <w:t xml:space="preserve">В композицию периода вовлекаются те или иные члены предложения, например, деепричастные обороты, выполняющие функцию обстоятельств. </w:t>
      </w:r>
    </w:p>
    <w:p w:rsidR="00B6771F" w:rsidRDefault="00B6771F" w:rsidP="00673356">
      <w:pPr>
        <w:rPr>
          <w:b/>
          <w:i/>
          <w:sz w:val="28"/>
          <w:szCs w:val="28"/>
        </w:rPr>
      </w:pPr>
      <w:r>
        <w:rPr>
          <w:sz w:val="28"/>
          <w:szCs w:val="28"/>
        </w:rPr>
        <w:t>Например</w:t>
      </w:r>
      <w:r w:rsidRPr="00B6771F">
        <w:rPr>
          <w:b/>
          <w:i/>
          <w:sz w:val="28"/>
          <w:szCs w:val="28"/>
        </w:rPr>
        <w:t xml:space="preserve">: Подъезжая ко двору, Чичиков заметил на крыльце самого хозяина, который стоял в зеленом </w:t>
      </w:r>
      <w:proofErr w:type="spellStart"/>
      <w:r w:rsidRPr="00B6771F">
        <w:rPr>
          <w:b/>
          <w:i/>
          <w:sz w:val="28"/>
          <w:szCs w:val="28"/>
        </w:rPr>
        <w:t>шалоновом</w:t>
      </w:r>
      <w:proofErr w:type="spellEnd"/>
      <w:r w:rsidRPr="00B6771F">
        <w:rPr>
          <w:b/>
          <w:i/>
          <w:sz w:val="28"/>
          <w:szCs w:val="28"/>
        </w:rPr>
        <w:t xml:space="preserve"> сюртуке, приставив руку ко лбу в виде зонтика над глазами, чтобы рассмотреть </w:t>
      </w:r>
      <w:proofErr w:type="gramStart"/>
      <w:r w:rsidRPr="00B6771F">
        <w:rPr>
          <w:b/>
          <w:i/>
          <w:sz w:val="28"/>
          <w:szCs w:val="28"/>
        </w:rPr>
        <w:t>получше</w:t>
      </w:r>
      <w:proofErr w:type="gramEnd"/>
      <w:r w:rsidRPr="00B6771F">
        <w:rPr>
          <w:b/>
          <w:i/>
          <w:sz w:val="28"/>
          <w:szCs w:val="28"/>
        </w:rPr>
        <w:t xml:space="preserve"> подъезжавший экипаж.</w:t>
      </w:r>
    </w:p>
    <w:p w:rsidR="00B6771F" w:rsidRDefault="00B6771F" w:rsidP="00B6771F">
      <w:pPr>
        <w:rPr>
          <w:b/>
          <w:i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lastRenderedPageBreak/>
        <w:t xml:space="preserve">Изучая поэму Н. Гоголя, проникая в мир художественного произведения, невольно начинаешь думать о том, с помощью каких художественных средств писатель достигает такого мастерства в создании картин крепостнической действительности. </w:t>
      </w:r>
      <w:r w:rsidR="002051BB">
        <w:rPr>
          <w:i/>
          <w:sz w:val="28"/>
          <w:szCs w:val="28"/>
        </w:rPr>
        <w:br/>
      </w:r>
      <w:r w:rsidR="002051BB">
        <w:rPr>
          <w:sz w:val="28"/>
          <w:szCs w:val="28"/>
        </w:rPr>
        <w:br/>
        <w:t>Обратимся к страницам бессмертной поэмы.</w:t>
      </w:r>
      <w:r w:rsidR="002051BB">
        <w:rPr>
          <w:sz w:val="28"/>
          <w:szCs w:val="28"/>
        </w:rPr>
        <w:br/>
        <w:t>Вот приезд Чичикова к Коробочке. Яркие фразы, передающие звуки дождя и мирный покой уютного гнёздышка Коробочки. «</w:t>
      </w:r>
      <w:r w:rsidR="002051BB">
        <w:rPr>
          <w:b/>
          <w:i/>
          <w:sz w:val="28"/>
          <w:szCs w:val="28"/>
        </w:rPr>
        <w:t>Дождь стучал звучно по деревянной крыше и журчащими ручьями стекал в бочку</w:t>
      </w:r>
      <w:proofErr w:type="gramStart"/>
      <w:r w:rsidR="002051BB">
        <w:rPr>
          <w:b/>
          <w:i/>
          <w:sz w:val="28"/>
          <w:szCs w:val="28"/>
        </w:rPr>
        <w:t>.»</w:t>
      </w:r>
      <w:proofErr w:type="gramEnd"/>
    </w:p>
    <w:p w:rsidR="002051BB" w:rsidRDefault="002051BB" w:rsidP="00B6771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 вот предложение с большим периодом, в котором вместилось так много: и сравнения развёрнутого типа, и эпитеты, и глаголы действия. </w:t>
      </w:r>
      <w:r>
        <w:rPr>
          <w:b/>
          <w:i/>
          <w:sz w:val="28"/>
          <w:szCs w:val="28"/>
        </w:rPr>
        <w:t>« Между тем псы заливались всеми возможными голосами : один, забросивший вверх голову, выводил так протяжно и с таким старанием, как будто за это получал Бог знает какое жалованье</w:t>
      </w:r>
      <w:proofErr w:type="gramStart"/>
      <w:r w:rsidR="00AD7DD1">
        <w:rPr>
          <w:b/>
          <w:i/>
          <w:sz w:val="28"/>
          <w:szCs w:val="28"/>
        </w:rPr>
        <w:t>;</w:t>
      </w:r>
      <w:r w:rsidR="00AD7DD1" w:rsidRPr="00AD7DD1">
        <w:rPr>
          <w:b/>
          <w:i/>
          <w:sz w:val="28"/>
          <w:szCs w:val="28"/>
        </w:rPr>
        <w:t>д</w:t>
      </w:r>
      <w:proofErr w:type="gramEnd"/>
      <w:r w:rsidR="00AD7DD1" w:rsidRPr="00AD7DD1">
        <w:rPr>
          <w:b/>
          <w:i/>
          <w:sz w:val="28"/>
          <w:szCs w:val="28"/>
        </w:rPr>
        <w:t xml:space="preserve">ругой отхватывал наскоро, как пономарь; промеж них звенел, как почтовый звонок, неугомонный дискант, вероятно молодого щенка, и все это, </w:t>
      </w:r>
      <w:proofErr w:type="spellStart"/>
      <w:r w:rsidR="00AD7DD1" w:rsidRPr="00AD7DD1">
        <w:rPr>
          <w:b/>
          <w:i/>
          <w:sz w:val="28"/>
          <w:szCs w:val="28"/>
        </w:rPr>
        <w:t>наконец</w:t>
      </w:r>
      <w:proofErr w:type="gramStart"/>
      <w:r w:rsidR="00AD7DD1" w:rsidRPr="00AD7DD1">
        <w:rPr>
          <w:b/>
          <w:i/>
          <w:sz w:val="28"/>
          <w:szCs w:val="28"/>
        </w:rPr>
        <w:t>,п</w:t>
      </w:r>
      <w:proofErr w:type="gramEnd"/>
      <w:r w:rsidR="00AD7DD1" w:rsidRPr="00AD7DD1">
        <w:rPr>
          <w:b/>
          <w:i/>
          <w:sz w:val="28"/>
          <w:szCs w:val="28"/>
        </w:rPr>
        <w:t>овершал</w:t>
      </w:r>
      <w:proofErr w:type="spellEnd"/>
      <w:r w:rsidR="00AD7DD1" w:rsidRPr="00AD7DD1">
        <w:rPr>
          <w:b/>
          <w:i/>
          <w:sz w:val="28"/>
          <w:szCs w:val="28"/>
        </w:rPr>
        <w:t xml:space="preserve"> бас, может быть, старик, наделенный дюжею собачьей натурой, потому что хрипел, как хрипит певческий контрабас, когда концерт в полном разливе: тенора поднимаются на цыпочки от сильного желания вывести высокую ноту, и все, что ни есть, порывается кверху, закидывая голову, а он один, засунувши небритый подбородок в галстук, присев и опустившись почти до земли, пропускает оттуда свою ноту, от которой трясутся и дребезжат стекла</w:t>
      </w:r>
      <w:r w:rsidR="00AD7DD1">
        <w:rPr>
          <w:b/>
          <w:i/>
          <w:sz w:val="28"/>
          <w:szCs w:val="28"/>
        </w:rPr>
        <w:t xml:space="preserve">. </w:t>
      </w:r>
      <w:r w:rsidR="00AD7DD1">
        <w:rPr>
          <w:b/>
          <w:i/>
          <w:sz w:val="28"/>
          <w:szCs w:val="28"/>
        </w:rPr>
        <w:br/>
      </w:r>
      <w:r w:rsidR="00AD7DD1" w:rsidRPr="00AD7DD1">
        <w:rPr>
          <w:b/>
          <w:i/>
          <w:sz w:val="28"/>
          <w:szCs w:val="28"/>
        </w:rPr>
        <w:t>[    ]</w:t>
      </w:r>
      <w:r w:rsidR="00AD7DD1">
        <w:rPr>
          <w:b/>
          <w:i/>
          <w:sz w:val="28"/>
          <w:szCs w:val="28"/>
        </w:rPr>
        <w:t>:</w:t>
      </w:r>
      <w:r w:rsidR="00AD7DD1" w:rsidRPr="00AD7DD1">
        <w:rPr>
          <w:b/>
          <w:i/>
          <w:sz w:val="28"/>
          <w:szCs w:val="28"/>
        </w:rPr>
        <w:t>[   ]</w:t>
      </w:r>
      <w:r w:rsidR="00AD7DD1">
        <w:rPr>
          <w:b/>
          <w:i/>
          <w:sz w:val="28"/>
          <w:szCs w:val="28"/>
        </w:rPr>
        <w:t xml:space="preserve">, (сравн. </w:t>
      </w:r>
      <w:r w:rsidR="00AD7DD1">
        <w:rPr>
          <w:i/>
          <w:sz w:val="28"/>
          <w:szCs w:val="28"/>
        </w:rPr>
        <w:t>Как</w:t>
      </w:r>
      <w:r w:rsidR="00AD7DD1">
        <w:rPr>
          <w:sz w:val="28"/>
          <w:szCs w:val="28"/>
        </w:rPr>
        <w:t xml:space="preserve">);   </w:t>
      </w:r>
      <w:r w:rsidR="00AD7DD1" w:rsidRPr="00AD7DD1">
        <w:rPr>
          <w:sz w:val="28"/>
          <w:szCs w:val="28"/>
        </w:rPr>
        <w:t xml:space="preserve">[    ], [   ], [   ] </w:t>
      </w:r>
      <w:r w:rsidR="00AD7DD1">
        <w:rPr>
          <w:sz w:val="28"/>
          <w:szCs w:val="28"/>
        </w:rPr>
        <w:t xml:space="preserve">(потому что), (когда) </w:t>
      </w:r>
      <w:r w:rsidR="00AD7DD1" w:rsidRPr="00AD7DD1">
        <w:rPr>
          <w:sz w:val="28"/>
          <w:szCs w:val="28"/>
        </w:rPr>
        <w:t xml:space="preserve">[   ] , </w:t>
      </w:r>
      <w:r w:rsidR="00AD7DD1">
        <w:rPr>
          <w:sz w:val="28"/>
          <w:szCs w:val="28"/>
        </w:rPr>
        <w:t>и</w:t>
      </w:r>
      <w:r w:rsidR="00AD7DD1" w:rsidRPr="00AD7DD1">
        <w:rPr>
          <w:sz w:val="28"/>
          <w:szCs w:val="28"/>
        </w:rPr>
        <w:t xml:space="preserve"> (</w:t>
      </w:r>
      <w:r w:rsidR="00AD7DD1">
        <w:rPr>
          <w:sz w:val="28"/>
          <w:szCs w:val="28"/>
        </w:rPr>
        <w:t xml:space="preserve"> что ни есть) </w:t>
      </w:r>
      <w:r w:rsidR="00AD7DD1" w:rsidRPr="00AD7DD1">
        <w:rPr>
          <w:sz w:val="28"/>
          <w:szCs w:val="28"/>
        </w:rPr>
        <w:t>[   ],</w:t>
      </w:r>
      <w:r w:rsidR="00AD7DD1">
        <w:rPr>
          <w:sz w:val="28"/>
          <w:szCs w:val="28"/>
        </w:rPr>
        <w:t xml:space="preserve"> а </w:t>
      </w:r>
      <w:r w:rsidR="00AD7DD1" w:rsidRPr="00AD7DD1">
        <w:rPr>
          <w:sz w:val="28"/>
          <w:szCs w:val="28"/>
        </w:rPr>
        <w:t xml:space="preserve">[   ] </w:t>
      </w:r>
      <w:r w:rsidR="00AD7DD1">
        <w:rPr>
          <w:sz w:val="28"/>
          <w:szCs w:val="28"/>
        </w:rPr>
        <w:t>( от которой)</w:t>
      </w:r>
      <w:proofErr w:type="gramStart"/>
      <w:r w:rsidR="00AD7DD1">
        <w:rPr>
          <w:sz w:val="28"/>
          <w:szCs w:val="28"/>
        </w:rPr>
        <w:t xml:space="preserve"> .</w:t>
      </w:r>
      <w:proofErr w:type="gramEnd"/>
      <w:r w:rsidR="00AD7DD1">
        <w:rPr>
          <w:sz w:val="28"/>
          <w:szCs w:val="28"/>
        </w:rPr>
        <w:br/>
        <w:t xml:space="preserve">Таким образом, мы видим, что в этом предложении и бессоюзная связь, и подчинительная, и сочинительная связи, т.е. перед нами </w:t>
      </w:r>
      <w:r w:rsidR="00AD7DD1">
        <w:rPr>
          <w:i/>
          <w:sz w:val="28"/>
          <w:szCs w:val="28"/>
        </w:rPr>
        <w:t xml:space="preserve">с/с </w:t>
      </w:r>
      <w:r w:rsidR="00AD7DD1">
        <w:rPr>
          <w:sz w:val="28"/>
          <w:szCs w:val="28"/>
        </w:rPr>
        <w:t xml:space="preserve">конструкция, так любимая Гоголем. Писатель хочет подчеркнуть изолированный мир жизни Коробочки, её страх перед меняющейся жизнью. Чичиков окидывает взглядом комнату и видит: </w:t>
      </w:r>
      <w:r w:rsidR="00AD7DD1">
        <w:rPr>
          <w:i/>
          <w:sz w:val="28"/>
          <w:szCs w:val="28"/>
        </w:rPr>
        <w:t xml:space="preserve">« </w:t>
      </w:r>
      <w:r w:rsidR="00AD7DD1">
        <w:rPr>
          <w:b/>
          <w:i/>
          <w:sz w:val="28"/>
          <w:szCs w:val="28"/>
        </w:rPr>
        <w:t>комната</w:t>
      </w:r>
      <w:r w:rsidR="00F71B40">
        <w:rPr>
          <w:b/>
          <w:i/>
          <w:sz w:val="28"/>
          <w:szCs w:val="28"/>
        </w:rPr>
        <w:t xml:space="preserve"> была обвешана старенькими полосатыми обоями; картины с какими-то птицами; </w:t>
      </w:r>
      <w:proofErr w:type="gramStart"/>
      <w:r w:rsidR="00F71B40">
        <w:rPr>
          <w:b/>
          <w:i/>
          <w:sz w:val="28"/>
          <w:szCs w:val="28"/>
        </w:rPr>
        <w:t>между окон старинные маленькие зеркала с темными рамками в виде свернувшихся листьев…»</w:t>
      </w:r>
      <w:r w:rsidR="00F71B40">
        <w:rPr>
          <w:b/>
          <w:i/>
          <w:sz w:val="28"/>
          <w:szCs w:val="28"/>
        </w:rPr>
        <w:br/>
      </w:r>
      <w:r w:rsidR="00F71B40" w:rsidRPr="008B1906">
        <w:rPr>
          <w:sz w:val="28"/>
          <w:szCs w:val="28"/>
        </w:rPr>
        <w:t>[   ]</w:t>
      </w:r>
      <w:r w:rsidR="00F71B40">
        <w:rPr>
          <w:sz w:val="28"/>
          <w:szCs w:val="28"/>
        </w:rPr>
        <w:t xml:space="preserve">; </w:t>
      </w:r>
      <w:r w:rsidR="00F71B40" w:rsidRPr="008B1906">
        <w:rPr>
          <w:sz w:val="28"/>
          <w:szCs w:val="28"/>
        </w:rPr>
        <w:t>[   ]</w:t>
      </w:r>
      <w:r w:rsidR="00F71B40">
        <w:rPr>
          <w:sz w:val="28"/>
          <w:szCs w:val="28"/>
        </w:rPr>
        <w:t xml:space="preserve">; </w:t>
      </w:r>
      <w:r w:rsidR="00F71B40" w:rsidRPr="008B1906">
        <w:rPr>
          <w:sz w:val="28"/>
          <w:szCs w:val="28"/>
        </w:rPr>
        <w:t>[   ]</w:t>
      </w:r>
      <w:r w:rsidR="00F71B40">
        <w:rPr>
          <w:sz w:val="28"/>
          <w:szCs w:val="28"/>
        </w:rPr>
        <w:t>…</w:t>
      </w:r>
      <w:r w:rsidR="00F71B40">
        <w:rPr>
          <w:sz w:val="28"/>
          <w:szCs w:val="28"/>
        </w:rPr>
        <w:br/>
      </w:r>
      <w:r w:rsidR="00F71B40">
        <w:rPr>
          <w:i/>
          <w:sz w:val="28"/>
          <w:szCs w:val="28"/>
        </w:rPr>
        <w:t xml:space="preserve">« </w:t>
      </w:r>
      <w:r w:rsidR="00F71B40">
        <w:rPr>
          <w:b/>
          <w:i/>
          <w:sz w:val="28"/>
          <w:szCs w:val="28"/>
        </w:rPr>
        <w:t xml:space="preserve">Минуту спустя вошла хозяйка, женщина пожилых лет, в каком-то спальном чепце, надетом наскоро, с фланелью на шее, одна из тем </w:t>
      </w:r>
      <w:r w:rsidR="00F71B40">
        <w:rPr>
          <w:b/>
          <w:i/>
          <w:sz w:val="28"/>
          <w:szCs w:val="28"/>
        </w:rPr>
        <w:lastRenderedPageBreak/>
        <w:t xml:space="preserve">матушек, небольших помещиц, которые плачутся на неурожаи, убытки и держат голову несколько набок, а между тем </w:t>
      </w:r>
      <w:proofErr w:type="spellStart"/>
      <w:r w:rsidR="00F71B40">
        <w:rPr>
          <w:b/>
          <w:i/>
          <w:sz w:val="28"/>
          <w:szCs w:val="28"/>
        </w:rPr>
        <w:t>набирют</w:t>
      </w:r>
      <w:proofErr w:type="spellEnd"/>
      <w:r w:rsidR="00F71B40">
        <w:rPr>
          <w:b/>
          <w:i/>
          <w:sz w:val="28"/>
          <w:szCs w:val="28"/>
        </w:rPr>
        <w:t xml:space="preserve">  понемногу деньжонок в пестрядевые мешочки, размещенные по </w:t>
      </w:r>
      <w:proofErr w:type="spellStart"/>
      <w:r w:rsidR="00F71B40">
        <w:rPr>
          <w:b/>
          <w:i/>
          <w:sz w:val="28"/>
          <w:szCs w:val="28"/>
        </w:rPr>
        <w:t>яшикам</w:t>
      </w:r>
      <w:proofErr w:type="spellEnd"/>
      <w:r w:rsidR="00F71B40">
        <w:rPr>
          <w:b/>
          <w:i/>
          <w:sz w:val="28"/>
          <w:szCs w:val="28"/>
        </w:rPr>
        <w:t xml:space="preserve"> комодов. </w:t>
      </w:r>
      <w:proofErr w:type="gramEnd"/>
    </w:p>
    <w:p w:rsidR="00F71B40" w:rsidRDefault="00F71B40" w:rsidP="00B6771F">
      <w:pPr>
        <w:rPr>
          <w:sz w:val="28"/>
          <w:szCs w:val="28"/>
        </w:rPr>
      </w:pPr>
      <w:r w:rsidRPr="008B1906">
        <w:rPr>
          <w:sz w:val="28"/>
          <w:szCs w:val="28"/>
        </w:rPr>
        <w:t xml:space="preserve">[   ] </w:t>
      </w:r>
      <w:r>
        <w:rPr>
          <w:sz w:val="28"/>
          <w:szCs w:val="28"/>
        </w:rPr>
        <w:t xml:space="preserve">, </w:t>
      </w:r>
      <w:r w:rsidRPr="008B1906">
        <w:rPr>
          <w:sz w:val="28"/>
          <w:szCs w:val="28"/>
        </w:rPr>
        <w:t xml:space="preserve">[   ], </w:t>
      </w:r>
      <w:r>
        <w:rPr>
          <w:sz w:val="28"/>
          <w:szCs w:val="28"/>
        </w:rPr>
        <w:t>( которые) и</w:t>
      </w:r>
      <w:proofErr w:type="gramStart"/>
      <w:r>
        <w:rPr>
          <w:sz w:val="28"/>
          <w:szCs w:val="28"/>
        </w:rPr>
        <w:t xml:space="preserve"> ( )….</w:t>
      </w:r>
      <w:r w:rsidR="008314E6">
        <w:rPr>
          <w:sz w:val="28"/>
          <w:szCs w:val="28"/>
        </w:rPr>
        <w:br/>
      </w:r>
      <w:r w:rsidR="008314E6">
        <w:rPr>
          <w:sz w:val="28"/>
          <w:szCs w:val="28"/>
        </w:rPr>
        <w:br/>
      </w:r>
      <w:proofErr w:type="gramEnd"/>
      <w:r w:rsidR="008314E6">
        <w:rPr>
          <w:sz w:val="28"/>
          <w:szCs w:val="28"/>
        </w:rPr>
        <w:t>Мы видим мир отживающий, наполненный тусклым существованием, опутанный паутиной скудоумия и пошлости, но ещё крепко держащийся за жизнь.</w:t>
      </w:r>
      <w:r w:rsidR="008B1906">
        <w:rPr>
          <w:sz w:val="28"/>
          <w:szCs w:val="28"/>
        </w:rPr>
        <w:br/>
        <w:t>Проснувшись утром Чичиков</w:t>
      </w:r>
      <w:proofErr w:type="gramStart"/>
      <w:r w:rsidR="008B1906">
        <w:rPr>
          <w:sz w:val="28"/>
          <w:szCs w:val="28"/>
        </w:rPr>
        <w:t xml:space="preserve"> ,</w:t>
      </w:r>
      <w:proofErr w:type="gramEnd"/>
      <w:r w:rsidR="008B1906">
        <w:rPr>
          <w:sz w:val="28"/>
          <w:szCs w:val="28"/>
        </w:rPr>
        <w:t xml:space="preserve"> «подошедши к окну», рассматривает внутренность двора: « Индейкам и курам не было числа; промеж них расхаживал петух</w:t>
      </w:r>
      <w:r w:rsidR="008B1906" w:rsidRPr="008B1906">
        <w:rPr>
          <w:sz w:val="28"/>
          <w:szCs w:val="28"/>
        </w:rPr>
        <w:t xml:space="preserve"> мерными шагами, потряхивая гребнем и поворачивая голову набок</w:t>
      </w:r>
      <w:proofErr w:type="gramStart"/>
      <w:r w:rsidR="008B1906" w:rsidRPr="008B1906">
        <w:rPr>
          <w:sz w:val="28"/>
          <w:szCs w:val="28"/>
        </w:rPr>
        <w:t xml:space="preserve">.. . </w:t>
      </w:r>
      <w:proofErr w:type="gramEnd"/>
      <w:r w:rsidR="008B1906" w:rsidRPr="008B1906">
        <w:rPr>
          <w:sz w:val="28"/>
          <w:szCs w:val="28"/>
        </w:rPr>
        <w:t>свинья с семейством очутилась тут же; тут же, разгребая кучу сора</w:t>
      </w:r>
      <w:r w:rsidR="008B1906">
        <w:rPr>
          <w:sz w:val="28"/>
          <w:szCs w:val="28"/>
        </w:rPr>
        <w:t>, съела она мимоходом цыпленка.»</w:t>
      </w:r>
    </w:p>
    <w:p w:rsidR="008B1906" w:rsidRDefault="008B1906" w:rsidP="00B6771F">
      <w:pPr>
        <w:rPr>
          <w:sz w:val="28"/>
          <w:szCs w:val="28"/>
        </w:rPr>
      </w:pPr>
      <w:r w:rsidRPr="00DE20A6">
        <w:rPr>
          <w:sz w:val="28"/>
          <w:szCs w:val="28"/>
        </w:rPr>
        <w:t>[   ]</w:t>
      </w:r>
      <w:r>
        <w:rPr>
          <w:sz w:val="28"/>
          <w:szCs w:val="28"/>
        </w:rPr>
        <w:t xml:space="preserve">; </w:t>
      </w:r>
      <w:r w:rsidRPr="00DE20A6">
        <w:rPr>
          <w:sz w:val="28"/>
          <w:szCs w:val="28"/>
        </w:rPr>
        <w:t>[   ]</w:t>
      </w:r>
      <w:r>
        <w:rPr>
          <w:sz w:val="28"/>
          <w:szCs w:val="28"/>
        </w:rPr>
        <w:t xml:space="preserve">; </w:t>
      </w:r>
      <w:r w:rsidRPr="00DE20A6">
        <w:rPr>
          <w:sz w:val="28"/>
          <w:szCs w:val="28"/>
        </w:rPr>
        <w:t>[   ]</w:t>
      </w:r>
      <w:r>
        <w:rPr>
          <w:sz w:val="28"/>
          <w:szCs w:val="28"/>
        </w:rPr>
        <w:t>;</w:t>
      </w:r>
      <w:r w:rsidRPr="00DE20A6">
        <w:rPr>
          <w:sz w:val="28"/>
          <w:szCs w:val="28"/>
        </w:rPr>
        <w:t xml:space="preserve"> [   ]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Бессоюзная связь помогает понять одновременность действий и явлений, происходящих на дворе. </w:t>
      </w:r>
      <w:r>
        <w:rPr>
          <w:sz w:val="28"/>
          <w:szCs w:val="28"/>
        </w:rPr>
        <w:br/>
        <w:t>Гоголь учил вдумчивому чтению.</w:t>
      </w:r>
      <w:r>
        <w:rPr>
          <w:sz w:val="28"/>
          <w:szCs w:val="28"/>
        </w:rPr>
        <w:br/>
        <w:t>За что смеяться над Коробочкой? Деревенька её-источник мёда, сала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пеньки…</w:t>
      </w:r>
      <w:r>
        <w:rPr>
          <w:sz w:val="28"/>
          <w:szCs w:val="28"/>
        </w:rPr>
        <w:br/>
        <w:t xml:space="preserve">Но она поторговывает крестьянами: «…третьего года протопопу двух девок , по </w:t>
      </w:r>
      <w:proofErr w:type="spellStart"/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рублей каждую уступила…»</w:t>
      </w:r>
      <w:r>
        <w:rPr>
          <w:sz w:val="28"/>
          <w:szCs w:val="28"/>
        </w:rPr>
        <w:br/>
        <w:t>Крестьян своих она знает всех по памяти, ведь от них зависит благосостояние её дел.</w:t>
      </w:r>
      <w:r>
        <w:rPr>
          <w:sz w:val="28"/>
          <w:szCs w:val="28"/>
        </w:rPr>
        <w:br/>
        <w:t>Вот её слова о кузнеце: «Внутри у него как-то загорелось, чересчур выпил</w:t>
      </w:r>
      <w:r w:rsidRPr="008B1906">
        <w:rPr>
          <w:sz w:val="28"/>
          <w:szCs w:val="28"/>
        </w:rPr>
        <w:t>, только синий огонек пошел от него, весь истлел, истлел и почернел, как уголь, а такой был преискусный кузнец! и теперь мне выехать не на чем: некому лошадей подковать».</w:t>
      </w:r>
    </w:p>
    <w:p w:rsidR="00B92EA5" w:rsidRDefault="008B1906" w:rsidP="00B6771F">
      <w:pPr>
        <w:rPr>
          <w:sz w:val="28"/>
          <w:szCs w:val="28"/>
        </w:rPr>
      </w:pPr>
      <w:r w:rsidRPr="00DE20A6">
        <w:rPr>
          <w:sz w:val="28"/>
          <w:szCs w:val="28"/>
        </w:rPr>
        <w:t>[    ], [   ], [   ]</w:t>
      </w:r>
      <w:r>
        <w:rPr>
          <w:sz w:val="28"/>
          <w:szCs w:val="28"/>
        </w:rPr>
        <w:t xml:space="preserve">; </w:t>
      </w:r>
      <w:r w:rsidRPr="00DE20A6">
        <w:rPr>
          <w:sz w:val="28"/>
          <w:szCs w:val="28"/>
        </w:rPr>
        <w:t>[   ], [   ]</w:t>
      </w:r>
      <w:r>
        <w:rPr>
          <w:sz w:val="28"/>
          <w:szCs w:val="28"/>
        </w:rPr>
        <w:t xml:space="preserve">! И </w:t>
      </w:r>
      <w:r w:rsidRPr="00DE20A6">
        <w:rPr>
          <w:sz w:val="28"/>
          <w:szCs w:val="28"/>
        </w:rPr>
        <w:t>[   ]</w:t>
      </w:r>
      <w:r>
        <w:rPr>
          <w:sz w:val="28"/>
          <w:szCs w:val="28"/>
        </w:rPr>
        <w:t xml:space="preserve">; </w:t>
      </w:r>
      <w:r w:rsidRPr="00DE20A6">
        <w:rPr>
          <w:sz w:val="28"/>
          <w:szCs w:val="28"/>
        </w:rPr>
        <w:t>[   ].</w:t>
      </w:r>
      <w:r w:rsidRPr="00DE20A6">
        <w:rPr>
          <w:sz w:val="28"/>
          <w:szCs w:val="28"/>
        </w:rPr>
        <w:br/>
      </w:r>
      <w:r w:rsidR="00B92EA5">
        <w:rPr>
          <w:sz w:val="28"/>
          <w:szCs w:val="28"/>
        </w:rPr>
        <w:t>Бессоюзная и союзная связь говорит о том, что у Коробочки всё стоит в одном ряду: и человек, и удобства жизни, главное, что выехать по делам не на че</w:t>
      </w:r>
      <w:proofErr w:type="gramStart"/>
      <w:r w:rsidR="00B92EA5">
        <w:rPr>
          <w:sz w:val="28"/>
          <w:szCs w:val="28"/>
        </w:rPr>
        <w:t>м-</w:t>
      </w:r>
      <w:proofErr w:type="gramEnd"/>
      <w:r w:rsidR="00DE20A6">
        <w:rPr>
          <w:sz w:val="28"/>
          <w:szCs w:val="28"/>
        </w:rPr>
        <w:t xml:space="preserve"> </w:t>
      </w:r>
      <w:r w:rsidR="00B92EA5">
        <w:rPr>
          <w:sz w:val="28"/>
          <w:szCs w:val="28"/>
        </w:rPr>
        <w:t>лошади не подкованы.</w:t>
      </w:r>
      <w:r w:rsidR="00B92EA5">
        <w:rPr>
          <w:sz w:val="28"/>
          <w:szCs w:val="28"/>
        </w:rPr>
        <w:br/>
        <w:t>Помещичья хозяйственность может иметь такой же подлый, бесчеловечный смысл, как и бесхозяйственность.</w:t>
      </w:r>
      <w:r w:rsidR="00B92EA5">
        <w:rPr>
          <w:sz w:val="28"/>
          <w:szCs w:val="28"/>
        </w:rPr>
        <w:br/>
      </w:r>
      <w:r w:rsidR="00B92EA5">
        <w:rPr>
          <w:sz w:val="28"/>
          <w:szCs w:val="28"/>
        </w:rPr>
        <w:lastRenderedPageBreak/>
        <w:t xml:space="preserve">А вот глава о Плюшкине. « И до такой ничтожности, мелочности, гадости мог снизойти человек!» </w:t>
      </w:r>
    </w:p>
    <w:p w:rsidR="00392D5E" w:rsidRDefault="00392D5E" w:rsidP="00B6771F">
      <w:pPr>
        <w:rPr>
          <w:sz w:val="28"/>
          <w:szCs w:val="28"/>
        </w:rPr>
      </w:pPr>
      <w:r>
        <w:rPr>
          <w:sz w:val="28"/>
          <w:szCs w:val="28"/>
        </w:rPr>
        <w:t xml:space="preserve">« Лицо его не представляло ничего особенного </w:t>
      </w:r>
      <w:r w:rsidRPr="00392D5E">
        <w:rPr>
          <w:sz w:val="28"/>
          <w:szCs w:val="28"/>
        </w:rPr>
        <w:t>один подбородок выступал очень далеко вперед…маленькие глазки еще не потухли и бегали из-под высоко выросших бровей</w:t>
      </w:r>
      <w:proofErr w:type="gramStart"/>
      <w:r w:rsidRPr="00392D5E">
        <w:rPr>
          <w:sz w:val="28"/>
          <w:szCs w:val="28"/>
        </w:rPr>
        <w:t xml:space="preserve"> ,</w:t>
      </w:r>
      <w:proofErr w:type="gramEnd"/>
      <w:r w:rsidRPr="00392D5E">
        <w:rPr>
          <w:sz w:val="28"/>
          <w:szCs w:val="28"/>
        </w:rPr>
        <w:t>как мыши…</w:t>
      </w:r>
    </w:p>
    <w:p w:rsidR="00392D5E" w:rsidRDefault="00392D5E" w:rsidP="00B6771F">
      <w:pPr>
        <w:rPr>
          <w:sz w:val="28"/>
          <w:szCs w:val="28"/>
        </w:rPr>
      </w:pPr>
      <w:r w:rsidRPr="00DE20A6">
        <w:rPr>
          <w:sz w:val="28"/>
          <w:szCs w:val="28"/>
        </w:rPr>
        <w:t>[   ]</w:t>
      </w:r>
      <w:r>
        <w:rPr>
          <w:sz w:val="28"/>
          <w:szCs w:val="28"/>
        </w:rPr>
        <w:t xml:space="preserve">; </w:t>
      </w:r>
      <w:r w:rsidRPr="00DE20A6">
        <w:rPr>
          <w:sz w:val="28"/>
          <w:szCs w:val="28"/>
        </w:rPr>
        <w:t xml:space="preserve">[   ], [   ], </w:t>
      </w:r>
      <w:r>
        <w:rPr>
          <w:sz w:val="28"/>
          <w:szCs w:val="28"/>
        </w:rPr>
        <w:t>( так что)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(чтобы); </w:t>
      </w:r>
      <w:r w:rsidRPr="00DE20A6">
        <w:rPr>
          <w:sz w:val="28"/>
          <w:szCs w:val="28"/>
        </w:rPr>
        <w:t xml:space="preserve">[   ] </w:t>
      </w:r>
      <w:r>
        <w:rPr>
          <w:sz w:val="28"/>
          <w:szCs w:val="28"/>
        </w:rPr>
        <w:t>(когда)…</w:t>
      </w:r>
      <w:r>
        <w:rPr>
          <w:sz w:val="28"/>
          <w:szCs w:val="28"/>
        </w:rPr>
        <w:br/>
        <w:t xml:space="preserve">Бессоюзная и подчинительная связь дают нам такую обширную характеристику внешности помещика, что мы сразу представляем внешность утратившего человеческий облик Плюшкина. </w:t>
      </w:r>
    </w:p>
    <w:p w:rsidR="000C27CE" w:rsidRPr="00DD1E39" w:rsidRDefault="00D7331B" w:rsidP="00B6771F">
      <w:pPr>
        <w:rPr>
          <w:sz w:val="28"/>
          <w:szCs w:val="28"/>
        </w:rPr>
      </w:pPr>
      <w:r>
        <w:rPr>
          <w:sz w:val="28"/>
          <w:szCs w:val="28"/>
        </w:rPr>
        <w:t>А вот еще предложение, которое даёт исчерпывающую</w:t>
      </w:r>
      <w:r w:rsidR="000C27CE">
        <w:rPr>
          <w:sz w:val="28"/>
          <w:szCs w:val="28"/>
        </w:rPr>
        <w:t xml:space="preserve"> характеристику Плюшкину, и опять </w:t>
      </w:r>
      <w:proofErr w:type="spellStart"/>
      <w:r w:rsidR="000C27CE">
        <w:rPr>
          <w:sz w:val="28"/>
          <w:szCs w:val="28"/>
        </w:rPr>
        <w:t>сложносинтаксическая</w:t>
      </w:r>
      <w:proofErr w:type="spellEnd"/>
      <w:r w:rsidR="000C27CE">
        <w:rPr>
          <w:sz w:val="28"/>
          <w:szCs w:val="28"/>
        </w:rPr>
        <w:t xml:space="preserve"> конструкция.</w:t>
      </w:r>
      <w:r w:rsidR="000C27CE">
        <w:rPr>
          <w:sz w:val="28"/>
          <w:szCs w:val="28"/>
        </w:rPr>
        <w:br/>
        <w:t xml:space="preserve">« </w:t>
      </w:r>
      <w:proofErr w:type="gramStart"/>
      <w:r w:rsidR="000C27CE">
        <w:rPr>
          <w:sz w:val="28"/>
          <w:szCs w:val="28"/>
        </w:rPr>
        <w:t xml:space="preserve">Заглянул бы кто-нибудь к нему на рабочий двор,  где наготовлено было на запас всякого дерева и посуды, </w:t>
      </w:r>
      <w:r w:rsidR="000C27CE" w:rsidRPr="000C27CE">
        <w:rPr>
          <w:sz w:val="28"/>
          <w:szCs w:val="28"/>
        </w:rPr>
        <w:t xml:space="preserve"> никогда не потреблявшейся, — ему бы показалось, уж не попал ли он как-нибудь в Москву на щепной двор, куда ежедневно отправляются расторопные тещи и свекрухи, с кухарками позади, делать свои хозяйственные запасы, и где горами белеет всякое дерево — шитое, точеное, лаженое и плетеное: бочки</w:t>
      </w:r>
      <w:proofErr w:type="gramEnd"/>
      <w:r w:rsidR="000C27CE" w:rsidRPr="000C27CE">
        <w:rPr>
          <w:sz w:val="28"/>
          <w:szCs w:val="28"/>
        </w:rPr>
        <w:t xml:space="preserve">, пересеки, ушаты, лагуны, жбаны с рыльцами и без рылец, побратимы, лукошки, </w:t>
      </w:r>
      <w:proofErr w:type="spellStart"/>
      <w:r w:rsidR="000C27CE" w:rsidRPr="000C27CE">
        <w:rPr>
          <w:sz w:val="28"/>
          <w:szCs w:val="28"/>
        </w:rPr>
        <w:t>мыкольники</w:t>
      </w:r>
      <w:proofErr w:type="spellEnd"/>
      <w:r w:rsidR="000C27CE" w:rsidRPr="000C27CE">
        <w:rPr>
          <w:sz w:val="28"/>
          <w:szCs w:val="28"/>
        </w:rPr>
        <w:t xml:space="preserve">, куда бабы кладут свои мочки и прочий дрязг, </w:t>
      </w:r>
      <w:proofErr w:type="spellStart"/>
      <w:r w:rsidR="000C27CE" w:rsidRPr="000C27CE">
        <w:rPr>
          <w:sz w:val="28"/>
          <w:szCs w:val="28"/>
        </w:rPr>
        <w:t>коробъя</w:t>
      </w:r>
      <w:proofErr w:type="spellEnd"/>
      <w:r w:rsidR="000C27CE" w:rsidRPr="000C27CE">
        <w:rPr>
          <w:sz w:val="28"/>
          <w:szCs w:val="28"/>
        </w:rPr>
        <w:t xml:space="preserve"> из тонкой гнутой осины, бураки из плетеной </w:t>
      </w:r>
      <w:proofErr w:type="spellStart"/>
      <w:r w:rsidR="000C27CE" w:rsidRPr="000C27CE">
        <w:rPr>
          <w:sz w:val="28"/>
          <w:szCs w:val="28"/>
        </w:rPr>
        <w:t>берестки</w:t>
      </w:r>
      <w:proofErr w:type="spellEnd"/>
      <w:r w:rsidR="000C27CE" w:rsidRPr="000C27CE">
        <w:rPr>
          <w:sz w:val="28"/>
          <w:szCs w:val="28"/>
        </w:rPr>
        <w:t xml:space="preserve"> и много всего, что идет на потребу богатой и бедной Руси.</w:t>
      </w:r>
      <w:r w:rsidR="000C27CE">
        <w:rPr>
          <w:sz w:val="28"/>
          <w:szCs w:val="28"/>
        </w:rPr>
        <w:br/>
      </w:r>
      <w:r w:rsidR="000C27CE" w:rsidRPr="000C27CE">
        <w:rPr>
          <w:sz w:val="28"/>
          <w:szCs w:val="28"/>
        </w:rPr>
        <w:t xml:space="preserve">[    ], </w:t>
      </w:r>
      <w:r w:rsidR="000C27CE">
        <w:rPr>
          <w:sz w:val="28"/>
          <w:szCs w:val="28"/>
        </w:rPr>
        <w:t xml:space="preserve">(где),- </w:t>
      </w:r>
      <w:r w:rsidR="000C27CE" w:rsidRPr="000C27CE">
        <w:rPr>
          <w:sz w:val="28"/>
          <w:szCs w:val="28"/>
        </w:rPr>
        <w:t xml:space="preserve">[ </w:t>
      </w:r>
      <w:r w:rsidR="000C27CE">
        <w:rPr>
          <w:sz w:val="28"/>
          <w:szCs w:val="28"/>
        </w:rPr>
        <w:t xml:space="preserve">ему </w:t>
      </w:r>
      <w:r w:rsidR="000C27CE" w:rsidRPr="000C27CE">
        <w:rPr>
          <w:sz w:val="28"/>
          <w:szCs w:val="28"/>
        </w:rPr>
        <w:t xml:space="preserve">], </w:t>
      </w:r>
      <w:r w:rsidR="000C27CE">
        <w:rPr>
          <w:sz w:val="28"/>
          <w:szCs w:val="28"/>
        </w:rPr>
        <w:t>( уж не), (куда) и ( где), (куда)</w:t>
      </w:r>
      <w:proofErr w:type="gramStart"/>
      <w:r w:rsidR="000C27CE">
        <w:rPr>
          <w:sz w:val="28"/>
          <w:szCs w:val="28"/>
        </w:rPr>
        <w:t>,(</w:t>
      </w:r>
      <w:proofErr w:type="gramEnd"/>
      <w:r w:rsidR="000C27CE">
        <w:rPr>
          <w:sz w:val="28"/>
          <w:szCs w:val="28"/>
        </w:rPr>
        <w:t>что).</w:t>
      </w:r>
      <w:r w:rsidR="000C27CE">
        <w:rPr>
          <w:sz w:val="28"/>
          <w:szCs w:val="28"/>
        </w:rPr>
        <w:br/>
      </w:r>
      <w:r w:rsidR="000C27CE">
        <w:rPr>
          <w:sz w:val="28"/>
          <w:szCs w:val="28"/>
        </w:rPr>
        <w:br/>
        <w:t xml:space="preserve">Но неужели нигде нет в этом замкнутом невежеством, скупостью, </w:t>
      </w:r>
      <w:proofErr w:type="spellStart"/>
      <w:r w:rsidR="000C27CE">
        <w:rPr>
          <w:sz w:val="28"/>
          <w:szCs w:val="28"/>
        </w:rPr>
        <w:t>тугодумием</w:t>
      </w:r>
      <w:proofErr w:type="spellEnd"/>
      <w:r w:rsidR="000C27CE">
        <w:rPr>
          <w:sz w:val="28"/>
          <w:szCs w:val="28"/>
        </w:rPr>
        <w:t xml:space="preserve"> живой жизни? </w:t>
      </w:r>
      <w:r w:rsidR="000C27CE">
        <w:rPr>
          <w:sz w:val="28"/>
          <w:szCs w:val="28"/>
        </w:rPr>
        <w:br/>
        <w:t>А сад Плюшкина-одичавший и заглохший</w:t>
      </w:r>
      <w:proofErr w:type="gramStart"/>
      <w:r w:rsidR="000C27CE">
        <w:rPr>
          <w:sz w:val="28"/>
          <w:szCs w:val="28"/>
        </w:rPr>
        <w:t>…Н</w:t>
      </w:r>
      <w:proofErr w:type="gramEnd"/>
      <w:r w:rsidR="000C27CE">
        <w:rPr>
          <w:sz w:val="28"/>
          <w:szCs w:val="28"/>
        </w:rPr>
        <w:t xml:space="preserve">о именно в саду чувствуется жизнь…Это описание ритмично, музыкально, оно напоминает </w:t>
      </w:r>
      <w:proofErr w:type="spellStart"/>
      <w:r w:rsidR="000C27CE">
        <w:rPr>
          <w:sz w:val="28"/>
          <w:szCs w:val="28"/>
        </w:rPr>
        <w:t>стохотворение</w:t>
      </w:r>
      <w:proofErr w:type="spellEnd"/>
      <w:r w:rsidR="000C27CE">
        <w:rPr>
          <w:sz w:val="28"/>
          <w:szCs w:val="28"/>
        </w:rPr>
        <w:t xml:space="preserve"> в прозе. </w:t>
      </w:r>
      <w:r w:rsidR="000C27CE">
        <w:rPr>
          <w:sz w:val="28"/>
          <w:szCs w:val="28"/>
        </w:rPr>
        <w:br/>
        <w:t xml:space="preserve">«Местами расходились зелёные чащи, озарённые солнцем, и показывали неосвещенное между них углубление…» </w:t>
      </w:r>
      <w:r w:rsidR="000C27CE">
        <w:rPr>
          <w:sz w:val="28"/>
          <w:szCs w:val="28"/>
        </w:rPr>
        <w:br/>
      </w:r>
      <w:r w:rsidR="000C27CE" w:rsidRPr="00DD1E39">
        <w:rPr>
          <w:sz w:val="28"/>
          <w:szCs w:val="28"/>
        </w:rPr>
        <w:t>[   ]</w:t>
      </w:r>
      <w:r w:rsidR="000C27CE">
        <w:rPr>
          <w:sz w:val="28"/>
          <w:szCs w:val="28"/>
        </w:rPr>
        <w:t xml:space="preserve">; </w:t>
      </w:r>
      <w:r w:rsidR="000C27CE" w:rsidRPr="00DD1E39">
        <w:rPr>
          <w:sz w:val="28"/>
          <w:szCs w:val="28"/>
        </w:rPr>
        <w:t>[  ], [</w:t>
      </w:r>
      <w:r w:rsidR="000C27CE">
        <w:rPr>
          <w:sz w:val="28"/>
          <w:szCs w:val="28"/>
        </w:rPr>
        <w:t>: о</w:t>
      </w:r>
      <w:r w:rsidR="000C27CE" w:rsidRPr="00DD1E39">
        <w:rPr>
          <w:sz w:val="28"/>
          <w:szCs w:val="28"/>
        </w:rPr>
        <w:t>,</w:t>
      </w:r>
      <w:r w:rsidR="000C27CE">
        <w:rPr>
          <w:sz w:val="28"/>
          <w:szCs w:val="28"/>
          <w:lang w:val="en-US"/>
        </w:rPr>
        <w:t>o</w:t>
      </w:r>
      <w:r w:rsidR="000C27CE" w:rsidRPr="00DD1E39">
        <w:rPr>
          <w:sz w:val="28"/>
          <w:szCs w:val="28"/>
        </w:rPr>
        <w:t>,</w:t>
      </w:r>
      <w:r w:rsidR="000C27CE">
        <w:rPr>
          <w:sz w:val="28"/>
          <w:szCs w:val="28"/>
          <w:lang w:val="en-US"/>
        </w:rPr>
        <w:t>o</w:t>
      </w:r>
      <w:r w:rsidR="000C27CE" w:rsidRPr="00DD1E39">
        <w:rPr>
          <w:sz w:val="28"/>
          <w:szCs w:val="28"/>
        </w:rPr>
        <w:t>,</w:t>
      </w:r>
      <w:r w:rsidR="000C27CE">
        <w:rPr>
          <w:sz w:val="28"/>
          <w:szCs w:val="28"/>
          <w:lang w:val="en-US"/>
        </w:rPr>
        <w:t>o</w:t>
      </w:r>
      <w:r w:rsidR="000C27CE" w:rsidRPr="00DD1E39">
        <w:rPr>
          <w:sz w:val="28"/>
          <w:szCs w:val="28"/>
        </w:rPr>
        <w:t>],[</w:t>
      </w:r>
      <w:proofErr w:type="gramStart"/>
      <w:r w:rsidR="000C27CE" w:rsidRPr="00DD1E39">
        <w:rPr>
          <w:sz w:val="28"/>
          <w:szCs w:val="28"/>
        </w:rPr>
        <w:t xml:space="preserve">    ]</w:t>
      </w:r>
      <w:proofErr w:type="gramEnd"/>
      <w:r w:rsidR="000C27CE" w:rsidRPr="00DD1E39">
        <w:rPr>
          <w:sz w:val="28"/>
          <w:szCs w:val="28"/>
        </w:rPr>
        <w:t xml:space="preserve">, [   ]. </w:t>
      </w:r>
    </w:p>
    <w:p w:rsidR="008B1906" w:rsidRPr="000C27CE" w:rsidRDefault="00DD1E39" w:rsidP="00B6771F">
      <w:pPr>
        <w:rPr>
          <w:sz w:val="28"/>
          <w:szCs w:val="28"/>
        </w:rPr>
      </w:pPr>
      <w:r>
        <w:rPr>
          <w:sz w:val="28"/>
          <w:szCs w:val="28"/>
        </w:rPr>
        <w:t>Бессоюзная связь, говоряща</w:t>
      </w:r>
      <w:r w:rsidR="00DE20A6">
        <w:rPr>
          <w:sz w:val="28"/>
          <w:szCs w:val="28"/>
        </w:rPr>
        <w:t>я об одновременности явлении, со</w:t>
      </w:r>
      <w:r>
        <w:rPr>
          <w:sz w:val="28"/>
          <w:szCs w:val="28"/>
        </w:rPr>
        <w:t xml:space="preserve">здаёт целостную картину одичавшей природы, но сохранившей всю полноту и великолепие жизненных сил. </w:t>
      </w:r>
      <w:bookmarkStart w:id="0" w:name="_GoBack"/>
      <w:bookmarkEnd w:id="0"/>
      <w:r w:rsidR="000C27CE">
        <w:rPr>
          <w:sz w:val="28"/>
          <w:szCs w:val="28"/>
        </w:rPr>
        <w:br/>
      </w:r>
    </w:p>
    <w:sectPr w:rsidR="008B1906" w:rsidRPr="000C27CE" w:rsidSect="0026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356"/>
    <w:rsid w:val="000665E8"/>
    <w:rsid w:val="000C27CE"/>
    <w:rsid w:val="002051BB"/>
    <w:rsid w:val="0026263B"/>
    <w:rsid w:val="00392D5E"/>
    <w:rsid w:val="00442574"/>
    <w:rsid w:val="00673356"/>
    <w:rsid w:val="007F59DC"/>
    <w:rsid w:val="008314E6"/>
    <w:rsid w:val="008B1906"/>
    <w:rsid w:val="00AD7DD1"/>
    <w:rsid w:val="00B6771F"/>
    <w:rsid w:val="00B92EA5"/>
    <w:rsid w:val="00D7331B"/>
    <w:rsid w:val="00DD1E39"/>
    <w:rsid w:val="00DE20A6"/>
    <w:rsid w:val="00F7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comp4</cp:lastModifiedBy>
  <cp:revision>7</cp:revision>
  <dcterms:created xsi:type="dcterms:W3CDTF">2014-03-02T14:28:00Z</dcterms:created>
  <dcterms:modified xsi:type="dcterms:W3CDTF">2014-03-12T10:55:00Z</dcterms:modified>
</cp:coreProperties>
</file>