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9A" w:rsidRDefault="00604D9A" w:rsidP="00604D9A"/>
    <w:p w:rsidR="00604D9A" w:rsidRPr="00D07DCF" w:rsidRDefault="00604D9A" w:rsidP="00604D9A">
      <w:pPr>
        <w:autoSpaceDE w:val="0"/>
        <w:autoSpaceDN w:val="0"/>
        <w:adjustRightInd w:val="0"/>
        <w:ind w:left="708"/>
        <w:rPr>
          <w:rFonts w:ascii="Times New Roman CYR" w:hAnsi="Times New Roman CYR" w:cs="Times New Roman CYR"/>
        </w:rPr>
      </w:pPr>
      <w:r>
        <w:rPr>
          <w:rFonts w:ascii="Times New Roman CYR" w:hAnsi="Times New Roman CYR" w:cs="Times New Roman CYR"/>
        </w:rPr>
        <w:t xml:space="preserve">     </w:t>
      </w:r>
      <w:r w:rsidRPr="00D07DCF">
        <w:rPr>
          <w:rFonts w:ascii="Times New Roman CYR" w:hAnsi="Times New Roman CYR" w:cs="Times New Roman CYR"/>
        </w:rPr>
        <w:t>Белгородская специальна</w:t>
      </w:r>
      <w:proofErr w:type="gramStart"/>
      <w:r w:rsidRPr="00D07DCF">
        <w:rPr>
          <w:rFonts w:ascii="Times New Roman CYR" w:hAnsi="Times New Roman CYR" w:cs="Times New Roman CYR"/>
        </w:rPr>
        <w:t>я(</w:t>
      </w:r>
      <w:proofErr w:type="gramEnd"/>
      <w:r w:rsidRPr="00D07DCF">
        <w:rPr>
          <w:rFonts w:ascii="Times New Roman CYR" w:hAnsi="Times New Roman CYR" w:cs="Times New Roman CYR"/>
        </w:rPr>
        <w:t>коррекционная) общеобразовательная</w:t>
      </w:r>
    </w:p>
    <w:p w:rsidR="00604D9A" w:rsidRPr="00D07DCF" w:rsidRDefault="00604D9A" w:rsidP="00604D9A">
      <w:pPr>
        <w:autoSpaceDE w:val="0"/>
        <w:autoSpaceDN w:val="0"/>
        <w:adjustRightInd w:val="0"/>
        <w:rPr>
          <w:rFonts w:ascii="Times New Roman CYR" w:hAnsi="Times New Roman CYR" w:cs="Times New Roman CYR"/>
        </w:rPr>
      </w:pPr>
      <w:r w:rsidRPr="00D07DCF">
        <w:t xml:space="preserve">                                            </w:t>
      </w:r>
      <w:r w:rsidRPr="00D07DCF">
        <w:rPr>
          <w:rFonts w:ascii="Times New Roman CYR" w:hAnsi="Times New Roman CYR" w:cs="Times New Roman CYR"/>
        </w:rPr>
        <w:t>школа-интернат№23 II, III, IV и VI видов</w:t>
      </w:r>
    </w:p>
    <w:p w:rsidR="00604D9A" w:rsidRDefault="00604D9A" w:rsidP="00604D9A">
      <w:pPr>
        <w:spacing w:after="0" w:line="360" w:lineRule="auto"/>
        <w:jc w:val="both"/>
        <w:rPr>
          <w:rFonts w:ascii="Times New Roman" w:hAnsi="Times New Roman" w:cs="Times New Roman"/>
          <w:b/>
          <w:sz w:val="44"/>
          <w:szCs w:val="44"/>
        </w:rPr>
      </w:pPr>
    </w:p>
    <w:p w:rsidR="00604D9A" w:rsidRDefault="00604D9A" w:rsidP="00604D9A">
      <w:pPr>
        <w:spacing w:after="0" w:line="360" w:lineRule="auto"/>
        <w:jc w:val="both"/>
        <w:rPr>
          <w:rFonts w:ascii="Times New Roman" w:hAnsi="Times New Roman" w:cs="Times New Roman"/>
          <w:b/>
          <w:sz w:val="44"/>
          <w:szCs w:val="44"/>
        </w:rPr>
      </w:pPr>
    </w:p>
    <w:p w:rsidR="00604D9A" w:rsidRPr="00DC7F2D" w:rsidRDefault="00604D9A" w:rsidP="00604D9A">
      <w:pPr>
        <w:spacing w:after="0" w:line="360" w:lineRule="auto"/>
        <w:jc w:val="both"/>
        <w:rPr>
          <w:rFonts w:ascii="Times New Roman" w:hAnsi="Times New Roman" w:cs="Times New Roman"/>
          <w:b/>
          <w:sz w:val="44"/>
          <w:szCs w:val="44"/>
        </w:rPr>
      </w:pPr>
      <w:r w:rsidRPr="00DC7F2D">
        <w:rPr>
          <w:rFonts w:ascii="Times New Roman" w:hAnsi="Times New Roman" w:cs="Times New Roman"/>
          <w:b/>
          <w:sz w:val="44"/>
          <w:szCs w:val="44"/>
        </w:rPr>
        <w:t>Роль праздников в развитии речевой коммуникации и воспитании школьников.</w:t>
      </w:r>
    </w:p>
    <w:p w:rsidR="00604D9A" w:rsidRPr="00A13F00" w:rsidRDefault="00604D9A" w:rsidP="00604D9A">
      <w:pPr>
        <w:spacing w:after="0" w:line="360" w:lineRule="auto"/>
        <w:jc w:val="both"/>
        <w:rPr>
          <w:rFonts w:ascii="Times New Roman" w:hAnsi="Times New Roman" w:cs="Times New Roman"/>
          <w:sz w:val="28"/>
          <w:szCs w:val="28"/>
        </w:rPr>
      </w:pPr>
    </w:p>
    <w:p w:rsidR="00604D9A" w:rsidRDefault="00604D9A" w:rsidP="00604D9A">
      <w:pPr>
        <w:spacing w:after="0" w:line="360" w:lineRule="auto"/>
        <w:jc w:val="both"/>
        <w:rPr>
          <w:rFonts w:ascii="Times New Roman" w:hAnsi="Times New Roman" w:cs="Times New Roman"/>
          <w:sz w:val="28"/>
          <w:szCs w:val="28"/>
        </w:rPr>
      </w:pPr>
    </w:p>
    <w:p w:rsidR="00604D9A" w:rsidRDefault="00604D9A" w:rsidP="00604D9A">
      <w:pPr>
        <w:spacing w:after="0" w:line="360" w:lineRule="auto"/>
        <w:jc w:val="both"/>
        <w:rPr>
          <w:rFonts w:ascii="Times New Roman" w:hAnsi="Times New Roman" w:cs="Times New Roman"/>
          <w:sz w:val="28"/>
          <w:szCs w:val="28"/>
        </w:rPr>
      </w:pPr>
    </w:p>
    <w:p w:rsidR="00604D9A" w:rsidRDefault="00604D9A" w:rsidP="00604D9A">
      <w:pPr>
        <w:spacing w:after="0" w:line="360" w:lineRule="auto"/>
        <w:jc w:val="both"/>
        <w:rPr>
          <w:rFonts w:ascii="Times New Roman" w:hAnsi="Times New Roman" w:cs="Times New Roman"/>
          <w:sz w:val="28"/>
          <w:szCs w:val="28"/>
        </w:rPr>
      </w:pPr>
    </w:p>
    <w:p w:rsidR="00604D9A" w:rsidRDefault="00604D9A" w:rsidP="00604D9A">
      <w:pPr>
        <w:spacing w:after="0" w:line="360" w:lineRule="auto"/>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r>
        <w:rPr>
          <w:rFonts w:ascii="Times New Roman" w:hAnsi="Times New Roman" w:cs="Times New Roman"/>
          <w:sz w:val="28"/>
          <w:szCs w:val="28"/>
        </w:rPr>
        <w:t xml:space="preserve">                     Составила: учитель-дефектолог Черных Л.В.</w:t>
      </w: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ind w:left="2832" w:firstLine="3"/>
        <w:jc w:val="both"/>
        <w:rPr>
          <w:rFonts w:ascii="Times New Roman" w:hAnsi="Times New Roman" w:cs="Times New Roman"/>
          <w:sz w:val="28"/>
          <w:szCs w:val="28"/>
        </w:rPr>
      </w:pPr>
    </w:p>
    <w:p w:rsidR="00604D9A" w:rsidRDefault="00604D9A" w:rsidP="00604D9A">
      <w:pPr>
        <w:spacing w:after="0" w:line="360" w:lineRule="auto"/>
        <w:jc w:val="both"/>
        <w:rPr>
          <w:rFonts w:ascii="Times New Roman" w:hAnsi="Times New Roman" w:cs="Times New Roman"/>
          <w:sz w:val="28"/>
          <w:szCs w:val="28"/>
        </w:rPr>
      </w:pPr>
      <w:bookmarkStart w:id="0" w:name="_GoBack"/>
      <w:bookmarkEnd w:id="0"/>
    </w:p>
    <w:p w:rsidR="00604D9A" w:rsidRPr="00A13F00" w:rsidRDefault="00604D9A" w:rsidP="00604D9A">
      <w:pPr>
        <w:spacing w:after="0" w:line="360" w:lineRule="auto"/>
        <w:ind w:left="2832" w:firstLine="3"/>
        <w:jc w:val="both"/>
        <w:rPr>
          <w:rFonts w:ascii="Times New Roman" w:hAnsi="Times New Roman" w:cs="Times New Roman"/>
          <w:sz w:val="28"/>
          <w:szCs w:val="28"/>
        </w:rPr>
      </w:pPr>
      <w:r>
        <w:rPr>
          <w:rFonts w:ascii="Times New Roman" w:hAnsi="Times New Roman" w:cs="Times New Roman"/>
          <w:sz w:val="28"/>
          <w:szCs w:val="28"/>
        </w:rPr>
        <w:t>Белгород, 2012-2013 уч. г.</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lastRenderedPageBreak/>
        <w:t>Праздник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 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И главный критерий подбора материала здесь – зрелищно</w:t>
      </w:r>
      <w:r>
        <w:rPr>
          <w:rFonts w:ascii="Times New Roman" w:hAnsi="Times New Roman" w:cs="Times New Roman"/>
          <w:sz w:val="28"/>
          <w:szCs w:val="28"/>
        </w:rPr>
        <w:t>сть, яркость и веселость.</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Праздник – это прекрасная ситуация для активизации речи, ее коммуникативной функции. Праздник – это речевая среда, которая так необходима детям. Праздник раскрывает богатейшие возможности всестороннего развития ребенка.</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Праздники – это радость общения, радость творчества и сотворчества, радость самовыражения, радость раскрепощения и взаимообогащения.</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В любом празднике присутствуют разнообразные виды искусства: литература, музыка, живопись, театр, пантомима. Таким образом, праздник является синтезом практически всех видов искусств. А широкое использование их сре</w:t>
      </w:r>
      <w:proofErr w:type="gramStart"/>
      <w:r w:rsidRPr="00A13F00">
        <w:rPr>
          <w:rFonts w:ascii="Times New Roman" w:hAnsi="Times New Roman" w:cs="Times New Roman"/>
          <w:sz w:val="28"/>
          <w:szCs w:val="28"/>
        </w:rPr>
        <w:t>дств в р</w:t>
      </w:r>
      <w:proofErr w:type="gramEnd"/>
      <w:r w:rsidRPr="00A13F00">
        <w:rPr>
          <w:rFonts w:ascii="Times New Roman" w:hAnsi="Times New Roman" w:cs="Times New Roman"/>
          <w:sz w:val="28"/>
          <w:szCs w:val="28"/>
        </w:rPr>
        <w:t>аботе с детьми со сниженным слухом позволяет расширить кругозор, сформировать взгляды и нормы поведения ребенка, развить его творческие способности. 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lastRenderedPageBreak/>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ребёнка. Если воспитатель хорошо знает детей, их интересы, индивидуальные особенности, он умеет каждый день пребывания детей в школе - интернате сделать для них радостным и содержательным.</w:t>
      </w:r>
    </w:p>
    <w:p w:rsidR="00604D9A" w:rsidRPr="00A13F00" w:rsidRDefault="00604D9A" w:rsidP="00604D9A">
      <w:pPr>
        <w:spacing w:after="0" w:line="360" w:lineRule="auto"/>
        <w:jc w:val="both"/>
        <w:rPr>
          <w:rFonts w:ascii="Times New Roman" w:hAnsi="Times New Roman" w:cs="Times New Roman"/>
          <w:sz w:val="28"/>
          <w:szCs w:val="28"/>
        </w:rPr>
      </w:pPr>
      <w:r w:rsidRPr="00A13F00">
        <w:rPr>
          <w:rFonts w:ascii="Times New Roman" w:hAnsi="Times New Roman" w:cs="Times New Roman"/>
          <w:sz w:val="28"/>
          <w:szCs w:val="28"/>
        </w:rPr>
        <w:t xml:space="preserve"> </w:t>
      </w:r>
      <w:r w:rsidRPr="00A13F00">
        <w:rPr>
          <w:rFonts w:ascii="Times New Roman" w:hAnsi="Times New Roman" w:cs="Times New Roman"/>
          <w:sz w:val="28"/>
          <w:szCs w:val="28"/>
        </w:rPr>
        <w:tab/>
        <w:t>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 xml:space="preserve">Идея праздника будет донесена до каждого ребенка, если она раскрывается на доступном детям художественном материале, с учетом их возрастных и индивидуальных особенностей. Это </w:t>
      </w:r>
      <w:proofErr w:type="gramStart"/>
      <w:r w:rsidRPr="00A13F00">
        <w:rPr>
          <w:rFonts w:ascii="Times New Roman" w:hAnsi="Times New Roman" w:cs="Times New Roman"/>
          <w:sz w:val="28"/>
          <w:szCs w:val="28"/>
        </w:rPr>
        <w:t>достигается</w:t>
      </w:r>
      <w:proofErr w:type="gramEnd"/>
      <w:r w:rsidRPr="00A13F00">
        <w:rPr>
          <w:rFonts w:ascii="Times New Roman" w:hAnsi="Times New Roman" w:cs="Times New Roman"/>
          <w:sz w:val="28"/>
          <w:szCs w:val="28"/>
        </w:rPr>
        <w:t xml:space="preserve"> прежде всего тщательным подбором репертуара (стихов, песен, плясок и т. д.) для  каждого возраста детей, рекомендованным программой. </w:t>
      </w:r>
    </w:p>
    <w:p w:rsidR="00604D9A" w:rsidRPr="00A13F00" w:rsidRDefault="00604D9A" w:rsidP="00604D9A">
      <w:pPr>
        <w:spacing w:after="0" w:line="360" w:lineRule="auto"/>
        <w:jc w:val="both"/>
        <w:rPr>
          <w:rFonts w:ascii="Times New Roman" w:hAnsi="Times New Roman" w:cs="Times New Roman"/>
          <w:sz w:val="28"/>
          <w:szCs w:val="28"/>
        </w:rPr>
      </w:pP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Желательно, чтобы в программе праздника гармонически сочетались разные виды искусств, коллективное и индивидуальное исполнение. Дополняя друг друга в решении одной темы, они увеличивают силу эмоционального воздействия на детей, в то же время каждое из них оказывает свое особое влияние на ребенка. Учитывая сравнительно быструю утомляемость и возбудимость детей, необходимо правильно чередовать различные виды их художественной деятельности.</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 xml:space="preserve">Праздник – важное средство художественного воспитания. Здесь формируется вкус детей. Художественный музыкально-литературный материал, красочное оформление помещения, костюмов, способствует развитию у детей чувство прекрасного, красивого. Праздник – это торжество, которое объединяет людей общностью переживаний, эмоциональным </w:t>
      </w:r>
      <w:r w:rsidRPr="00A13F00">
        <w:rPr>
          <w:rFonts w:ascii="Times New Roman" w:hAnsi="Times New Roman" w:cs="Times New Roman"/>
          <w:sz w:val="28"/>
          <w:szCs w:val="28"/>
        </w:rPr>
        <w:lastRenderedPageBreak/>
        <w:t>настроем, создает то особое ощущение, которое мы называем праздничным. Формы же празднования могут быть самыми разнообразными.</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Обилие стихов, многословие ведущих делает праздник неинтересным, нединамичным, утомляет детей. Пусть словесного материала будет меньше, но он будет живым, интересным, ярким, понятным детям по содержанию и выразительным по исполнению. Нужно продумать не только выбор стихов, но и качество их исполнения детьми на утреннике. Задача воспитателей – научить ребят читать стихи эмоционально, без подражания взрослым.</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 xml:space="preserve">Рядом можно </w:t>
      </w:r>
      <w:proofErr w:type="gramStart"/>
      <w:r w:rsidRPr="00A13F00">
        <w:rPr>
          <w:rFonts w:ascii="Times New Roman" w:hAnsi="Times New Roman" w:cs="Times New Roman"/>
          <w:sz w:val="28"/>
          <w:szCs w:val="28"/>
        </w:rPr>
        <w:t>разместить выставку</w:t>
      </w:r>
      <w:proofErr w:type="gramEnd"/>
      <w:r w:rsidRPr="00A13F00">
        <w:rPr>
          <w:rFonts w:ascii="Times New Roman" w:hAnsi="Times New Roman" w:cs="Times New Roman"/>
          <w:sz w:val="28"/>
          <w:szCs w:val="28"/>
        </w:rPr>
        <w:t xml:space="preserve"> детских работ: рисунки, поделки из природного материала, изделия из глины и т.д. Накануне праздника дети принимают активное участие в подготовке к нему. Оформление зала должно быть праздничное  и  торжественно. </w:t>
      </w:r>
    </w:p>
    <w:p w:rsidR="00604D9A" w:rsidRPr="00A13F00" w:rsidRDefault="00604D9A" w:rsidP="00604D9A">
      <w:pPr>
        <w:spacing w:after="0" w:line="360" w:lineRule="auto"/>
        <w:jc w:val="both"/>
        <w:rPr>
          <w:rFonts w:ascii="Times New Roman" w:hAnsi="Times New Roman" w:cs="Times New Roman"/>
          <w:sz w:val="28"/>
          <w:szCs w:val="28"/>
        </w:rPr>
      </w:pPr>
      <w:r w:rsidRPr="00A13F00">
        <w:rPr>
          <w:rFonts w:ascii="Times New Roman" w:hAnsi="Times New Roman" w:cs="Times New Roman"/>
          <w:sz w:val="28"/>
          <w:szCs w:val="28"/>
        </w:rPr>
        <w:t>В школе для детей проводятся следующие праздники:</w:t>
      </w:r>
    </w:p>
    <w:p w:rsidR="00604D9A" w:rsidRPr="00A13F00" w:rsidRDefault="00604D9A" w:rsidP="00604D9A">
      <w:pPr>
        <w:spacing w:after="0" w:line="360" w:lineRule="auto"/>
        <w:jc w:val="both"/>
        <w:rPr>
          <w:rFonts w:ascii="Times New Roman" w:hAnsi="Times New Roman" w:cs="Times New Roman"/>
          <w:sz w:val="28"/>
          <w:szCs w:val="28"/>
        </w:rPr>
      </w:pPr>
    </w:p>
    <w:p w:rsidR="00604D9A" w:rsidRPr="00A13F00" w:rsidRDefault="00604D9A" w:rsidP="00604D9A">
      <w:pPr>
        <w:spacing w:after="0" w:line="360" w:lineRule="auto"/>
        <w:jc w:val="both"/>
        <w:rPr>
          <w:rFonts w:ascii="Times New Roman" w:hAnsi="Times New Roman" w:cs="Times New Roman"/>
          <w:sz w:val="28"/>
          <w:szCs w:val="28"/>
        </w:rPr>
      </w:pPr>
      <w:r w:rsidRPr="00A13F00">
        <w:rPr>
          <w:rFonts w:ascii="Times New Roman" w:hAnsi="Times New Roman" w:cs="Times New Roman"/>
          <w:sz w:val="28"/>
          <w:szCs w:val="28"/>
        </w:rPr>
        <w:t xml:space="preserve">—              Праздник осени, осенняя ярмарка. Проводится обычно в октябре месяце. Это праздник прощания с летом. Зал украшен желтыми листьями, изображениями овощей и фруктов. </w:t>
      </w:r>
    </w:p>
    <w:p w:rsidR="00604D9A" w:rsidRPr="00A13F00" w:rsidRDefault="00604D9A" w:rsidP="00604D9A">
      <w:pPr>
        <w:spacing w:after="0" w:line="360" w:lineRule="auto"/>
        <w:jc w:val="both"/>
        <w:rPr>
          <w:rFonts w:ascii="Times New Roman" w:hAnsi="Times New Roman" w:cs="Times New Roman"/>
          <w:sz w:val="28"/>
          <w:szCs w:val="28"/>
        </w:rPr>
      </w:pPr>
      <w:r w:rsidRPr="00A13F00">
        <w:rPr>
          <w:rFonts w:ascii="Times New Roman" w:hAnsi="Times New Roman" w:cs="Times New Roman"/>
          <w:sz w:val="28"/>
          <w:szCs w:val="28"/>
        </w:rPr>
        <w:t>—              Новый Год. Детей традиционно посещает Дед Мороз со Снегурочкой. Зал украшен разноцветными гирляндами, сверкающими фонариками, игрушками и снежинками. Дети показывают Деду Морозу свои танцы, песни, читают стихи. Новый Год – самый веселый праздник для всех. Поэтому он обычно бывает самым ярким, самым запоминающимся. Педагоги придумывают множество игр, сюрпризных моментов. Детей приходят поздравить с Новым Годом самые разнообразные сказочные герои. В завершении праздника Дед Мороз дарит детям подарки.</w:t>
      </w:r>
    </w:p>
    <w:p w:rsidR="00604D9A" w:rsidRPr="00A13F00" w:rsidRDefault="00604D9A" w:rsidP="00604D9A">
      <w:pPr>
        <w:spacing w:after="0" w:line="360" w:lineRule="auto"/>
        <w:jc w:val="both"/>
        <w:rPr>
          <w:rFonts w:ascii="Times New Roman" w:hAnsi="Times New Roman" w:cs="Times New Roman"/>
          <w:sz w:val="28"/>
          <w:szCs w:val="28"/>
        </w:rPr>
      </w:pPr>
      <w:r w:rsidRPr="00A13F00">
        <w:rPr>
          <w:rFonts w:ascii="Times New Roman" w:hAnsi="Times New Roman" w:cs="Times New Roman"/>
          <w:sz w:val="28"/>
          <w:szCs w:val="28"/>
        </w:rPr>
        <w:t>—              Восьмое Марта. Дети поздравляют своих мам, бабушек, педагогов с праздником. На занятиях изобразительной деятельность</w:t>
      </w:r>
      <w:r>
        <w:rPr>
          <w:rFonts w:ascii="Times New Roman" w:hAnsi="Times New Roman" w:cs="Times New Roman"/>
          <w:sz w:val="28"/>
          <w:szCs w:val="28"/>
        </w:rPr>
        <w:t>ю дети готовят подарки для мам.</w:t>
      </w:r>
    </w:p>
    <w:p w:rsidR="00604D9A" w:rsidRPr="00A13F00" w:rsidRDefault="00604D9A" w:rsidP="00604D9A">
      <w:pPr>
        <w:spacing w:after="0" w:line="360" w:lineRule="auto"/>
        <w:jc w:val="both"/>
        <w:rPr>
          <w:rFonts w:ascii="Times New Roman" w:hAnsi="Times New Roman" w:cs="Times New Roman"/>
          <w:b/>
          <w:sz w:val="28"/>
          <w:szCs w:val="28"/>
        </w:rPr>
      </w:pPr>
      <w:r w:rsidRPr="00A13F00">
        <w:rPr>
          <w:rFonts w:ascii="Times New Roman" w:hAnsi="Times New Roman" w:cs="Times New Roman"/>
          <w:b/>
          <w:sz w:val="28"/>
          <w:szCs w:val="28"/>
        </w:rPr>
        <w:t>Эти праздники можно условно разделить на два типа:</w:t>
      </w:r>
    </w:p>
    <w:p w:rsidR="00604D9A" w:rsidRPr="00A13F00" w:rsidRDefault="00604D9A" w:rsidP="00604D9A">
      <w:pPr>
        <w:spacing w:after="0" w:line="360" w:lineRule="auto"/>
        <w:jc w:val="both"/>
        <w:rPr>
          <w:rFonts w:ascii="Times New Roman" w:hAnsi="Times New Roman" w:cs="Times New Roman"/>
          <w:sz w:val="28"/>
          <w:szCs w:val="28"/>
        </w:rPr>
      </w:pPr>
    </w:p>
    <w:p w:rsidR="00604D9A" w:rsidRPr="00A13F00" w:rsidRDefault="00604D9A" w:rsidP="00604D9A">
      <w:pPr>
        <w:spacing w:after="0" w:line="360" w:lineRule="auto"/>
        <w:jc w:val="both"/>
        <w:rPr>
          <w:rFonts w:ascii="Times New Roman" w:hAnsi="Times New Roman" w:cs="Times New Roman"/>
          <w:b/>
          <w:i/>
          <w:sz w:val="28"/>
          <w:szCs w:val="28"/>
        </w:rPr>
      </w:pPr>
      <w:r w:rsidRPr="00A13F00">
        <w:rPr>
          <w:rFonts w:ascii="Times New Roman" w:hAnsi="Times New Roman" w:cs="Times New Roman"/>
          <w:b/>
          <w:i/>
          <w:sz w:val="28"/>
          <w:szCs w:val="28"/>
        </w:rPr>
        <w:lastRenderedPageBreak/>
        <w:t>ПРАЗДНИКИ</w:t>
      </w:r>
    </w:p>
    <w:p w:rsidR="00604D9A" w:rsidRDefault="00604D9A" w:rsidP="00604D9A">
      <w:pPr>
        <w:spacing w:after="0" w:line="360" w:lineRule="auto"/>
        <w:jc w:val="both"/>
        <w:rPr>
          <w:rFonts w:ascii="Times New Roman" w:hAnsi="Times New Roman" w:cs="Times New Roman"/>
          <w:b/>
          <w:sz w:val="28"/>
          <w:szCs w:val="28"/>
        </w:rPr>
      </w:pPr>
      <w:r w:rsidRPr="00A13F00">
        <w:rPr>
          <w:rFonts w:ascii="Times New Roman" w:hAnsi="Times New Roman" w:cs="Times New Roman"/>
          <w:b/>
          <w:sz w:val="28"/>
          <w:szCs w:val="28"/>
        </w:rPr>
        <w:t xml:space="preserve">   календар</w:t>
      </w:r>
      <w:r>
        <w:rPr>
          <w:rFonts w:ascii="Times New Roman" w:hAnsi="Times New Roman" w:cs="Times New Roman"/>
          <w:b/>
          <w:sz w:val="28"/>
          <w:szCs w:val="28"/>
        </w:rPr>
        <w:t>ные                тематические</w:t>
      </w:r>
    </w:p>
    <w:p w:rsidR="00604D9A" w:rsidRPr="00A13F00" w:rsidRDefault="00604D9A" w:rsidP="00604D9A">
      <w:pPr>
        <w:spacing w:after="0" w:line="360" w:lineRule="auto"/>
        <w:jc w:val="both"/>
        <w:rPr>
          <w:rFonts w:ascii="Times New Roman" w:hAnsi="Times New Roman" w:cs="Times New Roman"/>
          <w:b/>
          <w:sz w:val="28"/>
          <w:szCs w:val="28"/>
        </w:rPr>
      </w:pPr>
      <w:r w:rsidRPr="00A13F00">
        <w:rPr>
          <w:rFonts w:ascii="Times New Roman" w:hAnsi="Times New Roman" w:cs="Times New Roman"/>
          <w:sz w:val="28"/>
          <w:szCs w:val="28"/>
        </w:rPr>
        <w:t xml:space="preserve"> Восьмое Мар</w:t>
      </w:r>
      <w:r>
        <w:rPr>
          <w:rFonts w:ascii="Times New Roman" w:hAnsi="Times New Roman" w:cs="Times New Roman"/>
          <w:sz w:val="28"/>
          <w:szCs w:val="28"/>
        </w:rPr>
        <w:t>та               Праздник осени</w:t>
      </w:r>
    </w:p>
    <w:p w:rsidR="00604D9A" w:rsidRPr="00A13F00" w:rsidRDefault="00604D9A" w:rsidP="00604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3F00">
        <w:rPr>
          <w:rFonts w:ascii="Times New Roman" w:hAnsi="Times New Roman" w:cs="Times New Roman"/>
          <w:sz w:val="28"/>
          <w:szCs w:val="28"/>
        </w:rPr>
        <w:t>Новый Год                       Масленица</w:t>
      </w:r>
    </w:p>
    <w:p w:rsidR="00604D9A" w:rsidRPr="00A13F00" w:rsidRDefault="00604D9A" w:rsidP="00604D9A">
      <w:pPr>
        <w:spacing w:after="0" w:line="360" w:lineRule="auto"/>
        <w:ind w:firstLine="708"/>
        <w:jc w:val="both"/>
        <w:rPr>
          <w:rFonts w:ascii="Times New Roman" w:hAnsi="Times New Roman" w:cs="Times New Roman"/>
          <w:sz w:val="28"/>
          <w:szCs w:val="28"/>
        </w:rPr>
      </w:pPr>
      <w:r w:rsidRPr="00A13F00">
        <w:rPr>
          <w:rFonts w:ascii="Times New Roman" w:hAnsi="Times New Roman" w:cs="Times New Roman"/>
          <w:sz w:val="28"/>
          <w:szCs w:val="28"/>
        </w:rPr>
        <w:t>Таким образом, праздник в школе-интернате – важная часть жизни ребенка. Это радостное событие, которое позволяет ребенку отдохнуть, развлечься и вместе с тем духовно обогащает его, побуждает к творчеству. Вызывая радостные эмоции, развлечения 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ребенка, формированию нравственных представлений (положительное отношение к проявлению доброты, осуждение грубости, эгоизма, равнодушия).</w:t>
      </w:r>
    </w:p>
    <w:p w:rsidR="00604D9A" w:rsidRDefault="00604D9A" w:rsidP="00604D9A">
      <w:pPr>
        <w:rPr>
          <w:rFonts w:ascii="Times New Roman" w:hAnsi="Times New Roman" w:cs="Times New Roman"/>
          <w:sz w:val="28"/>
          <w:szCs w:val="28"/>
        </w:rPr>
      </w:pPr>
    </w:p>
    <w:p w:rsidR="00604D9A" w:rsidRPr="00A13F00" w:rsidRDefault="00604D9A" w:rsidP="00604D9A">
      <w:pPr>
        <w:rPr>
          <w:rFonts w:ascii="Times New Roman" w:hAnsi="Times New Roman" w:cs="Times New Roman"/>
          <w:sz w:val="28"/>
          <w:szCs w:val="28"/>
        </w:rPr>
      </w:pPr>
    </w:p>
    <w:p w:rsidR="00604D9A" w:rsidRDefault="00604D9A" w:rsidP="00604D9A">
      <w:pPr>
        <w:rPr>
          <w:rFonts w:ascii="Times New Roman" w:hAnsi="Times New Roman" w:cs="Times New Roman"/>
          <w:sz w:val="28"/>
          <w:szCs w:val="28"/>
        </w:rPr>
      </w:pPr>
      <w:r w:rsidRPr="00A13F00">
        <w:rPr>
          <w:rFonts w:ascii="Times New Roman" w:hAnsi="Times New Roman" w:cs="Times New Roman"/>
          <w:sz w:val="28"/>
          <w:szCs w:val="28"/>
        </w:rPr>
        <w:t>СПИСОК ЛИТЕРАТУРЫ:</w:t>
      </w:r>
    </w:p>
    <w:p w:rsidR="00604D9A" w:rsidRDefault="00604D9A" w:rsidP="00604D9A">
      <w:pPr>
        <w:pStyle w:val="a3"/>
        <w:numPr>
          <w:ilvl w:val="0"/>
          <w:numId w:val="1"/>
        </w:numPr>
        <w:spacing w:after="0" w:line="360" w:lineRule="auto"/>
        <w:ind w:left="284" w:hanging="284"/>
        <w:jc w:val="both"/>
        <w:rPr>
          <w:rFonts w:ascii="Times New Roman" w:hAnsi="Times New Roman" w:cs="Times New Roman"/>
          <w:sz w:val="28"/>
          <w:szCs w:val="28"/>
        </w:rPr>
      </w:pPr>
      <w:proofErr w:type="spellStart"/>
      <w:r w:rsidRPr="00BF56E3">
        <w:rPr>
          <w:rFonts w:ascii="Times New Roman" w:hAnsi="Times New Roman" w:cs="Times New Roman"/>
          <w:sz w:val="28"/>
          <w:szCs w:val="28"/>
        </w:rPr>
        <w:t>Гонеев</w:t>
      </w:r>
      <w:proofErr w:type="spellEnd"/>
      <w:r>
        <w:rPr>
          <w:rFonts w:ascii="Times New Roman" w:hAnsi="Times New Roman" w:cs="Times New Roman"/>
          <w:sz w:val="28"/>
          <w:szCs w:val="28"/>
        </w:rPr>
        <w:t xml:space="preserve">, </w:t>
      </w:r>
      <w:r w:rsidRPr="00BF56E3">
        <w:rPr>
          <w:rFonts w:ascii="Times New Roman" w:hAnsi="Times New Roman" w:cs="Times New Roman"/>
          <w:sz w:val="28"/>
          <w:szCs w:val="28"/>
        </w:rPr>
        <w:t>А.Д. Основы коррекционной педагогики /</w:t>
      </w:r>
      <w:r>
        <w:rPr>
          <w:rFonts w:ascii="Times New Roman" w:hAnsi="Times New Roman" w:cs="Times New Roman"/>
          <w:sz w:val="28"/>
          <w:szCs w:val="28"/>
        </w:rPr>
        <w:t xml:space="preserve">А.Д. </w:t>
      </w:r>
      <w:proofErr w:type="spellStart"/>
      <w:r>
        <w:rPr>
          <w:rFonts w:ascii="Times New Roman" w:hAnsi="Times New Roman" w:cs="Times New Roman"/>
          <w:sz w:val="28"/>
          <w:szCs w:val="28"/>
        </w:rPr>
        <w:t>Гонеев</w:t>
      </w:r>
      <w:proofErr w:type="spellEnd"/>
      <w:r>
        <w:rPr>
          <w:rFonts w:ascii="Times New Roman" w:hAnsi="Times New Roman" w:cs="Times New Roman"/>
          <w:sz w:val="28"/>
          <w:szCs w:val="28"/>
        </w:rPr>
        <w:t xml:space="preserve"> – М.: Академия, 1999. – С. 35-58.</w:t>
      </w:r>
    </w:p>
    <w:p w:rsidR="00604D9A" w:rsidRPr="00025364" w:rsidRDefault="00604D9A" w:rsidP="00604D9A">
      <w:pPr>
        <w:pStyle w:val="a3"/>
        <w:numPr>
          <w:ilvl w:val="0"/>
          <w:numId w:val="1"/>
        </w:numPr>
        <w:spacing w:after="0" w:line="360" w:lineRule="auto"/>
        <w:ind w:left="284" w:hanging="284"/>
        <w:jc w:val="both"/>
        <w:rPr>
          <w:rFonts w:ascii="Times New Roman" w:hAnsi="Times New Roman" w:cs="Times New Roman"/>
          <w:sz w:val="28"/>
          <w:szCs w:val="28"/>
        </w:rPr>
      </w:pPr>
      <w:r w:rsidRPr="00AD6546">
        <w:rPr>
          <w:rFonts w:ascii="Times New Roman" w:hAnsi="Times New Roman" w:cs="Times New Roman"/>
          <w:sz w:val="28"/>
          <w:szCs w:val="28"/>
        </w:rPr>
        <w:t>Лапшин,</w:t>
      </w:r>
      <w:r>
        <w:rPr>
          <w:rFonts w:ascii="Times New Roman" w:hAnsi="Times New Roman" w:cs="Times New Roman"/>
          <w:sz w:val="28"/>
          <w:szCs w:val="28"/>
        </w:rPr>
        <w:t xml:space="preserve"> В.А., </w:t>
      </w:r>
      <w:r w:rsidRPr="00AD6546">
        <w:rPr>
          <w:rFonts w:ascii="Times New Roman" w:hAnsi="Times New Roman" w:cs="Times New Roman"/>
          <w:sz w:val="28"/>
          <w:szCs w:val="28"/>
        </w:rPr>
        <w:t>Пузанов,</w:t>
      </w:r>
      <w:r>
        <w:rPr>
          <w:rFonts w:ascii="Times New Roman" w:hAnsi="Times New Roman" w:cs="Times New Roman"/>
          <w:sz w:val="28"/>
          <w:szCs w:val="28"/>
        </w:rPr>
        <w:t xml:space="preserve"> Б.П. </w:t>
      </w:r>
      <w:r w:rsidRPr="00AD6546">
        <w:rPr>
          <w:rFonts w:ascii="Times New Roman" w:hAnsi="Times New Roman" w:cs="Times New Roman"/>
          <w:sz w:val="28"/>
          <w:szCs w:val="28"/>
        </w:rPr>
        <w:t>Основы дефектологии</w:t>
      </w:r>
      <w:r>
        <w:rPr>
          <w:rFonts w:ascii="Times New Roman" w:hAnsi="Times New Roman" w:cs="Times New Roman"/>
          <w:sz w:val="28"/>
          <w:szCs w:val="28"/>
        </w:rPr>
        <w:t xml:space="preserve"> / В.А. Лапшин, Б.П. Пузанов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sidRPr="00AD6546">
        <w:rPr>
          <w:rFonts w:ascii="Times New Roman" w:hAnsi="Times New Roman" w:cs="Times New Roman"/>
          <w:sz w:val="28"/>
          <w:szCs w:val="28"/>
        </w:rPr>
        <w:t xml:space="preserve">Просвещение </w:t>
      </w:r>
      <w:r>
        <w:rPr>
          <w:rFonts w:ascii="Times New Roman" w:hAnsi="Times New Roman" w:cs="Times New Roman"/>
          <w:sz w:val="28"/>
          <w:szCs w:val="28"/>
        </w:rPr>
        <w:t>1990</w:t>
      </w:r>
      <w:r w:rsidRPr="00AD6546">
        <w:rPr>
          <w:rFonts w:ascii="Times New Roman" w:hAnsi="Times New Roman" w:cs="Times New Roman"/>
          <w:sz w:val="28"/>
          <w:szCs w:val="28"/>
        </w:rPr>
        <w:t>.</w:t>
      </w:r>
      <w:r>
        <w:rPr>
          <w:rFonts w:ascii="Times New Roman" w:hAnsi="Times New Roman" w:cs="Times New Roman"/>
          <w:sz w:val="28"/>
          <w:szCs w:val="28"/>
        </w:rPr>
        <w:t>- С. 13-20.</w:t>
      </w:r>
    </w:p>
    <w:p w:rsidR="00604D9A" w:rsidRDefault="00604D9A" w:rsidP="00604D9A">
      <w:pPr>
        <w:pStyle w:val="a3"/>
        <w:numPr>
          <w:ilvl w:val="0"/>
          <w:numId w:val="1"/>
        </w:numPr>
        <w:spacing w:after="0" w:line="36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Речицкая</w:t>
      </w:r>
      <w:proofErr w:type="spellEnd"/>
      <w:r>
        <w:rPr>
          <w:rFonts w:ascii="Times New Roman" w:hAnsi="Times New Roman" w:cs="Times New Roman"/>
          <w:sz w:val="28"/>
          <w:szCs w:val="28"/>
        </w:rPr>
        <w:t xml:space="preserve">, Е.Г. Сурдопедагогика/ Е.Г. </w:t>
      </w:r>
      <w:proofErr w:type="spellStart"/>
      <w:r>
        <w:rPr>
          <w:rFonts w:ascii="Times New Roman" w:hAnsi="Times New Roman" w:cs="Times New Roman"/>
          <w:sz w:val="28"/>
          <w:szCs w:val="28"/>
        </w:rPr>
        <w:t>Речицкая</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2004. – С. 39-60.</w:t>
      </w:r>
    </w:p>
    <w:p w:rsidR="00B41478" w:rsidRDefault="00B41478"/>
    <w:sectPr w:rsidR="00B4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39A6"/>
    <w:multiLevelType w:val="hybridMultilevel"/>
    <w:tmpl w:val="6D3C1D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15"/>
    <w:rsid w:val="00376A15"/>
    <w:rsid w:val="00604D9A"/>
    <w:rsid w:val="00B4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D9A"/>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D9A"/>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5697</Characters>
  <Application>Microsoft Office Word</Application>
  <DocSecurity>0</DocSecurity>
  <Lines>47</Lines>
  <Paragraphs>13</Paragraphs>
  <ScaleCrop>false</ScaleCrop>
  <Company>Hewlett-Packard</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2013-11-15T09:55:00Z</dcterms:created>
  <dcterms:modified xsi:type="dcterms:W3CDTF">2013-11-15T09:55:00Z</dcterms:modified>
</cp:coreProperties>
</file>