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EB" w:rsidRDefault="00726DEB" w:rsidP="00726DE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</w:p>
    <w:p w:rsidR="00726DEB" w:rsidRDefault="00726DEB" w:rsidP="00726DE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</w:p>
    <w:p w:rsidR="00726DEB" w:rsidRPr="00726DEB" w:rsidRDefault="00726DEB" w:rsidP="00726DE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726DEB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>Решение задач на увеличение и уменьшение числа в несколько раз. Закрепление</w:t>
      </w:r>
    </w:p>
    <w:p w:rsidR="00726DEB" w:rsidRPr="00726DEB" w:rsidRDefault="00726DEB" w:rsidP="00726DEB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26DEB" w:rsidRPr="00726D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Цели урока: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 Овладение учениками способностью принимать и сохранять цели и задачи учебной деятельности;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 Освоение начальных форм познавательной и личностной рефлексии;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3) Развитие умения договариваться о распределении функций и ролей в совместной деятельности, осуществлять взаимный контроль в совместной деятельности;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предметные: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 Ориентироваться в разнообразии способов решения задач;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 Использовать знаково-символические средства, в том числе модели и схемы для решения задач;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- личностные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 Развитие у обучающихся навыков сотрудничества со сверстниками и взрослыми;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 Развитие у младших школьников мотивов учебной деятельности.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Оборудование: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презентация </w:t>
            </w:r>
            <w:proofErr w:type="spell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PowerPoint</w:t>
            </w:r>
            <w:proofErr w:type="spellEnd"/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опорные слова на доску: СПОРТ, СОЧИ, БИАТЛОН, БОБСЛЕЙ, ФИГУРНОЕ КАТАНИЕ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карточки с числами и буквами для устного счета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карточки со схемами для работы в парах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карточки с числовыми выражениями;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для работы в группах: задачи, варианты схем и решений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учебник Моро «Математика. 3 класс»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I.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Организационный момент. Эмоциональный настрой.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«Здравствуйте», - ты скажешь человеку.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«Здравствуй»,- улыбнется он в ответ.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И, наверно, не пойдет в аптеку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 здоровым будет целый век.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Вот и мы пожелали друг другу здоровья.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- Какое у вас сегодня настроение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?(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Хорошее)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Я рада видеть каждого из вас,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 пусть прохлада в окна дышит,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Нам будет здесь уютно, ведь наш класс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Друг друга любит, чувствует и слышит.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08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-Сейчас я проверю, как вы умеете внимательно слушать и слышать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II. Устный счет.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Отгадайте загадку.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Юное тело свое закалять,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Больших добиваться высот,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Отвагу и волю в себе воспитать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Поможет нам …    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(спорт)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Почему я начала урок с этой загадки, ведь у нас урок математики? (Мы сегодня узнаем что-то новое и интересное о спорте).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Итак, первое задание.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Игра «Расти, лесок!» (Вычислив результат математической цепочки, учащийся находит ответ среди предложенных карточек с числами и встает)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Проверка: 18, 14, 24, 19.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Какое задание предложите для работы с этими числами? ( -что общего?</w:t>
            </w:r>
            <w:proofErr w:type="gramEnd"/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«лишнее» число? Представить в виде суммы разрядных слагаемых. 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Расположить числа в порядке возрастания (убывания)).</w:t>
            </w:r>
            <w:proofErr w:type="gramEnd"/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-Расположите эти числа в порядке возрастания.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14,18,19,24.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-Переверните карточки, прочитайте слово.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СОЧИ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Что знаете об этом городе? (город-курорт)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Свяжите два слова: спорт и Сочи и скажите, о чем пойдет сегодня речь на уроке? (Зимняя Олимпиада в Сочи).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Когда она будет проходить? (в 2014 году)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Решив задачу, вы узнаете, какими по счету будут Олимпийские игры, и чем еще мы будем заниматься сегодня на уроке.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III. Самоопределение к деятельности.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лыжных гонках от 3-х классов участвовали  11 девочек, а мальчиков в 2 раза больше. Сколько мальчиков участвовало в лыжных гонках?(22)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Итак, подведем итог. ( В 2014 году в Сочи будут проходить XXII зимние Олимпийские игры).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 уроке математики мы будем решать задачи на увеличение и уменьшение числа в несколько раз.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Ребята, а что такое олимпиада? ( Олимпиада – главные международные комплексные соревнования).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Начиналось олимпийское движение совсем не так, каким мы знаем его сейчас. Послушай об этом стихотворение. (Чтение 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стих-я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учениками)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IV. Закрепление </w:t>
            </w:r>
            <w:proofErr w:type="gramStart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пройденного</w:t>
            </w:r>
            <w:proofErr w:type="gramEnd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. Решение выражений.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На зимней Олимпиаде в Сочи будет разыгрываться 92 комплекта медалей. Ваши медали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сегодня – ваши отметки.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Запись числа в тетради.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Какие зимние виды спорта вы знаете? (Конькобежный спорт, лыжный спорт, санный спорт, керлинг и др.)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 xml:space="preserve">БИАТЛОН 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Что это за вид спорта? (Лыжные гонки со стрельбой из винтовки).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Расставьте в выражениях действия и вычислите их значение.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 + 21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(15 – 8) =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+ 36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4 + 5 · 7=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(47 – 5 · 4)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9=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(32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4) · (12 : 4)=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V. Работа в парах.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Следующий олимпийский вид спорта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–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БОБСЛЕЙ.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  Кто знает, что это такое? 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</w:t>
            </w:r>
            <w:r w:rsidRPr="00726DEB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Скоростной спуск с горы по специальным ледовым трассам на специальных санях – бобах.</w:t>
            </w:r>
            <w:proofErr w:type="gramEnd"/>
            <w:r w:rsidRPr="00726DEB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6DEB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Есть сани-четверки, есть – двойки.)</w:t>
            </w:r>
            <w:proofErr w:type="gramEnd"/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 нас – работа в парах.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рисунку составьте задач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Рассматриваются разные варианты составленных задач и их решения.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Что значит увеличит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уменьшить) 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в 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несколько 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  <w:t>раз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Что значит увеличит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уменьшить)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на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несколько единиц?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Решение задач на увеличение и уменьшение числа в несколько раз.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VI. Физкультминутка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VII. Решение составной задачи.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горы мы спустились, и вас ждет следующее задание.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Ледовый стадион.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Фигурное катание. (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Это конькобежный вид спорта, в котором спортсмен (пара) передвигается на коньках по льду под музыку с выполнением разных элементов</w:t>
            </w: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lang w:eastAsia="ru-RU"/>
              </w:rPr>
              <w:t>Фигурист на тренировке сделал 24 тройных прыжка, петель – в 3 раза меньше, чем прыжков, а пируэтов в 5 раз больше, чем петель. Сколько пируэтов выполнил фигурист на тренировке?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О чем говорится в задаче?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Можно ли сразу ответить на вопрос задачи? Почему?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Что для этого нужно знать?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А можно ли сразу 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узнать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сколько  он сделал петель?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Решение задачи. ( Один ученик у доски)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VIII. </w:t>
            </w:r>
            <w:proofErr w:type="spellStart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Физминутка</w:t>
            </w:r>
            <w:proofErr w:type="spellEnd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для глаз.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IX.Работа</w:t>
            </w:r>
            <w:proofErr w:type="spellEnd"/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в группах.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Какие еще зимние олимпийские виды спорта знаете? (Ответы детей).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Говоря об олимпийских играх, нельзя не упомянуть об олимпийской символике.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ФОТО. Пять колец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были придуманы основателем олимпийского движения Пьером де Кубертеном. Сцепленные кольца символизируют 5 частей света, объединенных с помощью спорта. Каждое кольцо имеет свой цвет: красный обозначает Америк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Северную и Южную), 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голубой – Европу, желтый – Азию, черный – Африку, зеленый – Австралию.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Задание.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Из предложенных вариантов подобрать подходящую схему и решение к задаче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Каждая группа получает 3 конверта : задачи, схемы, решения)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Задачи.</w:t>
            </w:r>
          </w:p>
          <w:p w:rsidR="00726DEB" w:rsidRPr="00726DEB" w:rsidRDefault="00726DEB" w:rsidP="00726D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Конькобежец 32 круга пробежал в спокойном темпе, а с ускорением в 4 раза меньше. Сколько кругов он пробежал с ускорением?</w:t>
            </w:r>
          </w:p>
          <w:p w:rsidR="00726DEB" w:rsidRPr="00726DEB" w:rsidRDefault="00726DEB" w:rsidP="00726D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Хоккеисты в первом периоде забили 8 шайб, а во втором – на 4 шайбы больше. Сколько шайб забили хоккеисты во втором периоде?</w:t>
            </w:r>
          </w:p>
          <w:p w:rsidR="00726DEB" w:rsidRPr="00726DEB" w:rsidRDefault="00726DEB" w:rsidP="00726D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Двоеборец прыгал с трамплина 8 раз, а тренировался в беге на лыжах в 4 раза больше. Сколько раз он тренировался в беге на лыжах?</w:t>
            </w:r>
          </w:p>
          <w:p w:rsidR="00726DEB" w:rsidRPr="00726DEB" w:rsidRDefault="00726DEB" w:rsidP="00726D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Спортивную форму разложили в 8 шкафчиков, по 4 комплекта в каждый. Сколько комплектов спортивной формы разложили?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Схемы.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Решения.(32 – 4; 32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4; 8 + 4; 8 · 4; 4 · 8; 8 : 4).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Проверка.</w:t>
            </w:r>
            <w:bookmarkStart w:id="0" w:name="_GoBack"/>
            <w:bookmarkEnd w:id="0"/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X. Самостоятельная работа</w:t>
            </w: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Учебник с. 39 № 2.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Одним из символов Олимпиады является талисман. (Талисман – это какой-либо предмет, который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как считается, приносит удачу). Талисманами Зимней Олимпиады в Сочи являются Белый Мишка, Леопард и Зайка. Пусть сегодня они принесут вам удачу и успех в самостоятельном выполнении задания.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XI. Подведение итогов.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Вот и подошла к концу наша математическая олимпиада.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Выставление отметок.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XII. Рефлексия. 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Закончите фразу.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Я узна</w:t>
            </w:r>
            <w:proofErr w:type="gramStart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л(</w:t>
            </w:r>
            <w:proofErr w:type="gramEnd"/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а)…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Мне понравилось…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Было трудно…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Наш урок я хотела бы закончить пословицей:</w:t>
            </w:r>
          </w:p>
          <w:p w:rsidR="00726DEB" w:rsidRPr="00726DEB" w:rsidRDefault="00726DEB" w:rsidP="00726DEB">
            <w:pPr>
              <w:spacing w:before="150" w:after="150" w:line="240" w:lineRule="auto"/>
              <w:ind w:left="150" w:right="150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26DE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Отдай спорту время, а взамен получи здоровье.</w:t>
            </w:r>
          </w:p>
        </w:tc>
      </w:tr>
    </w:tbl>
    <w:p w:rsidR="00162EF4" w:rsidRDefault="00162EF4"/>
    <w:sectPr w:rsidR="0016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967"/>
    <w:multiLevelType w:val="multilevel"/>
    <w:tmpl w:val="859E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EB"/>
    <w:rsid w:val="00162EF4"/>
    <w:rsid w:val="007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2015-01-21T20:25:00Z</dcterms:created>
  <dcterms:modified xsi:type="dcterms:W3CDTF">2015-01-21T20:32:00Z</dcterms:modified>
</cp:coreProperties>
</file>