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A3" w:rsidRPr="0092327A" w:rsidRDefault="00E645A3" w:rsidP="009232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95A79" w:rsidRPr="00BB0C72" w:rsidRDefault="00B67E39" w:rsidP="0092327A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BB0C72">
        <w:rPr>
          <w:rFonts w:ascii="Times New Roman" w:hAnsi="Times New Roman" w:cs="Times New Roman"/>
          <w:sz w:val="32"/>
          <w:szCs w:val="32"/>
        </w:rPr>
        <w:t>Урок</w:t>
      </w:r>
      <w:r w:rsidR="00EB64D4">
        <w:rPr>
          <w:rFonts w:ascii="Times New Roman" w:hAnsi="Times New Roman" w:cs="Times New Roman"/>
          <w:sz w:val="32"/>
          <w:szCs w:val="32"/>
        </w:rPr>
        <w:t xml:space="preserve"> </w:t>
      </w:r>
      <w:r w:rsidRPr="00BB0C72">
        <w:rPr>
          <w:rFonts w:ascii="Times New Roman" w:hAnsi="Times New Roman" w:cs="Times New Roman"/>
          <w:sz w:val="32"/>
          <w:szCs w:val="32"/>
        </w:rPr>
        <w:t>№31</w:t>
      </w:r>
    </w:p>
    <w:p w:rsidR="000645CB" w:rsidRPr="00BB0C72" w:rsidRDefault="000645CB" w:rsidP="0092327A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BB0C72">
        <w:rPr>
          <w:rFonts w:ascii="Times New Roman" w:hAnsi="Times New Roman" w:cs="Times New Roman"/>
          <w:sz w:val="32"/>
          <w:szCs w:val="32"/>
        </w:rPr>
        <w:t>Особенности</w:t>
      </w:r>
      <w:r w:rsidR="00B67E39" w:rsidRPr="00BB0C72">
        <w:rPr>
          <w:rFonts w:ascii="Times New Roman" w:hAnsi="Times New Roman" w:cs="Times New Roman"/>
          <w:sz w:val="32"/>
          <w:szCs w:val="32"/>
        </w:rPr>
        <w:t xml:space="preserve"> сельского хозяйства.</w:t>
      </w:r>
    </w:p>
    <w:p w:rsidR="000645CB" w:rsidRPr="00BB0C72" w:rsidRDefault="000645CB" w:rsidP="0092327A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0645CB" w:rsidRDefault="00EB64D4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67E39" w:rsidRPr="009232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5CB" w:rsidRPr="0092327A">
        <w:rPr>
          <w:rFonts w:ascii="Times New Roman" w:hAnsi="Times New Roman" w:cs="Times New Roman"/>
          <w:sz w:val="28"/>
          <w:szCs w:val="28"/>
        </w:rPr>
        <w:t>познакомить учащихся  с</w:t>
      </w:r>
      <w:r w:rsidR="00B67E39" w:rsidRPr="0092327A">
        <w:rPr>
          <w:rFonts w:ascii="Times New Roman" w:hAnsi="Times New Roman" w:cs="Times New Roman"/>
          <w:sz w:val="28"/>
          <w:szCs w:val="28"/>
        </w:rPr>
        <w:t xml:space="preserve"> особенностями развития сельского хозяйства.</w:t>
      </w:r>
    </w:p>
    <w:p w:rsidR="00655E4A" w:rsidRPr="0092327A" w:rsidRDefault="00655E4A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B67E39" w:rsidRDefault="000645CB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Задачи: закрепить знания учащихся по развитию</w:t>
      </w:r>
      <w:r w:rsidR="00B67E39" w:rsidRPr="0092327A">
        <w:rPr>
          <w:rFonts w:ascii="Times New Roman" w:hAnsi="Times New Roman" w:cs="Times New Roman"/>
          <w:sz w:val="28"/>
          <w:szCs w:val="28"/>
        </w:rPr>
        <w:t xml:space="preserve"> сельскохозяйственного </w:t>
      </w:r>
      <w:r w:rsidR="009568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64D4">
        <w:rPr>
          <w:rFonts w:ascii="Times New Roman" w:hAnsi="Times New Roman" w:cs="Times New Roman"/>
          <w:sz w:val="28"/>
          <w:szCs w:val="28"/>
        </w:rPr>
        <w:t>производства</w:t>
      </w:r>
      <w:r w:rsidR="00B67E39" w:rsidRPr="0092327A">
        <w:rPr>
          <w:rFonts w:ascii="Times New Roman" w:hAnsi="Times New Roman" w:cs="Times New Roman"/>
          <w:sz w:val="28"/>
          <w:szCs w:val="28"/>
        </w:rPr>
        <w:t>.</w:t>
      </w:r>
    </w:p>
    <w:p w:rsidR="00655E4A" w:rsidRPr="0092327A" w:rsidRDefault="00655E4A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226BCF" w:rsidRDefault="00226BCF" w:rsidP="009568C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 xml:space="preserve">Способствовать развитию аналитического </w:t>
      </w:r>
      <w:r w:rsidR="00EB64D4">
        <w:rPr>
          <w:rFonts w:ascii="Times New Roman" w:hAnsi="Times New Roman" w:cs="Times New Roman"/>
          <w:sz w:val="28"/>
          <w:szCs w:val="28"/>
        </w:rPr>
        <w:t>мышления, способностей</w:t>
      </w:r>
      <w:r w:rsidRPr="0092327A">
        <w:rPr>
          <w:rFonts w:ascii="Times New Roman" w:hAnsi="Times New Roman" w:cs="Times New Roman"/>
          <w:sz w:val="28"/>
          <w:szCs w:val="28"/>
        </w:rPr>
        <w:t>,</w:t>
      </w:r>
      <w:r w:rsidR="00EB64D4">
        <w:rPr>
          <w:rFonts w:ascii="Times New Roman" w:hAnsi="Times New Roman" w:cs="Times New Roman"/>
          <w:sz w:val="28"/>
          <w:szCs w:val="28"/>
        </w:rPr>
        <w:t xml:space="preserve"> </w:t>
      </w:r>
      <w:r w:rsidRPr="0092327A">
        <w:rPr>
          <w:rFonts w:ascii="Times New Roman" w:hAnsi="Times New Roman" w:cs="Times New Roman"/>
          <w:sz w:val="28"/>
          <w:szCs w:val="28"/>
        </w:rPr>
        <w:t>позволяющих проводить анализ</w:t>
      </w:r>
      <w:r w:rsidR="00B67E39" w:rsidRPr="0092327A">
        <w:rPr>
          <w:rFonts w:ascii="Times New Roman" w:hAnsi="Times New Roman" w:cs="Times New Roman"/>
          <w:sz w:val="28"/>
          <w:szCs w:val="28"/>
        </w:rPr>
        <w:t xml:space="preserve"> по развитию сельскохозяйственного производства</w:t>
      </w:r>
      <w:r w:rsidRPr="0092327A">
        <w:rPr>
          <w:rFonts w:ascii="Times New Roman" w:hAnsi="Times New Roman" w:cs="Times New Roman"/>
          <w:sz w:val="28"/>
          <w:szCs w:val="28"/>
        </w:rPr>
        <w:t xml:space="preserve">  Краснодарского края и сопоставлять итоги.</w:t>
      </w:r>
    </w:p>
    <w:p w:rsidR="00655E4A" w:rsidRPr="0092327A" w:rsidRDefault="00655E4A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226BCF" w:rsidRDefault="009568CF" w:rsidP="0095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3786" w:rsidRPr="0092327A">
        <w:rPr>
          <w:rFonts w:ascii="Times New Roman" w:hAnsi="Times New Roman" w:cs="Times New Roman"/>
          <w:sz w:val="28"/>
          <w:szCs w:val="28"/>
        </w:rPr>
        <w:t>Воспитание экологической культуры,</w:t>
      </w:r>
      <w:r w:rsidR="00226BCF" w:rsidRPr="0092327A">
        <w:rPr>
          <w:rFonts w:ascii="Times New Roman" w:hAnsi="Times New Roman" w:cs="Times New Roman"/>
          <w:sz w:val="28"/>
          <w:szCs w:val="28"/>
        </w:rPr>
        <w:t xml:space="preserve"> любви к своему краю.</w:t>
      </w:r>
    </w:p>
    <w:p w:rsidR="00655E4A" w:rsidRPr="0092327A" w:rsidRDefault="00655E4A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226BCF" w:rsidRPr="0092327A" w:rsidRDefault="00226BCF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Учебное оборудование:</w:t>
      </w:r>
    </w:p>
    <w:p w:rsidR="00226BCF" w:rsidRPr="0092327A" w:rsidRDefault="00226BCF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 xml:space="preserve">А.А. Зайцев. С.А. Лукьянов, </w:t>
      </w:r>
      <w:r w:rsidR="005B419E" w:rsidRPr="0092327A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5B419E" w:rsidRPr="0092327A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proofErr w:type="gramStart"/>
      <w:r w:rsidR="005B419E" w:rsidRPr="009232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64D4">
        <w:rPr>
          <w:rFonts w:ascii="Times New Roman" w:hAnsi="Times New Roman" w:cs="Times New Roman"/>
          <w:sz w:val="28"/>
          <w:szCs w:val="28"/>
        </w:rPr>
        <w:t xml:space="preserve"> </w:t>
      </w:r>
      <w:r w:rsidR="005B419E" w:rsidRPr="0092327A">
        <w:rPr>
          <w:rFonts w:ascii="Times New Roman" w:hAnsi="Times New Roman" w:cs="Times New Roman"/>
          <w:sz w:val="28"/>
          <w:szCs w:val="28"/>
        </w:rPr>
        <w:t>И.А. Терская</w:t>
      </w:r>
      <w:r w:rsidR="00956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B02" w:rsidRPr="0092327A">
        <w:rPr>
          <w:rFonts w:ascii="Times New Roman" w:hAnsi="Times New Roman" w:cs="Times New Roman"/>
          <w:sz w:val="28"/>
          <w:szCs w:val="28"/>
        </w:rPr>
        <w:t>К</w:t>
      </w:r>
      <w:r w:rsidR="00C51D42" w:rsidRPr="0092327A">
        <w:rPr>
          <w:rFonts w:ascii="Times New Roman" w:hAnsi="Times New Roman" w:cs="Times New Roman"/>
          <w:sz w:val="28"/>
          <w:szCs w:val="28"/>
        </w:rPr>
        <w:t>убановедение</w:t>
      </w:r>
      <w:proofErr w:type="spellEnd"/>
      <w:r w:rsidR="00C51D42" w:rsidRPr="0092327A">
        <w:rPr>
          <w:rFonts w:ascii="Times New Roman" w:hAnsi="Times New Roman" w:cs="Times New Roman"/>
          <w:sz w:val="28"/>
          <w:szCs w:val="28"/>
        </w:rPr>
        <w:t xml:space="preserve"> 9 класс:</w:t>
      </w:r>
      <w:r w:rsidR="00EB64D4">
        <w:rPr>
          <w:rFonts w:ascii="Times New Roman" w:hAnsi="Times New Roman" w:cs="Times New Roman"/>
          <w:sz w:val="28"/>
          <w:szCs w:val="28"/>
        </w:rPr>
        <w:t xml:space="preserve"> </w:t>
      </w:r>
      <w:r w:rsidR="00C51D42" w:rsidRPr="0092327A">
        <w:rPr>
          <w:rFonts w:ascii="Times New Roman" w:hAnsi="Times New Roman" w:cs="Times New Roman"/>
          <w:sz w:val="28"/>
          <w:szCs w:val="28"/>
        </w:rPr>
        <w:t>учебник.-Кр</w:t>
      </w:r>
      <w:r w:rsidR="005B419E" w:rsidRPr="0092327A">
        <w:rPr>
          <w:rFonts w:ascii="Times New Roman" w:hAnsi="Times New Roman" w:cs="Times New Roman"/>
          <w:sz w:val="28"/>
          <w:szCs w:val="28"/>
        </w:rPr>
        <w:t>аснодар,2012</w:t>
      </w:r>
    </w:p>
    <w:p w:rsidR="005B419E" w:rsidRPr="0092327A" w:rsidRDefault="005B419E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Атлас «История Кубани»</w:t>
      </w:r>
    </w:p>
    <w:p w:rsidR="005B419E" w:rsidRPr="0092327A" w:rsidRDefault="005B419E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ТСО: Мультимедийное оборудование.</w:t>
      </w:r>
    </w:p>
    <w:p w:rsidR="005B419E" w:rsidRPr="0092327A" w:rsidRDefault="005B419E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Тип урока</w:t>
      </w:r>
      <w:r w:rsidR="009568CF">
        <w:rPr>
          <w:rFonts w:ascii="Times New Roman" w:hAnsi="Times New Roman" w:cs="Times New Roman"/>
          <w:sz w:val="28"/>
          <w:szCs w:val="28"/>
        </w:rPr>
        <w:t xml:space="preserve"> -</w:t>
      </w:r>
      <w:r w:rsidR="00EB64D4">
        <w:rPr>
          <w:rFonts w:ascii="Times New Roman" w:hAnsi="Times New Roman" w:cs="Times New Roman"/>
          <w:sz w:val="28"/>
          <w:szCs w:val="28"/>
        </w:rPr>
        <w:t xml:space="preserve"> </w:t>
      </w:r>
      <w:r w:rsidR="009568CF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B419E" w:rsidRPr="0092327A" w:rsidRDefault="00103B02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План урока</w:t>
      </w:r>
    </w:p>
    <w:p w:rsidR="00103B02" w:rsidRDefault="00103B02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27A">
        <w:rPr>
          <w:rFonts w:ascii="Times New Roman" w:hAnsi="Times New Roman" w:cs="Times New Roman"/>
          <w:sz w:val="28"/>
          <w:szCs w:val="28"/>
        </w:rPr>
        <w:t>.</w:t>
      </w:r>
      <w:r w:rsidR="00EB64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2327A">
        <w:rPr>
          <w:rFonts w:ascii="Times New Roman" w:hAnsi="Times New Roman" w:cs="Times New Roman"/>
          <w:sz w:val="28"/>
          <w:szCs w:val="28"/>
        </w:rPr>
        <w:t>Вызов.</w:t>
      </w:r>
    </w:p>
    <w:p w:rsidR="009568CF" w:rsidRDefault="009568CF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9568CF" w:rsidRPr="0092327A" w:rsidRDefault="00BB0C72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презентации «Пищевая промышленность Староминского района».               Прослушивание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промышленных предприятий в районе.</w:t>
      </w:r>
    </w:p>
    <w:p w:rsidR="00103B02" w:rsidRPr="0092327A" w:rsidRDefault="00103B02" w:rsidP="0092327A">
      <w:pPr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327A">
        <w:rPr>
          <w:rFonts w:ascii="Times New Roman" w:hAnsi="Times New Roman" w:cs="Times New Roman"/>
          <w:sz w:val="28"/>
          <w:szCs w:val="28"/>
        </w:rPr>
        <w:t>.Осмысление</w:t>
      </w:r>
    </w:p>
    <w:p w:rsidR="004C3786" w:rsidRPr="0092327A" w:rsidRDefault="00103B02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1.</w:t>
      </w:r>
      <w:r w:rsidR="004C3786" w:rsidRPr="0092327A">
        <w:rPr>
          <w:rFonts w:ascii="Times New Roman" w:hAnsi="Times New Roman" w:cs="Times New Roman"/>
          <w:sz w:val="28"/>
          <w:szCs w:val="28"/>
        </w:rPr>
        <w:t>Какие факторы способствовали развитию сельского хозяйства на Кубани?</w:t>
      </w:r>
    </w:p>
    <w:p w:rsidR="004C3786" w:rsidRPr="0092327A" w:rsidRDefault="001D04F6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2</w:t>
      </w:r>
      <w:r w:rsidR="0092327A">
        <w:rPr>
          <w:rFonts w:ascii="Times New Roman" w:hAnsi="Times New Roman" w:cs="Times New Roman"/>
          <w:sz w:val="28"/>
          <w:szCs w:val="28"/>
        </w:rPr>
        <w:t>.</w:t>
      </w:r>
      <w:r w:rsidR="004C3786" w:rsidRPr="0092327A">
        <w:rPr>
          <w:rFonts w:ascii="Times New Roman" w:hAnsi="Times New Roman" w:cs="Times New Roman"/>
          <w:sz w:val="28"/>
          <w:szCs w:val="28"/>
        </w:rPr>
        <w:t>Заполни схему «Отрасли сельского хозяйства»</w:t>
      </w:r>
      <w:r w:rsidRPr="0092327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8098"/>
        <w:gridCol w:w="208"/>
        <w:gridCol w:w="222"/>
        <w:gridCol w:w="222"/>
      </w:tblGrid>
      <w:tr w:rsidR="004C3786" w:rsidRPr="0092327A" w:rsidTr="003A5179">
        <w:trPr>
          <w:gridBefore w:val="1"/>
          <w:gridAfter w:val="3"/>
          <w:wBefore w:w="1588" w:type="dxa"/>
          <w:wAfter w:w="654" w:type="dxa"/>
          <w:trHeight w:val="270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</w:tcPr>
          <w:p w:rsidR="004C3786" w:rsidRPr="0092327A" w:rsidRDefault="004C3786" w:rsidP="0092327A">
            <w:pPr>
              <w:pStyle w:val="a3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179" w:rsidRPr="0092327A" w:rsidTr="003A5179">
        <w:trPr>
          <w:trHeight w:val="78"/>
        </w:trPr>
        <w:tc>
          <w:tcPr>
            <w:tcW w:w="991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A5179" w:rsidRPr="0092327A" w:rsidRDefault="003A5179" w:rsidP="0092327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020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70"/>
              <w:gridCol w:w="2505"/>
              <w:gridCol w:w="3870"/>
              <w:gridCol w:w="675"/>
            </w:tblGrid>
            <w:tr w:rsidR="003A5179" w:rsidRPr="0092327A" w:rsidTr="003A5179">
              <w:trPr>
                <w:gridBefore w:val="1"/>
                <w:gridAfter w:val="2"/>
                <w:wBefore w:w="2970" w:type="dxa"/>
                <w:wAfter w:w="4545" w:type="dxa"/>
                <w:trHeight w:val="645"/>
              </w:trPr>
              <w:tc>
                <w:tcPr>
                  <w:tcW w:w="2505" w:type="dxa"/>
                </w:tcPr>
                <w:p w:rsidR="003A5179" w:rsidRPr="0092327A" w:rsidRDefault="003A5179" w:rsidP="0092327A">
                  <w:pPr>
                    <w:pStyle w:val="a3"/>
                    <w:spacing w:after="0" w:line="240" w:lineRule="auto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32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Сельское хозяйство</w:t>
                  </w:r>
                </w:p>
              </w:tc>
            </w:tr>
            <w:tr w:rsidR="003A5179" w:rsidRPr="0092327A" w:rsidTr="003A5179">
              <w:trPr>
                <w:trHeight w:val="705"/>
              </w:trPr>
              <w:tc>
                <w:tcPr>
                  <w:tcW w:w="2970" w:type="dxa"/>
                </w:tcPr>
                <w:p w:rsidR="003A5179" w:rsidRPr="0092327A" w:rsidRDefault="003A5179" w:rsidP="0092327A">
                  <w:pPr>
                    <w:pStyle w:val="a3"/>
                    <w:spacing w:after="0" w:line="240" w:lineRule="auto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32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5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A5179" w:rsidRPr="0092327A" w:rsidRDefault="003A5179" w:rsidP="0092327A">
                  <w:pPr>
                    <w:spacing w:after="0" w:line="240" w:lineRule="auto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3A5179" w:rsidRPr="0092327A" w:rsidRDefault="003A5179" w:rsidP="0092327A">
                  <w:pPr>
                    <w:spacing w:after="0" w:line="240" w:lineRule="auto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32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67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A5179" w:rsidRPr="0092327A" w:rsidRDefault="003A5179" w:rsidP="0092327A">
                  <w:pPr>
                    <w:spacing w:after="0" w:line="240" w:lineRule="auto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5179" w:rsidRPr="0092327A" w:rsidRDefault="003A5179" w:rsidP="0092327A">
            <w:pPr>
              <w:pStyle w:val="a3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A5179" w:rsidRPr="0092327A" w:rsidRDefault="003A5179" w:rsidP="0092327A">
            <w:pPr>
              <w:pStyle w:val="a3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5179" w:rsidRPr="0092327A" w:rsidRDefault="003A5179" w:rsidP="0092327A">
            <w:pPr>
              <w:pStyle w:val="a3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179" w:rsidRPr="0092327A" w:rsidTr="003A5179">
        <w:trPr>
          <w:trHeight w:val="900"/>
        </w:trPr>
        <w:tc>
          <w:tcPr>
            <w:tcW w:w="991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3A5179" w:rsidRPr="0092327A" w:rsidRDefault="003A5179" w:rsidP="0092327A">
            <w:pPr>
              <w:pStyle w:val="a3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:rsidR="003A5179" w:rsidRPr="0092327A" w:rsidRDefault="003A5179" w:rsidP="0092327A">
            <w:pPr>
              <w:pStyle w:val="a3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179" w:rsidRPr="0092327A" w:rsidTr="003A5179">
        <w:trPr>
          <w:gridAfter w:val="1"/>
          <w:wAfter w:w="222" w:type="dxa"/>
          <w:trHeight w:val="1170"/>
        </w:trPr>
        <w:tc>
          <w:tcPr>
            <w:tcW w:w="99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A5179" w:rsidRPr="0092327A" w:rsidRDefault="003A5179" w:rsidP="0092327A">
            <w:pPr>
              <w:pStyle w:val="a3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A5179" w:rsidRPr="0092327A" w:rsidRDefault="003A5179" w:rsidP="0092327A">
            <w:pPr>
              <w:pStyle w:val="a3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4F6" w:rsidRPr="0092327A" w:rsidRDefault="001D04F6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616EED" w:rsidRPr="0092327A" w:rsidRDefault="00616EED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Работа с</w:t>
      </w:r>
      <w:r w:rsidR="0046080D" w:rsidRPr="0092327A">
        <w:rPr>
          <w:rFonts w:ascii="Times New Roman" w:hAnsi="Times New Roman" w:cs="Times New Roman"/>
          <w:sz w:val="28"/>
          <w:szCs w:val="28"/>
        </w:rPr>
        <w:t xml:space="preserve"> диаграм</w:t>
      </w:r>
      <w:r w:rsidRPr="0092327A">
        <w:rPr>
          <w:rFonts w:ascii="Times New Roman" w:hAnsi="Times New Roman" w:cs="Times New Roman"/>
          <w:sz w:val="28"/>
          <w:szCs w:val="28"/>
        </w:rPr>
        <w:t>мами стр.120-121. Какие изменения произошли  в производстве сельскохозяйственной продукции по категориям хозяйств? Какие культуры преобладают в структуре сельскохозяйственных культур?</w:t>
      </w:r>
    </w:p>
    <w:p w:rsidR="0046080D" w:rsidRPr="0092327A" w:rsidRDefault="00616EED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Работа учащихся по вариантам .1 вариант-растениеводство, 2 вариант-животноводство</w:t>
      </w:r>
      <w:r w:rsidR="00F864D6" w:rsidRPr="0092327A">
        <w:rPr>
          <w:rFonts w:ascii="Times New Roman" w:hAnsi="Times New Roman" w:cs="Times New Roman"/>
          <w:sz w:val="28"/>
          <w:szCs w:val="28"/>
        </w:rPr>
        <w:t>.</w:t>
      </w:r>
    </w:p>
    <w:p w:rsidR="00F864D6" w:rsidRPr="0092327A" w:rsidRDefault="00F864D6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Используя текст учебника заполнить таблицу.</w:t>
      </w:r>
    </w:p>
    <w:tbl>
      <w:tblPr>
        <w:tblStyle w:val="a4"/>
        <w:tblW w:w="9780" w:type="dxa"/>
        <w:tblInd w:w="1101" w:type="dxa"/>
        <w:tblLook w:val="04A0" w:firstRow="1" w:lastRow="0" w:firstColumn="1" w:lastColumn="0" w:noHBand="0" w:noVBand="1"/>
      </w:tblPr>
      <w:tblGrid>
        <w:gridCol w:w="3260"/>
        <w:gridCol w:w="2835"/>
        <w:gridCol w:w="3685"/>
      </w:tblGrid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Районы выращивания</w:t>
            </w: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Зерновые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Эфиромасличные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Виноградарство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D6" w:rsidRPr="0092327A" w:rsidTr="0092327A">
        <w:tc>
          <w:tcPr>
            <w:tcW w:w="3260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83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4D6" w:rsidRPr="0092327A" w:rsidRDefault="00F864D6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4D6" w:rsidRPr="0092327A" w:rsidRDefault="00F864D6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491F5B" w:rsidRPr="0092327A" w:rsidRDefault="00491F5B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0" w:type="dxa"/>
        <w:tblInd w:w="1101" w:type="dxa"/>
        <w:tblLook w:val="04A0" w:firstRow="1" w:lastRow="0" w:firstColumn="1" w:lastColumn="0" w:noHBand="0" w:noVBand="1"/>
      </w:tblPr>
      <w:tblGrid>
        <w:gridCol w:w="3402"/>
        <w:gridCol w:w="2835"/>
        <w:gridCol w:w="3543"/>
      </w:tblGrid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Отрасль животноводства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Районы производства</w:t>
            </w:r>
          </w:p>
        </w:tc>
      </w:tr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Скотоводство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Свиноводство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Птицеводство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Овцеводство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Коневодство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Звероводство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5B" w:rsidRPr="0092327A" w:rsidTr="0092327A">
        <w:tc>
          <w:tcPr>
            <w:tcW w:w="3402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A">
              <w:rPr>
                <w:rFonts w:ascii="Times New Roman" w:hAnsi="Times New Roman" w:cs="Times New Roman"/>
                <w:sz w:val="28"/>
                <w:szCs w:val="28"/>
              </w:rPr>
              <w:t>Рыболовство</w:t>
            </w:r>
          </w:p>
        </w:tc>
        <w:tc>
          <w:tcPr>
            <w:tcW w:w="2835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91F5B" w:rsidRPr="0092327A" w:rsidRDefault="00491F5B" w:rsidP="0092327A">
            <w:pPr>
              <w:pStyle w:val="a3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F5B" w:rsidRPr="0092327A" w:rsidRDefault="00491F5B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9568CF" w:rsidRDefault="00F2597E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заполнения  та</w:t>
      </w:r>
      <w:r w:rsidR="009568CF">
        <w:rPr>
          <w:rFonts w:ascii="Times New Roman" w:hAnsi="Times New Roman" w:cs="Times New Roman"/>
          <w:sz w:val="28"/>
          <w:szCs w:val="28"/>
        </w:rPr>
        <w:t xml:space="preserve">блицы ребята </w:t>
      </w:r>
      <w:proofErr w:type="gramStart"/>
      <w:r w:rsidR="009568CF">
        <w:rPr>
          <w:rFonts w:ascii="Times New Roman" w:hAnsi="Times New Roman" w:cs="Times New Roman"/>
          <w:sz w:val="28"/>
          <w:szCs w:val="28"/>
        </w:rPr>
        <w:t>работают  по карте  находят</w:t>
      </w:r>
      <w:proofErr w:type="gramEnd"/>
      <w:r w:rsidR="009568CF">
        <w:rPr>
          <w:rFonts w:ascii="Times New Roman" w:hAnsi="Times New Roman" w:cs="Times New Roman"/>
          <w:sz w:val="28"/>
          <w:szCs w:val="28"/>
        </w:rPr>
        <w:t xml:space="preserve"> районы выращивания сельскохозяйственных  культур и районы производства отраслей животноводства.</w:t>
      </w:r>
    </w:p>
    <w:p w:rsidR="009F1B78" w:rsidRPr="0092327A" w:rsidRDefault="00F2597E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B78" w:rsidRPr="0092327A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="009F1B78" w:rsidRPr="0092327A">
        <w:rPr>
          <w:rFonts w:ascii="Times New Roman" w:hAnsi="Times New Roman" w:cs="Times New Roman"/>
          <w:sz w:val="28"/>
          <w:szCs w:val="28"/>
        </w:rPr>
        <w:t>.</w:t>
      </w:r>
      <w:r w:rsidR="009568CF">
        <w:rPr>
          <w:rFonts w:ascii="Times New Roman" w:hAnsi="Times New Roman" w:cs="Times New Roman"/>
          <w:sz w:val="28"/>
          <w:szCs w:val="28"/>
        </w:rPr>
        <w:t xml:space="preserve">  </w:t>
      </w:r>
      <w:r w:rsidR="009F1B78" w:rsidRPr="0092327A">
        <w:rPr>
          <w:rFonts w:ascii="Times New Roman" w:hAnsi="Times New Roman" w:cs="Times New Roman"/>
          <w:sz w:val="28"/>
          <w:szCs w:val="28"/>
        </w:rPr>
        <w:t>Рефлексия</w:t>
      </w:r>
      <w:proofErr w:type="gramEnd"/>
      <w:r w:rsidR="009F1B78" w:rsidRPr="0092327A">
        <w:rPr>
          <w:rFonts w:ascii="Times New Roman" w:hAnsi="Times New Roman" w:cs="Times New Roman"/>
          <w:sz w:val="28"/>
          <w:szCs w:val="28"/>
        </w:rPr>
        <w:t>.</w:t>
      </w:r>
    </w:p>
    <w:p w:rsidR="00796BC3" w:rsidRPr="0092327A" w:rsidRDefault="009F1B78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Рефлексия учебного материала.</w:t>
      </w:r>
    </w:p>
    <w:p w:rsidR="009F1B78" w:rsidRPr="0092327A" w:rsidRDefault="009F1B78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Задание.</w:t>
      </w:r>
    </w:p>
    <w:p w:rsidR="009F1B78" w:rsidRPr="0092327A" w:rsidRDefault="009F1B78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Составьте 2-3</w:t>
      </w:r>
      <w:r w:rsidR="009568CF">
        <w:rPr>
          <w:rFonts w:ascii="Times New Roman" w:hAnsi="Times New Roman" w:cs="Times New Roman"/>
          <w:sz w:val="28"/>
          <w:szCs w:val="28"/>
        </w:rPr>
        <w:t xml:space="preserve"> </w:t>
      </w:r>
      <w:r w:rsidRPr="00923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27A">
        <w:rPr>
          <w:rFonts w:ascii="Times New Roman" w:hAnsi="Times New Roman" w:cs="Times New Roman"/>
          <w:sz w:val="28"/>
          <w:szCs w:val="28"/>
        </w:rPr>
        <w:t>толстых</w:t>
      </w:r>
      <w:proofErr w:type="gramEnd"/>
      <w:r w:rsidRPr="0092327A">
        <w:rPr>
          <w:rFonts w:ascii="Times New Roman" w:hAnsi="Times New Roman" w:cs="Times New Roman"/>
          <w:sz w:val="28"/>
          <w:szCs w:val="28"/>
        </w:rPr>
        <w:t xml:space="preserve"> </w:t>
      </w:r>
      <w:r w:rsidR="009568CF">
        <w:rPr>
          <w:rFonts w:ascii="Times New Roman" w:hAnsi="Times New Roman" w:cs="Times New Roman"/>
          <w:sz w:val="28"/>
          <w:szCs w:val="28"/>
        </w:rPr>
        <w:t xml:space="preserve"> </w:t>
      </w:r>
      <w:r w:rsidRPr="0092327A">
        <w:rPr>
          <w:rFonts w:ascii="Times New Roman" w:hAnsi="Times New Roman" w:cs="Times New Roman"/>
          <w:sz w:val="28"/>
          <w:szCs w:val="28"/>
        </w:rPr>
        <w:t>и тонких вопроса по теме урока.</w:t>
      </w:r>
    </w:p>
    <w:p w:rsidR="009F1B78" w:rsidRPr="0092327A" w:rsidRDefault="009F1B78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Тонкие вопросы начинаются  со слов «Кто?», «Где?», «Когда», «Что?».</w:t>
      </w:r>
    </w:p>
    <w:p w:rsidR="009F1B78" w:rsidRPr="0092327A" w:rsidRDefault="009F1B78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Толстые вопросы начинаются со слов «Как вы думаете?», «Почему?». «</w:t>
      </w:r>
      <w:r w:rsidR="009B50BB" w:rsidRPr="0092327A">
        <w:rPr>
          <w:rFonts w:ascii="Times New Roman" w:hAnsi="Times New Roman" w:cs="Times New Roman"/>
          <w:sz w:val="28"/>
          <w:szCs w:val="28"/>
        </w:rPr>
        <w:t>Объясните</w:t>
      </w:r>
      <w:r w:rsidRPr="0092327A">
        <w:rPr>
          <w:rFonts w:ascii="Times New Roman" w:hAnsi="Times New Roman" w:cs="Times New Roman"/>
          <w:sz w:val="28"/>
          <w:szCs w:val="28"/>
        </w:rPr>
        <w:t>?»</w:t>
      </w:r>
    </w:p>
    <w:p w:rsidR="006747A7" w:rsidRPr="0092327A" w:rsidRDefault="006747A7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Задание.</w:t>
      </w:r>
    </w:p>
    <w:p w:rsidR="006747A7" w:rsidRPr="0092327A" w:rsidRDefault="006747A7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>Ответить на вопрос</w:t>
      </w:r>
      <w:r w:rsidR="00EB64D4">
        <w:rPr>
          <w:rFonts w:ascii="Times New Roman" w:hAnsi="Times New Roman" w:cs="Times New Roman"/>
          <w:sz w:val="28"/>
          <w:szCs w:val="28"/>
        </w:rPr>
        <w:t xml:space="preserve"> </w:t>
      </w:r>
      <w:r w:rsidRPr="0092327A">
        <w:rPr>
          <w:rFonts w:ascii="Times New Roman" w:hAnsi="Times New Roman" w:cs="Times New Roman"/>
          <w:sz w:val="28"/>
          <w:szCs w:val="28"/>
        </w:rPr>
        <w:t>№1, 2 стр.125</w:t>
      </w:r>
    </w:p>
    <w:p w:rsidR="006747A7" w:rsidRPr="0092327A" w:rsidRDefault="006747A7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2327A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92327A">
        <w:rPr>
          <w:rFonts w:ascii="Times New Roman" w:hAnsi="Times New Roman" w:cs="Times New Roman"/>
          <w:sz w:val="28"/>
          <w:szCs w:val="28"/>
        </w:rPr>
        <w:t xml:space="preserve">.Домашнее задание </w:t>
      </w:r>
      <w:r w:rsidR="00F2597E">
        <w:rPr>
          <w:rFonts w:ascii="Times New Roman" w:hAnsi="Times New Roman" w:cs="Times New Roman"/>
          <w:sz w:val="28"/>
          <w:szCs w:val="28"/>
        </w:rPr>
        <w:t>параграф№26, вопросы №</w:t>
      </w:r>
      <w:r w:rsidR="00EB64D4">
        <w:rPr>
          <w:rFonts w:ascii="Times New Roman" w:hAnsi="Times New Roman" w:cs="Times New Roman"/>
          <w:sz w:val="28"/>
          <w:szCs w:val="28"/>
        </w:rPr>
        <w:t xml:space="preserve"> </w:t>
      </w:r>
      <w:r w:rsidR="00F2597E">
        <w:rPr>
          <w:rFonts w:ascii="Times New Roman" w:hAnsi="Times New Roman" w:cs="Times New Roman"/>
          <w:sz w:val="28"/>
          <w:szCs w:val="28"/>
        </w:rPr>
        <w:t>3,</w:t>
      </w:r>
      <w:r w:rsidR="00EB64D4">
        <w:rPr>
          <w:rFonts w:ascii="Times New Roman" w:hAnsi="Times New Roman" w:cs="Times New Roman"/>
          <w:sz w:val="28"/>
          <w:szCs w:val="28"/>
        </w:rPr>
        <w:t xml:space="preserve"> </w:t>
      </w:r>
      <w:r w:rsidR="00F2597E">
        <w:rPr>
          <w:rFonts w:ascii="Times New Roman" w:hAnsi="Times New Roman" w:cs="Times New Roman"/>
          <w:sz w:val="28"/>
          <w:szCs w:val="28"/>
        </w:rPr>
        <w:t>4.</w:t>
      </w:r>
      <w:proofErr w:type="gramEnd"/>
    </w:p>
    <w:p w:rsidR="009F1B78" w:rsidRPr="0092327A" w:rsidRDefault="009F1B78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0C43EE" w:rsidRPr="0092327A" w:rsidRDefault="000C43EE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0C43EE" w:rsidRPr="0092327A" w:rsidRDefault="000C43EE" w:rsidP="0092327A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6747A7" w:rsidRPr="009568CF" w:rsidRDefault="007D7BB3" w:rsidP="009568CF">
      <w:pPr>
        <w:pStyle w:val="a3"/>
        <w:spacing w:after="0" w:line="240" w:lineRule="auto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92327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970B3" w:rsidRPr="0092327A" w:rsidRDefault="005970B3" w:rsidP="0092327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970B3" w:rsidRPr="00A801ED" w:rsidRDefault="005970B3" w:rsidP="007D7BB3">
      <w:pPr>
        <w:pStyle w:val="a3"/>
        <w:ind w:left="-851"/>
        <w:rPr>
          <w:sz w:val="24"/>
          <w:szCs w:val="24"/>
        </w:rPr>
      </w:pPr>
    </w:p>
    <w:p w:rsidR="005970B3" w:rsidRPr="00796BC3" w:rsidRDefault="005970B3" w:rsidP="007D7BB3">
      <w:pPr>
        <w:pStyle w:val="a3"/>
        <w:ind w:left="-851"/>
        <w:rPr>
          <w:sz w:val="28"/>
          <w:szCs w:val="28"/>
        </w:rPr>
      </w:pPr>
    </w:p>
    <w:p w:rsidR="007D7BB3" w:rsidRPr="00796BC3" w:rsidRDefault="007D7BB3" w:rsidP="007D7BB3">
      <w:pPr>
        <w:pStyle w:val="a3"/>
        <w:ind w:left="-851"/>
        <w:rPr>
          <w:sz w:val="28"/>
          <w:szCs w:val="28"/>
        </w:rPr>
      </w:pPr>
    </w:p>
    <w:p w:rsidR="007D7BB3" w:rsidRPr="00796BC3" w:rsidRDefault="007D7BB3" w:rsidP="000C43EE">
      <w:pPr>
        <w:pStyle w:val="a3"/>
        <w:ind w:left="-851"/>
        <w:rPr>
          <w:sz w:val="28"/>
          <w:szCs w:val="28"/>
        </w:rPr>
      </w:pPr>
    </w:p>
    <w:p w:rsidR="000C43EE" w:rsidRPr="00796BC3" w:rsidRDefault="000C43EE" w:rsidP="000C43EE">
      <w:pPr>
        <w:pStyle w:val="a3"/>
        <w:ind w:left="-851"/>
        <w:rPr>
          <w:sz w:val="28"/>
          <w:szCs w:val="28"/>
        </w:rPr>
      </w:pPr>
    </w:p>
    <w:p w:rsidR="000C43EE" w:rsidRDefault="000C43EE" w:rsidP="000C43EE">
      <w:pPr>
        <w:pStyle w:val="a3"/>
        <w:ind w:left="-851"/>
        <w:rPr>
          <w:sz w:val="24"/>
          <w:szCs w:val="24"/>
        </w:rPr>
      </w:pPr>
    </w:p>
    <w:p w:rsidR="000C43EE" w:rsidRDefault="000C43EE" w:rsidP="001F2864">
      <w:pPr>
        <w:pStyle w:val="a3"/>
        <w:ind w:left="-851"/>
        <w:rPr>
          <w:sz w:val="24"/>
          <w:szCs w:val="24"/>
        </w:rPr>
      </w:pPr>
    </w:p>
    <w:p w:rsidR="001F2864" w:rsidRDefault="001F2864" w:rsidP="001F2864">
      <w:pPr>
        <w:pStyle w:val="a3"/>
        <w:ind w:left="-851"/>
        <w:rPr>
          <w:sz w:val="24"/>
          <w:szCs w:val="24"/>
        </w:rPr>
      </w:pPr>
    </w:p>
    <w:p w:rsidR="001F2864" w:rsidRDefault="001F2864" w:rsidP="001F2864">
      <w:pPr>
        <w:pStyle w:val="a3"/>
        <w:ind w:left="-851"/>
        <w:rPr>
          <w:sz w:val="24"/>
          <w:szCs w:val="24"/>
        </w:rPr>
      </w:pPr>
    </w:p>
    <w:p w:rsidR="001F2864" w:rsidRPr="007511B6" w:rsidRDefault="001F2864" w:rsidP="001F2864">
      <w:pPr>
        <w:pStyle w:val="a3"/>
        <w:ind w:left="-851"/>
        <w:rPr>
          <w:sz w:val="24"/>
          <w:szCs w:val="24"/>
        </w:rPr>
      </w:pPr>
    </w:p>
    <w:p w:rsidR="00ED0728" w:rsidRPr="007511B6" w:rsidRDefault="00ED0728" w:rsidP="00ED0728">
      <w:pPr>
        <w:pStyle w:val="a3"/>
        <w:ind w:left="-851"/>
        <w:rPr>
          <w:sz w:val="24"/>
          <w:szCs w:val="24"/>
        </w:rPr>
      </w:pPr>
    </w:p>
    <w:sectPr w:rsidR="00ED0728" w:rsidRPr="007511B6" w:rsidSect="00A801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355F"/>
    <w:multiLevelType w:val="hybridMultilevel"/>
    <w:tmpl w:val="734E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5CB"/>
    <w:rsid w:val="00044A8D"/>
    <w:rsid w:val="000645CB"/>
    <w:rsid w:val="000C43EE"/>
    <w:rsid w:val="00103B02"/>
    <w:rsid w:val="001D04F6"/>
    <w:rsid w:val="001F2864"/>
    <w:rsid w:val="00226BCF"/>
    <w:rsid w:val="00233084"/>
    <w:rsid w:val="00303702"/>
    <w:rsid w:val="003A5179"/>
    <w:rsid w:val="0046080D"/>
    <w:rsid w:val="00491F5B"/>
    <w:rsid w:val="004C3786"/>
    <w:rsid w:val="005970B3"/>
    <w:rsid w:val="005B419E"/>
    <w:rsid w:val="00616EED"/>
    <w:rsid w:val="00655E4A"/>
    <w:rsid w:val="006747A7"/>
    <w:rsid w:val="007511B6"/>
    <w:rsid w:val="00766617"/>
    <w:rsid w:val="00796BC3"/>
    <w:rsid w:val="007D7BB3"/>
    <w:rsid w:val="0092327A"/>
    <w:rsid w:val="009568CF"/>
    <w:rsid w:val="009B50BB"/>
    <w:rsid w:val="009F1B78"/>
    <w:rsid w:val="00A470FC"/>
    <w:rsid w:val="00A801ED"/>
    <w:rsid w:val="00AD1454"/>
    <w:rsid w:val="00B67E39"/>
    <w:rsid w:val="00BB0C72"/>
    <w:rsid w:val="00C51D42"/>
    <w:rsid w:val="00D95A79"/>
    <w:rsid w:val="00E645A3"/>
    <w:rsid w:val="00EB64D4"/>
    <w:rsid w:val="00ED0728"/>
    <w:rsid w:val="00F2597E"/>
    <w:rsid w:val="00F864D6"/>
    <w:rsid w:val="00F9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02"/>
    <w:pPr>
      <w:ind w:left="720"/>
      <w:contextualSpacing/>
    </w:pPr>
  </w:style>
  <w:style w:type="table" w:styleId="a4">
    <w:name w:val="Table Grid"/>
    <w:basedOn w:val="a1"/>
    <w:uiPriority w:val="59"/>
    <w:rsid w:val="00E6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7A18-D573-4876-A2A0-9BB03017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dcterms:created xsi:type="dcterms:W3CDTF">2013-04-16T05:36:00Z</dcterms:created>
  <dcterms:modified xsi:type="dcterms:W3CDTF">2013-04-25T06:12:00Z</dcterms:modified>
</cp:coreProperties>
</file>