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31"/>
      </w:tblGrid>
      <w:tr w:rsidR="00B70EE0" w:rsidRPr="00B70EE0" w:rsidTr="00B70EE0">
        <w:tc>
          <w:tcPr>
            <w:tcW w:w="993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70EE0" w:rsidRPr="00B70EE0" w:rsidRDefault="00B70EE0" w:rsidP="00B70EE0">
            <w:pPr>
              <w:pStyle w:val="1"/>
              <w:spacing w:before="0" w:beforeAutospacing="0" w:after="150" w:afterAutospacing="0"/>
              <w:jc w:val="center"/>
              <w:rPr>
                <w:bCs w:val="0"/>
                <w:color w:val="0B3805"/>
                <w:sz w:val="32"/>
                <w:szCs w:val="32"/>
              </w:rPr>
            </w:pPr>
            <w:r w:rsidRPr="00B70EE0">
              <w:rPr>
                <w:bCs w:val="0"/>
                <w:color w:val="0B3805"/>
                <w:sz w:val="32"/>
                <w:szCs w:val="32"/>
              </w:rPr>
              <w:t>Конспект индивидуального логопедического занятия. «Автоматизация звука [</w:t>
            </w:r>
            <w:proofErr w:type="gramStart"/>
            <w:r w:rsidRPr="00B70EE0">
              <w:rPr>
                <w:bCs w:val="0"/>
                <w:color w:val="0B3805"/>
                <w:sz w:val="32"/>
                <w:szCs w:val="32"/>
              </w:rPr>
              <w:t>Р</w:t>
            </w:r>
            <w:proofErr w:type="gramEnd"/>
            <w:r w:rsidRPr="00B70EE0">
              <w:rPr>
                <w:bCs w:val="0"/>
                <w:color w:val="0B3805"/>
                <w:sz w:val="32"/>
                <w:szCs w:val="32"/>
              </w:rPr>
              <w:t>] в словах и предложениях».</w:t>
            </w:r>
          </w:p>
        </w:tc>
      </w:tr>
    </w:tbl>
    <w:p w:rsid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ЗАДАЧИ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4"/>
          <w:color w:val="000000"/>
          <w:sz w:val="28"/>
          <w:szCs w:val="28"/>
          <w:u w:val="single"/>
        </w:rPr>
        <w:t>Образовательные: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закреплять правильное произношение звука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в слогах, словах, предложениях;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согласовывать существительные с числительными;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закреплять навыки словоизменения существительных;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уточнить представления по теме «Животные зоопарка» (названия, чем питаются).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4"/>
          <w:color w:val="000000"/>
          <w:sz w:val="28"/>
          <w:szCs w:val="28"/>
          <w:u w:val="single"/>
        </w:rPr>
        <w:t>Коррекционно-развивающие</w:t>
      </w:r>
      <w:r w:rsidRPr="00B70EE0">
        <w:rPr>
          <w:color w:val="000000"/>
          <w:sz w:val="28"/>
          <w:szCs w:val="28"/>
          <w:u w:val="single"/>
        </w:rPr>
        <w:t>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развивать фонематический слух ребенка (определять наличие заданного звука в слове);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формировать навыки фонематического анализа (определение позиции звука в слове);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развивать артикуляционную моторику и речевое дыхание;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развивать общую координацию при подвижной речевой игре.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4"/>
          <w:color w:val="000000"/>
          <w:sz w:val="28"/>
          <w:szCs w:val="28"/>
          <w:u w:val="single"/>
        </w:rPr>
        <w:t>Предшествующая работа</w:t>
      </w:r>
      <w:r w:rsidRPr="00B70EE0">
        <w:rPr>
          <w:color w:val="000000"/>
          <w:sz w:val="28"/>
          <w:szCs w:val="28"/>
        </w:rPr>
        <w:t>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разучивание комплекса артикуляционной гимнастики для звука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];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развитие направленной воздушной струи;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формирование (постановка) правильного произношения звука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];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автоматизация звука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 изолированно, в открытых и закрытых слогах, в слогах со стечением согласных, в словах и словосочетаниях;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формирование умения определять  наличие звука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 в словах;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формирование умения определять позицию звука в слове;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согласование существительных с числительными.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4"/>
          <w:color w:val="000000"/>
          <w:sz w:val="28"/>
          <w:szCs w:val="28"/>
          <w:u w:val="single"/>
        </w:rPr>
        <w:t>Оборудование: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1.Картинки-символы  артикуляционной гимнастики для звука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2.Предметные картинки по теме «Зоопарк»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общий вид Зоопарка;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животные со звуком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 в названии: жираф, тигр, носорог, крокодил, росомаха, морж, зебра, мартышка и другие;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lastRenderedPageBreak/>
        <w:t>- животные без звука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 в названии;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- дидактическая игра «</w:t>
      </w:r>
      <w:proofErr w:type="gramStart"/>
      <w:r w:rsidRPr="00B70EE0">
        <w:rPr>
          <w:color w:val="000000"/>
          <w:sz w:val="28"/>
          <w:szCs w:val="28"/>
        </w:rPr>
        <w:t>Кто</w:t>
      </w:r>
      <w:proofErr w:type="gramEnd"/>
      <w:r w:rsidRPr="00B70EE0">
        <w:rPr>
          <w:color w:val="000000"/>
          <w:sz w:val="28"/>
          <w:szCs w:val="28"/>
        </w:rPr>
        <w:t xml:space="preserve"> чем питается».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3. Картинка пое</w:t>
      </w:r>
      <w:proofErr w:type="gramStart"/>
      <w:r w:rsidRPr="00B70EE0">
        <w:rPr>
          <w:color w:val="000000"/>
          <w:sz w:val="28"/>
          <w:szCs w:val="28"/>
        </w:rPr>
        <w:t>зд с тр</w:t>
      </w:r>
      <w:proofErr w:type="gramEnd"/>
      <w:r w:rsidRPr="00B70EE0">
        <w:rPr>
          <w:color w:val="000000"/>
          <w:sz w:val="28"/>
          <w:szCs w:val="28"/>
        </w:rPr>
        <w:t>емя вагонами с обозначениями позиции звука в слове.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4. Картинки животных для игры «1-2-5».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4"/>
          <w:color w:val="000000"/>
          <w:sz w:val="28"/>
          <w:szCs w:val="28"/>
          <w:u w:val="single"/>
        </w:rPr>
        <w:t>Возрастная категория</w:t>
      </w:r>
      <w:r w:rsidRPr="00B70EE0">
        <w:rPr>
          <w:color w:val="000000"/>
          <w:sz w:val="28"/>
          <w:szCs w:val="28"/>
        </w:rPr>
        <w:t>: ребенок 5-7 лет.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4"/>
          <w:color w:val="000000"/>
          <w:sz w:val="28"/>
          <w:szCs w:val="28"/>
          <w:u w:val="single"/>
        </w:rPr>
        <w:t>Продолжительность занятия</w:t>
      </w:r>
      <w:r w:rsidRPr="00B70EE0">
        <w:rPr>
          <w:color w:val="000000"/>
          <w:sz w:val="28"/>
          <w:szCs w:val="28"/>
        </w:rPr>
        <w:t>: 20 минут.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Ход занятия.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1</w:t>
      </w:r>
      <w:r w:rsidRPr="00B70EE0">
        <w:rPr>
          <w:color w:val="000000"/>
          <w:sz w:val="28"/>
          <w:szCs w:val="28"/>
          <w:u w:val="single"/>
        </w:rPr>
        <w:t>.</w:t>
      </w:r>
      <w:r w:rsidRPr="00B70EE0">
        <w:rPr>
          <w:rStyle w:val="apple-converted-space"/>
          <w:color w:val="000000"/>
          <w:sz w:val="28"/>
          <w:szCs w:val="28"/>
          <w:u w:val="single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Организационный момент. Установка на занятие.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Здравствуй, дружок. Сегодня к нам в гости пришел жираф, его зовут Рома. Он хочет загадать тебе загадку. Послушай загадку, назови отгадку: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Это очень странный сад,</w:t>
      </w:r>
      <w:r w:rsidRPr="00B70EE0">
        <w:rPr>
          <w:color w:val="000000"/>
          <w:sz w:val="28"/>
          <w:szCs w:val="28"/>
        </w:rPr>
        <w:br/>
        <w:t>Звери в клетках там сидят,</w:t>
      </w:r>
      <w:r w:rsidRPr="00B70EE0">
        <w:rPr>
          <w:color w:val="000000"/>
          <w:sz w:val="28"/>
          <w:szCs w:val="28"/>
        </w:rPr>
        <w:br/>
        <w:t>Его парком называют,</w:t>
      </w:r>
      <w:r w:rsidRPr="00B70EE0">
        <w:rPr>
          <w:color w:val="000000"/>
          <w:sz w:val="28"/>
          <w:szCs w:val="28"/>
        </w:rPr>
        <w:br/>
        <w:t>Люди в парке отдыхают.</w:t>
      </w:r>
      <w:r w:rsidRPr="00B70EE0">
        <w:rPr>
          <w:color w:val="000000"/>
          <w:sz w:val="28"/>
          <w:szCs w:val="28"/>
        </w:rPr>
        <w:br/>
        <w:t>Там укрытия, вольеры,</w:t>
      </w:r>
      <w:r w:rsidRPr="00B70EE0">
        <w:rPr>
          <w:color w:val="000000"/>
          <w:sz w:val="28"/>
          <w:szCs w:val="28"/>
        </w:rPr>
        <w:br/>
        <w:t>За забором ходят звери.</w:t>
      </w:r>
      <w:r w:rsidRPr="00B70EE0">
        <w:rPr>
          <w:color w:val="000000"/>
          <w:sz w:val="28"/>
          <w:szCs w:val="28"/>
        </w:rPr>
        <w:br/>
        <w:t>Как мы этот парк зовём</w:t>
      </w:r>
      <w:proofErr w:type="gramStart"/>
      <w:r w:rsidRPr="00B70EE0">
        <w:rPr>
          <w:color w:val="000000"/>
          <w:sz w:val="28"/>
          <w:szCs w:val="28"/>
        </w:rPr>
        <w:br/>
        <w:t>И</w:t>
      </w:r>
      <w:proofErr w:type="gramEnd"/>
      <w:r w:rsidRPr="00B70EE0">
        <w:rPr>
          <w:color w:val="000000"/>
          <w:sz w:val="28"/>
          <w:szCs w:val="28"/>
        </w:rPr>
        <w:t xml:space="preserve"> смотреть зверей идём? (1)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4"/>
          <w:i/>
          <w:iCs/>
          <w:color w:val="000000"/>
          <w:sz w:val="28"/>
          <w:szCs w:val="28"/>
        </w:rPr>
        <w:t>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5"/>
          <w:color w:val="000000"/>
          <w:sz w:val="28"/>
          <w:szCs w:val="28"/>
        </w:rPr>
        <w:t>Ребенок называет отгадку: это зоопарк.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5"/>
          <w:color w:val="000000"/>
          <w:sz w:val="28"/>
          <w:szCs w:val="28"/>
        </w:rPr>
        <w:t>Молодец, а ты был в зоопарке?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Давай создадим свой собственный зоопарк!  Наш зоопарк будет необычный. Мы поселим в нем только тех животных и птиц, в названии которых есть звук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2.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Артикуляционная гимнастика, развитие речевого выдоха.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Все животные ждут нас на волшебной лесной полянке,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 а доберемся мы туда вот по этой тропинке.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Вышли мы на тропинку и увидели лягушку.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5"/>
          <w:color w:val="000000"/>
          <w:sz w:val="28"/>
          <w:szCs w:val="28"/>
        </w:rPr>
        <w:t>(Упражнение «ЛЯГУШКА» 5-7 секунд)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Идем дальше и вдруг видим – бегемот!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(</w:t>
      </w:r>
      <w:r w:rsidRPr="00B70EE0">
        <w:rPr>
          <w:rStyle w:val="a5"/>
          <w:color w:val="000000"/>
          <w:sz w:val="28"/>
          <w:szCs w:val="28"/>
        </w:rPr>
        <w:t>упражнение «БЕГЕМОТИ»- 5-7 секунд).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Пошли мы по тропинке дальше, а перед нами  - лошадка!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Сели на лошадку, взялись за поводья поехали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lastRenderedPageBreak/>
        <w:t>(</w:t>
      </w:r>
      <w:r w:rsidRPr="00B70EE0">
        <w:rPr>
          <w:rStyle w:val="a5"/>
          <w:color w:val="000000"/>
          <w:sz w:val="28"/>
          <w:szCs w:val="28"/>
        </w:rPr>
        <w:t>упражнение «ЛОШАДКА»- 5-7 секунд).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Вдруг кто-то встал у нас на пути, остановим ЛОШАДКУ,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БРРРРРР (Упражнение «КУЧЕР»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</w:rPr>
        <w:t>сильный длительный выдох).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Кто это? Это – ИНДЮК!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</w:rPr>
        <w:t>(Упражнение «ИНДЮК» 5-7 секунд)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А мы поскакали дальше (</w:t>
      </w:r>
      <w:r w:rsidRPr="00B70EE0">
        <w:rPr>
          <w:rStyle w:val="a5"/>
          <w:color w:val="000000"/>
          <w:sz w:val="28"/>
          <w:szCs w:val="28"/>
        </w:rPr>
        <w:t>упражнение «ЛОШАДКА»- 5-7 секунд)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Вдруг мы выехали на красивую полянку. Останови лошадку!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БРРРР (Упражнение «КУЧЕР»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</w:rPr>
        <w:t>сильный длительный выдох).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Тишина! Дятел застучал на дереве. Сначала медленно, а теперь – быстро.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5"/>
          <w:color w:val="000000"/>
          <w:sz w:val="28"/>
          <w:szCs w:val="28"/>
        </w:rPr>
        <w:t>(Упражнение «ДЯТЕЛ» в медленном темпе, затем  - в быстром темпе)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Посмотри, какие красивые грибы растут на этой полянке! Соберем грибы!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rStyle w:val="a5"/>
          <w:color w:val="000000"/>
          <w:sz w:val="28"/>
          <w:szCs w:val="28"/>
        </w:rPr>
        <w:t>Упражнение «ГРИБОК</w:t>
      </w:r>
      <w:proofErr w:type="gramStart"/>
      <w:r w:rsidRPr="00B70EE0">
        <w:rPr>
          <w:rStyle w:val="a5"/>
          <w:color w:val="000000"/>
          <w:sz w:val="28"/>
          <w:szCs w:val="28"/>
        </w:rPr>
        <w:t>»(</w:t>
      </w:r>
      <w:proofErr w:type="gramEnd"/>
      <w:r w:rsidRPr="00B70EE0">
        <w:rPr>
          <w:rStyle w:val="a5"/>
          <w:color w:val="000000"/>
          <w:sz w:val="28"/>
          <w:szCs w:val="28"/>
        </w:rPr>
        <w:t xml:space="preserve"> каждый «грибок» держать 3-5 секунд)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3.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Уточнение артикуляции звука</w:t>
      </w:r>
      <w:r w:rsidRPr="00B70EE0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B70EE0">
        <w:rPr>
          <w:color w:val="000000"/>
          <w:sz w:val="28"/>
          <w:szCs w:val="28"/>
        </w:rPr>
        <w:t>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Собрали грибы, пересели на машину, поехали!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Чтобы мотор у машины красиво зарычал, давай вспомним, как нужно правильно произносить звук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: рот приоткрыт, губы в улыбке, зубы разомкнуты, боковые края языка прижаты к верхним коренным зубам, кончит языка поднят к альвеолам и вибрирует.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Покажи, как красиво рычит мотор:   РРРРРР.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 Мы подъехали к горе. А в горах – эхо.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4.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Автоматизация звука</w:t>
      </w:r>
      <w:r w:rsidRPr="00B70EE0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B70EE0">
        <w:rPr>
          <w:color w:val="000000"/>
          <w:sz w:val="28"/>
          <w:szCs w:val="28"/>
        </w:rPr>
        <w:t>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</w:t>
      </w:r>
      <w:r w:rsidRPr="00B70EE0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в слогах: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Все, что произнесет человек – эхо повторяет за ним несколько раз, сейчас ты будешь моим эхом, повтори то, что услышишь, 3 раза: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Ра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B70EE0">
        <w:rPr>
          <w:color w:val="000000"/>
          <w:sz w:val="28"/>
          <w:szCs w:val="28"/>
        </w:rPr>
        <w:t>Ро</w:t>
      </w:r>
      <w:proofErr w:type="spellEnd"/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B70EE0">
        <w:rPr>
          <w:color w:val="000000"/>
          <w:sz w:val="28"/>
          <w:szCs w:val="28"/>
        </w:rPr>
        <w:t>Ры</w:t>
      </w:r>
      <w:proofErr w:type="spellEnd"/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Ар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Ор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Ур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B70EE0">
        <w:rPr>
          <w:color w:val="000000"/>
          <w:sz w:val="28"/>
          <w:szCs w:val="28"/>
        </w:rPr>
        <w:t>Дра</w:t>
      </w:r>
      <w:proofErr w:type="spellEnd"/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Бра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B70EE0">
        <w:rPr>
          <w:color w:val="000000"/>
          <w:sz w:val="28"/>
          <w:szCs w:val="28"/>
        </w:rPr>
        <w:t>кра</w:t>
      </w:r>
      <w:proofErr w:type="spellEnd"/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B70EE0">
        <w:rPr>
          <w:color w:val="000000"/>
          <w:sz w:val="28"/>
          <w:szCs w:val="28"/>
        </w:rPr>
        <w:t>гра</w:t>
      </w:r>
      <w:proofErr w:type="spellEnd"/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B70EE0">
        <w:rPr>
          <w:color w:val="000000"/>
          <w:sz w:val="28"/>
          <w:szCs w:val="28"/>
        </w:rPr>
        <w:t>рма</w:t>
      </w:r>
      <w:proofErr w:type="spellEnd"/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proofErr w:type="spellStart"/>
      <w:r w:rsidRPr="00B70EE0">
        <w:rPr>
          <w:color w:val="000000"/>
          <w:sz w:val="28"/>
          <w:szCs w:val="28"/>
        </w:rPr>
        <w:lastRenderedPageBreak/>
        <w:t>рмо</w:t>
      </w:r>
      <w:proofErr w:type="spellEnd"/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5.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Развитие фонематического слуха, выделение звука [</w:t>
      </w:r>
      <w:proofErr w:type="gramStart"/>
      <w:r w:rsidRPr="00B70EE0">
        <w:rPr>
          <w:rStyle w:val="a5"/>
          <w:color w:val="000000"/>
          <w:sz w:val="28"/>
          <w:szCs w:val="28"/>
          <w:u w:val="single"/>
        </w:rPr>
        <w:t>Р</w:t>
      </w:r>
      <w:proofErr w:type="gramEnd"/>
      <w:r w:rsidRPr="00B70EE0">
        <w:rPr>
          <w:rStyle w:val="a5"/>
          <w:color w:val="000000"/>
          <w:sz w:val="28"/>
          <w:szCs w:val="28"/>
          <w:u w:val="single"/>
        </w:rPr>
        <w:t>]  в словах: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А мы поехали дальше, а вот и наша волшебная поляна! На поляне нас ждут разные животные. Давайте будем называть их и выбирать тех, в названии которых услышим звук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]: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Рысь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слон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Жираф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Бегемот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Тигр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Росомаха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Носорог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Зубр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Зебра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Мартышка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Морж.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Молодец, а теперь перечисли всех животных, которых ты выбрал для зоопарка, не забывай правильно произносить звук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6.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Определение позиции звука в слове.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Чтобы доставить животных в наш зоопарк, посадим каждое животное в клетку, а клетки погрузим в вагоны. В нашем поезде 3 вагона, пусть в первом вагоне поедут те животные, в названии которых звук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 стоит в начале слова, во втором – в середине слов,  в  третьем – в конце слова.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7.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Физкультминутка.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(2)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Пока поезд везет наших животных в зоопарк, давай рассмотрим их. Посмотри, какая красивая шкура у жирафа – она пятнистая, У кого из животных шкура тоже пятнистая? ( У рыси)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 xml:space="preserve">А у тигра </w:t>
      </w:r>
      <w:proofErr w:type="gramStart"/>
      <w:r w:rsidRPr="00B70EE0">
        <w:rPr>
          <w:color w:val="000000"/>
          <w:sz w:val="28"/>
          <w:szCs w:val="28"/>
        </w:rPr>
        <w:t>шкура</w:t>
      </w:r>
      <w:proofErr w:type="gramEnd"/>
      <w:r w:rsidRPr="00B70EE0">
        <w:rPr>
          <w:color w:val="000000"/>
          <w:sz w:val="28"/>
          <w:szCs w:val="28"/>
        </w:rPr>
        <w:t xml:space="preserve"> какая? (Полосатая). У кого из животных шкура тоже полосатая? (У зебры).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Животные предлагают тебе поиграть, послушай песенку и повтори движения за мной: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У жирафа пятна, пятна, пятна, пятнышки везде. </w:t>
      </w:r>
      <w:r w:rsidRPr="00B70EE0">
        <w:rPr>
          <w:color w:val="000000"/>
          <w:sz w:val="28"/>
          <w:szCs w:val="28"/>
        </w:rPr>
        <w:br/>
        <w:t>У жирафа пятна, пятна, пятна, пятнышки везде.         </w:t>
      </w:r>
      <w:r w:rsidRPr="00B70EE0">
        <w:rPr>
          <w:rStyle w:val="a5"/>
          <w:color w:val="000000"/>
          <w:sz w:val="28"/>
          <w:szCs w:val="28"/>
        </w:rPr>
        <w:t>Хлопаем по всему телу ладонями.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lastRenderedPageBreak/>
        <w:t>Где? </w:t>
      </w:r>
      <w:r w:rsidRPr="00B70EE0">
        <w:rPr>
          <w:color w:val="000000"/>
          <w:sz w:val="28"/>
          <w:szCs w:val="28"/>
        </w:rPr>
        <w:br/>
      </w:r>
      <w:r w:rsidRPr="00B70EE0">
        <w:rPr>
          <w:color w:val="000000"/>
          <w:sz w:val="28"/>
          <w:szCs w:val="28"/>
        </w:rPr>
        <w:br/>
        <w:t>На лбу, ушах, на шее, на локтях,                                  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</w:rPr>
        <w:t>Обоими указательными пальцами</w:t>
      </w:r>
      <w:r w:rsidRPr="00B70EE0">
        <w:rPr>
          <w:color w:val="000000"/>
          <w:sz w:val="28"/>
          <w:szCs w:val="28"/>
        </w:rPr>
        <w:br/>
        <w:t>На носах, на животах,  коленях и носках.                    </w:t>
      </w:r>
      <w:r w:rsidRPr="00B70EE0">
        <w:rPr>
          <w:rStyle w:val="a5"/>
          <w:color w:val="000000"/>
          <w:sz w:val="28"/>
          <w:szCs w:val="28"/>
        </w:rPr>
        <w:t>дотрагиваемся до соответствующих                    </w:t>
      </w:r>
      <w:r w:rsidRPr="00B70EE0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B70EE0">
        <w:rPr>
          <w:rStyle w:val="a5"/>
          <w:color w:val="000000"/>
          <w:sz w:val="28"/>
          <w:szCs w:val="28"/>
        </w:rPr>
        <w:t>.</w:t>
      </w:r>
      <w:r w:rsidRPr="00B70EE0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                  </w:t>
      </w:r>
      <w:r w:rsidRPr="00B70EE0">
        <w:rPr>
          <w:rStyle w:val="a5"/>
          <w:color w:val="000000"/>
          <w:sz w:val="28"/>
          <w:szCs w:val="28"/>
        </w:rPr>
        <w:t>частей тела</w:t>
      </w:r>
      <w:proofErr w:type="gramStart"/>
      <w:r w:rsidRPr="00B70EE0">
        <w:rPr>
          <w:color w:val="000000"/>
          <w:sz w:val="28"/>
          <w:szCs w:val="28"/>
        </w:rPr>
        <w:br/>
        <w:t>А</w:t>
      </w:r>
      <w:proofErr w:type="gramEnd"/>
      <w:r w:rsidRPr="00B70EE0">
        <w:rPr>
          <w:color w:val="000000"/>
          <w:sz w:val="28"/>
          <w:szCs w:val="28"/>
        </w:rPr>
        <w:t xml:space="preserve"> у тигра есть полоски, есть </w:t>
      </w:r>
      <w:proofErr w:type="spellStart"/>
      <w:r w:rsidRPr="00B70EE0">
        <w:rPr>
          <w:color w:val="000000"/>
          <w:sz w:val="28"/>
          <w:szCs w:val="28"/>
        </w:rPr>
        <w:t>полосочки</w:t>
      </w:r>
      <w:proofErr w:type="spellEnd"/>
      <w:r w:rsidRPr="00B70EE0">
        <w:rPr>
          <w:color w:val="000000"/>
          <w:sz w:val="28"/>
          <w:szCs w:val="28"/>
        </w:rPr>
        <w:t xml:space="preserve"> везде            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</w:rPr>
        <w:t>«Рисуем» ребрами ладоней  полоски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 xml:space="preserve">А у тигра есть полоски, есть </w:t>
      </w:r>
      <w:proofErr w:type="spellStart"/>
      <w:r w:rsidRPr="00B70EE0">
        <w:rPr>
          <w:color w:val="000000"/>
          <w:sz w:val="28"/>
          <w:szCs w:val="28"/>
        </w:rPr>
        <w:t>полосочки</w:t>
      </w:r>
      <w:proofErr w:type="spellEnd"/>
      <w:r w:rsidRPr="00B70EE0">
        <w:rPr>
          <w:color w:val="000000"/>
          <w:sz w:val="28"/>
          <w:szCs w:val="28"/>
        </w:rPr>
        <w:t xml:space="preserve"> везде</w:t>
      </w:r>
      <w:proofErr w:type="gramStart"/>
      <w:r w:rsidRPr="00B70EE0">
        <w:rPr>
          <w:color w:val="000000"/>
          <w:sz w:val="28"/>
          <w:szCs w:val="28"/>
        </w:rPr>
        <w:t>.</w:t>
      </w:r>
      <w:proofErr w:type="gramEnd"/>
      <w:r w:rsidRPr="00B70EE0">
        <w:rPr>
          <w:color w:val="000000"/>
          <w:sz w:val="28"/>
          <w:szCs w:val="28"/>
        </w:rPr>
        <w:t>            </w:t>
      </w:r>
      <w:r w:rsidRPr="00B70EE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70EE0">
        <w:rPr>
          <w:rStyle w:val="a5"/>
          <w:color w:val="000000"/>
          <w:sz w:val="28"/>
          <w:szCs w:val="28"/>
        </w:rPr>
        <w:t>п</w:t>
      </w:r>
      <w:proofErr w:type="gramEnd"/>
      <w:r w:rsidRPr="00B70EE0">
        <w:rPr>
          <w:rStyle w:val="a5"/>
          <w:color w:val="000000"/>
          <w:sz w:val="28"/>
          <w:szCs w:val="28"/>
        </w:rPr>
        <w:t>о всему телу.</w:t>
      </w:r>
      <w:r w:rsidRPr="00B70EE0">
        <w:rPr>
          <w:color w:val="000000"/>
          <w:sz w:val="28"/>
          <w:szCs w:val="28"/>
        </w:rPr>
        <w:t>             </w:t>
      </w:r>
      <w:r w:rsidRPr="00B70EE0">
        <w:rPr>
          <w:rStyle w:val="a5"/>
          <w:color w:val="000000"/>
          <w:sz w:val="28"/>
          <w:szCs w:val="28"/>
        </w:rPr>
        <w:t>                  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Где?</w:t>
      </w:r>
      <w:r w:rsidRPr="00B70EE0">
        <w:rPr>
          <w:rStyle w:val="a5"/>
          <w:color w:val="000000"/>
          <w:sz w:val="28"/>
          <w:szCs w:val="28"/>
        </w:rPr>
        <w:t>                                                                                            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На лбу, ушах, на шее, на локтях,                                  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</w:rPr>
        <w:t>Обоими указательными пальцами</w:t>
      </w:r>
      <w:r w:rsidRPr="00B70EE0">
        <w:rPr>
          <w:color w:val="000000"/>
          <w:sz w:val="28"/>
          <w:szCs w:val="28"/>
        </w:rPr>
        <w:br/>
        <w:t>На носах, на животах, на коленях и носках</w:t>
      </w:r>
      <w:proofErr w:type="gramStart"/>
      <w:r w:rsidRPr="00B70EE0">
        <w:rPr>
          <w:color w:val="000000"/>
          <w:sz w:val="28"/>
          <w:szCs w:val="28"/>
        </w:rPr>
        <w:t>.</w:t>
      </w:r>
      <w:proofErr w:type="gramEnd"/>
      <w:r w:rsidRPr="00B70EE0">
        <w:rPr>
          <w:color w:val="000000"/>
          <w:sz w:val="28"/>
          <w:szCs w:val="28"/>
        </w:rPr>
        <w:t>               </w:t>
      </w:r>
      <w:r w:rsidRPr="00B70EE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70EE0">
        <w:rPr>
          <w:rStyle w:val="a5"/>
          <w:color w:val="000000"/>
          <w:sz w:val="28"/>
          <w:szCs w:val="28"/>
        </w:rPr>
        <w:t>д</w:t>
      </w:r>
      <w:proofErr w:type="gramEnd"/>
      <w:r w:rsidRPr="00B70EE0">
        <w:rPr>
          <w:rStyle w:val="a5"/>
          <w:color w:val="000000"/>
          <w:sz w:val="28"/>
          <w:szCs w:val="28"/>
        </w:rPr>
        <w:t>отрагиваемся до соответствующих   </w:t>
      </w:r>
      <w:r w:rsidRPr="00B70EE0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</w:rPr>
        <w:t>частей тела.</w:t>
      </w:r>
      <w:r w:rsidRPr="00B70EE0">
        <w:rPr>
          <w:color w:val="000000"/>
          <w:sz w:val="28"/>
          <w:szCs w:val="28"/>
        </w:rPr>
        <w:t> </w:t>
      </w:r>
      <w:r w:rsidRPr="00B70EE0">
        <w:rPr>
          <w:color w:val="000000"/>
          <w:sz w:val="28"/>
          <w:szCs w:val="28"/>
        </w:rPr>
        <w:br/>
        <w:t xml:space="preserve">И у зебры есть полоски, есть </w:t>
      </w:r>
      <w:proofErr w:type="spellStart"/>
      <w:r w:rsidRPr="00B70EE0">
        <w:rPr>
          <w:color w:val="000000"/>
          <w:sz w:val="28"/>
          <w:szCs w:val="28"/>
        </w:rPr>
        <w:t>полосочки</w:t>
      </w:r>
      <w:proofErr w:type="spellEnd"/>
      <w:r w:rsidRPr="00B70EE0">
        <w:rPr>
          <w:color w:val="000000"/>
          <w:sz w:val="28"/>
          <w:szCs w:val="28"/>
        </w:rPr>
        <w:t xml:space="preserve"> везде.          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</w:rPr>
        <w:t>Движения, как для тигра.</w:t>
      </w:r>
      <w:r w:rsidRPr="00B70EE0">
        <w:rPr>
          <w:color w:val="000000"/>
          <w:sz w:val="28"/>
          <w:szCs w:val="28"/>
        </w:rPr>
        <w:br/>
        <w:t xml:space="preserve">И у зебры есть полоски, есть </w:t>
      </w:r>
      <w:proofErr w:type="spellStart"/>
      <w:r w:rsidRPr="00B70EE0">
        <w:rPr>
          <w:color w:val="000000"/>
          <w:sz w:val="28"/>
          <w:szCs w:val="28"/>
        </w:rPr>
        <w:t>полосочки</w:t>
      </w:r>
      <w:proofErr w:type="spellEnd"/>
      <w:r w:rsidRPr="00B70EE0">
        <w:rPr>
          <w:color w:val="000000"/>
          <w:sz w:val="28"/>
          <w:szCs w:val="28"/>
        </w:rPr>
        <w:t xml:space="preserve"> везде,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 где?</w:t>
      </w:r>
      <w:r w:rsidRPr="00B70EE0">
        <w:rPr>
          <w:color w:val="000000"/>
          <w:sz w:val="28"/>
          <w:szCs w:val="28"/>
        </w:rPr>
        <w:br/>
      </w:r>
      <w:r w:rsidRPr="00B70EE0">
        <w:rPr>
          <w:color w:val="000000"/>
          <w:sz w:val="28"/>
          <w:szCs w:val="28"/>
        </w:rPr>
        <w:br/>
        <w:t>На лбу, ушах, на шее, на локтях, </w:t>
      </w:r>
      <w:r w:rsidRPr="00B70EE0">
        <w:rPr>
          <w:color w:val="000000"/>
          <w:sz w:val="28"/>
          <w:szCs w:val="28"/>
        </w:rPr>
        <w:br/>
        <w:t>На носах, на животах, на коленях и носках. </w:t>
      </w:r>
      <w:r w:rsidRPr="00B70EE0">
        <w:rPr>
          <w:color w:val="000000"/>
          <w:sz w:val="28"/>
          <w:szCs w:val="28"/>
        </w:rPr>
        <w:br/>
      </w:r>
      <w:r w:rsidRPr="00B70EE0">
        <w:rPr>
          <w:color w:val="000000"/>
          <w:sz w:val="28"/>
          <w:szCs w:val="28"/>
        </w:rPr>
        <w:br/>
        <w:t>8.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Согласование существительных с числительными. Игра «1-2-5».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Вот мы и приехали, давай посчитаем наших животных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0"/>
        <w:gridCol w:w="4000"/>
        <w:gridCol w:w="4000"/>
      </w:tblGrid>
      <w:tr w:rsidR="00B70EE0" w:rsidRPr="00B70EE0" w:rsidTr="00996895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Один жираф</w:t>
            </w:r>
          </w:p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Один тигр</w:t>
            </w:r>
          </w:p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Один баран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Два жирафа</w:t>
            </w:r>
          </w:p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Два тигра</w:t>
            </w:r>
          </w:p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Два барана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Пять жирафов</w:t>
            </w:r>
          </w:p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Пять тигров</w:t>
            </w:r>
          </w:p>
          <w:p w:rsidR="00B70EE0" w:rsidRPr="00B70EE0" w:rsidRDefault="00B70EE0" w:rsidP="00996895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  <w:r w:rsidRPr="00B70EE0">
              <w:rPr>
                <w:sz w:val="28"/>
                <w:szCs w:val="28"/>
              </w:rPr>
              <w:t>Пять баранов</w:t>
            </w:r>
          </w:p>
        </w:tc>
      </w:tr>
    </w:tbl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9.</w:t>
      </w:r>
      <w:r w:rsidRPr="00B70EE0">
        <w:rPr>
          <w:rStyle w:val="a5"/>
          <w:color w:val="000000"/>
          <w:sz w:val="28"/>
          <w:szCs w:val="28"/>
          <w:u w:val="single"/>
        </w:rPr>
        <w:t>Автоматизация звука во фразе. (3)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 xml:space="preserve">Пришло время наших животных накормить. Посмотри на картинки и выбери, что ты дашь каждому животному. </w:t>
      </w:r>
      <w:proofErr w:type="gramStart"/>
      <w:r w:rsidRPr="00B70EE0">
        <w:rPr>
          <w:color w:val="000000"/>
          <w:sz w:val="28"/>
          <w:szCs w:val="28"/>
        </w:rPr>
        <w:t>(Строим фразу «Я накормлю кого?</w:t>
      </w:r>
      <w:proofErr w:type="gramEnd"/>
      <w:r w:rsidRPr="00B70EE0">
        <w:rPr>
          <w:color w:val="000000"/>
          <w:sz w:val="28"/>
          <w:szCs w:val="28"/>
        </w:rPr>
        <w:t xml:space="preserve"> </w:t>
      </w:r>
      <w:proofErr w:type="gramStart"/>
      <w:r w:rsidRPr="00B70EE0">
        <w:rPr>
          <w:color w:val="000000"/>
          <w:sz w:val="28"/>
          <w:szCs w:val="28"/>
        </w:rPr>
        <w:t>Чем?» (если слово «накормлю» пока не получается, можно заменить на фразу «Я дам кому?</w:t>
      </w:r>
      <w:proofErr w:type="gramEnd"/>
      <w:r w:rsidRPr="00B70EE0">
        <w:rPr>
          <w:color w:val="000000"/>
          <w:sz w:val="28"/>
          <w:szCs w:val="28"/>
        </w:rPr>
        <w:t xml:space="preserve"> </w:t>
      </w:r>
      <w:proofErr w:type="gramStart"/>
      <w:r w:rsidRPr="00B70EE0">
        <w:rPr>
          <w:color w:val="000000"/>
          <w:sz w:val="28"/>
          <w:szCs w:val="28"/>
        </w:rPr>
        <w:t>Что?»))</w:t>
      </w:r>
      <w:proofErr w:type="gramEnd"/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lastRenderedPageBreak/>
        <w:t>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Я дам мартышке банан.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верблюду – траву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тигру – мясо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жирафу – веточки с листьями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моржу – рыбу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воробью – зерно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барану – траву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 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10.</w:t>
      </w:r>
      <w:r w:rsidRPr="00B70EE0">
        <w:rPr>
          <w:rStyle w:val="apple-converted-space"/>
          <w:color w:val="000000"/>
          <w:sz w:val="28"/>
          <w:szCs w:val="28"/>
        </w:rPr>
        <w:t> </w:t>
      </w:r>
      <w:r w:rsidRPr="00B70EE0">
        <w:rPr>
          <w:rStyle w:val="a5"/>
          <w:color w:val="000000"/>
          <w:sz w:val="28"/>
          <w:szCs w:val="28"/>
          <w:u w:val="single"/>
        </w:rPr>
        <w:t>Подведение итогов</w:t>
      </w:r>
      <w:r w:rsidRPr="00B70EE0">
        <w:rPr>
          <w:color w:val="000000"/>
          <w:sz w:val="28"/>
          <w:szCs w:val="28"/>
        </w:rPr>
        <w:t>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В зоопарке наступает ночь, звери легли спать. Тебе понравился наш зоопарк? Мы еще вернемся сюда.</w:t>
      </w:r>
    </w:p>
    <w:p w:rsidR="00B70EE0" w:rsidRPr="00B70EE0" w:rsidRDefault="00B70EE0" w:rsidP="00B70EE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70EE0">
        <w:rPr>
          <w:color w:val="000000"/>
          <w:sz w:val="28"/>
          <w:szCs w:val="28"/>
        </w:rPr>
        <w:t>Ты сегодня хорошо поработал, красиво произносил звук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]. Следи за своей речью и всегда произноси звук [</w:t>
      </w:r>
      <w:proofErr w:type="gramStart"/>
      <w:r w:rsidRPr="00B70EE0">
        <w:rPr>
          <w:color w:val="000000"/>
          <w:sz w:val="28"/>
          <w:szCs w:val="28"/>
        </w:rPr>
        <w:t>Р</w:t>
      </w:r>
      <w:proofErr w:type="gramEnd"/>
      <w:r w:rsidRPr="00B70EE0">
        <w:rPr>
          <w:color w:val="000000"/>
          <w:sz w:val="28"/>
          <w:szCs w:val="28"/>
        </w:rPr>
        <w:t>]  правильно. </w:t>
      </w:r>
    </w:p>
    <w:p w:rsidR="00B70EE0" w:rsidRPr="00B70EE0" w:rsidRDefault="00B70EE0" w:rsidP="00B70EE0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</w:p>
    <w:p w:rsidR="00167126" w:rsidRPr="00B70EE0" w:rsidRDefault="00167126">
      <w:pPr>
        <w:rPr>
          <w:sz w:val="28"/>
          <w:szCs w:val="28"/>
        </w:rPr>
      </w:pPr>
    </w:p>
    <w:sectPr w:rsidR="00167126" w:rsidRPr="00B70EE0" w:rsidSect="0016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0EE0"/>
    <w:rsid w:val="00167126"/>
    <w:rsid w:val="00B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0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70E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EE0"/>
  </w:style>
  <w:style w:type="character" w:customStyle="1" w:styleId="date">
    <w:name w:val="date"/>
    <w:basedOn w:val="a0"/>
    <w:rsid w:val="00B70EE0"/>
  </w:style>
  <w:style w:type="character" w:styleId="a4">
    <w:name w:val="Strong"/>
    <w:basedOn w:val="a0"/>
    <w:qFormat/>
    <w:rsid w:val="00B70EE0"/>
    <w:rPr>
      <w:b/>
      <w:bCs/>
    </w:rPr>
  </w:style>
  <w:style w:type="character" w:styleId="a5">
    <w:name w:val="Emphasis"/>
    <w:basedOn w:val="a0"/>
    <w:qFormat/>
    <w:rsid w:val="00B70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6158</Characters>
  <Application>Microsoft Office Word</Application>
  <DocSecurity>0</DocSecurity>
  <Lines>51</Lines>
  <Paragraphs>14</Paragraphs>
  <ScaleCrop>false</ScaleCrop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2015-01-28T04:47:00Z</dcterms:created>
  <dcterms:modified xsi:type="dcterms:W3CDTF">2015-01-28T04:48:00Z</dcterms:modified>
</cp:coreProperties>
</file>