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D9" w:rsidRPr="007A5DD9" w:rsidRDefault="007A5DD9" w:rsidP="007A5DD9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Cs w:val="0"/>
          <w:color w:val="000000" w:themeColor="text1"/>
          <w:sz w:val="32"/>
          <w:szCs w:val="32"/>
        </w:rPr>
      </w:pPr>
      <w:r w:rsidRPr="007A5DD9">
        <w:rPr>
          <w:bCs w:val="0"/>
          <w:color w:val="000000" w:themeColor="text1"/>
          <w:sz w:val="32"/>
          <w:szCs w:val="32"/>
        </w:rPr>
        <w:t>Конспект логопедического занятия в старшей группе на тему:</w:t>
      </w:r>
    </w:p>
    <w:p w:rsidR="007A5DD9" w:rsidRPr="007A5DD9" w:rsidRDefault="007A5DD9" w:rsidP="007A5DD9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Cs w:val="0"/>
          <w:color w:val="000000" w:themeColor="text1"/>
          <w:sz w:val="32"/>
          <w:szCs w:val="32"/>
        </w:rPr>
      </w:pPr>
      <w:r w:rsidRPr="007A5DD9">
        <w:rPr>
          <w:bCs w:val="0"/>
          <w:color w:val="000000" w:themeColor="text1"/>
          <w:sz w:val="32"/>
          <w:szCs w:val="32"/>
        </w:rPr>
        <w:t>«Домашние животные и их детеныши»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Цели: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 xml:space="preserve">I. </w:t>
      </w:r>
      <w:proofErr w:type="spellStart"/>
      <w:r w:rsidRPr="007A5DD9">
        <w:rPr>
          <w:color w:val="303F50"/>
          <w:sz w:val="28"/>
          <w:szCs w:val="28"/>
        </w:rPr>
        <w:t>Коррекционно</w:t>
      </w:r>
      <w:proofErr w:type="spellEnd"/>
      <w:r w:rsidRPr="007A5DD9">
        <w:rPr>
          <w:color w:val="303F50"/>
          <w:sz w:val="28"/>
          <w:szCs w:val="28"/>
        </w:rPr>
        <w:t xml:space="preserve"> - образовательная:</w:t>
      </w:r>
    </w:p>
    <w:p w:rsidR="007A5DD9" w:rsidRPr="007A5DD9" w:rsidRDefault="007A5DD9" w:rsidP="007A5DD9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Учить употреблять творительный падеж имен существительных, упражнять в согласовании слов по падежам;</w:t>
      </w:r>
    </w:p>
    <w:p w:rsidR="007A5DD9" w:rsidRPr="007A5DD9" w:rsidRDefault="007A5DD9" w:rsidP="007A5DD9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Закрепить и уточнить знания детей о домашних животных и их детенышей;</w:t>
      </w:r>
    </w:p>
    <w:p w:rsidR="007A5DD9" w:rsidRPr="007A5DD9" w:rsidRDefault="007A5DD9" w:rsidP="007A5DD9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Активизировать и расширять словарь по теме домашние животные: стадо, табун, отара, пастух;</w:t>
      </w:r>
    </w:p>
    <w:p w:rsidR="007A5DD9" w:rsidRPr="007A5DD9" w:rsidRDefault="007A5DD9" w:rsidP="007A5DD9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Знать внешние признаки животных, чем питаются, как голос подают, где живут, какую пользу приносят;</w:t>
      </w:r>
    </w:p>
    <w:p w:rsidR="007A5DD9" w:rsidRPr="007A5DD9" w:rsidRDefault="007A5DD9" w:rsidP="007A5DD9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Упражнять детей отвечать на вопросы логопеда полными ответами;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 xml:space="preserve">II. </w:t>
      </w:r>
      <w:proofErr w:type="spellStart"/>
      <w:r w:rsidRPr="007A5DD9">
        <w:rPr>
          <w:color w:val="303F50"/>
          <w:sz w:val="28"/>
          <w:szCs w:val="28"/>
        </w:rPr>
        <w:t>Коррекционно</w:t>
      </w:r>
      <w:proofErr w:type="spellEnd"/>
      <w:r w:rsidRPr="007A5DD9">
        <w:rPr>
          <w:color w:val="303F50"/>
          <w:sz w:val="28"/>
          <w:szCs w:val="28"/>
        </w:rPr>
        <w:t xml:space="preserve"> - развивающая:</w:t>
      </w:r>
    </w:p>
    <w:p w:rsidR="007A5DD9" w:rsidRPr="007A5DD9" w:rsidRDefault="007A5DD9" w:rsidP="007A5DD9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Развивать слуховое и зрительное восприятие, общую и мелкую моторику;</w:t>
      </w:r>
    </w:p>
    <w:p w:rsidR="007A5DD9" w:rsidRPr="007A5DD9" w:rsidRDefault="007A5DD9" w:rsidP="007A5DD9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Совершенствовать мыслительные процессы;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 xml:space="preserve">III. </w:t>
      </w:r>
      <w:proofErr w:type="spellStart"/>
      <w:r w:rsidRPr="007A5DD9">
        <w:rPr>
          <w:color w:val="303F50"/>
          <w:sz w:val="28"/>
          <w:szCs w:val="28"/>
        </w:rPr>
        <w:t>Коррекционно</w:t>
      </w:r>
      <w:proofErr w:type="spellEnd"/>
      <w:r w:rsidRPr="007A5DD9">
        <w:rPr>
          <w:color w:val="303F50"/>
          <w:sz w:val="28"/>
          <w:szCs w:val="28"/>
        </w:rPr>
        <w:t xml:space="preserve"> - воспитательные:</w:t>
      </w:r>
    </w:p>
    <w:p w:rsidR="007A5DD9" w:rsidRPr="007A5DD9" w:rsidRDefault="007A5DD9" w:rsidP="007A5DD9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Воспитывать любовь к домашним животным;</w:t>
      </w:r>
    </w:p>
    <w:p w:rsidR="007A5DD9" w:rsidRPr="007A5DD9" w:rsidRDefault="007A5DD9" w:rsidP="007A5DD9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Воспитывать умение слушать внимательно, развивать познавательный процесс;</w:t>
      </w:r>
    </w:p>
    <w:p w:rsidR="007A5DD9" w:rsidRPr="007A5DD9" w:rsidRDefault="007A5DD9" w:rsidP="007A5DD9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Воспитывать коммуникативные навыки.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Оборудование:</w:t>
      </w:r>
      <w:r w:rsidRPr="007A5DD9">
        <w:rPr>
          <w:rStyle w:val="apple-converted-space"/>
          <w:color w:val="303F50"/>
          <w:sz w:val="28"/>
          <w:szCs w:val="28"/>
        </w:rPr>
        <w:t> </w:t>
      </w:r>
      <w:r w:rsidRPr="007A5DD9">
        <w:rPr>
          <w:color w:val="303F50"/>
          <w:sz w:val="28"/>
          <w:szCs w:val="28"/>
        </w:rPr>
        <w:t xml:space="preserve">мультимедиа, магнитная доска, картинки домашних животных и их детенышей, лабиринт, световые указки, </w:t>
      </w:r>
      <w:proofErr w:type="spellStart"/>
      <w:r w:rsidRPr="007A5DD9">
        <w:rPr>
          <w:color w:val="303F50"/>
          <w:sz w:val="28"/>
          <w:szCs w:val="28"/>
        </w:rPr>
        <w:t>су-джок</w:t>
      </w:r>
      <w:proofErr w:type="spellEnd"/>
      <w:r w:rsidRPr="007A5DD9">
        <w:rPr>
          <w:color w:val="303F50"/>
          <w:sz w:val="28"/>
          <w:szCs w:val="28"/>
        </w:rPr>
        <w:t>, игрушки диких и домашних животных, модель «деревни и леса».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Ход занятия: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Дети заходят в группу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I. Организационный момент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 и дети: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Собрались все дети в круг,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Я - твой друг, и ты – мой друг.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Крепко за руки возьмемся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И друг другу улыбнемся!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Я приглашаю Вас в путешествие в мир животных. (Звучит музыка «В мире животных).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lastRenderedPageBreak/>
        <w:t>Логопед: Сейчас я загадаю загадки, а отгадки вы будете находить, и вывешивать на доске.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II. Д/игра «Загадывание загадок»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Кто у двери нас встречает,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В тишине весь день, проспав,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И от счастья начинает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Громко лаять: «Гав-гав-гав!»?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 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Кто, на привязи гуляя,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Травку щиплет на холме,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И, хозяйку ожидая,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Одиноко блеет: «</w:t>
      </w:r>
      <w:proofErr w:type="spellStart"/>
      <w:r w:rsidRPr="007A5DD9">
        <w:rPr>
          <w:color w:val="303F50"/>
          <w:sz w:val="28"/>
          <w:szCs w:val="28"/>
        </w:rPr>
        <w:t>Ме-е-е</w:t>
      </w:r>
      <w:proofErr w:type="spellEnd"/>
      <w:r w:rsidRPr="007A5DD9">
        <w:rPr>
          <w:color w:val="303F50"/>
          <w:sz w:val="28"/>
          <w:szCs w:val="28"/>
        </w:rPr>
        <w:t>»?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 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Кто всегда прекрасно знает,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Что на завтрак я варю,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И к лоханке подбегает,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Громко хрюкая «Хрю-хрю»?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 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Кто на завтрак ждёт сметану,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И не хочет пить какао,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Кто в жару и на морозе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Малышей по кругу возит,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И у дома своего,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Ржёт негромко: «</w:t>
      </w:r>
      <w:proofErr w:type="spellStart"/>
      <w:r w:rsidRPr="007A5DD9">
        <w:rPr>
          <w:color w:val="303F50"/>
          <w:sz w:val="28"/>
          <w:szCs w:val="28"/>
        </w:rPr>
        <w:t>И-го-го</w:t>
      </w:r>
      <w:proofErr w:type="spellEnd"/>
      <w:r w:rsidRPr="007A5DD9">
        <w:rPr>
          <w:color w:val="303F50"/>
          <w:sz w:val="28"/>
          <w:szCs w:val="28"/>
        </w:rPr>
        <w:t>»?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 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Кто пасётся на лужайке,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Без панамки и без майки,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Отгоняет вредных мух,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И мычит протяжно: «</w:t>
      </w:r>
      <w:proofErr w:type="spellStart"/>
      <w:r w:rsidRPr="007A5DD9">
        <w:rPr>
          <w:color w:val="303F50"/>
          <w:sz w:val="28"/>
          <w:szCs w:val="28"/>
        </w:rPr>
        <w:t>Му-у-у</w:t>
      </w:r>
      <w:proofErr w:type="spellEnd"/>
      <w:r w:rsidRPr="007A5DD9">
        <w:rPr>
          <w:color w:val="303F50"/>
          <w:sz w:val="28"/>
          <w:szCs w:val="28"/>
        </w:rPr>
        <w:t>»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 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Длинное ухо,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lastRenderedPageBreak/>
        <w:t>Комочек пуха.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Прыгает ловко,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Грызет морковку. (Кролик)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 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С бородой, анне мужик,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С рогами, а не бык. (Козел)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 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Когда ребята отгадывают загадки, логопед выставляет на магнитную доску картинку с изображением отгадок домашнего животного.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III. Работа на магнитной доске.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Давайте, еще раз с вами назовем эти животных. (Дети, по очереди перечисляют животных вывешенных на доске).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- Кто это?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7A5DD9">
        <w:rPr>
          <w:color w:val="303F50"/>
          <w:sz w:val="28"/>
          <w:szCs w:val="28"/>
        </w:rPr>
        <w:t>(Корова, собака, лошадь, свинья, кошка,</w:t>
      </w:r>
      <w:proofErr w:type="gramEnd"/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овечка)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Молодцы!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- Как можно назвать, одним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словом этих животных? Дети.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Домашние животные.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Почему их так называют?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Дети: Потому, что за ними ухаживает человек.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Молодцы!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Пока мы с вами отгадывали домашних животных, все животные перепутались. Помогите мне навести порядок.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Моделирование (на столах расположены домашние и дикие животные, дети должны распределить животных кто, где живет).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Что это?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Дети: Деревенский домик.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А это?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Дети: Лес.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Распределите животных по своим местам обитания.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Молодцы! Все справились с заданием.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lastRenderedPageBreak/>
        <w:t>Логопед: Летом большая группа коров пасется на лугу. Как, можно назвать эту большую группу коров? ( Стадо).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Когда пасутся кони? ( Табун).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Пасутся овцы? ( Отара).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Кто их пасет? ( Пастух).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А сейчас я предлагаю поиграть в игру «Найди свою маму»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IV. Д/игра «Найди свою маму»</w:t>
      </w:r>
      <w:r w:rsidRPr="007A5DD9">
        <w:rPr>
          <w:color w:val="303F50"/>
          <w:sz w:val="28"/>
          <w:szCs w:val="28"/>
        </w:rPr>
        <w:t>. (Использование мультимедиа системы)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Мультимедиа</w:t>
      </w:r>
      <w:proofErr w:type="gramStart"/>
      <w:r w:rsidRPr="007A5DD9">
        <w:rPr>
          <w:color w:val="303F50"/>
          <w:sz w:val="28"/>
          <w:szCs w:val="28"/>
        </w:rPr>
        <w:t xml:space="preserve"> Д</w:t>
      </w:r>
      <w:proofErr w:type="gramEnd"/>
      <w:r w:rsidRPr="007A5DD9">
        <w:rPr>
          <w:color w:val="303F50"/>
          <w:sz w:val="28"/>
          <w:szCs w:val="28"/>
        </w:rPr>
        <w:t>/упр. «Найди свою маму» дети лазерной указкой находят маме своего детеныша.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У собаки кто? - щенок;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У коровы кто? - теленок;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У лошади кто? - жеребенок;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У кошки кто? - котенок;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У свиньи кто? - поросенок;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У козы кто? - козленок;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У кролика кто? - крольчонок.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Молодцы ребята. Вы каждому детенышу нашли маму.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Вы не устали? Давайте с вами немного отдохнем.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 xml:space="preserve">Логопед: Подойди все ко </w:t>
      </w:r>
      <w:proofErr w:type="gramStart"/>
      <w:r w:rsidRPr="007A5DD9">
        <w:rPr>
          <w:color w:val="303F50"/>
          <w:sz w:val="28"/>
          <w:szCs w:val="28"/>
        </w:rPr>
        <w:t>мне</w:t>
      </w:r>
      <w:proofErr w:type="gramEnd"/>
      <w:r w:rsidRPr="007A5DD9">
        <w:rPr>
          <w:color w:val="303F50"/>
          <w:sz w:val="28"/>
          <w:szCs w:val="28"/>
        </w:rPr>
        <w:t xml:space="preserve"> и возьмите по мячу. (Раздаются </w:t>
      </w:r>
      <w:proofErr w:type="spellStart"/>
      <w:r w:rsidRPr="007A5DD9">
        <w:rPr>
          <w:color w:val="303F50"/>
          <w:sz w:val="28"/>
          <w:szCs w:val="28"/>
        </w:rPr>
        <w:t>су-джок</w:t>
      </w:r>
      <w:proofErr w:type="spellEnd"/>
      <w:r w:rsidRPr="007A5DD9">
        <w:rPr>
          <w:color w:val="303F50"/>
          <w:sz w:val="28"/>
          <w:szCs w:val="28"/>
        </w:rPr>
        <w:t>)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V. Физкультминутка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Мячик - ежик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Дети делают движения в соответствии с текстом.</w:t>
      </w:r>
    </w:p>
    <w:tbl>
      <w:tblPr>
        <w:tblpPr w:leftFromText="180" w:rightFromText="180" w:topFromText="15" w:bottomFromText="15" w:vertAnchor="text"/>
        <w:tblW w:w="1212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19"/>
        <w:gridCol w:w="6201"/>
      </w:tblGrid>
      <w:tr w:rsidR="007A5DD9" w:rsidRPr="007A5DD9" w:rsidTr="00996895">
        <w:trPr>
          <w:trHeight w:val="376"/>
        </w:trPr>
        <w:tc>
          <w:tcPr>
            <w:tcW w:w="44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color w:val="303F50"/>
                <w:spacing w:val="-7"/>
                <w:sz w:val="28"/>
                <w:szCs w:val="28"/>
              </w:rPr>
              <w:t>Я мячом круги катаю</w:t>
            </w:r>
          </w:p>
        </w:tc>
        <w:tc>
          <w:tcPr>
            <w:tcW w:w="46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i/>
                <w:iCs/>
                <w:color w:val="303F50"/>
                <w:spacing w:val="-6"/>
                <w:sz w:val="28"/>
                <w:szCs w:val="28"/>
              </w:rPr>
              <w:t>Между ладоней.</w:t>
            </w:r>
          </w:p>
        </w:tc>
      </w:tr>
      <w:tr w:rsidR="007A5DD9" w:rsidRPr="007A5DD9" w:rsidTr="00996895">
        <w:trPr>
          <w:trHeight w:val="354"/>
        </w:trPr>
        <w:tc>
          <w:tcPr>
            <w:tcW w:w="44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color w:val="303F50"/>
                <w:spacing w:val="-5"/>
                <w:sz w:val="28"/>
                <w:szCs w:val="28"/>
              </w:rPr>
              <w:t>Взад - вперед его гоняю.</w:t>
            </w:r>
          </w:p>
        </w:tc>
        <w:tc>
          <w:tcPr>
            <w:tcW w:w="46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i/>
                <w:iCs/>
                <w:color w:val="303F50"/>
                <w:spacing w:val="-10"/>
                <w:sz w:val="28"/>
                <w:szCs w:val="28"/>
              </w:rPr>
              <w:t>Смена рук.</w:t>
            </w:r>
          </w:p>
        </w:tc>
      </w:tr>
      <w:tr w:rsidR="007A5DD9" w:rsidRPr="007A5DD9" w:rsidTr="00996895">
        <w:trPr>
          <w:trHeight w:val="387"/>
        </w:trPr>
        <w:tc>
          <w:tcPr>
            <w:tcW w:w="44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color w:val="303F50"/>
                <w:spacing w:val="-7"/>
                <w:sz w:val="28"/>
                <w:szCs w:val="28"/>
              </w:rPr>
              <w:t>Им поглажу я ладошку</w:t>
            </w:r>
          </w:p>
        </w:tc>
        <w:tc>
          <w:tcPr>
            <w:tcW w:w="46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i/>
                <w:iCs/>
                <w:color w:val="303F50"/>
                <w:spacing w:val="-8"/>
                <w:sz w:val="28"/>
                <w:szCs w:val="28"/>
              </w:rPr>
              <w:t>Катают взад - вперед.</w:t>
            </w:r>
          </w:p>
        </w:tc>
      </w:tr>
      <w:tr w:rsidR="007A5DD9" w:rsidRPr="007A5DD9" w:rsidTr="00996895">
        <w:trPr>
          <w:trHeight w:val="332"/>
        </w:trPr>
        <w:tc>
          <w:tcPr>
            <w:tcW w:w="44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color w:val="303F50"/>
                <w:spacing w:val="-7"/>
                <w:sz w:val="28"/>
                <w:szCs w:val="28"/>
              </w:rPr>
              <w:t>Будто я сметаю крошку.</w:t>
            </w:r>
          </w:p>
        </w:tc>
        <w:tc>
          <w:tcPr>
            <w:tcW w:w="46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i/>
                <w:iCs/>
                <w:color w:val="303F50"/>
                <w:spacing w:val="-10"/>
                <w:sz w:val="28"/>
                <w:szCs w:val="28"/>
              </w:rPr>
              <w:t>Смена рук.</w:t>
            </w:r>
          </w:p>
        </w:tc>
      </w:tr>
      <w:tr w:rsidR="007A5DD9" w:rsidRPr="007A5DD9" w:rsidTr="00996895">
        <w:trPr>
          <w:trHeight w:val="419"/>
        </w:trPr>
        <w:tc>
          <w:tcPr>
            <w:tcW w:w="44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color w:val="303F50"/>
                <w:spacing w:val="-7"/>
                <w:sz w:val="28"/>
                <w:szCs w:val="28"/>
              </w:rPr>
              <w:t>И сожму его немножко,</w:t>
            </w:r>
          </w:p>
        </w:tc>
        <w:tc>
          <w:tcPr>
            <w:tcW w:w="46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i/>
                <w:iCs/>
                <w:color w:val="303F50"/>
                <w:spacing w:val="-13"/>
                <w:sz w:val="28"/>
                <w:szCs w:val="28"/>
              </w:rPr>
              <w:t>Сжимают.</w:t>
            </w:r>
          </w:p>
        </w:tc>
      </w:tr>
      <w:tr w:rsidR="007A5DD9" w:rsidRPr="007A5DD9" w:rsidTr="00996895">
        <w:trPr>
          <w:trHeight w:val="376"/>
        </w:trPr>
        <w:tc>
          <w:tcPr>
            <w:tcW w:w="44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color w:val="303F50"/>
                <w:spacing w:val="-7"/>
                <w:sz w:val="28"/>
                <w:szCs w:val="28"/>
              </w:rPr>
              <w:t>Как сжимает лапу кошка.</w:t>
            </w:r>
          </w:p>
        </w:tc>
        <w:tc>
          <w:tcPr>
            <w:tcW w:w="46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i/>
                <w:iCs/>
                <w:color w:val="303F50"/>
                <w:spacing w:val="-10"/>
                <w:sz w:val="28"/>
                <w:szCs w:val="28"/>
              </w:rPr>
              <w:t>Смена рук.</w:t>
            </w:r>
          </w:p>
        </w:tc>
      </w:tr>
      <w:tr w:rsidR="007A5DD9" w:rsidRPr="007A5DD9" w:rsidTr="00996895">
        <w:trPr>
          <w:trHeight w:val="376"/>
        </w:trPr>
        <w:tc>
          <w:tcPr>
            <w:tcW w:w="44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color w:val="303F50"/>
                <w:spacing w:val="-4"/>
                <w:sz w:val="28"/>
                <w:szCs w:val="28"/>
              </w:rPr>
              <w:t>Каждым пальцем мяч прижму.</w:t>
            </w:r>
          </w:p>
        </w:tc>
        <w:tc>
          <w:tcPr>
            <w:tcW w:w="46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color w:val="303F50"/>
                <w:spacing w:val="-4"/>
                <w:sz w:val="28"/>
                <w:szCs w:val="28"/>
              </w:rPr>
              <w:t> Н</w:t>
            </w:r>
            <w:r w:rsidRPr="007A5DD9">
              <w:rPr>
                <w:i/>
                <w:iCs/>
                <w:color w:val="303F50"/>
                <w:spacing w:val="-4"/>
                <w:sz w:val="28"/>
                <w:szCs w:val="28"/>
              </w:rPr>
              <w:t>ажимают пальцами на мяч.</w:t>
            </w:r>
          </w:p>
        </w:tc>
      </w:tr>
      <w:tr w:rsidR="007A5DD9" w:rsidRPr="007A5DD9" w:rsidTr="00996895">
        <w:trPr>
          <w:trHeight w:val="398"/>
        </w:trPr>
        <w:tc>
          <w:tcPr>
            <w:tcW w:w="44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color w:val="303F50"/>
                <w:spacing w:val="-9"/>
                <w:sz w:val="28"/>
                <w:szCs w:val="28"/>
              </w:rPr>
              <w:t>И другой рукой начну.</w:t>
            </w:r>
          </w:p>
        </w:tc>
        <w:tc>
          <w:tcPr>
            <w:tcW w:w="46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i/>
                <w:iCs/>
                <w:color w:val="303F50"/>
                <w:spacing w:val="-10"/>
                <w:sz w:val="28"/>
                <w:szCs w:val="28"/>
              </w:rPr>
              <w:t> Смена рук.</w:t>
            </w:r>
          </w:p>
        </w:tc>
      </w:tr>
      <w:tr w:rsidR="007A5DD9" w:rsidRPr="007A5DD9" w:rsidTr="00996895">
        <w:trPr>
          <w:trHeight w:val="756"/>
        </w:trPr>
        <w:tc>
          <w:tcPr>
            <w:tcW w:w="44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color w:val="303F50"/>
                <w:spacing w:val="-7"/>
                <w:sz w:val="28"/>
                <w:szCs w:val="28"/>
              </w:rPr>
              <w:t>А теперь последний трюк</w:t>
            </w:r>
            <w:proofErr w:type="gramStart"/>
            <w:r w:rsidRPr="007A5DD9">
              <w:rPr>
                <w:color w:val="303F50"/>
                <w:spacing w:val="-7"/>
                <w:sz w:val="28"/>
                <w:szCs w:val="28"/>
              </w:rPr>
              <w:t xml:space="preserve"> :</w:t>
            </w:r>
            <w:proofErr w:type="gramEnd"/>
            <w:r w:rsidRPr="007A5DD9">
              <w:rPr>
                <w:rStyle w:val="apple-converted-space"/>
                <w:color w:val="303F50"/>
                <w:spacing w:val="-7"/>
                <w:sz w:val="28"/>
                <w:szCs w:val="28"/>
              </w:rPr>
              <w:t> </w:t>
            </w:r>
            <w:r w:rsidRPr="007A5DD9">
              <w:rPr>
                <w:color w:val="303F50"/>
                <w:spacing w:val="-9"/>
                <w:sz w:val="28"/>
                <w:szCs w:val="28"/>
              </w:rPr>
              <w:t>Мяч летает между рук!</w:t>
            </w:r>
          </w:p>
        </w:tc>
        <w:tc>
          <w:tcPr>
            <w:tcW w:w="464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D9" w:rsidRPr="007A5DD9" w:rsidRDefault="007A5DD9" w:rsidP="00996895">
            <w:pPr>
              <w:spacing w:line="293" w:lineRule="atLeast"/>
              <w:rPr>
                <w:color w:val="303F50"/>
                <w:sz w:val="28"/>
                <w:szCs w:val="28"/>
              </w:rPr>
            </w:pPr>
            <w:r w:rsidRPr="007A5DD9">
              <w:rPr>
                <w:i/>
                <w:iCs/>
                <w:color w:val="303F50"/>
                <w:spacing w:val="-2"/>
                <w:sz w:val="28"/>
                <w:szCs w:val="28"/>
              </w:rPr>
              <w:t>  Перебрасывание мяча из руки</w:t>
            </w:r>
            <w:r w:rsidRPr="007A5DD9">
              <w:rPr>
                <w:rStyle w:val="apple-converted-space"/>
                <w:i/>
                <w:iCs/>
                <w:color w:val="303F50"/>
                <w:spacing w:val="-2"/>
                <w:sz w:val="28"/>
                <w:szCs w:val="28"/>
              </w:rPr>
              <w:t> </w:t>
            </w:r>
            <w:r w:rsidRPr="007A5DD9">
              <w:rPr>
                <w:i/>
                <w:iCs/>
                <w:color w:val="303F50"/>
                <w:spacing w:val="-6"/>
                <w:sz w:val="28"/>
                <w:szCs w:val="28"/>
              </w:rPr>
              <w:t>в руку</w:t>
            </w:r>
          </w:p>
        </w:tc>
      </w:tr>
    </w:tbl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Мы с вами немного отдохнули. Ответьте мне на вопрос. Как вы думаете, чем питаются домашние животные? ( Подходим к системному оператору).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VI. Д/игра «</w:t>
      </w:r>
      <w:proofErr w:type="gramStart"/>
      <w:r w:rsidRPr="007A5DD9">
        <w:rPr>
          <w:rStyle w:val="a4"/>
          <w:color w:val="303F50"/>
          <w:sz w:val="28"/>
          <w:szCs w:val="28"/>
        </w:rPr>
        <w:t>Кто</w:t>
      </w:r>
      <w:proofErr w:type="gramEnd"/>
      <w:r w:rsidRPr="007A5DD9">
        <w:rPr>
          <w:rStyle w:val="a4"/>
          <w:color w:val="303F50"/>
          <w:sz w:val="28"/>
          <w:szCs w:val="28"/>
        </w:rPr>
        <w:t xml:space="preserve"> чем питается? »</w:t>
      </w:r>
      <w:r w:rsidRPr="007A5DD9">
        <w:rPr>
          <w:rStyle w:val="apple-converted-space"/>
          <w:color w:val="303F50"/>
          <w:sz w:val="28"/>
          <w:szCs w:val="28"/>
        </w:rPr>
        <w:t> </w:t>
      </w:r>
      <w:r w:rsidRPr="007A5DD9">
        <w:rPr>
          <w:color w:val="303F50"/>
          <w:sz w:val="28"/>
          <w:szCs w:val="28"/>
        </w:rPr>
        <w:t>(использование пиктограмм)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Дети садятся за столы и самостоятельно выполняют задание по уровням.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Давайте проверим. Чем питается корова? (</w:t>
      </w:r>
      <w:proofErr w:type="spellStart"/>
      <w:r w:rsidRPr="007A5DD9">
        <w:rPr>
          <w:color w:val="303F50"/>
          <w:sz w:val="28"/>
          <w:szCs w:val="28"/>
        </w:rPr>
        <w:t>Травой</w:t>
      </w:r>
      <w:proofErr w:type="gramStart"/>
      <w:r w:rsidRPr="007A5DD9">
        <w:rPr>
          <w:color w:val="303F50"/>
          <w:sz w:val="28"/>
          <w:szCs w:val="28"/>
        </w:rPr>
        <w:t>,с</w:t>
      </w:r>
      <w:proofErr w:type="gramEnd"/>
      <w:r w:rsidRPr="007A5DD9">
        <w:rPr>
          <w:color w:val="303F50"/>
          <w:sz w:val="28"/>
          <w:szCs w:val="28"/>
        </w:rPr>
        <w:t>еном</w:t>
      </w:r>
      <w:proofErr w:type="spellEnd"/>
      <w:r w:rsidRPr="007A5DD9">
        <w:rPr>
          <w:color w:val="303F50"/>
          <w:sz w:val="28"/>
          <w:szCs w:val="28"/>
        </w:rPr>
        <w:t>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Чем питается кошка? (Рыбой).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Чем питается собака? (Косточками).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Чем питается коза? (Травой).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Чем питается кролик? (Морковкой).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А почему матрешка осталась.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Дети: Потому что она игрушка.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Молодцы! Вы все справились с заданием.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У кого из вас есть дома домашнее животное? Дети: У меня.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Какое животное живет у тебя дома?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Как вы ухаживаете за ними?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Дети: ( Кормим, лечим, моем, чистим и т.д.)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VII. Д/</w:t>
      </w:r>
      <w:proofErr w:type="gramStart"/>
      <w:r w:rsidRPr="007A5DD9">
        <w:rPr>
          <w:rStyle w:val="a4"/>
          <w:color w:val="303F50"/>
          <w:sz w:val="28"/>
          <w:szCs w:val="28"/>
        </w:rPr>
        <w:t>игра</w:t>
      </w:r>
      <w:proofErr w:type="gramEnd"/>
      <w:r w:rsidRPr="007A5DD9">
        <w:rPr>
          <w:rStyle w:val="a4"/>
          <w:color w:val="303F50"/>
          <w:sz w:val="28"/>
          <w:szCs w:val="28"/>
        </w:rPr>
        <w:t xml:space="preserve"> «Кто </w:t>
      </w:r>
      <w:proofErr w:type="gramStart"/>
      <w:r w:rsidRPr="007A5DD9">
        <w:rPr>
          <w:rStyle w:val="a4"/>
          <w:color w:val="303F50"/>
          <w:sz w:val="28"/>
          <w:szCs w:val="28"/>
        </w:rPr>
        <w:t>какую</w:t>
      </w:r>
      <w:proofErr w:type="gramEnd"/>
      <w:r w:rsidRPr="007A5DD9">
        <w:rPr>
          <w:rStyle w:val="a4"/>
          <w:color w:val="303F50"/>
          <w:sz w:val="28"/>
          <w:szCs w:val="28"/>
        </w:rPr>
        <w:t xml:space="preserve"> приносит пользу»</w:t>
      </w:r>
      <w:r w:rsidRPr="007A5DD9">
        <w:rPr>
          <w:color w:val="303F50"/>
          <w:sz w:val="28"/>
          <w:szCs w:val="28"/>
        </w:rPr>
        <w:t>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Какую пользу приносят все эти домашние животные человеку корова и баран?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Дети выбирают на столах картинки и вывешивают их на мольберты.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Молодцы! Все эти домашние животные нужны человеку, без них человек не сможет прожить.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- Конь, собака, кот, коровы,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Козы, овцы - все готовы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С нами рядом в дружбе жить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ind w:left="900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И на радость нам служить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rStyle w:val="a4"/>
          <w:color w:val="303F50"/>
          <w:sz w:val="28"/>
          <w:szCs w:val="28"/>
        </w:rPr>
        <w:t>VIII. Анализ занятия.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Звучит музыка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Вот мы и побывали в мире животных.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Логопед: Чем вам сегодня понравилось заниматься на занятии?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lastRenderedPageBreak/>
        <w:t>Что нового вы узнали?</w:t>
      </w:r>
    </w:p>
    <w:p w:rsidR="007A5DD9" w:rsidRPr="007A5DD9" w:rsidRDefault="007A5DD9" w:rsidP="007A5DD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7A5DD9">
        <w:rPr>
          <w:color w:val="303F50"/>
          <w:sz w:val="28"/>
          <w:szCs w:val="28"/>
        </w:rPr>
        <w:t>Домашних животных нужно беречь, заботиться о них.</w:t>
      </w:r>
    </w:p>
    <w:p w:rsidR="007A5DD9" w:rsidRPr="007A5DD9" w:rsidRDefault="007A5DD9" w:rsidP="007A5DD9">
      <w:pPr>
        <w:pStyle w:val="a3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</w:p>
    <w:p w:rsidR="007A5DD9" w:rsidRPr="007A5DD9" w:rsidRDefault="007A5DD9" w:rsidP="007A5DD9">
      <w:pPr>
        <w:pStyle w:val="a3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</w:p>
    <w:p w:rsidR="007A5DD9" w:rsidRPr="007A5DD9" w:rsidRDefault="007A5DD9" w:rsidP="007A5DD9">
      <w:pPr>
        <w:pStyle w:val="a3"/>
        <w:shd w:val="clear" w:color="auto" w:fill="FFFFFF"/>
        <w:spacing w:before="0" w:beforeAutospacing="0" w:after="300" w:afterAutospacing="0" w:line="270" w:lineRule="atLeast"/>
        <w:rPr>
          <w:color w:val="555555"/>
          <w:sz w:val="28"/>
          <w:szCs w:val="28"/>
        </w:rPr>
      </w:pPr>
    </w:p>
    <w:p w:rsidR="00167126" w:rsidRPr="007A5DD9" w:rsidRDefault="00167126">
      <w:pPr>
        <w:rPr>
          <w:sz w:val="28"/>
          <w:szCs w:val="28"/>
        </w:rPr>
      </w:pPr>
    </w:p>
    <w:sectPr w:rsidR="00167126" w:rsidRPr="007A5DD9" w:rsidSect="0016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78E"/>
    <w:multiLevelType w:val="multilevel"/>
    <w:tmpl w:val="93E4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F6239"/>
    <w:multiLevelType w:val="multilevel"/>
    <w:tmpl w:val="C9F6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B1316"/>
    <w:multiLevelType w:val="multilevel"/>
    <w:tmpl w:val="B686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5DD9"/>
    <w:rsid w:val="00167126"/>
    <w:rsid w:val="007A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5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A5D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5DD9"/>
  </w:style>
  <w:style w:type="character" w:styleId="a4">
    <w:name w:val="Strong"/>
    <w:basedOn w:val="a0"/>
    <w:qFormat/>
    <w:rsid w:val="007A5D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2015-01-28T04:48:00Z</dcterms:created>
  <dcterms:modified xsi:type="dcterms:W3CDTF">2015-01-28T04:49:00Z</dcterms:modified>
</cp:coreProperties>
</file>