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C0" w:rsidRPr="001F63C0" w:rsidRDefault="001F63C0" w:rsidP="001F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1F63C0" w:rsidRPr="001F63C0" w:rsidRDefault="001F63C0" w:rsidP="001F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лечебной педагогики и дифференцированного обучения ЮАО</w:t>
      </w:r>
    </w:p>
    <w:p w:rsidR="001F63C0" w:rsidRDefault="001F63C0" w:rsidP="00D752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63C0" w:rsidRDefault="001F63C0" w:rsidP="00D752E6">
      <w:pPr>
        <w:rPr>
          <w:rFonts w:ascii="Times New Roman" w:hAnsi="Times New Roman" w:cs="Times New Roman"/>
          <w:b/>
          <w:sz w:val="28"/>
          <w:szCs w:val="28"/>
        </w:rPr>
      </w:pPr>
    </w:p>
    <w:p w:rsidR="001F63C0" w:rsidRDefault="001F63C0" w:rsidP="00D752E6">
      <w:pPr>
        <w:rPr>
          <w:rFonts w:ascii="Times New Roman" w:hAnsi="Times New Roman" w:cs="Times New Roman"/>
          <w:b/>
          <w:sz w:val="28"/>
          <w:szCs w:val="28"/>
        </w:rPr>
      </w:pPr>
    </w:p>
    <w:p w:rsidR="001F63C0" w:rsidRDefault="001F63C0" w:rsidP="00D752E6">
      <w:pPr>
        <w:rPr>
          <w:rFonts w:ascii="Times New Roman" w:hAnsi="Times New Roman" w:cs="Times New Roman"/>
          <w:b/>
          <w:sz w:val="28"/>
          <w:szCs w:val="28"/>
        </w:rPr>
      </w:pPr>
    </w:p>
    <w:p w:rsidR="001F63C0" w:rsidRDefault="001F63C0" w:rsidP="00D752E6">
      <w:pPr>
        <w:rPr>
          <w:rFonts w:ascii="Times New Roman" w:hAnsi="Times New Roman" w:cs="Times New Roman"/>
          <w:b/>
          <w:sz w:val="28"/>
          <w:szCs w:val="28"/>
        </w:rPr>
      </w:pPr>
    </w:p>
    <w:p w:rsidR="001F63C0" w:rsidRDefault="001F63C0" w:rsidP="001F6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1F63C0">
        <w:rPr>
          <w:rFonts w:ascii="Times New Roman" w:hAnsi="Times New Roman" w:cs="Times New Roman"/>
          <w:sz w:val="28"/>
          <w:szCs w:val="28"/>
        </w:rPr>
        <w:t xml:space="preserve"> </w:t>
      </w:r>
      <w:r w:rsidRPr="00D752E6">
        <w:rPr>
          <w:rFonts w:ascii="Times New Roman" w:hAnsi="Times New Roman" w:cs="Times New Roman"/>
          <w:sz w:val="28"/>
          <w:szCs w:val="28"/>
        </w:rPr>
        <w:t xml:space="preserve">Словообразовательная роль </w:t>
      </w:r>
    </w:p>
    <w:p w:rsidR="001F63C0" w:rsidRDefault="001F63C0" w:rsidP="001F6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2E6">
        <w:rPr>
          <w:rFonts w:ascii="Times New Roman" w:hAnsi="Times New Roman" w:cs="Times New Roman"/>
          <w:sz w:val="28"/>
          <w:szCs w:val="28"/>
        </w:rPr>
        <w:t>приставок и суффиксов в русском языке.</w:t>
      </w:r>
    </w:p>
    <w:p w:rsidR="001F63C0" w:rsidRDefault="001F63C0" w:rsidP="001F6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C0" w:rsidRDefault="001F63C0" w:rsidP="00D752E6">
      <w:pPr>
        <w:rPr>
          <w:rFonts w:ascii="Times New Roman" w:hAnsi="Times New Roman" w:cs="Times New Roman"/>
          <w:b/>
          <w:sz w:val="28"/>
          <w:szCs w:val="28"/>
        </w:rPr>
      </w:pPr>
    </w:p>
    <w:p w:rsidR="00A60F02" w:rsidRDefault="00A60F02" w:rsidP="00D752E6">
      <w:pPr>
        <w:rPr>
          <w:rFonts w:ascii="Times New Roman" w:hAnsi="Times New Roman" w:cs="Times New Roman"/>
          <w:b/>
          <w:sz w:val="28"/>
          <w:szCs w:val="28"/>
        </w:rPr>
      </w:pPr>
    </w:p>
    <w:p w:rsidR="001F63C0" w:rsidRP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63C0">
        <w:rPr>
          <w:rFonts w:ascii="Times New Roman" w:hAnsi="Times New Roman" w:cs="Times New Roman"/>
          <w:sz w:val="28"/>
          <w:szCs w:val="28"/>
        </w:rPr>
        <w:t xml:space="preserve">Учитель-дефектолог: </w:t>
      </w:r>
      <w:proofErr w:type="spellStart"/>
      <w:r w:rsidRPr="001F63C0">
        <w:rPr>
          <w:rFonts w:ascii="Times New Roman" w:hAnsi="Times New Roman" w:cs="Times New Roman"/>
          <w:sz w:val="28"/>
          <w:szCs w:val="28"/>
        </w:rPr>
        <w:t>Кузьменцова</w:t>
      </w:r>
      <w:proofErr w:type="spellEnd"/>
      <w:r w:rsidRPr="001F63C0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F63C0" w:rsidRDefault="001F63C0" w:rsidP="001F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F63C0">
        <w:rPr>
          <w:rFonts w:ascii="Times New Roman" w:hAnsi="Times New Roman" w:cs="Times New Roman"/>
          <w:sz w:val="28"/>
          <w:szCs w:val="28"/>
        </w:rPr>
        <w:t>Ученик 4го класса: Сорокин И.</w:t>
      </w: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F02" w:rsidRDefault="00A60F02" w:rsidP="00A60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1F63C0" w:rsidRPr="001F63C0" w:rsidRDefault="00A60F02" w:rsidP="00A60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D752E6" w:rsidRPr="00D752E6" w:rsidRDefault="00D752E6" w:rsidP="00D75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D752E6">
        <w:rPr>
          <w:rFonts w:ascii="Times New Roman" w:hAnsi="Times New Roman" w:cs="Times New Roman"/>
          <w:sz w:val="28"/>
          <w:szCs w:val="28"/>
        </w:rPr>
        <w:t>Словообразовательная роль приставок и суффиксов в русском языке.</w:t>
      </w:r>
    </w:p>
    <w:p w:rsidR="00D752E6" w:rsidRPr="00D752E6" w:rsidRDefault="00D752E6" w:rsidP="00D75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52E6">
        <w:rPr>
          <w:rFonts w:ascii="Times New Roman" w:hAnsi="Times New Roman" w:cs="Times New Roman"/>
          <w:sz w:val="28"/>
          <w:szCs w:val="28"/>
        </w:rPr>
        <w:t>формировать умение выделять приставку и суффи</w:t>
      </w:r>
      <w:proofErr w:type="gramStart"/>
      <w:r w:rsidRPr="00D752E6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D752E6">
        <w:rPr>
          <w:rFonts w:ascii="Times New Roman" w:hAnsi="Times New Roman" w:cs="Times New Roman"/>
          <w:sz w:val="28"/>
          <w:szCs w:val="28"/>
        </w:rPr>
        <w:t>ове, развивать умение образовывать новые слова с помощью приставок и суффиксов.</w:t>
      </w:r>
    </w:p>
    <w:p w:rsidR="00D752E6" w:rsidRDefault="00D752E6" w:rsidP="00D75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52E6" w:rsidRDefault="00D752E6" w:rsidP="00D752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умения выделять приставку и 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ове.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2E6" w:rsidRDefault="00D752E6" w:rsidP="00D752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связной устной речи (во всех упражнениях и на вопросы в подготовительном этапе дети учатся давать полный ответ на поставленный вопрос)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2E6" w:rsidRPr="00D752E6" w:rsidRDefault="00D752E6" w:rsidP="00D752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752E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учебе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2E6" w:rsidRDefault="00D752E6" w:rsidP="00D752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Здоровьесберегающие задачи: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правильной посадкой детей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объем материала с учетом повышенной утомляемости детей</w:t>
      </w:r>
    </w:p>
    <w:p w:rsidR="00D752E6" w:rsidRP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чередовать статические и динамические задания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17A" w:rsidRDefault="00D752E6">
      <w:pPr>
        <w:rPr>
          <w:rFonts w:ascii="Times New Roman" w:hAnsi="Times New Roman" w:cs="Times New Roman"/>
          <w:b/>
          <w:sz w:val="28"/>
          <w:szCs w:val="28"/>
        </w:rPr>
      </w:pPr>
      <w:r w:rsidRPr="00D752E6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52E6" w:rsidRDefault="00D752E6" w:rsidP="00D752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корень, окончание, глагол, суффикс, приставка.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предлагается прочитать слова, найти лишнее слово, далее задаются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корень, что такое окончание, для чего они служат? Сегодня на уроке мы повторим части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суффикс и приставка.</w:t>
      </w:r>
    </w:p>
    <w:p w:rsidR="00D752E6" w:rsidRDefault="00D752E6" w:rsidP="00D75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2E6" w:rsidRDefault="00C21504" w:rsidP="00C215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ТЕМОЙ УРОКА.</w:t>
      </w:r>
    </w:p>
    <w:p w:rsidR="00C21504" w:rsidRDefault="00C21504" w:rsidP="00C21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над ролью приставок.</w:t>
      </w:r>
    </w:p>
    <w:p w:rsidR="00C21504" w:rsidRDefault="00C21504" w:rsidP="00C21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прочитать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выходить, заходить, переходить, уходить. Далее задаются вопросы: что общего в этих словах?  (однокоренные), чем отличаются? (значением), какая часть придает им разное значение? (приставка).</w:t>
      </w:r>
    </w:p>
    <w:p w:rsidR="00C21504" w:rsidRDefault="00C21504" w:rsidP="00C21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с правилом.</w:t>
      </w:r>
    </w:p>
    <w:p w:rsidR="00C21504" w:rsidRDefault="00C21504" w:rsidP="00C21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проговаривает правило, </w:t>
      </w:r>
      <w:proofErr w:type="gramStart"/>
      <w:r w:rsidR="001F63C0">
        <w:rPr>
          <w:rFonts w:ascii="Times New Roman" w:hAnsi="Times New Roman" w:cs="Times New Roman"/>
          <w:sz w:val="28"/>
          <w:szCs w:val="28"/>
        </w:rPr>
        <w:t>вспоминае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образуются слова? (с помощью приставок и суффиксов), для чего служит приставки?</w:t>
      </w:r>
    </w:p>
    <w:p w:rsidR="00C21504" w:rsidRDefault="00C21504" w:rsidP="00C21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504" w:rsidRDefault="00C21504" w:rsidP="00C21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в определении приставок.</w:t>
      </w:r>
    </w:p>
    <w:p w:rsidR="00C21504" w:rsidRDefault="00C21504" w:rsidP="00C21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предлагают списать слова в тетрадь и выделить приставку. </w:t>
      </w:r>
    </w:p>
    <w:p w:rsidR="00C21504" w:rsidRDefault="00C21504" w:rsidP="00C21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Безоблачный, выписать, надставить, проверить, заплакать, </w:t>
      </w:r>
      <w:r w:rsidR="002A758C">
        <w:rPr>
          <w:rFonts w:ascii="Times New Roman" w:hAnsi="Times New Roman" w:cs="Times New Roman"/>
          <w:sz w:val="28"/>
          <w:szCs w:val="28"/>
        </w:rPr>
        <w:t>сгореть, доплыть, расцвел.</w:t>
      </w:r>
    </w:p>
    <w:p w:rsidR="002A758C" w:rsidRDefault="002A758C" w:rsidP="00C21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58C" w:rsidRDefault="002A758C" w:rsidP="002A7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A758C" w:rsidRDefault="002A758C" w:rsidP="002A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лесу летал, ветер листики считал,</w:t>
      </w:r>
    </w:p>
    <w:p w:rsidR="002A758C" w:rsidRDefault="002A758C" w:rsidP="002A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дубовый, вот кленовый, </w:t>
      </w:r>
    </w:p>
    <w:p w:rsidR="002A758C" w:rsidRDefault="002A758C" w:rsidP="002A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рябиновый резной, вот с березки золотой,</w:t>
      </w:r>
    </w:p>
    <w:p w:rsidR="002A758C" w:rsidRDefault="002A758C" w:rsidP="002A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лист с осинки, ветер кружит над тропинкой.</w:t>
      </w:r>
    </w:p>
    <w:p w:rsidR="002A758C" w:rsidRDefault="002A758C" w:rsidP="002A7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повторяет вместе с дефектологом стихотворение и выполняет упражнение).</w:t>
      </w:r>
    </w:p>
    <w:p w:rsidR="002A758C" w:rsidRDefault="002A758C" w:rsidP="002A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58C" w:rsidRDefault="002A758C" w:rsidP="001F6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 над ролью суффиксов.</w:t>
      </w:r>
    </w:p>
    <w:p w:rsidR="002A758C" w:rsidRPr="002A758C" w:rsidRDefault="002A758C" w:rsidP="002A7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58C">
        <w:rPr>
          <w:rFonts w:ascii="Times New Roman" w:hAnsi="Times New Roman" w:cs="Times New Roman"/>
          <w:sz w:val="28"/>
          <w:szCs w:val="28"/>
        </w:rPr>
        <w:t>Ребенку предлагается прочитать слова</w:t>
      </w:r>
      <w:proofErr w:type="gramStart"/>
      <w:r w:rsidRPr="002A75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лисица, лисичка, лисонька, лиса</w:t>
      </w:r>
      <w:r w:rsidRPr="002A758C">
        <w:rPr>
          <w:rFonts w:ascii="Times New Roman" w:hAnsi="Times New Roman" w:cs="Times New Roman"/>
          <w:sz w:val="28"/>
          <w:szCs w:val="28"/>
        </w:rPr>
        <w:t xml:space="preserve">. Далее задаются вопросы: что общего в этих словах?  (однокоренные), чем отличаются? (значением), какая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2A758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слова служит</w:t>
      </w:r>
      <w:r w:rsidR="001F63C0">
        <w:rPr>
          <w:rFonts w:ascii="Times New Roman" w:hAnsi="Times New Roman" w:cs="Times New Roman"/>
          <w:sz w:val="28"/>
          <w:szCs w:val="28"/>
        </w:rPr>
        <w:t xml:space="preserve"> для образования новых слов</w:t>
      </w:r>
      <w:r w:rsidRPr="002A758C">
        <w:rPr>
          <w:rFonts w:ascii="Times New Roman" w:hAnsi="Times New Roman" w:cs="Times New Roman"/>
          <w:sz w:val="28"/>
          <w:szCs w:val="28"/>
        </w:rPr>
        <w:t>? (</w:t>
      </w:r>
      <w:r w:rsidR="001F63C0">
        <w:rPr>
          <w:rFonts w:ascii="Times New Roman" w:hAnsi="Times New Roman" w:cs="Times New Roman"/>
          <w:sz w:val="28"/>
          <w:szCs w:val="28"/>
        </w:rPr>
        <w:t>суффикс</w:t>
      </w:r>
      <w:r w:rsidRPr="002A758C">
        <w:rPr>
          <w:rFonts w:ascii="Times New Roman" w:hAnsi="Times New Roman" w:cs="Times New Roman"/>
          <w:sz w:val="28"/>
          <w:szCs w:val="28"/>
        </w:rPr>
        <w:t>).</w:t>
      </w:r>
    </w:p>
    <w:p w:rsidR="002A758C" w:rsidRDefault="002A758C" w:rsidP="002A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в определении суффиксов.</w:t>
      </w:r>
    </w:p>
    <w:p w:rsidR="001F63C0" w:rsidRDefault="001F63C0" w:rsidP="001F6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предлагают списать слов</w:t>
      </w:r>
      <w:r>
        <w:rPr>
          <w:rFonts w:ascii="Times New Roman" w:hAnsi="Times New Roman" w:cs="Times New Roman"/>
          <w:sz w:val="28"/>
          <w:szCs w:val="28"/>
        </w:rPr>
        <w:t>а в тетрадь и выделить суффикс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3C0" w:rsidRDefault="001F63C0" w:rsidP="001F6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Дом-домик-домишко-домино, брат-браток-братец-братишка.</w:t>
      </w:r>
    </w:p>
    <w:p w:rsidR="001F63C0" w:rsidRDefault="001F63C0" w:rsidP="001F63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1F63C0" w:rsidRPr="002A758C" w:rsidRDefault="001F63C0" w:rsidP="001F6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слова служат для образования новых слов?</w:t>
      </w:r>
    </w:p>
    <w:sectPr w:rsidR="001F63C0" w:rsidRPr="002A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4CF"/>
    <w:multiLevelType w:val="hybridMultilevel"/>
    <w:tmpl w:val="0896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07DC"/>
    <w:multiLevelType w:val="hybridMultilevel"/>
    <w:tmpl w:val="8BE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5328"/>
    <w:multiLevelType w:val="hybridMultilevel"/>
    <w:tmpl w:val="907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E6"/>
    <w:rsid w:val="001F63C0"/>
    <w:rsid w:val="002A758C"/>
    <w:rsid w:val="0044517A"/>
    <w:rsid w:val="00A60F02"/>
    <w:rsid w:val="00C21504"/>
    <w:rsid w:val="00D752E6"/>
    <w:rsid w:val="00F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</dc:creator>
  <cp:lastModifiedBy>Коноваленко</cp:lastModifiedBy>
  <cp:revision>2</cp:revision>
  <cp:lastPrinted>2013-10-17T08:34:00Z</cp:lastPrinted>
  <dcterms:created xsi:type="dcterms:W3CDTF">2013-10-17T08:35:00Z</dcterms:created>
  <dcterms:modified xsi:type="dcterms:W3CDTF">2013-10-17T08:35:00Z</dcterms:modified>
</cp:coreProperties>
</file>