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76" w:rsidRDefault="00191676" w:rsidP="0019167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Кузьменцова А.С.</w:t>
      </w:r>
    </w:p>
    <w:p w:rsidR="00FC5070" w:rsidRDefault="00FC5070" w:rsidP="00FC50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Мониторинг результатов коррекционно-развивающей работы учителей-дефектологов ГБОУ ЦЛПДО</w:t>
      </w:r>
    </w:p>
    <w:p w:rsidR="00FC4C5D" w:rsidRDefault="00FC4C5D" w:rsidP="00FC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Основными направлениями работы являются:</w:t>
      </w:r>
    </w:p>
    <w:p w:rsidR="00FC4C5D" w:rsidRDefault="00FC4C5D" w:rsidP="00FC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Диагностическое направление.</w:t>
      </w:r>
    </w:p>
    <w:p w:rsidR="00FC4C5D" w:rsidRPr="00D121E6" w:rsidRDefault="00FC4C5D" w:rsidP="00FC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4A9D">
        <w:rPr>
          <w:rFonts w:ascii="Times New Roman" w:hAnsi="Times New Roman" w:cs="Times New Roman"/>
          <w:sz w:val="28"/>
          <w:szCs w:val="28"/>
        </w:rPr>
        <w:t xml:space="preserve">Диагностическая работа учителя-дефектолога является </w:t>
      </w:r>
      <w:r w:rsidRPr="00CA7A54">
        <w:rPr>
          <w:rFonts w:ascii="Times New Roman" w:hAnsi="Times New Roman" w:cs="Times New Roman"/>
          <w:bCs/>
          <w:sz w:val="28"/>
          <w:szCs w:val="28"/>
        </w:rPr>
        <w:t>составной</w:t>
      </w:r>
      <w:r w:rsidRPr="00CA7A54">
        <w:rPr>
          <w:rFonts w:ascii="Times New Roman" w:hAnsi="Times New Roman" w:cs="Times New Roman"/>
          <w:sz w:val="28"/>
          <w:szCs w:val="28"/>
        </w:rPr>
        <w:t xml:space="preserve"> </w:t>
      </w:r>
      <w:r w:rsidRPr="003A4A9D">
        <w:rPr>
          <w:rFonts w:ascii="Times New Roman" w:hAnsi="Times New Roman" w:cs="Times New Roman"/>
          <w:sz w:val="28"/>
          <w:szCs w:val="28"/>
        </w:rPr>
        <w:t>частью комплексного изучения ре</w:t>
      </w:r>
      <w:r>
        <w:rPr>
          <w:rFonts w:ascii="Times New Roman" w:hAnsi="Times New Roman" w:cs="Times New Roman"/>
          <w:sz w:val="28"/>
          <w:szCs w:val="28"/>
        </w:rPr>
        <w:t xml:space="preserve">бенка специалистами. </w:t>
      </w:r>
      <w:r w:rsidRPr="00D121E6">
        <w:rPr>
          <w:rFonts w:ascii="Times New Roman" w:hAnsi="Times New Roman" w:cs="Times New Roman"/>
          <w:sz w:val="28"/>
          <w:szCs w:val="28"/>
        </w:rPr>
        <w:t>Диагностика прово</w:t>
      </w:r>
      <w:r>
        <w:rPr>
          <w:rFonts w:ascii="Times New Roman" w:hAnsi="Times New Roman" w:cs="Times New Roman"/>
          <w:sz w:val="28"/>
          <w:szCs w:val="28"/>
        </w:rPr>
        <w:t>дится 3 раза в год. На стартовую и рубежную</w:t>
      </w:r>
      <w:r w:rsidRPr="00D121E6">
        <w:rPr>
          <w:rFonts w:ascii="Times New Roman" w:hAnsi="Times New Roman" w:cs="Times New Roman"/>
          <w:sz w:val="28"/>
          <w:szCs w:val="28"/>
        </w:rPr>
        <w:t xml:space="preserve"> диагностику отводится по две недели в сентябре  и мае, </w:t>
      </w:r>
      <w:proofErr w:type="gramStart"/>
      <w:r w:rsidRPr="00D121E6">
        <w:rPr>
          <w:rFonts w:ascii="Times New Roman" w:hAnsi="Times New Roman" w:cs="Times New Roman"/>
          <w:sz w:val="28"/>
          <w:szCs w:val="28"/>
        </w:rPr>
        <w:t>промежуточная</w:t>
      </w:r>
      <w:proofErr w:type="gramEnd"/>
      <w:r w:rsidRPr="00D121E6">
        <w:rPr>
          <w:rFonts w:ascii="Times New Roman" w:hAnsi="Times New Roman" w:cs="Times New Roman"/>
          <w:sz w:val="28"/>
          <w:szCs w:val="28"/>
        </w:rPr>
        <w:t xml:space="preserve"> проводится в январе и длится одну неделю. Динамическое наблюдение ведется в течение всего периода обучения и отражается в картах обследования и листах мониторинга, который охватывает показатели динамики эмоционально-волевой и  познавательной сферы, универсальных учебных действий.</w:t>
      </w:r>
    </w:p>
    <w:p w:rsidR="00FC4C5D" w:rsidRDefault="00FC4C5D" w:rsidP="00FC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Коррекционное направление.</w:t>
      </w:r>
    </w:p>
    <w:p w:rsidR="00FC4C5D" w:rsidRPr="00FC4C5D" w:rsidRDefault="00FC4C5D" w:rsidP="00FC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Коррекционное направление работы учителя-дефектолога представляет собой систему коррекционного воздействия на учебно-позна</w:t>
      </w:r>
      <w:r w:rsidR="008747A5">
        <w:rPr>
          <w:rFonts w:ascii="Times New Roman" w:hAnsi="Times New Roman" w:cs="Times New Roman"/>
          <w:sz w:val="28"/>
          <w:szCs w:val="28"/>
        </w:rPr>
        <w:t xml:space="preserve">вательную деятельность ребенка;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применительно к детям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дошкольникого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возраста, школьного и школьно-надомного отделения нашего центра. Данная помощь осуществляется совместно с учителем, воспитателем, учителем – логопедом, педагогом – психологом.</w:t>
      </w:r>
    </w:p>
    <w:p w:rsidR="00FC4C5D" w:rsidRPr="002674E7" w:rsidRDefault="00FC4C5D" w:rsidP="00FC4C5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1E6">
        <w:rPr>
          <w:rFonts w:ascii="Times New Roman" w:hAnsi="Times New Roman" w:cs="Times New Roman"/>
          <w:sz w:val="28"/>
          <w:szCs w:val="28"/>
        </w:rPr>
        <w:t xml:space="preserve">Коррекционно-развивающие занятия проводятся на протяжении учебного года, как в </w:t>
      </w:r>
      <w:proofErr w:type="gramStart"/>
      <w:r w:rsidRPr="00D121E6">
        <w:rPr>
          <w:rFonts w:ascii="Times New Roman" w:hAnsi="Times New Roman" w:cs="Times New Roman"/>
          <w:sz w:val="28"/>
          <w:szCs w:val="28"/>
        </w:rPr>
        <w:t>индивидуальной</w:t>
      </w:r>
      <w:proofErr w:type="gramEnd"/>
      <w:r w:rsidRPr="00D121E6">
        <w:rPr>
          <w:rFonts w:ascii="Times New Roman" w:hAnsi="Times New Roman" w:cs="Times New Roman"/>
          <w:sz w:val="28"/>
          <w:szCs w:val="28"/>
        </w:rPr>
        <w:t>, так и в групповой формах. В зависимости от психологических, соматических и интеллектуальных особенностей учащихся,  их возраста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2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C5D" w:rsidRDefault="00FC4C5D" w:rsidP="00FC4C5D">
      <w:pPr>
        <w:jc w:val="both"/>
        <w:rPr>
          <w:rFonts w:ascii="Times New Roman" w:hAnsi="Times New Roman" w:cs="Times New Roman"/>
          <w:sz w:val="28"/>
          <w:szCs w:val="28"/>
        </w:rPr>
      </w:pPr>
      <w:r w:rsidRPr="00D121E6">
        <w:rPr>
          <w:rFonts w:ascii="Times New Roman" w:hAnsi="Times New Roman" w:cs="Times New Roman"/>
          <w:sz w:val="28"/>
          <w:szCs w:val="28"/>
        </w:rPr>
        <w:tab/>
        <w:t>В процессе коррекционной работы учителями-дефектологами используются различные авторские педагогические технологии и методические пособия, компьютерные 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1E6">
        <w:rPr>
          <w:rFonts w:ascii="Times New Roman" w:hAnsi="Times New Roman" w:cs="Times New Roman"/>
          <w:sz w:val="28"/>
          <w:szCs w:val="28"/>
        </w:rPr>
        <w:t>Обязательным компонентом коррекционного занятия является соблюдение здо</w:t>
      </w:r>
      <w:r>
        <w:rPr>
          <w:rFonts w:ascii="Times New Roman" w:hAnsi="Times New Roman" w:cs="Times New Roman"/>
          <w:sz w:val="28"/>
          <w:szCs w:val="28"/>
        </w:rPr>
        <w:t>ровьесберегающего режима.</w:t>
      </w:r>
    </w:p>
    <w:p w:rsidR="00FC4C5D" w:rsidRDefault="00FC4C5D" w:rsidP="00FC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Консультативное направление.</w:t>
      </w:r>
    </w:p>
    <w:p w:rsidR="00FC4C5D" w:rsidRDefault="00FC4C5D" w:rsidP="00FC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направление предполагает оказание помощи педагогам и родителям учащихся в вопросах воспитания и обучения ребенка, включение родителей в решение коррекционно-воспитательных задач.</w:t>
      </w:r>
    </w:p>
    <w:p w:rsidR="00D121E6" w:rsidRPr="00D121E6" w:rsidRDefault="00D121E6" w:rsidP="002674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1E6">
        <w:rPr>
          <w:rFonts w:ascii="Times New Roman" w:hAnsi="Times New Roman" w:cs="Times New Roman"/>
          <w:sz w:val="28"/>
          <w:szCs w:val="28"/>
        </w:rPr>
        <w:t xml:space="preserve">Учитель – дефектолог осуществляет </w:t>
      </w:r>
      <w:r w:rsidRPr="00191676">
        <w:rPr>
          <w:rFonts w:ascii="Times New Roman" w:hAnsi="Times New Roman" w:cs="Times New Roman"/>
          <w:sz w:val="28"/>
          <w:szCs w:val="28"/>
        </w:rPr>
        <w:t>мониторинг</w:t>
      </w:r>
      <w:r w:rsidRPr="00D121E6">
        <w:rPr>
          <w:rFonts w:ascii="Times New Roman" w:hAnsi="Times New Roman" w:cs="Times New Roman"/>
          <w:sz w:val="28"/>
          <w:szCs w:val="28"/>
        </w:rPr>
        <w:t xml:space="preserve"> образовательного процесса. Основной задачей мониторинга является прогноз возможных трудностей обучения, определение причин и механизмов уже имеющихся трудностей в обучении. Мониторинг включает в себя три этапа: первичный</w:t>
      </w:r>
      <w:r w:rsidR="008747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47A5">
        <w:rPr>
          <w:rFonts w:ascii="Times New Roman" w:hAnsi="Times New Roman" w:cs="Times New Roman"/>
          <w:sz w:val="28"/>
          <w:szCs w:val="28"/>
        </w:rPr>
        <w:t>срезовый</w:t>
      </w:r>
      <w:proofErr w:type="spellEnd"/>
      <w:r w:rsidR="008747A5">
        <w:rPr>
          <w:rFonts w:ascii="Times New Roman" w:hAnsi="Times New Roman" w:cs="Times New Roman"/>
          <w:sz w:val="28"/>
          <w:szCs w:val="28"/>
        </w:rPr>
        <w:t xml:space="preserve"> и итоговый</w:t>
      </w:r>
      <w:r w:rsidRPr="00D121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8AE" w:rsidRPr="008C4541" w:rsidRDefault="00D121E6" w:rsidP="00D121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1E6">
        <w:rPr>
          <w:rFonts w:ascii="Times New Roman" w:hAnsi="Times New Roman" w:cs="Times New Roman"/>
          <w:sz w:val="28"/>
          <w:szCs w:val="28"/>
        </w:rPr>
        <w:lastRenderedPageBreak/>
        <w:tab/>
        <w:t>Мониторинг образо</w:t>
      </w:r>
      <w:r w:rsidR="002674E7">
        <w:rPr>
          <w:rFonts w:ascii="Times New Roman" w:hAnsi="Times New Roman" w:cs="Times New Roman"/>
          <w:sz w:val="28"/>
          <w:szCs w:val="28"/>
        </w:rPr>
        <w:t>вательного процесса осуществляется</w:t>
      </w:r>
      <w:r w:rsidRPr="00D121E6">
        <w:rPr>
          <w:rFonts w:ascii="Times New Roman" w:hAnsi="Times New Roman" w:cs="Times New Roman"/>
          <w:sz w:val="28"/>
          <w:szCs w:val="28"/>
        </w:rPr>
        <w:t xml:space="preserve">   через отслеживание результатов осв</w:t>
      </w:r>
      <w:r w:rsidR="002674E7">
        <w:rPr>
          <w:rFonts w:ascii="Times New Roman" w:hAnsi="Times New Roman" w:cs="Times New Roman"/>
          <w:sz w:val="28"/>
          <w:szCs w:val="28"/>
        </w:rPr>
        <w:t>оения образовательной программы, учебной и познавательной деятельности учащегося, эмоционально волевой сферы.</w:t>
      </w:r>
    </w:p>
    <w:p w:rsidR="00D121E6" w:rsidRPr="00D121E6" w:rsidRDefault="00D121E6" w:rsidP="00D121E6">
      <w:pPr>
        <w:jc w:val="both"/>
        <w:rPr>
          <w:rFonts w:ascii="Times New Roman" w:hAnsi="Times New Roman" w:cs="Times New Roman"/>
          <w:sz w:val="28"/>
          <w:szCs w:val="28"/>
        </w:rPr>
      </w:pPr>
      <w:r w:rsidRPr="00D121E6">
        <w:rPr>
          <w:rFonts w:ascii="Times New Roman" w:hAnsi="Times New Roman" w:cs="Times New Roman"/>
          <w:sz w:val="28"/>
          <w:szCs w:val="28"/>
        </w:rPr>
        <w:t>1  балл — ребенок не может выполнить все предложенные задания</w:t>
      </w:r>
      <w:r w:rsidR="002674E7">
        <w:rPr>
          <w:rFonts w:ascii="Times New Roman" w:hAnsi="Times New Roman" w:cs="Times New Roman"/>
          <w:sz w:val="28"/>
          <w:szCs w:val="28"/>
        </w:rPr>
        <w:t>, помощь взрослого не принимает, принимает частично или только при пошаговой инструкции.</w:t>
      </w:r>
    </w:p>
    <w:p w:rsidR="00D121E6" w:rsidRPr="00D121E6" w:rsidRDefault="002674E7" w:rsidP="00D121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21E6" w:rsidRPr="00D121E6">
        <w:rPr>
          <w:rFonts w:ascii="Times New Roman" w:hAnsi="Times New Roman" w:cs="Times New Roman"/>
          <w:sz w:val="28"/>
          <w:szCs w:val="28"/>
        </w:rPr>
        <w:t>  балла — ребенок выполняет все предложенные задания с частичной помощью взрослого;</w:t>
      </w:r>
      <w:r>
        <w:rPr>
          <w:rFonts w:ascii="Times New Roman" w:hAnsi="Times New Roman" w:cs="Times New Roman"/>
          <w:sz w:val="28"/>
          <w:szCs w:val="28"/>
        </w:rPr>
        <w:t xml:space="preserve"> переносит способ действия на аналогичные задания.</w:t>
      </w:r>
    </w:p>
    <w:p w:rsidR="008C4541" w:rsidRPr="00191676" w:rsidRDefault="002674E7" w:rsidP="00D121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  балла</w:t>
      </w:r>
      <w:r w:rsidR="00D121E6" w:rsidRPr="00D121E6">
        <w:rPr>
          <w:rFonts w:ascii="Times New Roman" w:hAnsi="Times New Roman" w:cs="Times New Roman"/>
          <w:sz w:val="28"/>
          <w:szCs w:val="28"/>
        </w:rPr>
        <w:t xml:space="preserve"> — ребенок выполняет все пред</w:t>
      </w:r>
      <w:r>
        <w:rPr>
          <w:rFonts w:ascii="Times New Roman" w:hAnsi="Times New Roman" w:cs="Times New Roman"/>
          <w:sz w:val="28"/>
          <w:szCs w:val="28"/>
        </w:rPr>
        <w:t>ложенные задания самостоятельно или с незначительной помощью учителя.</w:t>
      </w:r>
    </w:p>
    <w:p w:rsidR="00D121E6" w:rsidRPr="00D121E6" w:rsidRDefault="00D121E6" w:rsidP="00D12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1E6">
        <w:rPr>
          <w:rFonts w:ascii="Times New Roman" w:hAnsi="Times New Roman" w:cs="Times New Roman"/>
          <w:sz w:val="28"/>
          <w:szCs w:val="28"/>
        </w:rPr>
        <w:t>Целью первичного мониторинга является определение уровня актуального и «зоны ближайшего развития» ребенка, причин и механизмов трудностей в обучении, выявление детей, нуждающихся в специализированной помощи (индивидуальная программа сопровождения).</w:t>
      </w:r>
    </w:p>
    <w:p w:rsidR="00D121E6" w:rsidRPr="00D121E6" w:rsidRDefault="00D121E6" w:rsidP="00D121E6">
      <w:pPr>
        <w:jc w:val="both"/>
        <w:rPr>
          <w:rFonts w:ascii="Times New Roman" w:hAnsi="Times New Roman" w:cs="Times New Roman"/>
          <w:sz w:val="28"/>
          <w:szCs w:val="28"/>
        </w:rPr>
      </w:pPr>
      <w:r w:rsidRPr="00D121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121E6">
        <w:rPr>
          <w:rFonts w:ascii="Times New Roman" w:hAnsi="Times New Roman" w:cs="Times New Roman"/>
          <w:sz w:val="28"/>
          <w:szCs w:val="28"/>
        </w:rPr>
        <w:t>Срезовый</w:t>
      </w:r>
      <w:proofErr w:type="spellEnd"/>
      <w:r w:rsidRPr="00D121E6">
        <w:rPr>
          <w:rFonts w:ascii="Times New Roman" w:hAnsi="Times New Roman" w:cs="Times New Roman"/>
          <w:sz w:val="28"/>
          <w:szCs w:val="28"/>
        </w:rPr>
        <w:t xml:space="preserve"> мониторинг проводится с целью отслеживания динамики развития ребенка, определения соответствия выбранных форм, приемов, методов обучения уровню развития учащегося.</w:t>
      </w:r>
    </w:p>
    <w:p w:rsidR="008C4541" w:rsidRPr="00191676" w:rsidRDefault="00D121E6" w:rsidP="00D121E6">
      <w:pPr>
        <w:jc w:val="both"/>
        <w:rPr>
          <w:rFonts w:ascii="Times New Roman" w:hAnsi="Times New Roman" w:cs="Times New Roman"/>
          <w:sz w:val="28"/>
          <w:szCs w:val="28"/>
        </w:rPr>
      </w:pPr>
      <w:r w:rsidRPr="00D121E6">
        <w:rPr>
          <w:rFonts w:ascii="Times New Roman" w:hAnsi="Times New Roman" w:cs="Times New Roman"/>
          <w:sz w:val="28"/>
          <w:szCs w:val="28"/>
        </w:rPr>
        <w:tab/>
        <w:t>Проведение итоговой диагностики необходимо для констатации результативности и определения эффективности коррекционного воздействия на развитие учебно-познавательной деятельности детей, посещающих занятия дефектолога.</w:t>
      </w:r>
    </w:p>
    <w:p w:rsidR="00D121E6" w:rsidRPr="00D121E6" w:rsidRDefault="00D121E6" w:rsidP="00D121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1E6">
        <w:rPr>
          <w:rFonts w:ascii="Times New Roman" w:hAnsi="Times New Roman" w:cs="Times New Roman"/>
          <w:sz w:val="28"/>
          <w:szCs w:val="28"/>
        </w:rPr>
        <w:tab/>
        <w:t xml:space="preserve">По результатам итогового мониторинга определяется дальнейшая программа обучения детей. Все результаты мониторинга отображаются в индивидуальной карте развития ребенка и обсуждаются командой специалистов на </w:t>
      </w:r>
      <w:proofErr w:type="spellStart"/>
      <w:r w:rsidRPr="00D121E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D121E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121E6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D121E6">
        <w:rPr>
          <w:rFonts w:ascii="Times New Roman" w:hAnsi="Times New Roman" w:cs="Times New Roman"/>
          <w:sz w:val="28"/>
          <w:szCs w:val="28"/>
        </w:rPr>
        <w:t xml:space="preserve"> - педагогическом консилиуме Центра. Определяется дальнейший образовательный маршрут ребенка. </w:t>
      </w:r>
    </w:p>
    <w:p w:rsidR="00FC4C5D" w:rsidRDefault="00FC4C5D" w:rsidP="00D121E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21E6" w:rsidRPr="00D121E6" w:rsidRDefault="00D121E6" w:rsidP="00D121E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21E6">
        <w:rPr>
          <w:rFonts w:ascii="Times New Roman" w:hAnsi="Times New Roman" w:cs="Times New Roman"/>
          <w:bCs/>
          <w:sz w:val="28"/>
          <w:szCs w:val="28"/>
        </w:rPr>
        <w:t>Список литературы:</w:t>
      </w:r>
    </w:p>
    <w:p w:rsidR="00D121E6" w:rsidRPr="00D121E6" w:rsidRDefault="00D121E6" w:rsidP="00D121E6">
      <w:pPr>
        <w:jc w:val="both"/>
        <w:rPr>
          <w:rFonts w:ascii="Times New Roman" w:hAnsi="Times New Roman" w:cs="Times New Roman"/>
          <w:sz w:val="28"/>
          <w:szCs w:val="28"/>
        </w:rPr>
      </w:pPr>
      <w:r w:rsidRPr="00D121E6">
        <w:rPr>
          <w:rFonts w:ascii="Times New Roman" w:hAnsi="Times New Roman" w:cs="Times New Roman"/>
          <w:sz w:val="28"/>
          <w:szCs w:val="28"/>
        </w:rPr>
        <w:t xml:space="preserve">1. «От рождения до школы» Примерная основная общеобразовательная программа </w:t>
      </w:r>
      <w:hyperlink r:id="rId6" w:tooltip="Дошкольное образование" w:history="1">
        <w:r w:rsidRPr="00D121E6">
          <w:rPr>
            <w:rStyle w:val="a3"/>
            <w:rFonts w:ascii="Times New Roman" w:hAnsi="Times New Roman" w:cs="Times New Roman"/>
            <w:sz w:val="28"/>
            <w:szCs w:val="28"/>
          </w:rPr>
          <w:t>дошкольного образования</w:t>
        </w:r>
        <w:proofErr w:type="gramStart"/>
      </w:hyperlink>
      <w:r w:rsidRPr="00D121E6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D121E6">
        <w:rPr>
          <w:rFonts w:ascii="Times New Roman" w:hAnsi="Times New Roman" w:cs="Times New Roman"/>
          <w:sz w:val="28"/>
          <w:szCs w:val="28"/>
        </w:rPr>
        <w:t xml:space="preserve">од ред. Н. Е. </w:t>
      </w:r>
      <w:proofErr w:type="spellStart"/>
      <w:r w:rsidRPr="00D121E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121E6">
        <w:rPr>
          <w:rFonts w:ascii="Times New Roman" w:hAnsi="Times New Roman" w:cs="Times New Roman"/>
          <w:sz w:val="28"/>
          <w:szCs w:val="28"/>
        </w:rPr>
        <w:t xml:space="preserve">, Т. С. Комаровой, М. А. Васильевой. – 2-е изд., </w:t>
      </w:r>
      <w:proofErr w:type="spellStart"/>
      <w:r w:rsidRPr="00D121E6">
        <w:rPr>
          <w:rFonts w:ascii="Times New Roman" w:hAnsi="Times New Roman" w:cs="Times New Roman"/>
          <w:sz w:val="28"/>
          <w:szCs w:val="28"/>
        </w:rPr>
        <w:t>исправ</w:t>
      </w:r>
      <w:proofErr w:type="spellEnd"/>
      <w:r w:rsidRPr="00D121E6">
        <w:rPr>
          <w:rFonts w:ascii="Times New Roman" w:hAnsi="Times New Roman" w:cs="Times New Roman"/>
          <w:sz w:val="28"/>
          <w:szCs w:val="28"/>
        </w:rPr>
        <w:t xml:space="preserve"> и доп. – М: Мозаика – Синтез, 2011 г.</w:t>
      </w:r>
    </w:p>
    <w:p w:rsidR="00D121E6" w:rsidRPr="00D121E6" w:rsidRDefault="00D121E6" w:rsidP="00D121E6">
      <w:pPr>
        <w:jc w:val="both"/>
        <w:rPr>
          <w:rFonts w:ascii="Times New Roman" w:hAnsi="Times New Roman" w:cs="Times New Roman"/>
          <w:sz w:val="28"/>
          <w:szCs w:val="28"/>
        </w:rPr>
      </w:pPr>
      <w:r w:rsidRPr="00D121E6">
        <w:rPr>
          <w:rFonts w:ascii="Times New Roman" w:hAnsi="Times New Roman" w:cs="Times New Roman"/>
          <w:sz w:val="28"/>
          <w:szCs w:val="28"/>
        </w:rPr>
        <w:t>2. «Подготовка к школе детей с ЗПР»/ под ред. С. Г. Шевченко. – М.: Школьная Пресса, 2003 г.</w:t>
      </w:r>
    </w:p>
    <w:p w:rsidR="00D121E6" w:rsidRPr="00D121E6" w:rsidRDefault="00D121E6" w:rsidP="00D121E6">
      <w:pPr>
        <w:jc w:val="both"/>
        <w:rPr>
          <w:rFonts w:ascii="Times New Roman" w:hAnsi="Times New Roman" w:cs="Times New Roman"/>
          <w:sz w:val="28"/>
          <w:szCs w:val="28"/>
        </w:rPr>
        <w:sectPr w:rsidR="00D121E6" w:rsidRPr="00D121E6">
          <w:pgSz w:w="11906" w:h="16838"/>
          <w:pgMar w:top="720" w:right="720" w:bottom="720" w:left="720" w:header="709" w:footer="709" w:gutter="0"/>
          <w:cols w:space="720"/>
        </w:sectPr>
      </w:pPr>
      <w:r w:rsidRPr="00D121E6">
        <w:rPr>
          <w:rFonts w:ascii="Times New Roman" w:hAnsi="Times New Roman" w:cs="Times New Roman"/>
          <w:sz w:val="28"/>
          <w:szCs w:val="28"/>
        </w:rPr>
        <w:t>3. «Диагностика и коррекция задержки психического развития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4E7">
        <w:rPr>
          <w:rFonts w:ascii="Times New Roman" w:hAnsi="Times New Roman" w:cs="Times New Roman"/>
          <w:sz w:val="28"/>
          <w:szCs w:val="28"/>
        </w:rPr>
        <w:t xml:space="preserve">детей» / Под </w:t>
      </w:r>
      <w:proofErr w:type="spellStart"/>
      <w:proofErr w:type="gramStart"/>
      <w:r w:rsidR="002674E7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="002674E7">
        <w:rPr>
          <w:rFonts w:ascii="Times New Roman" w:hAnsi="Times New Roman" w:cs="Times New Roman"/>
          <w:sz w:val="28"/>
          <w:szCs w:val="28"/>
        </w:rPr>
        <w:t xml:space="preserve"> С. Г. Шевченко</w:t>
      </w:r>
    </w:p>
    <w:p w:rsidR="002530F0" w:rsidRPr="003A4A9D" w:rsidRDefault="002530F0" w:rsidP="00D121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30F0" w:rsidRPr="003A4A9D" w:rsidSect="00D1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759"/>
    <w:multiLevelType w:val="multilevel"/>
    <w:tmpl w:val="5D4A6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9D"/>
    <w:rsid w:val="00107CC9"/>
    <w:rsid w:val="00191676"/>
    <w:rsid w:val="002530F0"/>
    <w:rsid w:val="002674E7"/>
    <w:rsid w:val="00340640"/>
    <w:rsid w:val="003A4A9D"/>
    <w:rsid w:val="00614A82"/>
    <w:rsid w:val="008747A5"/>
    <w:rsid w:val="008C4541"/>
    <w:rsid w:val="00A526B3"/>
    <w:rsid w:val="00CA7A54"/>
    <w:rsid w:val="00D121E6"/>
    <w:rsid w:val="00D1746A"/>
    <w:rsid w:val="00DB0AC9"/>
    <w:rsid w:val="00FC4C5D"/>
    <w:rsid w:val="00FC5070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A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A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455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493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0801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88805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015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49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96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08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3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68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36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6643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59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610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02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92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3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732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030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280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288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doshkolmznoe_obrazova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2014-10-30T10:27:00Z</cp:lastPrinted>
  <dcterms:created xsi:type="dcterms:W3CDTF">2014-11-25T09:15:00Z</dcterms:created>
  <dcterms:modified xsi:type="dcterms:W3CDTF">2015-01-27T08:42:00Z</dcterms:modified>
</cp:coreProperties>
</file>