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C8" w:rsidRPr="00AA1456" w:rsidRDefault="000E057D" w:rsidP="000E057D">
      <w:pPr>
        <w:jc w:val="center"/>
        <w:rPr>
          <w:b/>
          <w:sz w:val="24"/>
          <w:szCs w:val="24"/>
        </w:rPr>
      </w:pPr>
      <w:r w:rsidRPr="00AA1456">
        <w:rPr>
          <w:b/>
          <w:sz w:val="24"/>
          <w:szCs w:val="24"/>
        </w:rPr>
        <w:t>Биография М.Ю.Лермонтова. (1814 – 1841).</w:t>
      </w:r>
    </w:p>
    <w:p w:rsidR="000E057D" w:rsidRDefault="000E057D" w:rsidP="00AA14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Михаил Юрьевич Лермонтов родился в Москве в 1814 году в семье капитана Юрия Петровича Лермонтова и Марии Михайловны, урождённой Арсеньевой. Невесёлым было детство этого мальчика. Смутно помнил он ласковые </w:t>
      </w:r>
      <w:proofErr w:type="gramStart"/>
      <w:r>
        <w:rPr>
          <w:sz w:val="24"/>
          <w:szCs w:val="24"/>
        </w:rPr>
        <w:t>руки</w:t>
      </w:r>
      <w:proofErr w:type="gramEnd"/>
      <w:r>
        <w:rPr>
          <w:sz w:val="24"/>
          <w:szCs w:val="24"/>
        </w:rPr>
        <w:t xml:space="preserve"> и славный голосок матери, напевавшей ему грустную песню. Мать умерла, когда ему не </w:t>
      </w:r>
      <w:proofErr w:type="gramStart"/>
      <w:r>
        <w:rPr>
          <w:sz w:val="24"/>
          <w:szCs w:val="24"/>
        </w:rPr>
        <w:t>исполнилось и трёх лет… Ему было</w:t>
      </w:r>
      <w:proofErr w:type="gramEnd"/>
      <w:r>
        <w:rPr>
          <w:sz w:val="24"/>
          <w:szCs w:val="24"/>
        </w:rPr>
        <w:t xml:space="preserve"> одиноко. Воспитанием маленького Миши занялась бабушка Елизавета Алексеевна Арсеньева. Детские годы будущего поэта прошли в усадьбе Тарханы Пензенской губернии, принадлежавшей бабушке. </w:t>
      </w:r>
    </w:p>
    <w:p w:rsidR="000E057D" w:rsidRDefault="001D4337" w:rsidP="00AA14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14- летнем возрасте, переехав в Москву, М.Лермонтов поступает в Московский благородный пансион, при котором была превосходная библиотека, где по вечерам воспитанники читали свои сочинения, обсуждали </w:t>
      </w:r>
      <w:proofErr w:type="gramStart"/>
      <w:r>
        <w:rPr>
          <w:sz w:val="24"/>
          <w:szCs w:val="24"/>
        </w:rPr>
        <w:t>прочитанное</w:t>
      </w:r>
      <w:proofErr w:type="gramEnd"/>
      <w:r>
        <w:rPr>
          <w:sz w:val="24"/>
          <w:szCs w:val="24"/>
        </w:rPr>
        <w:t>.</w:t>
      </w:r>
    </w:p>
    <w:p w:rsidR="001D4337" w:rsidRDefault="001D4337" w:rsidP="00AA14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1830 году он был зачислен в Московский университет, затем поступил в школу гвардейских подпрапорщиков и кавалерийских юнкеров в Петербурге. Всё это время он  занимался литературой, писал стихи. После окончания школы Лермонтов служил в лейб-гвардии Гусарского полка, затем в драгунском полку, расположенном на Кавказе.</w:t>
      </w:r>
    </w:p>
    <w:p w:rsidR="001D4337" w:rsidRDefault="001D4337" w:rsidP="00AA14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1841 году в возрасте 27 лет М.Ю.Лермонтов погиб на дуэли.</w:t>
      </w:r>
    </w:p>
    <w:p w:rsidR="008420FF" w:rsidRPr="000E057D" w:rsidRDefault="008420FF" w:rsidP="00AA1456">
      <w:pPr>
        <w:jc w:val="both"/>
        <w:rPr>
          <w:sz w:val="24"/>
          <w:szCs w:val="24"/>
        </w:rPr>
      </w:pPr>
      <w:r>
        <w:rPr>
          <w:sz w:val="24"/>
          <w:szCs w:val="24"/>
        </w:rPr>
        <w:t>За свою короткую жизнь он создал огромное количество замечательных произведений.</w:t>
      </w:r>
    </w:p>
    <w:sectPr w:rsidR="008420FF" w:rsidRPr="000E057D" w:rsidSect="00FA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E057D"/>
    <w:rsid w:val="000E057D"/>
    <w:rsid w:val="001D4337"/>
    <w:rsid w:val="008420FF"/>
    <w:rsid w:val="00AA1456"/>
    <w:rsid w:val="00FA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2013-11-12T06:02:00Z</dcterms:created>
  <dcterms:modified xsi:type="dcterms:W3CDTF">2013-11-12T06:27:00Z</dcterms:modified>
</cp:coreProperties>
</file>