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46" w:rsidRDefault="006B7A46" w:rsidP="006B7A46">
      <w:pPr>
        <w:jc w:val="center"/>
        <w:rPr>
          <w:b/>
        </w:rPr>
      </w:pPr>
      <w:r>
        <w:rPr>
          <w:b/>
        </w:rPr>
        <w:t>Календарно-тематическое планирование учебного материала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4498"/>
        <w:gridCol w:w="720"/>
        <w:gridCol w:w="1620"/>
        <w:gridCol w:w="2340"/>
        <w:gridCol w:w="1980"/>
        <w:gridCol w:w="2050"/>
        <w:gridCol w:w="1010"/>
        <w:gridCol w:w="720"/>
      </w:tblGrid>
      <w:tr w:rsidR="006B7A46" w:rsidTr="00E3340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разделов и тем уроков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Тип урока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учебной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тельности;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резул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Виды контроля, измерители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зультаты освоения материала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7A46" w:rsidTr="00E3340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 как искусство слова и ее роль в духовной жизни человека. Выявление уро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ня литературного развития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вого матери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ла. Комбин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рованный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с элементами беседы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темы, затронутые писателями ХУ111,Х1Х, ХХ в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214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 о Древней Руси (с повторением ранее изученного)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амобытный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 древнерусской литературы. Бога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ство и разнообразие жанров. «Слово о полку Игореве» - величайший памятник древнеру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ской литературы. История открытия памя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ника. Русская история в «Слове…».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Конспектирование сообщения учителя, беседа.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Комментированное чтение Фрагменты).</w:t>
            </w:r>
            <w:proofErr w:type="gramEnd"/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сы, стр.34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жанры древнерусской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тературы, особе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ности «Слова…»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Художественные особенности «Слова…»: самобытность содержания, специфика жа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ра, образов, языка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текстом.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Эвристическая беседа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Задания к разделу «Развивайте дар слова», стр34.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специфику жанра, образов, языка «Слова»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Классицизм в русском и мировом искусстве. Общая характеристика русской литературы </w:t>
            </w:r>
            <w:r>
              <w:rPr>
                <w:sz w:val="22"/>
                <w:szCs w:val="22"/>
                <w:lang w:val="en-US" w:eastAsia="en-US"/>
              </w:rPr>
              <w:t>XVIII</w:t>
            </w:r>
            <w:r>
              <w:rPr>
                <w:sz w:val="22"/>
                <w:szCs w:val="22"/>
                <w:lang w:eastAsia="en-US"/>
              </w:rPr>
              <w:t xml:space="preserve"> века. Особенности русского класс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цизма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учителя,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спектирование соо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щения учителя;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 на вопрос 8, стр41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классицизма как литературного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М.В. Ломоносов. Слово о поэте и ученом. М.В. Ломоносов – реформатор русского языка и системы стихосложения. «Вечернее размышление о Божием величестве при 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чае великого северного сияния». Особенн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 содержания и формы произведения.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Аналитич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ское чтение произв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дения.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рос класса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ода как жанр лирической поэзии; понятие о «трех штилях»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М.В. Ломоносов «Ода на день восшествия на Всероссийский престол </w:t>
            </w:r>
            <w:proofErr w:type="spellStart"/>
            <w:r>
              <w:rPr>
                <w:sz w:val="22"/>
                <w:szCs w:val="22"/>
                <w:lang w:eastAsia="en-US"/>
              </w:rPr>
              <w:t>ея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Величества гос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дарыни Императрицы Елизаветы Петровны (1747 года)». Жанр оды. Прославление род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ны, мира, науки и просвещения в произвед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ниях М. В. Ломоносова.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Подбор цитат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Ответить на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просы</w:t>
            </w:r>
            <w:proofErr w:type="gramEnd"/>
            <w:r>
              <w:rPr>
                <w:sz w:val="22"/>
                <w:szCs w:val="22"/>
                <w:lang w:eastAsia="en-US"/>
              </w:rPr>
              <w:t>: какие темы поднимает Лом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носов в своем творчестве? Какие задачи ставит 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lastRenderedPageBreak/>
              <w:t>ред поэзией?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Знать: риторич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ский вопрос, его роль в поэтических произведениях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Г.Р. Державин. Слово о поэте-философе. Жизнь и творчество Г.Р.Державина. Идеи просвещения и гуманизма в лирике Г.Р. Державина. Обличение несправедливости в стихотворении «властителям и судиям».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сокий слог и ораторские интонации стих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творения.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 Урок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Комментированное чтение. Наблюдение над использованием Державиным цвета.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1-е задание к ра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 xml:space="preserve">делу «Развивайте дар слова», стр67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характер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стику литературы 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 века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третий и четве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тый периоды)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поэта и поэзии в лирике Державина. «Памятник». Оценка  в стихотворении со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 над «в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соким</w:t>
            </w:r>
            <w:proofErr w:type="gramStart"/>
            <w:r>
              <w:rPr>
                <w:sz w:val="22"/>
                <w:szCs w:val="22"/>
                <w:lang w:eastAsia="en-US"/>
              </w:rPr>
              <w:t>»с</w:t>
            </w:r>
            <w:proofErr w:type="gramEnd"/>
            <w:r>
              <w:rPr>
                <w:sz w:val="22"/>
                <w:szCs w:val="22"/>
                <w:lang w:eastAsia="en-US"/>
              </w:rPr>
              <w:t>логом, упр. в выработке навыков выразительного чт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4-е задание,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</w:t>
            </w:r>
            <w:proofErr w:type="gramStart"/>
            <w:r>
              <w:rPr>
                <w:sz w:val="22"/>
                <w:szCs w:val="22"/>
                <w:lang w:eastAsia="en-US"/>
              </w:rPr>
              <w:t>:«</w:t>
            </w:r>
            <w:proofErr w:type="gramEnd"/>
            <w:r>
              <w:rPr>
                <w:sz w:val="22"/>
                <w:szCs w:val="22"/>
                <w:lang w:eastAsia="en-US"/>
              </w:rPr>
              <w:t>забавный русский слог» Державина и его особенности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А.Н.Радищев. Слово о писателе. «Путешес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вие из Петербурга в Москву» (гл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вы)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зображение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русской действительности. Критика креп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стничества. Обличительный пафос произв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Лекция. Обучение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конспектированию. Работа над содерж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нием произведения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 8, стр74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жанр пут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шествия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повествования в «Путешес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вии…»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анр путешествия и его содерж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тельное наполнение.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Сравнительный анализ взглядов Державина и 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дищева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замысел книги, понятие «подтекст»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Н.М.Карамзин. Слово о писателе и историке.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Понятие о сентиментализме. «Осень» как произведение сентиментализма. «Бедная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за». Внимание писателя к внутренней жизни человека. Утверждение  общечеловеческих ценностей.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с элементами беседы. Составление тезисов лекции уч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теля: черты сентиме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тализма; основные жанры сентимент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лизма; образ автора-рассказчика в сент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ментальном произв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Выборочная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верка записи тез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сов. Сообщение о творчестве Кара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зина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понятие сентиментализм и его особенности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«Бедная Лиза» как произведение сентиме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тализма. Новые черты русской литературы.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текстом. Комментированное чтение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груп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пам-проанализи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ровать</w:t>
            </w:r>
            <w:proofErr w:type="gramStart"/>
            <w:r>
              <w:rPr>
                <w:sz w:val="22"/>
                <w:szCs w:val="22"/>
                <w:lang w:eastAsia="en-US"/>
              </w:rPr>
              <w:t>:о</w:t>
            </w:r>
            <w:proofErr w:type="gramEnd"/>
            <w:r>
              <w:rPr>
                <w:sz w:val="22"/>
                <w:szCs w:val="22"/>
                <w:lang w:eastAsia="en-US"/>
              </w:rPr>
              <w:t>писание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Симонова мон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стыря в начале </w:t>
            </w:r>
            <w:r>
              <w:rPr>
                <w:sz w:val="22"/>
                <w:szCs w:val="22"/>
                <w:lang w:eastAsia="en-US"/>
              </w:rPr>
              <w:lastRenderedPageBreak/>
              <w:t>повести; Лиза на мосту Москвы-реки ранним у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ром перед встр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чей с Эрастом; описание грозы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Знать: новые черты русской литерат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ры;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знание текста; умение анализир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вать и делать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воды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10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>.Подготовка к сочинению «Литература XVIII века в восприятии современного чит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теля» (на примере 1-2 произведений)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 разв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тия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плана, подбор цитат, выбор жанра сочинения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Подбор цитат,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ставление плана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основных тем, поднимаемых писателями ХУ111 века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характеристика русской и мировой литературы XIX века. Понятие о романтизме и реализме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Поэзия, проза и драматургия XIX века. Русская критика, лекция, публиц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стика, мемуарная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с элементами  беседы, заполнение таблицы параллельно с лекцией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Составить тезисы лекции по плану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романтизм и реализм в русской литературе Х1Х века; взаимодейс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вие литературных направлений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Романтическая лирика начала XIX века. В.А. Жуковский. Жизнь и творчество (обзор). «Море». «Невыразимое». Границы </w:t>
            </w:r>
            <w:proofErr w:type="gramStart"/>
            <w:r>
              <w:rPr>
                <w:sz w:val="22"/>
                <w:szCs w:val="22"/>
                <w:lang w:eastAsia="en-US"/>
              </w:rPr>
              <w:t>выраз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слове и чувстве. Возможности поэт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ческого языка. Отношение романтика к сл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ву. Обучение анализу лирического стихотв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Практикум.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Назвать черты  романтизма в </w:t>
            </w:r>
            <w:proofErr w:type="spellStart"/>
            <w:r>
              <w:rPr>
                <w:sz w:val="22"/>
                <w:szCs w:val="22"/>
                <w:lang w:eastAsia="en-US"/>
              </w:rPr>
              <w:t>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хотвор</w:t>
            </w:r>
            <w:proofErr w:type="spellEnd"/>
            <w:r>
              <w:rPr>
                <w:sz w:val="22"/>
                <w:szCs w:val="22"/>
                <w:lang w:eastAsia="en-US"/>
              </w:rPr>
              <w:t>. Фро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тальный опрос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раннего творчес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ва, романтические искания, Жуко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ский-переводчик; понятие элегия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16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В.А.Жуковский. «Светлана». Особенности жанра баллада. Нравственный мир героини баллады. Язык баллады: фольклорные мот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вы, фантастика, образы-символы.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Беседа. Практикум.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Рассказать о нра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ственном мире  героини баллады «Светлана»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Жуковский-новатор в области поэтического яз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ка;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жанр баллада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 Грибоедов: личность и судьба драм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турга.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Лекция, видеофильм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тез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сов по плану.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жизненный путь и творчество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 Грибоедов. «Горе от ума». Обзор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держания. Чтение ключевых сцен пьесы. Особенности композиции комедии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бес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да. Чтение ключевых сцен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Расставить основ-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события пь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сы в </w:t>
            </w:r>
            <w:proofErr w:type="spellStart"/>
            <w:r>
              <w:rPr>
                <w:sz w:val="22"/>
                <w:szCs w:val="22"/>
                <w:lang w:eastAsia="en-US"/>
              </w:rPr>
              <w:t>хроноло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гическом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поряд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ке</w:t>
            </w:r>
            <w:proofErr w:type="spellEnd"/>
            <w:r>
              <w:rPr>
                <w:sz w:val="22"/>
                <w:szCs w:val="22"/>
                <w:lang w:eastAsia="en-US"/>
              </w:rPr>
              <w:t>. Выписать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ражения, став-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крылатыми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сюжет и композицию пьесы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Фамусовская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Москва в комедии «Горе от ума».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бота: анализ фрагме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тов (действие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, явл.7; действие2,явл.1; де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ствие3, </w:t>
            </w:r>
            <w:proofErr w:type="spellStart"/>
            <w:r>
              <w:rPr>
                <w:sz w:val="22"/>
                <w:szCs w:val="22"/>
                <w:lang w:eastAsia="en-US"/>
              </w:rPr>
              <w:t>явл</w:t>
            </w:r>
            <w:proofErr w:type="spellEnd"/>
            <w:r>
              <w:rPr>
                <w:sz w:val="22"/>
                <w:szCs w:val="22"/>
                <w:lang w:eastAsia="en-US"/>
              </w:rPr>
              <w:t>. 5-10).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дельных образов (представителей </w:t>
            </w:r>
            <w:proofErr w:type="spellStart"/>
            <w:r>
              <w:rPr>
                <w:sz w:val="22"/>
                <w:szCs w:val="22"/>
                <w:lang w:eastAsia="en-US"/>
              </w:rPr>
              <w:t>ф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мусовского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ва)</w:t>
            </w:r>
            <w:proofErr w:type="gramStart"/>
            <w:r>
              <w:rPr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sz w:val="22"/>
                <w:szCs w:val="22"/>
                <w:lang w:eastAsia="en-US"/>
              </w:rPr>
              <w:t>пределение поз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ции автора.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Сообщеня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уч-ся о представителях </w:t>
            </w:r>
            <w:proofErr w:type="spellStart"/>
            <w:r>
              <w:rPr>
                <w:sz w:val="22"/>
                <w:szCs w:val="22"/>
                <w:lang w:eastAsia="en-US"/>
              </w:rPr>
              <w:t>фамусовского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щества. Вы-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явить отношение главных героев к Москве, само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оценку образов-персонажей,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надлежащих к </w:t>
            </w:r>
            <w:proofErr w:type="spellStart"/>
            <w:r>
              <w:rPr>
                <w:sz w:val="22"/>
                <w:szCs w:val="22"/>
                <w:lang w:eastAsia="en-US"/>
              </w:rPr>
              <w:t>фамусовскому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обществу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оценка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Москвы главными персонажами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медии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Чацкий в системе образов комедии. Общеч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ловеческое звучание образов персонажей.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Практическая работа. Обсуждение главных монологов Чацкого.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Сопоставление образа Чацкого с его иде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ными противниками.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прос: Чацкий </w:t>
            </w:r>
            <w:proofErr w:type="gramStart"/>
            <w:r>
              <w:rPr>
                <w:sz w:val="22"/>
                <w:szCs w:val="22"/>
                <w:lang w:eastAsia="en-US"/>
              </w:rPr>
              <w:t>–р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еалистический или </w:t>
            </w:r>
            <w:proofErr w:type="spellStart"/>
            <w:r>
              <w:rPr>
                <w:sz w:val="22"/>
                <w:szCs w:val="22"/>
                <w:lang w:eastAsia="en-US"/>
              </w:rPr>
              <w:t>романтиче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персонаж? Цитатный план-характеристика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роль личн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 автора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</w:t>
            </w:r>
            <w:r>
              <w:rPr>
                <w:sz w:val="22"/>
                <w:szCs w:val="22"/>
                <w:lang w:eastAsia="en-US"/>
              </w:rPr>
              <w:t xml:space="preserve"> Язык комедии А.С. </w:t>
            </w:r>
            <w:proofErr w:type="spellStart"/>
            <w:r>
              <w:rPr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«Горе от ума». Преодоление канонов классицизма в комедии. Обучение анализу эпизода драм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тического произведения (по комедии «Горе от ума»)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развития речи. Заполнение таблицы «Речевые характер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стики героев комедии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эпизода. Ответить на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прос: «Чем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блематика и 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зы комедии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важны читателю ХХ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века?»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черты кла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сицизма и реали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ма в комедии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</w:t>
            </w:r>
            <w:r>
              <w:rPr>
                <w:sz w:val="22"/>
                <w:szCs w:val="22"/>
                <w:lang w:eastAsia="en-US"/>
              </w:rPr>
              <w:t xml:space="preserve"> И. А. Гончаров. «</w:t>
            </w:r>
            <w:proofErr w:type="spellStart"/>
            <w:r>
              <w:rPr>
                <w:sz w:val="22"/>
                <w:szCs w:val="22"/>
                <w:lang w:eastAsia="en-US"/>
              </w:rPr>
              <w:t>Мильон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терзаний». Подготовка к домашнему сочинению по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медии «Горе от ума».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Урок развития речи</w:t>
            </w:r>
            <w:r>
              <w:rPr>
                <w:color w:val="000000"/>
                <w:sz w:val="22"/>
                <w:szCs w:val="22"/>
              </w:rPr>
              <w:t xml:space="preserve"> Составление плана на тему: "Барская Мос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ва".  План-характеристика "По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ковник Скалозуб"; Молчалин и Софья. Комментирование основных положений статьи И.А.Гончарова «</w:t>
            </w:r>
            <w:proofErr w:type="spellStart"/>
            <w:r>
              <w:rPr>
                <w:color w:val="000000"/>
                <w:sz w:val="22"/>
                <w:szCs w:val="22"/>
              </w:rPr>
              <w:t>Мильон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терзаний»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Ответы по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держанию статьи «</w:t>
            </w:r>
            <w:proofErr w:type="spellStart"/>
            <w:r>
              <w:rPr>
                <w:sz w:val="22"/>
                <w:szCs w:val="22"/>
                <w:lang w:eastAsia="en-US"/>
              </w:rPr>
              <w:t>Мильон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терз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ний» И.Гончарова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Знать: особенности оценки пьесы И.А.Гончаровым и А.С.Пушкиным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 Пушкин: жизнь и творчество. А.С. Пушкин в восприятии современного читат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ля («Мой Пушкин»).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Лицейская лирика. Дружба и друзья в тво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lastRenderedPageBreak/>
              <w:t>честве 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Аналитич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ская  беседа. Заполн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ние хронологической таблицы  жизни и </w:t>
            </w:r>
            <w:r>
              <w:rPr>
                <w:sz w:val="22"/>
                <w:szCs w:val="22"/>
                <w:lang w:eastAsia="en-US"/>
              </w:rPr>
              <w:lastRenderedPageBreak/>
              <w:t>творчества поэта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Викторина.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поставить комп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зиции стихотв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рений Пушкина </w:t>
            </w:r>
            <w:r>
              <w:rPr>
                <w:sz w:val="22"/>
                <w:szCs w:val="22"/>
                <w:lang w:eastAsia="en-US"/>
              </w:rPr>
              <w:lastRenderedPageBreak/>
              <w:t>«Воспоминание в Царском Селе</w:t>
            </w:r>
            <w:proofErr w:type="gramStart"/>
            <w:r>
              <w:rPr>
                <w:sz w:val="22"/>
                <w:szCs w:val="22"/>
                <w:lang w:eastAsia="en-US"/>
              </w:rPr>
              <w:t>»и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«Осень во время осады Очакова»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Знать: основные этапы и мотивы творчества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Лирика петербургского периода. «К Чаада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Слово учителя.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литическая беседа. Выразительное чт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Составить </w:t>
            </w:r>
            <w:proofErr w:type="spellStart"/>
            <w:r>
              <w:rPr>
                <w:sz w:val="22"/>
                <w:szCs w:val="22"/>
                <w:lang w:eastAsia="en-US"/>
              </w:rPr>
              <w:t>лекси</w:t>
            </w:r>
            <w:proofErr w:type="spellEnd"/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словарь  стихотворения «К Чаадаеву»,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пределив по гру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пам: гражданская и политическая(1) и романтическая и любовная(2)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</w:t>
            </w:r>
            <w:proofErr w:type="spellStart"/>
            <w:r>
              <w:rPr>
                <w:sz w:val="22"/>
                <w:szCs w:val="22"/>
                <w:lang w:eastAsia="en-US"/>
              </w:rPr>
              <w:t>смыслоо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разующие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изобр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зитель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но-выразительные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Любовь как гармония душ в интимной лир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ке А.С. Пушкина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 </w:t>
            </w:r>
            <w:proofErr w:type="gramStart"/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Лекция, беседа.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следование содерж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и формы стих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творений о любви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Заполнить 5 и 6 строфы таблицы, выразительное чтение наизусть стихотворений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определять тему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ния, содержание и форму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 о любви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Тема поэта и поэзии в лирике А.С. Пушк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на. «Пророк», «Я памятник себе воздвиг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рукотворный…». Раздумья о смысле жизни, о поэзии. «Бесы</w:t>
            </w:r>
            <w:proofErr w:type="gramStart"/>
            <w:r>
              <w:rPr>
                <w:sz w:val="22"/>
                <w:szCs w:val="22"/>
                <w:lang w:eastAsia="en-US"/>
              </w:rPr>
              <w:t>»О</w:t>
            </w:r>
            <w:proofErr w:type="gramEnd"/>
            <w:r>
              <w:rPr>
                <w:sz w:val="22"/>
                <w:szCs w:val="22"/>
                <w:lang w:eastAsia="en-US"/>
              </w:rPr>
              <w:t>бучение анализу одного стихотворения.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Беседа, ответы на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просы. Чтение с ко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ментарием и анализ стихотворений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Проанализировать лексику стихотв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рения «Пр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рок»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опоставить стихотворение «Я памятник воздвиг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нерукотворный» с ранними: «Эл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гия», «Желание», «Моя эпитафия»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понятие реализм,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реализм в русской литературе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  <w:r>
              <w:rPr>
                <w:sz w:val="22"/>
                <w:szCs w:val="22"/>
                <w:lang w:eastAsia="en-US"/>
              </w:rPr>
              <w:t xml:space="preserve"> по романтической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рике начала XIX века, комедии «Горе от ума», лирике А.С.Пушкина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Ответы на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«Цыганы»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А.С.Пушкин «Цыганы» как романтическая поэма. Герои поэмы. Противоречие двух м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ров: цивилизованного и естественного.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дивидуалистический характер Алеко.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внеклассного чтения. Фронтальная беседа. Анализ эпиз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дов.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нальную строфу и изображение ц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ганского табора в начале поэмы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сюжет, си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тему образов,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мантические при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ципы изображения действительности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 А.С. Пушкина «Евгений Онегин».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тория создания.  Замысел и композиция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мана. Сюжет. Жанр романа в стихах. Сист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ма образов. </w:t>
            </w:r>
            <w:proofErr w:type="spellStart"/>
            <w:r>
              <w:rPr>
                <w:sz w:val="22"/>
                <w:szCs w:val="22"/>
                <w:lang w:eastAsia="en-US"/>
              </w:rPr>
              <w:t>Онегинская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строфа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ния новых </w:t>
            </w:r>
            <w:r>
              <w:rPr>
                <w:sz w:val="22"/>
                <w:szCs w:val="22"/>
                <w:lang w:eastAsia="en-US"/>
              </w:rPr>
              <w:lastRenderedPageBreak/>
              <w:t>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Лекция. Рассмотрение проблемных вопросов и заданий.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Ответить на 1-2 вопросы, стр.247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особенности </w:t>
            </w:r>
            <w:proofErr w:type="spellStart"/>
            <w:r>
              <w:rPr>
                <w:sz w:val="22"/>
                <w:szCs w:val="22"/>
                <w:lang w:eastAsia="en-US"/>
              </w:rPr>
              <w:t>онегинской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фы и ее композ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lastRenderedPageBreak/>
              <w:t>ционно-стилевую  роль в романе;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торизм  и энци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лопедизм пушки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ского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Типическое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Выборочное чтение, сообщения уч-ся. Проблемная характеристика Он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гина.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Составить карту-схему «Путешес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вия Онегина». Сопоставить путь героя с реальными путешествиями автора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патриа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хальное дворянс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во, лирическое 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ступлении</w:t>
            </w:r>
            <w:proofErr w:type="gramEnd"/>
            <w:r>
              <w:rPr>
                <w:sz w:val="22"/>
                <w:szCs w:val="22"/>
                <w:lang w:eastAsia="en-US"/>
              </w:rPr>
              <w:t>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фликт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 Ларина – нравственный идеал Пу</w:t>
            </w:r>
            <w:r>
              <w:rPr>
                <w:sz w:val="22"/>
                <w:szCs w:val="22"/>
                <w:lang w:eastAsia="en-US"/>
              </w:rPr>
              <w:t>ш</w:t>
            </w:r>
            <w:r>
              <w:rPr>
                <w:sz w:val="22"/>
                <w:szCs w:val="22"/>
                <w:lang w:eastAsia="en-US"/>
              </w:rPr>
              <w:t>кина. Татьяна и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Проблемная характеристика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раза. Анализ эпиз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дов.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 оценки образа Татьяны Лариной  в литературе Х1Х и ХХ веков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содержание романа, его оценку критиками (Бели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ский, Писарев)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Эволюция взаимоотношений Татьяны и Он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гина. Анализ двух писем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Урок-дискуссия.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 эпизодов,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смотрение пробле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ных вопросов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Прокомментир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вать оценку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раза Татьяны, данную литерат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 xml:space="preserve">роведом </w:t>
            </w:r>
            <w:proofErr w:type="spellStart"/>
            <w:r>
              <w:rPr>
                <w:sz w:val="22"/>
                <w:szCs w:val="22"/>
                <w:lang w:eastAsia="en-US"/>
              </w:rPr>
              <w:t>Г.А.Гуковским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сюжет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 как идейно-композиционный и лир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ческий центр романа. Роль лирических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ступлений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Работа с те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стом.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новые принципы, 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пользуемые авт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ром,  в изображ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нии окружающей жизни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Пушкинская эпоха в романе «Евгений Он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гин» как энциклопедия русской жизни. Ре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лизм романа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Семинар. Обсуждение проблемных вопросов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Доказать, что в романе показана широкая панорама эпохи, быт и культура пушки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ского времени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реализм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мана; художес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венные особенн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>. Пушкинский роман в зеркале критики: В.Г.Белинский, Д.И.Писарев, А.А.Григорьев, Ф.М.Достоевский, философская критика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чала ХХ века. Роман А..Пушкина и опера П.И.Чайковского. Подготовка к сочинению </w:t>
            </w:r>
            <w:r>
              <w:rPr>
                <w:sz w:val="22"/>
                <w:szCs w:val="22"/>
                <w:lang w:eastAsia="en-US"/>
              </w:rPr>
              <w:lastRenderedPageBreak/>
              <w:t>по роману А.С.Пушкина «Евгений Онегин»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критич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ских откликов и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полнение таблицы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«Роман «Евгений Онегин» в зеркале </w:t>
            </w:r>
            <w:r>
              <w:rPr>
                <w:sz w:val="22"/>
                <w:szCs w:val="22"/>
                <w:lang w:eastAsia="en-US"/>
              </w:rPr>
              <w:lastRenderedPageBreak/>
              <w:t>критики»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Найти ключевые цитаты к системе образов в крит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ческих статьях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язык и стиль романа в оценке критиков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</w:t>
            </w:r>
            <w:r>
              <w:rPr>
                <w:sz w:val="22"/>
                <w:szCs w:val="22"/>
                <w:lang w:eastAsia="en-US"/>
              </w:rPr>
              <w:t>. А.С.Пушкин.  «Моцарт и Сальери». Проблема «гения и злодейства».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Два типа мировосприятия персонажей траг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дии. Их нравственные позиции в сфере тво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чества.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по вопросам.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Комментирование отдельных эпизодов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кл</w:t>
            </w:r>
            <w:r>
              <w:rPr>
                <w:sz w:val="22"/>
                <w:szCs w:val="22"/>
                <w:lang w:eastAsia="en-US"/>
              </w:rPr>
              <w:t>ю</w:t>
            </w:r>
            <w:r>
              <w:rPr>
                <w:sz w:val="22"/>
                <w:szCs w:val="22"/>
                <w:lang w:eastAsia="en-US"/>
              </w:rPr>
              <w:t>чевых проблем. 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трагедия как жанр драмы;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блематика,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фликт; содержание текста; реалист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ческие и символ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ческие черты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М.Ю. Лермонтов. Жизнь и творчество. 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тивы вольности и одиночества в лирике М.Ю.Лермонтова. «Нет, я не Байрон, я др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гой…», «Молитва», «Парус», «И скучно, и грустно…»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Фронтальная повторительная бес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да. Анализ стихотв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рений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Проанализировать особенности си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таксических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струкций стих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этапы жизненного пути, тематику произведений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 поэта-пророка в лирике М.Ю. Ле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монтова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.» </w:t>
            </w:r>
            <w:proofErr w:type="gramEnd"/>
            <w:r>
              <w:rPr>
                <w:sz w:val="22"/>
                <w:szCs w:val="22"/>
                <w:lang w:eastAsia="en-US"/>
              </w:rPr>
              <w:t>Смерть поэта», «Пророк», «Я жить хочу! Хочу печали…», «Есть речи – значенье…»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Выраз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тельное чтение и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 стихотворений.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хотворения Ле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монтова «Поэт» и Брюсова «Ки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жал»,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«Пр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рок</w:t>
            </w:r>
            <w:proofErr w:type="gramStart"/>
            <w:r>
              <w:rPr>
                <w:sz w:val="22"/>
                <w:szCs w:val="22"/>
                <w:lang w:eastAsia="en-US"/>
              </w:rPr>
              <w:t>»П</w:t>
            </w:r>
            <w:proofErr w:type="gramEnd"/>
            <w:r>
              <w:rPr>
                <w:sz w:val="22"/>
                <w:szCs w:val="22"/>
                <w:lang w:eastAsia="en-US"/>
              </w:rPr>
              <w:t>ушки-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и Лермонтова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тематика лирических прои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ведений, полиф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низм </w:t>
            </w:r>
            <w:proofErr w:type="spellStart"/>
            <w:r>
              <w:rPr>
                <w:sz w:val="22"/>
                <w:szCs w:val="22"/>
                <w:lang w:eastAsia="en-US"/>
              </w:rPr>
              <w:t>лермонто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поэзии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Адресаты любовной лирики М.Ю. Лермо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Выразительное чт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Самостоятельный анализ стихотв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рения  «Я не ун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жусь перед 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бой…»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этапы лит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ратуроведческого анализа, художес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венно-выразительные средства языка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Эпоха безвременья в лирике М.Ю.Лермонтова. «Дума», «Родина»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«Предсказание». Тема Росс</w:t>
            </w:r>
            <w:proofErr w:type="gramStart"/>
            <w:r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своеобр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зие. Характер лирического героя его поэзии.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Семинар. Анализ 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хотворений.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ритм «Думы» со стих.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А.С.Пушкина «Памятник»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основной пафос стихов Ле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монтова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10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Чтение и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 предисловия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Тесты на знание содержания ром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композиции ром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М.Ю. Лермонтов. «Герой нашего времени». Печорин как представитель «портрета пок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ления». Загадки образа Печорина в главах «Бэла» и «Максим </w:t>
            </w:r>
            <w:proofErr w:type="spellStart"/>
            <w:r>
              <w:rPr>
                <w:sz w:val="22"/>
                <w:szCs w:val="22"/>
                <w:lang w:eastAsia="en-US"/>
              </w:rPr>
              <w:t>Максимыч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lastRenderedPageBreak/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Беседа. Анализ эпиз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дов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Определить роль пейзажа в главе </w:t>
            </w:r>
            <w:r>
              <w:rPr>
                <w:sz w:val="22"/>
                <w:szCs w:val="22"/>
                <w:lang w:eastAsia="en-US"/>
              </w:rPr>
              <w:lastRenderedPageBreak/>
              <w:t>«Бэла».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Охарактеризовать нравственную сущность горских обычаев и дать им оценку.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Знать: концепция личности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«Журнал Печорина» как средство самора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крытия его характера. «Тамань», «Княжна Мери», «Фаталист»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Пересказ.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терпретация ключ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вых эпизодов из «Журнала Печорина»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эпизода, работа по карто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кам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психолог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ческий портрет героя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Анализ эпизодов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плана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х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рактеры и судьбы Онегина и Печ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рина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мотивы мирово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зрения гл. героя; романтизм и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мантичность; 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тив дуэли в ру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ской классике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 и анализ эпизодов. Запись в тетради наиболее с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щественных моме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тов при анализе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Проанализиро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одну из сцен  свидания: Печ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рина и Веры, 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чорина и Мери, Печорина и Бэлы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композиц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онная функция женских образов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>.Споры о романтизме и реализме романа «Герой нашего времени»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оэзия М.Ю.Лермонтова и роман «Герой нашего времени» в оценке В.Г.Белинского. Подг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товка к сочинению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Семинар. Сопоста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ление мнение крит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ков по роману.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смотрение пробле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ных вопросов.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Прокомментир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вать высказыв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ний критиков В.Г.Белинского, </w:t>
            </w:r>
            <w:proofErr w:type="spellStart"/>
            <w:r>
              <w:rPr>
                <w:sz w:val="22"/>
                <w:szCs w:val="22"/>
                <w:lang w:eastAsia="en-US"/>
              </w:rPr>
              <w:t>Н.Г.Долининой</w:t>
            </w:r>
            <w:proofErr w:type="spellEnd"/>
            <w:r>
              <w:rPr>
                <w:sz w:val="22"/>
                <w:szCs w:val="22"/>
                <w:lang w:eastAsia="en-US"/>
              </w:rPr>
              <w:t>, В.И.Коровина об образе Печорина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романтич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ское и реалистич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ское в романе; г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рой литературного произведения; связь его с авт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ром; среда и герой, наделенный сп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собностями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  <w:r>
              <w:rPr>
                <w:sz w:val="22"/>
                <w:szCs w:val="22"/>
                <w:lang w:eastAsia="en-US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бота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Написать сочин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по роману «Герой нашего времени»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Гоголь: страницы жизни и творчества. Первые творческие успехи. «Вечера на хут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ре близ Диканьки», «Миргород» (с обобщ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нием ранее изученного). Проблематика и поэтика первых сборников Н.В. Гоголя. «Мертвые души». Обзор содержания. Зам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сел, история создания, особенности жанра и композиции. Смысл названия поэмы.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lastRenderedPageBreak/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Лекция, эвристич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ская беседа. Соста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lastRenderedPageBreak/>
              <w:t>ление хронологич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ской таблицы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Викторина по произведениям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Гоголя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жизненный путь и творчество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писателя; замысел, история создания поэмы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>. Система образов поэмы «Мертвые 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 xml:space="preserve">ши». Обучение анализу эпизода.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соо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щения и 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воения новых знаний (урок-суд)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Составление опорной схемы по образам помещиков Практикум: анализ глав, эпизодов купли-продажи 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Параллель между помещиками,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ложительные че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ты в их характере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смысл х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дожественного времени и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странства в главах о помещиках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 города в поэме «Мертвые души»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Характерист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ка  героев. Рассмотр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проблемных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просов.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винциальную и столичную жизнь в поэме.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роль детали в психологической обрисовке хара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теров и ситуаций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Чичиков как новый герой эпохи и как ант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герой. Эволюция его образа в замысле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эмы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 (урок-размышление)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вопросы. Составление плана. Викторина.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раз города N в «Мертвых душах» с образом города в «Ревизоре»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литерату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ный тип, понятие о герое и антигерое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Р.Р.«</w:t>
            </w:r>
            <w:r>
              <w:rPr>
                <w:sz w:val="22"/>
                <w:szCs w:val="22"/>
                <w:lang w:eastAsia="en-US"/>
              </w:rPr>
              <w:t>Мертвые души» - поэма  о величии России. Мертвые и живые души. Эволюция  образа автора. Соединение комического и лирического начал в поэме «Мертвые души» Поэма в оценках В.Г.Белинского. Подгото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ка к сочинению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Семинар: рассмотр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проблемных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просов, составление  опорной схемы, выр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зительное чтение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рических отступлений (конец 1 т.)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Прокомментир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вать оценку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эмы В.Г.Белинским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единство комического и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рического начал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А.Н. Островский: страницы жизни и творч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ства.  «Бедность не порок». Особенности сюжета. Патриархальный мир в пьесе и у</w:t>
            </w:r>
            <w:r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роза его распада.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Эвристич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ская беседа. Чтение эпизодов.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рос, выполнение теста (на знание текста; деталей, характеризующих героев, раскр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вающих  идею произведения)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литерату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ные роды, особе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ности комедии «Бедность не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рок»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Любовь в патриархальном мире и ее влияние на героев пьесы «Бедность не порок». Ком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дия как жанр драматургии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 xml:space="preserve">ления знаний, выработки </w:t>
            </w:r>
            <w:r>
              <w:rPr>
                <w:sz w:val="22"/>
                <w:szCs w:val="22"/>
                <w:lang w:eastAsia="en-US"/>
              </w:rPr>
              <w:lastRenderedPageBreak/>
              <w:t>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выков (ко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бинирова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ный)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Пересказ 1-3-действий. Чтение 6 явления по ролям. </w:t>
            </w:r>
            <w:r>
              <w:rPr>
                <w:sz w:val="22"/>
                <w:szCs w:val="22"/>
                <w:lang w:eastAsia="en-US"/>
              </w:rPr>
              <w:lastRenderedPageBreak/>
              <w:t>Анализ позиций гер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ев. Беседа по тезисам.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Ответить на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просы: Кто гла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ный герой пьесы? </w:t>
            </w:r>
            <w:r>
              <w:rPr>
                <w:sz w:val="22"/>
                <w:szCs w:val="22"/>
                <w:lang w:eastAsia="en-US"/>
              </w:rPr>
              <w:lastRenderedPageBreak/>
              <w:t>Почему вы так считаете? (</w:t>
            </w:r>
            <w:proofErr w:type="spellStart"/>
            <w:r>
              <w:rPr>
                <w:sz w:val="22"/>
                <w:szCs w:val="22"/>
                <w:lang w:eastAsia="en-US"/>
              </w:rPr>
              <w:t>сам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абота</w:t>
            </w:r>
            <w:proofErr w:type="spellEnd"/>
            <w:r>
              <w:rPr>
                <w:sz w:val="22"/>
                <w:szCs w:val="22"/>
                <w:lang w:eastAsia="en-US"/>
              </w:rPr>
              <w:t>)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комментировать скрытую характ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ристику героев, данную при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мощи говорящих имен и фамилий (по группам)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Знать: содержание пьесы, комедия, конфликт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E33407" w:rsidP="00E3340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60-61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Ф.М. Достоевский: страницы жизни и тво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чества. Тип «петербургского мечтателя» в повести «Белые ночи»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Черты его внутре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него мира.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Комментир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ванное чтение фра</w:t>
            </w:r>
            <w:r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ментов повести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по поста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ленным вопросам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 традиции изображения «м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ленького» челов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E33407" w:rsidP="00E33407">
            <w:pPr>
              <w:ind w:lef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текстом;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комментированное чтение, аналитическая беседа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Сообщения учеников. Составление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плана.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 интересна повесть совр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менному читат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лю?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Изображение 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тербурга в пове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ти (мини-сочинение)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проблемы повести; психол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гизм повести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фликт с окружающей  средой и собственн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ми недостатками и его преодоление. Ос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бенности поэтики Л.Н.Толстого в повести «Юность»: психологизм, роль внутреннего моно-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лога в раскрытии души героя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Эвристическая бес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да. Обзор, пересказ  содержания отдел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глав.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Ответить на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</w:t>
            </w:r>
            <w:proofErr w:type="gramEnd"/>
            <w:r>
              <w:rPr>
                <w:sz w:val="22"/>
                <w:szCs w:val="22"/>
                <w:lang w:eastAsia="en-US"/>
              </w:rPr>
              <w:t>: какой эп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зод «Юности»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более всего 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влек мое вним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осознание героем собстве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нравственной позиции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А.П. Чехов: страницы жизни и творчества. «Смерть чиновника». Эволюция образа «м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Выразител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ное чтение рассказа и анализ.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Доказать боль и негодование авт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ра по отношению к «маленькому»  человеку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этапы тво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ческого пути пис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теля, жанровые особенности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сказа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А.П.Чехов. «Тоска». Тема одиночества чел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Анализ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сказа.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истинные и ложные ценности героев рассказ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>. Подготовка к сочинению-ответу на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блемный вопрос «В чем особенности из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бражения внутреннего мира героев русской литературы XIX века? (На примере произв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дений А.Н.Островского, Ф.М.Достоевского, Л.Н.Толстого и А.П.Чехова)». (По выбору учащихся.)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развития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пре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ложенных тем, по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бор цитат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пл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на сочинения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Уметь составлять связное высказ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вание на тему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</w:t>
            </w:r>
            <w:r>
              <w:rPr>
                <w:sz w:val="22"/>
                <w:szCs w:val="22"/>
                <w:lang w:eastAsia="en-US"/>
              </w:rPr>
              <w:t>.  Эмоциональное бога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ство русской поэзии Х1Хв. Беседа о стихах Н.А.Некрасова, Ф.И.Тютчева, А.А.Фета. Их стихотворения разных жанров. Эмоционал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ное богатство русской поэзии. Развитие представления о жанрах лирических прои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ведений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Сравнение тематики  стихотворений А.Фета и Ф.Тютчева, выявление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особен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ностей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стихотворений Н.Некрасова.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таблицы «Основные даты жи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 xml:space="preserve">ни поэтов»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 стихотв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стиля поэтов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>их творчества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Русская литература </w:t>
            </w:r>
            <w:r>
              <w:rPr>
                <w:sz w:val="22"/>
                <w:szCs w:val="22"/>
                <w:lang w:val="en-US" w:eastAsia="en-US"/>
              </w:rPr>
              <w:t>XX</w:t>
            </w:r>
            <w:r>
              <w:rPr>
                <w:sz w:val="22"/>
                <w:szCs w:val="22"/>
                <w:lang w:eastAsia="en-US"/>
              </w:rPr>
              <w:t xml:space="preserve"> века: многообразие жанров и направлений.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Лекция, конспектир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вание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пол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жения 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жанровое и тематическое мн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гообразие  прои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ведений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 Чтение и анализ рассказа.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 викторины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биография писателя,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</w:t>
            </w:r>
            <w:proofErr w:type="gramStart"/>
            <w:r>
              <w:rPr>
                <w:sz w:val="22"/>
                <w:szCs w:val="22"/>
                <w:lang w:eastAsia="en-US"/>
              </w:rPr>
              <w:t>кст пр</w:t>
            </w:r>
            <w:proofErr w:type="gramEnd"/>
            <w:r>
              <w:rPr>
                <w:sz w:val="22"/>
                <w:szCs w:val="22"/>
                <w:lang w:eastAsia="en-US"/>
              </w:rPr>
              <w:t>оизвед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рассказа,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гер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ев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Мини-сочинение «Тема любви в рассказе И.А.Бунина «Темные аллеи»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композиция рассказа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18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М.А. Булгаков: страницы жизни и творчес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ва. «Собачье сердце</w:t>
            </w:r>
            <w:proofErr w:type="gramStart"/>
            <w:r>
              <w:rPr>
                <w:sz w:val="22"/>
                <w:szCs w:val="22"/>
                <w:lang w:eastAsia="en-US"/>
              </w:rPr>
              <w:t>»к</w:t>
            </w:r>
            <w:proofErr w:type="gramEnd"/>
            <w:r>
              <w:rPr>
                <w:sz w:val="22"/>
                <w:szCs w:val="22"/>
                <w:lang w:eastAsia="en-US"/>
              </w:rPr>
              <w:t>ак социально -философская сатира на современное общес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во. История создания и судьба повести. Си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тема образов повести «Собачье сердце». С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тира на общество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шариковых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швондеров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Чтение и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 1 главы повести «Собачье сердце».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Сравнение сцен обеда; характер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стика одного из персонажей (про</w:t>
            </w:r>
            <w:proofErr w:type="gramEnd"/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фессора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Преобра</w:t>
            </w:r>
            <w:proofErr w:type="spellEnd"/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женского, доктора </w:t>
            </w:r>
            <w:proofErr w:type="spellStart"/>
            <w:r>
              <w:rPr>
                <w:sz w:val="22"/>
                <w:szCs w:val="22"/>
                <w:lang w:eastAsia="en-US"/>
              </w:rPr>
              <w:t>Борменталя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Швондера</w:t>
            </w:r>
            <w:proofErr w:type="spellEnd"/>
            <w:r>
              <w:rPr>
                <w:sz w:val="22"/>
                <w:szCs w:val="22"/>
                <w:lang w:eastAsia="en-US"/>
              </w:rPr>
              <w:t>, Шар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ка  и </w:t>
            </w:r>
            <w:proofErr w:type="spellStart"/>
            <w:r>
              <w:rPr>
                <w:sz w:val="22"/>
                <w:szCs w:val="22"/>
                <w:lang w:eastAsia="en-US"/>
              </w:rPr>
              <w:t>Шарикова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а выбор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прием гр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теска в повести; художественная условность, фант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Поэтика Булгакова-сатирика. Гуманистич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ская позиция автора Смысл названия. Худ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жественная условность, фантастика, сатира. Гротеск и их художественная роль в повести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 xml:space="preserve">ления знаний, </w:t>
            </w:r>
            <w:r>
              <w:rPr>
                <w:sz w:val="22"/>
                <w:szCs w:val="22"/>
                <w:lang w:eastAsia="en-US"/>
              </w:rPr>
              <w:lastRenderedPageBreak/>
              <w:t>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Эвристическая бес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да. Работа с текстом. </w:t>
            </w:r>
            <w:r>
              <w:rPr>
                <w:sz w:val="22"/>
                <w:szCs w:val="22"/>
                <w:lang w:eastAsia="en-US"/>
              </w:rPr>
              <w:lastRenderedPageBreak/>
              <w:t>Составление таблицы по композиции пове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ти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Речевые характ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ристики героев; </w:t>
            </w:r>
            <w:r>
              <w:rPr>
                <w:sz w:val="22"/>
                <w:szCs w:val="22"/>
                <w:lang w:eastAsia="en-US"/>
              </w:rPr>
              <w:lastRenderedPageBreak/>
              <w:t>задание 5, стр.118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Знать: проблем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тика повести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rPr>
          <w:trHeight w:val="10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М.А. Шолохов: страницы жизни. «Судьба человека».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Смысл названия рас-</w:t>
            </w:r>
          </w:p>
          <w:p w:rsidR="006B7A46" w:rsidRDefault="006B7A4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сказа. Судьба человека и судьба Родины.  Образ главного героя.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Лекция. Чтение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сказа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жизнь и творчество писат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ля; жанровая ос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бенность (эпопе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ный рассказ)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авторского повествования в  рассказе «Судьба человека</w:t>
            </w:r>
          </w:p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Композиция рассказа, автор и рассказчик, сказовая манера повествования. Роль пейз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жа, широта реалистической типизации, ос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бенности жанра. Реализм Шолохова в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сказе-эпопее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Практикум: комме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тированное чтение отдельных эпизодов и анализ рассказа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пейзажей и портретных зар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совок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реалистич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ская типизация, образ автора-повествователя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А.И.Солженицын. Слово о писателе. «Ма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ренин двор». Картины послевоенной дере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ни. Образ рассказчика. Тема </w:t>
            </w:r>
            <w:proofErr w:type="spellStart"/>
            <w:r>
              <w:rPr>
                <w:sz w:val="22"/>
                <w:szCs w:val="22"/>
                <w:lang w:eastAsia="en-US"/>
              </w:rPr>
              <w:t>праведничества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рассказе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и заполнение таблицы о жизни и творчестве писателя.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жизненный путь и основные произведения п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по содерж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нию рассказа. Иссл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дование главных черт героини, заполнение таблицы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Раскрыть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понятия «народный хара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тер», «тип героя-праведника» нра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ственный смысл рассказа-притчи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( зачетное занятие) по произведениям вт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рой половины XIX и ХХ  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по теме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Русская поэзия «серебряного века».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Уро</w:t>
            </w:r>
            <w:proofErr w:type="gramStart"/>
            <w:r>
              <w:rPr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церт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тез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сов 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Умение составлять конспект лекции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А.А. Блок. Страницы жизни. «Ветер принес издалека…», «О, весна без конца и краю…», «О, я хочу безумно жить…». Высокие иде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лы и предчувствие перемен. Своеобразие </w:t>
            </w:r>
            <w:r>
              <w:rPr>
                <w:sz w:val="22"/>
                <w:szCs w:val="22"/>
                <w:lang w:eastAsia="en-US"/>
              </w:rPr>
              <w:lastRenderedPageBreak/>
              <w:t>лирических интонаций Блока. Образы и ри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мы поэта.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Практикум: чтение и  анализ 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хотворений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Выписать из 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хотворений о любви эпитеты с определяемыми словами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поэт-символист, тем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тика 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ний; образ и ритмы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Есенин: страницы жизни.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учителя. Практикум: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 и анализ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Составить слов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рик незнакомых или мало знак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мых слов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тематика стихотворений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е</w:t>
            </w:r>
            <w:proofErr w:type="gramEnd"/>
            <w:r>
              <w:rPr>
                <w:sz w:val="22"/>
                <w:szCs w:val="22"/>
                <w:lang w:eastAsia="en-US"/>
              </w:rPr>
              <w:t>сенинский стиль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Размышления о жизни, любви, природе, предназначении человека в лирике С.А.Есенина. «Письмо к женщине», «Не ж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лею, не зову, не плачу</w:t>
            </w:r>
            <w:proofErr w:type="gramStart"/>
            <w:r>
              <w:rPr>
                <w:sz w:val="22"/>
                <w:szCs w:val="22"/>
                <w:lang w:eastAsia="en-US"/>
              </w:rPr>
              <w:t>..», «</w:t>
            </w:r>
            <w:proofErr w:type="gramEnd"/>
            <w:r>
              <w:rPr>
                <w:sz w:val="22"/>
                <w:szCs w:val="22"/>
                <w:lang w:eastAsia="en-US"/>
              </w:rPr>
              <w:t>Отговорила роща золотая…». Народно-песенная основа лир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ки С.А.Есенина.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Самостоятельный анализ поэтич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ского текста (ус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ный анализ стих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творений)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сквозные образы в лирике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 Маяковский: страницы жизни. «Посл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шайте!», «А вы могли бы?», «Люблю» (о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рывок). Новаторство поэзии Маяковского. Своеобразие стиха, ритма, интонаций. Сл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вотворчество поэзии.</w:t>
            </w:r>
          </w:p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Маяковский о труде поэта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соо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щения и 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Эвристич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ская беседа. Практ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кум: чтение и анализ стихотворений.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Примеры гипе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болы, разверн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тых эпитетов, 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ологизмов в 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хотворениях поэта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символизм, акмеизм, фут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ризм; новаторство поэзии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М.И. Цветаева: страницы жизни и творчес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ва. Стихи о поэзии, о  любви, о жизни и смерти.» «Идешь,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меня похожий…», «Бабушке», «Мне нр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вится, что вы больны не мной…»,</w:t>
            </w:r>
            <w:proofErr w:type="gramEnd"/>
          </w:p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Стихи к Блоку», «Откуда такая нежность?»</w:t>
            </w:r>
          </w:p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поэтики Цветаевой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и анализ 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хотворений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Отметить литер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турные приемы  и средства в лирике поэтессы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 традиции и новаторство в творческих пои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ках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«Родина». Образ Родины в лирическом ци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ле М.И.Цветаевой «Стихи о Москве». Тр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диции и новаторство  в творческих поисках поэта.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Опред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ление основных 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тивов, стиль поэзии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7-е задание, стр129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поэзии Цветаевой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Н.А. Заболоцкий. Слово о поэте. Тема га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монии с природой, любви и смерти в лирике поэта. «Я не ищу гармонии в природе…», «Где-то в поле возле Магадана...», «Можж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веловый куст», «О красоте человеческих </w:t>
            </w:r>
            <w:r>
              <w:rPr>
                <w:sz w:val="22"/>
                <w:szCs w:val="22"/>
                <w:lang w:eastAsia="en-US"/>
              </w:rPr>
              <w:lastRenderedPageBreak/>
              <w:t>лиц»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«Завещание». Философский характер лирики Заболоцкого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учителя о поэте. Выразительное чтение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Используя восп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минания совр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менников, подг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товить сообщение о поэте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творческий путь поэта; нра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ственность и гум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низм поэзии Заб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лоцкого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А.А Ахматова: страницы жизни. Трагич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ские интонации в любовной лирике.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Комментированное чтение ст. о жизни  поэтессы (стр.130-133), чтение и анализ стихотворений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Отметить хара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терные черты  ранней лирики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А.Ахматова – представитель акмеизма, хран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 традиций классической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тературы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А.А. Ахматова. Слово о поэте и поэзии. Особенности поэтики. Особенности поэтики.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ления знаний, выработки умений 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Выраз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тельное чтение и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 стихотворений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4-е задание уче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ника, стр146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судьбу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эта и стихи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E33407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Б.Л.Пастернак. Слово о поэте. Вечность и современность в стихах о природе и любви. «Красавица моя вся стать…», «Перемена», «Весна в лесу», «Быть знаменитым некрас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во</w:t>
            </w:r>
            <w:proofErr w:type="gramStart"/>
            <w:r>
              <w:rPr>
                <w:sz w:val="22"/>
                <w:szCs w:val="22"/>
                <w:lang w:eastAsia="en-US"/>
              </w:rPr>
              <w:t>,,,», «</w:t>
            </w:r>
            <w:proofErr w:type="gramEnd"/>
            <w:r>
              <w:rPr>
                <w:sz w:val="22"/>
                <w:szCs w:val="22"/>
                <w:lang w:eastAsia="en-US"/>
              </w:rPr>
              <w:t>Во всем мне хочется дойти…». Ф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лософская глубина лирики Пастернака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и оформление ее в виде таблицы. Практикум: анализ стихотворений. Ко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ментированное чт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ние статьи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(стр.206-207)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ст. «В творческой лаб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ратории Б.Л.Пастернака»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филосо</w:t>
            </w:r>
            <w:r>
              <w:rPr>
                <w:sz w:val="22"/>
                <w:szCs w:val="22"/>
                <w:lang w:eastAsia="en-US"/>
              </w:rPr>
              <w:t>ф</w:t>
            </w:r>
            <w:r>
              <w:rPr>
                <w:sz w:val="22"/>
                <w:szCs w:val="22"/>
                <w:lang w:eastAsia="en-US"/>
              </w:rPr>
              <w:t>ская глубина лир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ки поэта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B27365" w:rsidP="00B27365">
            <w:pPr>
              <w:ind w:left="-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90.91.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А.Т. Твардовский: страницы жизни. Разд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мья я о Родине и о природе в лирике поэта. Интонация и стиль стихотворений «Ур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жай», «Весенние строчки»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«Я убит подо Ржевом…».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Проблемы интонации стихов о войне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Сообщение учителя о поэте. Чтение и ан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 стихотворений конспектирование статьи о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нии «Я убит </w:t>
            </w:r>
            <w:proofErr w:type="gramStart"/>
            <w:r>
              <w:rPr>
                <w:sz w:val="22"/>
                <w:szCs w:val="22"/>
                <w:lang w:eastAsia="en-US"/>
              </w:rPr>
              <w:t>подо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Ржевом…» (стр.226-228)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ра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мер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ния, тип рифмо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ки, повторения и анафоры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мотивы творчества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65" w:rsidRDefault="00B27365" w:rsidP="00B27365">
            <w:pPr>
              <w:ind w:left="-142"/>
              <w:rPr>
                <w:sz w:val="22"/>
                <w:szCs w:val="22"/>
                <w:lang w:eastAsia="en-US"/>
              </w:rPr>
            </w:pPr>
          </w:p>
          <w:p w:rsidR="006B7A46" w:rsidRPr="00B27365" w:rsidRDefault="00B27365" w:rsidP="00B27365">
            <w:pPr>
              <w:ind w:left="-14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92.93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</w:t>
            </w:r>
            <w:r>
              <w:rPr>
                <w:sz w:val="22"/>
                <w:szCs w:val="22"/>
                <w:lang w:eastAsia="en-US"/>
              </w:rPr>
              <w:t>. «Музыка поэзии».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Песни и романсы на стихи русских поэтов XIX и ХХ  веков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Уроки 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Эвристическая бес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да. Лекция. Просл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шивание и анализ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мансов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Краткая информ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ция о жизни и творчестве поэтов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отличител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ные признаки жа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ра романс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Зачетное занятие </w:t>
            </w:r>
            <w:r>
              <w:rPr>
                <w:sz w:val="22"/>
                <w:szCs w:val="22"/>
                <w:lang w:eastAsia="en-US"/>
              </w:rPr>
              <w:t>по русской лирике ХХ 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на лучшее чтение стихотворений или конкурсное соч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нение по одному из стихотворений (во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приятие, истолков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lastRenderedPageBreak/>
              <w:t>ние, оценка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 одну и ту же тему.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по теме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чтение.</w:t>
            </w:r>
            <w:r>
              <w:rPr>
                <w:sz w:val="22"/>
                <w:szCs w:val="22"/>
                <w:lang w:eastAsia="en-US"/>
              </w:rPr>
              <w:t xml:space="preserve"> Античная лирика. К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тулл. Слово о поэте. «Нет, ни одна средь женщин…», «Нет, не надейся приязнь 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жить…». Чувства и разум в любовной лир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ке поэта. Пушкин как переводчик Катулла («Мальчику»).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Гораций. Слово о поэте. «Я воздвиг памя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ник…». Поэтические заслуги стихотворцев. Традиции оды Горация в русской поэзии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ние, сравнительный анализ стихотвор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ний.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новную тему ст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хотворения Гор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ция «К Мельп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мене», с какими стихотворениями русских поэтов оно перекликается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тематика и особенности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изведений;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тема поэта и поэзии в русской литературе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Данте Алигьери. Слово о поэте. «Божестве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ная комедия» (фрагменты») Множестве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ность смыслов поэмы и ее универсально-философский характер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Чтение и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суждение фрагментов поэмы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прос: в чем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сматривается связь Данте и ру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ской литературы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множес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венность смыслов поэмы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У.Шекспир. Слово о поэте. «Гамлет» (обзор с чтением отдельных сцен.)</w:t>
            </w:r>
          </w:p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Гуманизм эпохи Возрождения. Общечелов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ческое значение героев Шекспира. Одиноч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ство Гамлета в его конфликте с реальным миром «расшатавшегося века»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Обзор с чт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нием отдельных сцен трагедии (акт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, сцена 5; акт3, сцена2; акт5, сцена2).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</w:t>
            </w: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характер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стика гуманизма эпохи Возрожд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Трагизм любви Гамлета и Офелии. Фил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софский характер традиции. Гамлет как ве</w:t>
            </w:r>
            <w:r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>ный образ мировой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текстом, ра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сказ уч-ся по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сам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Ответить: почему образ Гамлета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зывают вечным образом мировой литературы?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трагедия как драматический жанр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И.-В.Гете. Слово о поэте. «Фауст» (Обзор с чтением отдельных сцен.) Эпоха Просвещ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ния. «Фауст» как философская трагедия. Противостояние добра и зла. Фауста и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фистофеля. Поиски справедливости и смы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ла человеческой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и конспект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рование ее; чтение ст</w:t>
            </w:r>
            <w:proofErr w:type="gramStart"/>
            <w:r>
              <w:rPr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sz w:val="22"/>
                <w:szCs w:val="22"/>
                <w:lang w:eastAsia="en-US"/>
              </w:rPr>
              <w:t>б истории созд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 «Фауста» (стр.338-339).Обзор содержания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чтение: рабочая комната Фауста; диалог Фауста и Мефистофеля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характер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стика особенн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стей эпохи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свещения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Смысл сопоставления Фауста и Вагнера. Трагизм любви Фауста и </w:t>
            </w:r>
            <w:proofErr w:type="spellStart"/>
            <w:r>
              <w:rPr>
                <w:sz w:val="22"/>
                <w:szCs w:val="22"/>
                <w:lang w:eastAsia="en-US"/>
              </w:rPr>
              <w:t>Гретхен</w:t>
            </w:r>
            <w:proofErr w:type="spellEnd"/>
            <w:r>
              <w:rPr>
                <w:sz w:val="22"/>
                <w:szCs w:val="22"/>
                <w:lang w:eastAsia="en-US"/>
              </w:rPr>
              <w:t>. Идейный смысл трагедии. Особенности жанра. Фауст как вечный образ мировой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и усво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 отрывков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Раскрыть итог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вый смысл траг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жанра трагедии; Гете и русская 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тература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Зачетная работа</w:t>
            </w:r>
            <w:r>
              <w:rPr>
                <w:sz w:val="22"/>
                <w:szCs w:val="22"/>
                <w:lang w:eastAsia="en-US"/>
              </w:rPr>
              <w:t xml:space="preserve"> по материалу, изученному в 9 классе. Выявление уровня литературного развития учащихся.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Зачет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Рекомендации для летнего чтения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  <w:tr w:rsidR="006B7A46" w:rsidTr="00E334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 w:rsidP="00B27365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46" w:rsidRDefault="006B7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курса литературы 9 класса. Ит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ги года и задания для летнего чтения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Зачет </w:t>
            </w: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Рекомендации для летнего чтения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46" w:rsidRDefault="006B7A4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B7A46" w:rsidRDefault="006B7A46" w:rsidP="006B7A46">
      <w:pPr>
        <w:ind w:firstLine="709"/>
        <w:jc w:val="center"/>
        <w:rPr>
          <w:b/>
        </w:rPr>
      </w:pPr>
    </w:p>
    <w:p w:rsidR="006B7A46" w:rsidRDefault="006B7A46" w:rsidP="006B7A46">
      <w:pPr>
        <w:tabs>
          <w:tab w:val="left" w:pos="1021"/>
        </w:tabs>
      </w:pPr>
    </w:p>
    <w:p w:rsidR="0017390B" w:rsidRDefault="0017390B"/>
    <w:sectPr w:rsidR="0017390B" w:rsidSect="006B7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C4A"/>
    <w:multiLevelType w:val="hybridMultilevel"/>
    <w:tmpl w:val="D848B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30C"/>
    <w:multiLevelType w:val="hybridMultilevel"/>
    <w:tmpl w:val="C51C6D00"/>
    <w:lvl w:ilvl="0" w:tplc="2F6A3E04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11"/>
    <w:multiLevelType w:val="hybridMultilevel"/>
    <w:tmpl w:val="C1D6D374"/>
    <w:lvl w:ilvl="0" w:tplc="EE3CF7A4">
      <w:start w:val="9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B7A46"/>
    <w:rsid w:val="0017390B"/>
    <w:rsid w:val="006B7A46"/>
    <w:rsid w:val="00B27365"/>
    <w:rsid w:val="00B76828"/>
    <w:rsid w:val="00E3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2013-09-10T13:13:00Z</dcterms:created>
  <dcterms:modified xsi:type="dcterms:W3CDTF">2013-09-10T13:42:00Z</dcterms:modified>
</cp:coreProperties>
</file>