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C1" w:rsidRDefault="002C25EF">
      <w:r>
        <w:t>Домашнее задание:</w:t>
      </w:r>
    </w:p>
    <w:p w:rsidR="002C25EF" w:rsidRDefault="002C25EF" w:rsidP="002C25EF">
      <w:pPr>
        <w:pStyle w:val="a3"/>
        <w:numPr>
          <w:ilvl w:val="0"/>
          <w:numId w:val="1"/>
        </w:numPr>
      </w:pPr>
      <w:r>
        <w:t>Перечитать 6 главу.</w:t>
      </w:r>
    </w:p>
    <w:p w:rsidR="002C25EF" w:rsidRDefault="002C25EF" w:rsidP="002C25EF">
      <w:pPr>
        <w:pStyle w:val="a3"/>
        <w:numPr>
          <w:ilvl w:val="0"/>
          <w:numId w:val="1"/>
        </w:numPr>
      </w:pPr>
      <w:r>
        <w:t>Как раскрывается характер Онегина во время дуэли?</w:t>
      </w:r>
    </w:p>
    <w:p w:rsidR="002C25EF" w:rsidRDefault="002C25EF" w:rsidP="002C25EF">
      <w:pPr>
        <w:pStyle w:val="a3"/>
        <w:numPr>
          <w:ilvl w:val="0"/>
          <w:numId w:val="1"/>
        </w:numPr>
      </w:pPr>
      <w:r>
        <w:t>Подготовить сообщение на тему «Дуэль».</w:t>
      </w:r>
    </w:p>
    <w:p w:rsidR="002C25EF" w:rsidRDefault="002C25EF" w:rsidP="002C25EF">
      <w:pPr>
        <w:pStyle w:val="a3"/>
        <w:numPr>
          <w:ilvl w:val="0"/>
          <w:numId w:val="1"/>
        </w:numPr>
      </w:pPr>
      <w:r>
        <w:t>Роль Зарецкого в этой главе.</w:t>
      </w:r>
    </w:p>
    <w:p w:rsidR="002C25EF" w:rsidRDefault="002C25EF" w:rsidP="002C25EF">
      <w:pPr>
        <w:pStyle w:val="a3"/>
        <w:numPr>
          <w:ilvl w:val="0"/>
          <w:numId w:val="1"/>
        </w:numPr>
      </w:pPr>
      <w:r>
        <w:t>Смысл эпиграфа к 6 главе.</w:t>
      </w:r>
    </w:p>
    <w:p w:rsidR="002C25EF" w:rsidRDefault="002C25EF" w:rsidP="002C25EF">
      <w:pPr>
        <w:pStyle w:val="a3"/>
        <w:numPr>
          <w:ilvl w:val="0"/>
          <w:numId w:val="1"/>
        </w:numPr>
      </w:pPr>
      <w:r>
        <w:t>Самостоятельная письменная работа по вариантам:</w:t>
      </w:r>
    </w:p>
    <w:p w:rsidR="002C25EF" w:rsidRDefault="002C25EF" w:rsidP="002C25EF">
      <w:pPr>
        <w:pStyle w:val="a3"/>
        <w:numPr>
          <w:ilvl w:val="0"/>
          <w:numId w:val="2"/>
        </w:numPr>
      </w:pPr>
      <w:r>
        <w:t xml:space="preserve">Последняя ночь </w:t>
      </w:r>
      <w:proofErr w:type="gramStart"/>
      <w:r>
        <w:t>Ленского</w:t>
      </w:r>
      <w:proofErr w:type="gramEnd"/>
      <w:r>
        <w:t>. Проанализировать строфы 15-23.</w:t>
      </w:r>
    </w:p>
    <w:p w:rsidR="002C25EF" w:rsidRDefault="00FE60D2" w:rsidP="002C25EF">
      <w:pPr>
        <w:pStyle w:val="a3"/>
        <w:numPr>
          <w:ilvl w:val="0"/>
          <w:numId w:val="2"/>
        </w:numPr>
      </w:pPr>
      <w:r>
        <w:t>Мелкий бунт Онегина против не</w:t>
      </w:r>
      <w:bookmarkStart w:id="0" w:name="_GoBack"/>
      <w:bookmarkEnd w:id="0"/>
      <w:r w:rsidR="002C25EF">
        <w:t>отвратимой дуэли. Анализ строф 26-27.</w:t>
      </w:r>
    </w:p>
    <w:p w:rsidR="002C25EF" w:rsidRDefault="002C25EF" w:rsidP="002C25EF">
      <w:pPr>
        <w:pStyle w:val="a3"/>
        <w:numPr>
          <w:ilvl w:val="0"/>
          <w:numId w:val="2"/>
        </w:numPr>
      </w:pPr>
      <w:r>
        <w:t>Друзья или враги? Анализ строф 28-34.</w:t>
      </w:r>
    </w:p>
    <w:p w:rsidR="002C25EF" w:rsidRDefault="002C25EF" w:rsidP="002C25EF">
      <w:pPr>
        <w:pStyle w:val="a3"/>
        <w:numPr>
          <w:ilvl w:val="0"/>
          <w:numId w:val="2"/>
        </w:numPr>
      </w:pPr>
      <w:r>
        <w:t>Два варианта судьбы В. Ленского. Анализ строф 36-…</w:t>
      </w:r>
    </w:p>
    <w:p w:rsidR="002C25EF" w:rsidRDefault="002C25EF" w:rsidP="002C25EF">
      <w:pPr>
        <w:pStyle w:val="a3"/>
        <w:numPr>
          <w:ilvl w:val="0"/>
          <w:numId w:val="1"/>
        </w:numPr>
      </w:pPr>
      <w:r>
        <w:t>Прочитать 7 главу и ответить письменно на вопросы:</w:t>
      </w:r>
    </w:p>
    <w:p w:rsidR="002C25EF" w:rsidRDefault="002C25EF" w:rsidP="002C25EF">
      <w:pPr>
        <w:pStyle w:val="a3"/>
        <w:numPr>
          <w:ilvl w:val="0"/>
          <w:numId w:val="3"/>
        </w:numPr>
      </w:pPr>
      <w:r>
        <w:t>Что дает для раскрытия образов Онегина и Татьяны эпизод посещения героиней дома Онегина?</w:t>
      </w:r>
    </w:p>
    <w:p w:rsidR="002C25EF" w:rsidRDefault="002C25EF" w:rsidP="002C25EF">
      <w:pPr>
        <w:pStyle w:val="a3"/>
        <w:numPr>
          <w:ilvl w:val="0"/>
          <w:numId w:val="3"/>
        </w:numPr>
      </w:pPr>
      <w:r>
        <w:t xml:space="preserve">Как изображена Москва в 7 главе романа? Сравнить ее с </w:t>
      </w:r>
      <w:proofErr w:type="spellStart"/>
      <w:r>
        <w:t>грибоедовской</w:t>
      </w:r>
      <w:proofErr w:type="spellEnd"/>
      <w:r>
        <w:t xml:space="preserve"> Москвой, изображенной в «Горе от ума».</w:t>
      </w:r>
    </w:p>
    <w:p w:rsidR="002C25EF" w:rsidRDefault="002C25EF" w:rsidP="002C25EF"/>
    <w:p w:rsidR="002C25EF" w:rsidRPr="002C25EF" w:rsidRDefault="002C25EF" w:rsidP="002C25EF">
      <w:pPr>
        <w:ind w:firstLine="708"/>
      </w:pPr>
      <w:r w:rsidRPr="002C25EF">
        <w:t>Домашнее задание:</w:t>
      </w:r>
    </w:p>
    <w:p w:rsidR="002C25EF" w:rsidRPr="002C25EF" w:rsidRDefault="002C25EF" w:rsidP="00162FA6">
      <w:pPr>
        <w:pStyle w:val="a3"/>
        <w:numPr>
          <w:ilvl w:val="0"/>
          <w:numId w:val="4"/>
        </w:numPr>
        <w:spacing w:after="0"/>
      </w:pPr>
      <w:r w:rsidRPr="002C25EF">
        <w:t>Перечитать 6 главу.</w:t>
      </w:r>
    </w:p>
    <w:p w:rsidR="002C25EF" w:rsidRPr="002C25EF" w:rsidRDefault="002C25EF" w:rsidP="00162FA6">
      <w:pPr>
        <w:pStyle w:val="a3"/>
        <w:numPr>
          <w:ilvl w:val="0"/>
          <w:numId w:val="4"/>
        </w:numPr>
        <w:spacing w:after="0"/>
      </w:pPr>
      <w:r w:rsidRPr="002C25EF">
        <w:t>Как раскрывается характер Онегина во время дуэли?</w:t>
      </w:r>
    </w:p>
    <w:p w:rsidR="002C25EF" w:rsidRPr="002C25EF" w:rsidRDefault="002C25EF" w:rsidP="00162FA6">
      <w:pPr>
        <w:numPr>
          <w:ilvl w:val="0"/>
          <w:numId w:val="4"/>
        </w:numPr>
        <w:spacing w:after="0"/>
      </w:pPr>
      <w:r w:rsidRPr="002C25EF">
        <w:t>Подготовить сообщение на тему «Дуэль».</w:t>
      </w:r>
    </w:p>
    <w:p w:rsidR="002C25EF" w:rsidRPr="002C25EF" w:rsidRDefault="002C25EF" w:rsidP="00162FA6">
      <w:pPr>
        <w:numPr>
          <w:ilvl w:val="0"/>
          <w:numId w:val="4"/>
        </w:numPr>
        <w:spacing w:after="0"/>
      </w:pPr>
      <w:r w:rsidRPr="002C25EF">
        <w:t>Роль Зарецкого в этой главе.</w:t>
      </w:r>
    </w:p>
    <w:p w:rsidR="002C25EF" w:rsidRPr="002C25EF" w:rsidRDefault="002C25EF" w:rsidP="00162FA6">
      <w:pPr>
        <w:numPr>
          <w:ilvl w:val="0"/>
          <w:numId w:val="4"/>
        </w:numPr>
        <w:spacing w:after="0"/>
      </w:pPr>
      <w:r w:rsidRPr="002C25EF">
        <w:t>Смысл эпиграфа к 6 главе.</w:t>
      </w:r>
    </w:p>
    <w:p w:rsidR="002C25EF" w:rsidRPr="002C25EF" w:rsidRDefault="002C25EF" w:rsidP="00162FA6">
      <w:pPr>
        <w:numPr>
          <w:ilvl w:val="0"/>
          <w:numId w:val="4"/>
        </w:numPr>
        <w:spacing w:after="0"/>
      </w:pPr>
      <w:r w:rsidRPr="002C25EF">
        <w:t>Самостоятельная письменная работа по вариантам:</w:t>
      </w:r>
    </w:p>
    <w:p w:rsidR="002C25EF" w:rsidRPr="002C25EF" w:rsidRDefault="002C25EF" w:rsidP="00162FA6">
      <w:pPr>
        <w:pStyle w:val="a3"/>
        <w:numPr>
          <w:ilvl w:val="0"/>
          <w:numId w:val="5"/>
        </w:numPr>
        <w:spacing w:after="0"/>
      </w:pPr>
      <w:r w:rsidRPr="002C25EF">
        <w:t xml:space="preserve">Последняя ночь </w:t>
      </w:r>
      <w:proofErr w:type="gramStart"/>
      <w:r w:rsidRPr="002C25EF">
        <w:t>Ленского</w:t>
      </w:r>
      <w:proofErr w:type="gramEnd"/>
      <w:r w:rsidRPr="002C25EF">
        <w:t>. Проанализировать строфы 15-23.</w:t>
      </w:r>
    </w:p>
    <w:p w:rsidR="002C25EF" w:rsidRPr="002C25EF" w:rsidRDefault="002C25EF" w:rsidP="00162FA6">
      <w:pPr>
        <w:pStyle w:val="a3"/>
        <w:numPr>
          <w:ilvl w:val="0"/>
          <w:numId w:val="5"/>
        </w:numPr>
        <w:spacing w:after="0"/>
      </w:pPr>
      <w:r w:rsidRPr="002C25EF">
        <w:t>Мелкий бунт Онегина против неотвратимой дуэли. Анализ строф 26-27.</w:t>
      </w:r>
    </w:p>
    <w:p w:rsidR="002C25EF" w:rsidRPr="002C25EF" w:rsidRDefault="002C25EF" w:rsidP="00162FA6">
      <w:pPr>
        <w:numPr>
          <w:ilvl w:val="0"/>
          <w:numId w:val="5"/>
        </w:numPr>
        <w:spacing w:after="0"/>
      </w:pPr>
      <w:r w:rsidRPr="002C25EF">
        <w:t>Друзья или враги? Анализ строф 28-34.</w:t>
      </w:r>
    </w:p>
    <w:p w:rsidR="002C25EF" w:rsidRPr="002C25EF" w:rsidRDefault="002C25EF" w:rsidP="00162FA6">
      <w:pPr>
        <w:numPr>
          <w:ilvl w:val="0"/>
          <w:numId w:val="5"/>
        </w:numPr>
        <w:spacing w:after="0"/>
      </w:pPr>
      <w:r w:rsidRPr="002C25EF">
        <w:t>Два варианта судьбы В. Ленского. Анализ строф 36-…</w:t>
      </w:r>
    </w:p>
    <w:p w:rsidR="002C25EF" w:rsidRPr="002C25EF" w:rsidRDefault="002C25EF" w:rsidP="00162FA6">
      <w:pPr>
        <w:pStyle w:val="a3"/>
        <w:numPr>
          <w:ilvl w:val="0"/>
          <w:numId w:val="4"/>
        </w:numPr>
        <w:spacing w:after="0"/>
      </w:pPr>
      <w:r w:rsidRPr="002C25EF">
        <w:t>Прочитать 7 главу и ответить письменно на вопросы:</w:t>
      </w:r>
    </w:p>
    <w:p w:rsidR="002C25EF" w:rsidRPr="002C25EF" w:rsidRDefault="002C25EF" w:rsidP="00162FA6">
      <w:pPr>
        <w:pStyle w:val="a3"/>
        <w:numPr>
          <w:ilvl w:val="0"/>
          <w:numId w:val="6"/>
        </w:numPr>
        <w:spacing w:after="0"/>
      </w:pPr>
      <w:r w:rsidRPr="002C25EF">
        <w:t>Что дает для раскрытия образов Онегина и Татьяны эпизод посещения героиней дома Онегина?</w:t>
      </w:r>
    </w:p>
    <w:p w:rsidR="002C25EF" w:rsidRPr="002C25EF" w:rsidRDefault="002C25EF" w:rsidP="00162FA6">
      <w:pPr>
        <w:numPr>
          <w:ilvl w:val="0"/>
          <w:numId w:val="6"/>
        </w:numPr>
        <w:spacing w:after="0"/>
      </w:pPr>
      <w:r w:rsidRPr="002C25EF">
        <w:t xml:space="preserve">Как изображена Москва в 7 главе романа? Сравнить ее с </w:t>
      </w:r>
      <w:proofErr w:type="spellStart"/>
      <w:r w:rsidRPr="002C25EF">
        <w:t>грибоедовской</w:t>
      </w:r>
      <w:proofErr w:type="spellEnd"/>
      <w:r w:rsidRPr="002C25EF">
        <w:t xml:space="preserve"> Москвой, изображенной в «Горе от ума».</w:t>
      </w:r>
    </w:p>
    <w:p w:rsidR="002C25EF" w:rsidRPr="002C25EF" w:rsidRDefault="002C25EF" w:rsidP="00162FA6">
      <w:pPr>
        <w:spacing w:after="0"/>
        <w:ind w:firstLine="708"/>
      </w:pPr>
    </w:p>
    <w:sectPr w:rsidR="002C25EF" w:rsidRPr="002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AF3"/>
    <w:multiLevelType w:val="hybridMultilevel"/>
    <w:tmpl w:val="6770C85A"/>
    <w:lvl w:ilvl="0" w:tplc="8EA0F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654FB"/>
    <w:multiLevelType w:val="hybridMultilevel"/>
    <w:tmpl w:val="E2F470F2"/>
    <w:lvl w:ilvl="0" w:tplc="030EB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54388B"/>
    <w:multiLevelType w:val="hybridMultilevel"/>
    <w:tmpl w:val="4A04C87E"/>
    <w:lvl w:ilvl="0" w:tplc="BC16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02831"/>
    <w:multiLevelType w:val="hybridMultilevel"/>
    <w:tmpl w:val="6EFE6EF4"/>
    <w:lvl w:ilvl="0" w:tplc="DD326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5755ED"/>
    <w:multiLevelType w:val="hybridMultilevel"/>
    <w:tmpl w:val="B420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F0884"/>
    <w:multiLevelType w:val="hybridMultilevel"/>
    <w:tmpl w:val="B272626A"/>
    <w:lvl w:ilvl="0" w:tplc="42A41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EF"/>
    <w:rsid w:val="00162FA6"/>
    <w:rsid w:val="002C25EF"/>
    <w:rsid w:val="00602DC1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Makarova</cp:lastModifiedBy>
  <cp:revision>3</cp:revision>
  <cp:lastPrinted>2012-12-20T09:26:00Z</cp:lastPrinted>
  <dcterms:created xsi:type="dcterms:W3CDTF">2012-12-20T08:57:00Z</dcterms:created>
  <dcterms:modified xsi:type="dcterms:W3CDTF">2013-12-23T06:27:00Z</dcterms:modified>
</cp:coreProperties>
</file>