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615" w:rsidRPr="00135615" w:rsidRDefault="00135615" w:rsidP="006A227D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13561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Слайд 1</w:t>
      </w:r>
    </w:p>
    <w:p w:rsidR="00D36019" w:rsidRPr="00D36019" w:rsidRDefault="00D36019" w:rsidP="006A227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36019">
        <w:rPr>
          <w:rFonts w:ascii="Times New Roman" w:hAnsi="Times New Roman" w:cs="Times New Roman"/>
          <w:b/>
          <w:bCs/>
          <w:sz w:val="32"/>
          <w:szCs w:val="32"/>
        </w:rPr>
        <w:t>Тема: «Пе</w:t>
      </w:r>
      <w:r>
        <w:rPr>
          <w:rFonts w:ascii="Times New Roman" w:hAnsi="Times New Roman" w:cs="Times New Roman"/>
          <w:b/>
          <w:bCs/>
          <w:sz w:val="32"/>
          <w:szCs w:val="32"/>
        </w:rPr>
        <w:t>р</w:t>
      </w:r>
      <w:r w:rsidRPr="00D36019">
        <w:rPr>
          <w:rFonts w:ascii="Times New Roman" w:hAnsi="Times New Roman" w:cs="Times New Roman"/>
          <w:b/>
          <w:bCs/>
          <w:sz w:val="32"/>
          <w:szCs w:val="32"/>
        </w:rPr>
        <w:t>вая помощь при стрессе».</w:t>
      </w:r>
    </w:p>
    <w:p w:rsidR="00E03C12" w:rsidRPr="006A227D" w:rsidRDefault="006A227D" w:rsidP="006A227D">
      <w:pPr>
        <w:jc w:val="center"/>
        <w:rPr>
          <w:rFonts w:ascii="Monotype Corsiva" w:hAnsi="Monotype Corsiva"/>
          <w:bCs/>
          <w:color w:val="0000CC"/>
          <w:sz w:val="36"/>
          <w:szCs w:val="36"/>
        </w:rPr>
      </w:pPr>
      <w:r w:rsidRPr="006A227D">
        <w:rPr>
          <w:rFonts w:ascii="Monotype Corsiva" w:hAnsi="Monotype Corsiva"/>
          <w:b/>
          <w:bCs/>
          <w:i/>
          <w:iCs/>
          <w:color w:val="0000CC"/>
          <w:sz w:val="36"/>
          <w:szCs w:val="36"/>
        </w:rPr>
        <w:t xml:space="preserve">Лекарство от стресса </w:t>
      </w:r>
      <w:proofErr w:type="gramStart"/>
      <w:r w:rsidRPr="006A227D">
        <w:rPr>
          <w:rFonts w:ascii="Monotype Corsiva" w:hAnsi="Monotype Corsiva"/>
          <w:b/>
          <w:bCs/>
          <w:i/>
          <w:iCs/>
          <w:color w:val="0000CC"/>
          <w:sz w:val="36"/>
          <w:szCs w:val="36"/>
        </w:rPr>
        <w:t>–</w:t>
      </w:r>
      <w:r w:rsidR="00D84614">
        <w:rPr>
          <w:rFonts w:ascii="Monotype Corsiva" w:hAnsi="Monotype Corsiva"/>
          <w:b/>
          <w:bCs/>
          <w:i/>
          <w:iCs/>
          <w:color w:val="0000CC"/>
          <w:sz w:val="36"/>
          <w:szCs w:val="36"/>
        </w:rPr>
        <w:t>э</w:t>
      </w:r>
      <w:proofErr w:type="gramEnd"/>
      <w:r w:rsidR="00D84614">
        <w:rPr>
          <w:rFonts w:ascii="Monotype Corsiva" w:hAnsi="Monotype Corsiva"/>
          <w:b/>
          <w:bCs/>
          <w:i/>
          <w:iCs/>
          <w:color w:val="0000CC"/>
          <w:sz w:val="36"/>
          <w:szCs w:val="36"/>
        </w:rPr>
        <w:t xml:space="preserve">то любовь,  улыбка и </w:t>
      </w:r>
      <w:r w:rsidRPr="006A227D">
        <w:rPr>
          <w:rFonts w:ascii="Monotype Corsiva" w:hAnsi="Monotype Corsiva"/>
          <w:b/>
          <w:bCs/>
          <w:i/>
          <w:iCs/>
          <w:color w:val="0000CC"/>
          <w:sz w:val="36"/>
          <w:szCs w:val="36"/>
        </w:rPr>
        <w:t xml:space="preserve"> дружелюбно</w:t>
      </w:r>
      <w:r w:rsidR="00D84614">
        <w:rPr>
          <w:rFonts w:ascii="Monotype Corsiva" w:hAnsi="Monotype Corsiva"/>
          <w:b/>
          <w:bCs/>
          <w:i/>
          <w:iCs/>
          <w:color w:val="0000CC"/>
          <w:sz w:val="36"/>
          <w:szCs w:val="36"/>
        </w:rPr>
        <w:t xml:space="preserve">е отношение окружающих </w:t>
      </w:r>
    </w:p>
    <w:p w:rsidR="00E03C12" w:rsidRPr="00D84614" w:rsidRDefault="00E03C12" w:rsidP="00E03C1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Cs/>
        </w:rPr>
        <w:t xml:space="preserve">            </w:t>
      </w:r>
      <w:r w:rsidR="00D84614" w:rsidRPr="00D84614">
        <w:rPr>
          <w:rFonts w:ascii="Times New Roman" w:hAnsi="Times New Roman" w:cs="Times New Roman"/>
          <w:bCs/>
          <w:sz w:val="28"/>
          <w:szCs w:val="28"/>
        </w:rPr>
        <w:t xml:space="preserve">Наша жизнь набрала такой бешеный темп, что это начинает угрожать не только нервно-психическому, но и физическому здоровью людей. Ученые не перестают разрабатывать системы и методы, помогающие современному «цивилизованному» человеку не попасть в «стрессовый плен». </w:t>
      </w:r>
      <w:r w:rsidRPr="00D8461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</w:t>
      </w:r>
    </w:p>
    <w:p w:rsidR="006F1450" w:rsidRPr="00326D51" w:rsidRDefault="00326D51">
      <w:pPr>
        <w:rPr>
          <w:rFonts w:ascii="Times New Roman" w:hAnsi="Times New Roman" w:cs="Times New Roman"/>
          <w:bCs/>
          <w:sz w:val="28"/>
          <w:szCs w:val="28"/>
        </w:rPr>
      </w:pPr>
      <w:r w:rsidRPr="00135615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    </w:t>
      </w:r>
      <w:r w:rsidR="001510E3" w:rsidRPr="00135615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135615" w:rsidRPr="00135615">
        <w:rPr>
          <w:rFonts w:ascii="Times New Roman" w:hAnsi="Times New Roman" w:cs="Times New Roman"/>
          <w:bCs/>
          <w:color w:val="FF0000"/>
          <w:sz w:val="28"/>
          <w:szCs w:val="28"/>
        </w:rPr>
        <w:t>Слайд 2</w:t>
      </w:r>
      <w:r w:rsidR="001510E3" w:rsidRPr="00135615">
        <w:rPr>
          <w:bCs/>
          <w:color w:val="FF0000"/>
        </w:rPr>
        <w:t xml:space="preserve">    </w:t>
      </w:r>
      <w:r w:rsidRPr="00135615">
        <w:rPr>
          <w:bCs/>
          <w:color w:val="FF0000"/>
        </w:rPr>
        <w:t xml:space="preserve"> </w:t>
      </w:r>
      <w:r w:rsidRPr="006A227D">
        <w:rPr>
          <w:rFonts w:ascii="Times New Roman" w:hAnsi="Times New Roman" w:cs="Times New Roman"/>
          <w:b/>
          <w:bCs/>
          <w:color w:val="0000CC"/>
          <w:sz w:val="28"/>
          <w:szCs w:val="28"/>
        </w:rPr>
        <w:t xml:space="preserve">Стресс </w:t>
      </w:r>
      <w:r w:rsidRPr="006A227D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(от англ. «stress» </w:t>
      </w:r>
      <w:r w:rsidRPr="00326D51">
        <w:rPr>
          <w:rFonts w:ascii="Times New Roman" w:hAnsi="Times New Roman" w:cs="Times New Roman"/>
          <w:bCs/>
          <w:sz w:val="28"/>
          <w:szCs w:val="28"/>
        </w:rPr>
        <w:t>— напряжение), состояние напряжения, возникающее у человека в ответ на сильный внешний раздражитель.</w:t>
      </w:r>
    </w:p>
    <w:p w:rsidR="00D36019" w:rsidRDefault="00326D51" w:rsidP="00D3601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326D51">
        <w:rPr>
          <w:rFonts w:ascii="Times New Roman" w:hAnsi="Times New Roman" w:cs="Times New Roman"/>
          <w:bCs/>
          <w:sz w:val="28"/>
          <w:szCs w:val="28"/>
        </w:rPr>
        <w:t>В русском языке термин «стресс» употребляется также для обозначения и самого раздражителя (синонимы: стрессор, стресс-фактор, стресс-стимул, стресс-воздействие).</w:t>
      </w:r>
      <w:r w:rsidR="00D36019" w:rsidRPr="00D36019">
        <w:rPr>
          <w:rFonts w:ascii="Times New Roman" w:hAnsi="Times New Roman" w:cs="Times New Roman"/>
          <w:bCs/>
          <w:sz w:val="28"/>
          <w:szCs w:val="28"/>
        </w:rPr>
        <w:t xml:space="preserve">       </w:t>
      </w:r>
    </w:p>
    <w:p w:rsidR="00D36019" w:rsidRPr="00D36019" w:rsidRDefault="00D36019" w:rsidP="00D3601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proofErr w:type="gramStart"/>
      <w:r w:rsidR="00135615" w:rsidRPr="00135615">
        <w:rPr>
          <w:rFonts w:ascii="Times New Roman" w:hAnsi="Times New Roman" w:cs="Times New Roman"/>
          <w:bCs/>
          <w:color w:val="FF0000"/>
          <w:sz w:val="28"/>
          <w:szCs w:val="28"/>
        </w:rPr>
        <w:t>Слайд 3</w:t>
      </w:r>
      <w:r w:rsidRPr="00135615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</w:t>
      </w:r>
      <w:r w:rsidRPr="00D36019">
        <w:rPr>
          <w:rFonts w:ascii="Times New Roman" w:hAnsi="Times New Roman" w:cs="Times New Roman"/>
          <w:bCs/>
          <w:sz w:val="28"/>
          <w:szCs w:val="28"/>
        </w:rPr>
        <w:t xml:space="preserve">Психологи применяют еще термин </w:t>
      </w:r>
      <w:r w:rsidRPr="006A227D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дистресс </w:t>
      </w:r>
      <w:r w:rsidRPr="006A227D">
        <w:rPr>
          <w:rFonts w:ascii="Times New Roman" w:hAnsi="Times New Roman" w:cs="Times New Roman"/>
          <w:b/>
          <w:bCs/>
          <w:color w:val="0000CC"/>
          <w:sz w:val="28"/>
          <w:szCs w:val="28"/>
        </w:rPr>
        <w:t>(«distress»</w:t>
      </w:r>
      <w:r w:rsidRPr="006A227D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 </w:t>
      </w:r>
      <w:r w:rsidRPr="00D36019">
        <w:rPr>
          <w:rFonts w:ascii="Times New Roman" w:hAnsi="Times New Roman" w:cs="Times New Roman"/>
          <w:bCs/>
          <w:sz w:val="28"/>
          <w:szCs w:val="28"/>
        </w:rPr>
        <w:t xml:space="preserve">англ.) – горе, несчастье, недомогание, истощение, нужда), которым обозначают, говоря простым языком, сильный стресс неприятной направленности.     </w:t>
      </w:r>
      <w:proofErr w:type="gramEnd"/>
    </w:p>
    <w:p w:rsidR="00D36019" w:rsidRDefault="00D36019" w:rsidP="00D36019">
      <w:pPr>
        <w:rPr>
          <w:rFonts w:ascii="Times New Roman" w:hAnsi="Times New Roman" w:cs="Times New Roman"/>
          <w:bCs/>
          <w:sz w:val="28"/>
          <w:szCs w:val="28"/>
        </w:rPr>
      </w:pPr>
      <w:r w:rsidRPr="006A227D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       </w:t>
      </w:r>
      <w:r w:rsidR="00135615" w:rsidRPr="00135615">
        <w:rPr>
          <w:rFonts w:ascii="Times New Roman" w:hAnsi="Times New Roman" w:cs="Times New Roman"/>
          <w:bCs/>
          <w:color w:val="FF0000"/>
          <w:sz w:val="28"/>
          <w:szCs w:val="28"/>
        </w:rPr>
        <w:t>Слайд 4</w:t>
      </w:r>
      <w:r w:rsidR="00135615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 </w:t>
      </w:r>
      <w:r w:rsidRPr="006A227D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 Психологический стресс – </w:t>
      </w:r>
      <w:r w:rsidRPr="00D36019">
        <w:rPr>
          <w:rFonts w:ascii="Times New Roman" w:hAnsi="Times New Roman" w:cs="Times New Roman"/>
          <w:bCs/>
          <w:sz w:val="28"/>
          <w:szCs w:val="28"/>
        </w:rPr>
        <w:t>это состояние, возникающее тогда, когда человек находится в ситуации, воспринимаемой им как трудной или угрожающей. Часто - это запутанные ситуации, в которых необходимо принять неочевидное решение, имеющее значительные последствия. При этом человек испытывает негативные эмоции: тревогу, страх или гнев.</w:t>
      </w:r>
    </w:p>
    <w:p w:rsidR="001510E3" w:rsidRDefault="00D36019" w:rsidP="00D36019"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326D51" w:rsidRPr="00326D51">
        <w:rPr>
          <w:rFonts w:ascii="Times New Roman" w:hAnsi="Times New Roman" w:cs="Times New Roman"/>
          <w:bCs/>
          <w:sz w:val="28"/>
          <w:szCs w:val="28"/>
        </w:rPr>
        <w:t> Существует ещё множество толкований стресса, но во всех прослеживается общее начало: стресс -  есть реакция человека на то, что с ним случается в жизни. Большинство событий и обстоятельств, за исключением физических травм, не должны быть стрессовыми. Наша собственная реакция делает их такими. </w:t>
      </w:r>
      <w:r w:rsidR="00326D51" w:rsidRPr="00326D51">
        <w:rPr>
          <w:rFonts w:ascii="Times New Roman" w:hAnsi="Times New Roman" w:cs="Times New Roman"/>
          <w:bCs/>
          <w:sz w:val="28"/>
          <w:szCs w:val="28"/>
        </w:rPr>
        <w:br/>
      </w:r>
      <w:r w:rsidR="00326D51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</w:rPr>
        <w:t>Почему одни и те же с</w:t>
      </w:r>
      <w:r w:rsidR="00326D51" w:rsidRPr="00326D51">
        <w:rPr>
          <w:rFonts w:ascii="Times New Roman" w:hAnsi="Times New Roman" w:cs="Times New Roman"/>
          <w:bCs/>
          <w:sz w:val="28"/>
          <w:szCs w:val="28"/>
        </w:rPr>
        <w:t>итуац</w:t>
      </w:r>
      <w:r>
        <w:rPr>
          <w:rFonts w:ascii="Times New Roman" w:hAnsi="Times New Roman" w:cs="Times New Roman"/>
          <w:bCs/>
          <w:sz w:val="28"/>
          <w:szCs w:val="28"/>
        </w:rPr>
        <w:t xml:space="preserve">ии, способны </w:t>
      </w:r>
      <w:r w:rsidR="00326D51" w:rsidRPr="00326D51">
        <w:rPr>
          <w:rFonts w:ascii="Times New Roman" w:hAnsi="Times New Roman" w:cs="Times New Roman"/>
          <w:bCs/>
          <w:sz w:val="28"/>
          <w:szCs w:val="28"/>
        </w:rPr>
        <w:t xml:space="preserve"> напугать большинство людей, </w:t>
      </w:r>
      <w:r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="00326D51" w:rsidRPr="00326D51">
        <w:rPr>
          <w:rFonts w:ascii="Times New Roman" w:hAnsi="Times New Roman" w:cs="Times New Roman"/>
          <w:bCs/>
          <w:sz w:val="28"/>
          <w:szCs w:val="28"/>
        </w:rPr>
        <w:t>у других не</w:t>
      </w:r>
      <w:r>
        <w:rPr>
          <w:rFonts w:ascii="Times New Roman" w:hAnsi="Times New Roman" w:cs="Times New Roman"/>
          <w:bCs/>
          <w:sz w:val="28"/>
          <w:szCs w:val="28"/>
        </w:rPr>
        <w:t xml:space="preserve"> вызывают стрессового состояния? </w:t>
      </w:r>
      <w:r w:rsidR="00326D51" w:rsidRPr="00326D51">
        <w:rPr>
          <w:bCs/>
        </w:rPr>
        <w:t xml:space="preserve"> </w:t>
      </w:r>
      <w:r w:rsidR="00326D51" w:rsidRPr="00326D51">
        <w:rPr>
          <w:rFonts w:ascii="Times New Roman" w:hAnsi="Times New Roman" w:cs="Times New Roman"/>
          <w:bCs/>
          <w:sz w:val="28"/>
          <w:szCs w:val="28"/>
        </w:rPr>
        <w:t>Именно восприятие этой ситуации – опасна она или не опасна – делает ее стрессовой или наоборот. </w:t>
      </w:r>
      <w:r w:rsidR="00326D51" w:rsidRPr="00326D51">
        <w:rPr>
          <w:rFonts w:ascii="Times New Roman" w:hAnsi="Times New Roman" w:cs="Times New Roman"/>
          <w:bCs/>
          <w:sz w:val="28"/>
          <w:szCs w:val="28"/>
        </w:rPr>
        <w:br/>
      </w:r>
      <w:r w:rsidR="00337DF9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326D51" w:rsidRPr="00326D51">
        <w:rPr>
          <w:rFonts w:ascii="Times New Roman" w:hAnsi="Times New Roman" w:cs="Times New Roman"/>
          <w:bCs/>
          <w:sz w:val="28"/>
          <w:szCs w:val="28"/>
        </w:rPr>
        <w:t>Реакция человека на ситуацию и оценка ее как стрессовой зависит от того как он оценивает эту ситуацию, на сколько способен сп</w:t>
      </w:r>
      <w:r w:rsidR="00017261">
        <w:rPr>
          <w:rFonts w:ascii="Times New Roman" w:hAnsi="Times New Roman" w:cs="Times New Roman"/>
          <w:bCs/>
          <w:sz w:val="28"/>
          <w:szCs w:val="28"/>
        </w:rPr>
        <w:t xml:space="preserve">равиться, какими способами само </w:t>
      </w:r>
      <w:r w:rsidR="00326D51" w:rsidRPr="00326D51">
        <w:rPr>
          <w:rFonts w:ascii="Times New Roman" w:hAnsi="Times New Roman" w:cs="Times New Roman"/>
          <w:bCs/>
          <w:sz w:val="28"/>
          <w:szCs w:val="28"/>
        </w:rPr>
        <w:t>регуляции владеет человек.</w:t>
      </w:r>
      <w:r w:rsidRPr="00D36019">
        <w:t xml:space="preserve"> </w:t>
      </w:r>
    </w:p>
    <w:p w:rsidR="00D36019" w:rsidRPr="00D36019" w:rsidRDefault="001510E3" w:rsidP="00D36019">
      <w:pPr>
        <w:rPr>
          <w:rFonts w:ascii="Times New Roman" w:hAnsi="Times New Roman" w:cs="Times New Roman"/>
          <w:bCs/>
          <w:sz w:val="28"/>
          <w:szCs w:val="28"/>
        </w:rPr>
      </w:pPr>
      <w:r>
        <w:lastRenderedPageBreak/>
        <w:t xml:space="preserve">          </w:t>
      </w:r>
      <w:r w:rsidR="00D36019" w:rsidRPr="00D36019">
        <w:rPr>
          <w:rFonts w:ascii="Times New Roman" w:hAnsi="Times New Roman" w:cs="Times New Roman"/>
          <w:bCs/>
          <w:sz w:val="28"/>
          <w:szCs w:val="28"/>
        </w:rPr>
        <w:t>Кстати, стресс признан "тихим убийцей" №1 в современном мире, т.к. непосредственно связан с   6-ю самыми частыми причинами смерти (около 80% заболеваний возникает в результате того, что организм не справляется со стрессорами).</w:t>
      </w:r>
    </w:p>
    <w:p w:rsidR="00337DF9" w:rsidRDefault="001510E3" w:rsidP="001510E3">
      <w:pPr>
        <w:rPr>
          <w:rFonts w:ascii="Times New Roman" w:hAnsi="Times New Roman" w:cs="Times New Roman"/>
          <w:bCs/>
          <w:sz w:val="28"/>
          <w:szCs w:val="28"/>
        </w:rPr>
      </w:pPr>
      <w:r w:rsidRPr="001510E3">
        <w:rPr>
          <w:rFonts w:ascii="Times New Roman" w:hAnsi="Times New Roman" w:cs="Times New Roman"/>
          <w:b/>
          <w:bCs/>
          <w:sz w:val="28"/>
          <w:szCs w:val="28"/>
        </w:rPr>
        <w:t xml:space="preserve">               Как не допустить стресс?</w:t>
      </w:r>
      <w:r w:rsidRPr="001510E3">
        <w:rPr>
          <w:rFonts w:ascii="Times New Roman" w:hAnsi="Times New Roman" w:cs="Times New Roman"/>
          <w:bCs/>
          <w:sz w:val="28"/>
          <w:szCs w:val="28"/>
        </w:rPr>
        <w:t>  Полностью исключить из жизни стрессовые ситуации невозможно, но можно жи</w:t>
      </w:r>
      <w:r>
        <w:rPr>
          <w:rFonts w:ascii="Times New Roman" w:hAnsi="Times New Roman" w:cs="Times New Roman"/>
          <w:bCs/>
          <w:sz w:val="28"/>
          <w:szCs w:val="28"/>
        </w:rPr>
        <w:t xml:space="preserve">ть и работать, чтобы получать  как можно </w:t>
      </w:r>
      <w:r w:rsidRPr="001510E3">
        <w:rPr>
          <w:rFonts w:ascii="Times New Roman" w:hAnsi="Times New Roman" w:cs="Times New Roman"/>
          <w:bCs/>
          <w:sz w:val="28"/>
          <w:szCs w:val="28"/>
        </w:rPr>
        <w:t>больше приятных стрессов и свести к минимуму количество неприятных. </w:t>
      </w:r>
      <w:r>
        <w:rPr>
          <w:rFonts w:ascii="Times New Roman" w:hAnsi="Times New Roman" w:cs="Times New Roman"/>
          <w:bCs/>
          <w:sz w:val="28"/>
          <w:szCs w:val="28"/>
        </w:rPr>
        <w:t>Для этого</w:t>
      </w:r>
      <w:r w:rsidR="005924FF">
        <w:rPr>
          <w:rFonts w:ascii="Times New Roman" w:hAnsi="Times New Roman" w:cs="Times New Roman"/>
          <w:bCs/>
          <w:sz w:val="28"/>
          <w:szCs w:val="28"/>
        </w:rPr>
        <w:t>, чтобы понять, как себе помочь,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рассмотрим</w:t>
      </w:r>
      <w:r w:rsidR="005924FF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 влияет стресс на наш организм. </w:t>
      </w:r>
      <w:r w:rsidRPr="001510E3">
        <w:rPr>
          <w:rFonts w:ascii="Times New Roman" w:hAnsi="Times New Roman" w:cs="Times New Roman"/>
          <w:b/>
          <w:bCs/>
          <w:sz w:val="28"/>
          <w:szCs w:val="28"/>
        </w:rPr>
        <w:t>Что-же происходит в организме во время стресса?</w:t>
      </w:r>
      <w:r w:rsidRPr="001510E3">
        <w:rPr>
          <w:rFonts w:ascii="Times New Roman" w:hAnsi="Times New Roman" w:cs="Times New Roman"/>
          <w:bCs/>
          <w:sz w:val="28"/>
          <w:szCs w:val="28"/>
        </w:rPr>
        <w:br/>
      </w:r>
      <w:r w:rsidRPr="00D929F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</w:t>
      </w:r>
      <w:r w:rsidR="00D929F8" w:rsidRPr="00D929F8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слайд 5</w:t>
      </w:r>
      <w:proofErr w:type="gramStart"/>
      <w:r w:rsidRPr="00D929F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Pr="001510E3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1510E3">
        <w:rPr>
          <w:rFonts w:ascii="Times New Roman" w:hAnsi="Times New Roman" w:cs="Times New Roman"/>
          <w:b/>
          <w:bCs/>
          <w:sz w:val="28"/>
          <w:szCs w:val="28"/>
        </w:rPr>
        <w:t>ри возникновении стресса</w:t>
      </w:r>
      <w:r w:rsidRPr="001510E3">
        <w:rPr>
          <w:rFonts w:ascii="Times New Roman" w:hAnsi="Times New Roman" w:cs="Times New Roman"/>
          <w:bCs/>
          <w:sz w:val="28"/>
          <w:szCs w:val="28"/>
        </w:rPr>
        <w:t> </w:t>
      </w:r>
      <w:r w:rsidR="006A22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10E3">
        <w:rPr>
          <w:rFonts w:ascii="Times New Roman" w:hAnsi="Times New Roman" w:cs="Times New Roman"/>
          <w:bCs/>
          <w:sz w:val="28"/>
          <w:szCs w:val="28"/>
        </w:rPr>
        <w:t>адреналин и норадреналин раскрывают кровеносные сосуды, идущие к головному мозгу, легким, сердцу и мускулам, усиливая их питание и насыщение кислородом. Таким образом, те органы, которые обеспечивают мыслительную и двигательную функции, а также функцию дыхания, станут работать более интенсивно. Вдобавок к этому стероиды поднимают уровень </w:t>
      </w:r>
      <w:hyperlink r:id="rId6" w:tgtFrame="_blank" w:history="1">
        <w:r w:rsidRPr="001510E3">
          <w:rPr>
            <w:rStyle w:val="a3"/>
            <w:rFonts w:ascii="Times New Roman" w:hAnsi="Times New Roman" w:cs="Times New Roman"/>
            <w:bCs/>
            <w:sz w:val="28"/>
            <w:szCs w:val="28"/>
          </w:rPr>
          <w:t>глюкозы</w:t>
        </w:r>
      </w:hyperlink>
      <w:r w:rsidRPr="001510E3">
        <w:rPr>
          <w:rFonts w:ascii="Times New Roman" w:hAnsi="Times New Roman" w:cs="Times New Roman"/>
          <w:bCs/>
          <w:sz w:val="28"/>
          <w:szCs w:val="28"/>
        </w:rPr>
        <w:t> в крови, т. е. обеспечивают энергией.</w:t>
      </w:r>
      <w:r w:rsidRPr="001510E3">
        <w:rPr>
          <w:rFonts w:ascii="Times New Roman" w:hAnsi="Times New Roman" w:cs="Times New Roman"/>
          <w:bCs/>
          <w:sz w:val="28"/>
          <w:szCs w:val="28"/>
        </w:rPr>
        <w:br/>
        <w:t>Кроме того, в стрессовой ситуации под воздействием адреналина снабжение кровью остальных органов уменьшается из-за закрытия артерий, ведущих к ним. </w:t>
      </w:r>
      <w:hyperlink r:id="rId7" w:tgtFrame="_blank" w:history="1">
        <w:r w:rsidRPr="001510E3">
          <w:rPr>
            <w:rStyle w:val="a3"/>
            <w:rFonts w:ascii="Times New Roman" w:hAnsi="Times New Roman" w:cs="Times New Roman"/>
            <w:bCs/>
            <w:sz w:val="28"/>
            <w:szCs w:val="28"/>
          </w:rPr>
          <w:t>Функционирование печени</w:t>
        </w:r>
      </w:hyperlink>
      <w:r w:rsidRPr="001510E3">
        <w:rPr>
          <w:rFonts w:ascii="Times New Roman" w:hAnsi="Times New Roman" w:cs="Times New Roman"/>
          <w:bCs/>
          <w:sz w:val="28"/>
          <w:szCs w:val="28"/>
        </w:rPr>
        <w:t> и почек замедляется и, что более заметно, кровь отливает от кожи, поэтому мы бледнеем.</w:t>
      </w:r>
    </w:p>
    <w:p w:rsidR="001510E3" w:rsidRPr="001510E3" w:rsidRDefault="001510E3" w:rsidP="001510E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1510E3">
        <w:rPr>
          <w:rFonts w:ascii="Times New Roman" w:hAnsi="Times New Roman" w:cs="Times New Roman"/>
          <w:bCs/>
          <w:sz w:val="28"/>
          <w:szCs w:val="28"/>
        </w:rPr>
        <w:t>Благодаря описанным биохимическим изменениям наш организм приспосабливается к опасности и готовится к активным действиям. После разрешения стрессовой ситуации обычно следует разрядка, связанная с падением уровня гормонов-стрессоров (отсюда и последующая апатичность, вялость, заторможенность и тому подобные симптомы), и затем в течение еще некоторого времени в организме будет понижен уровень адреналина. Но если ресурсы организма оказались недостаточными,  либо стрессовая ситуация не решается на протяжении долгого времени, то могут наступить истощение и болезненное состояние.</w:t>
      </w:r>
    </w:p>
    <w:p w:rsidR="001272A0" w:rsidRDefault="001510E3" w:rsidP="001272A0"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CB5E84" w:rsidRPr="00CB5E84">
        <w:rPr>
          <w:rFonts w:ascii="Times New Roman" w:hAnsi="Times New Roman" w:cs="Times New Roman"/>
          <w:bCs/>
          <w:sz w:val="28"/>
          <w:szCs w:val="28"/>
        </w:rPr>
        <w:t>Чтобы стрессы не нанесли сокрушительный удар по вашему здоровью, чрезвычайно важно научиться понижать выработку гормонов-стрессоров и расходовать лишнее их количество в крови.</w:t>
      </w:r>
      <w:r w:rsidR="005924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24FF" w:rsidRPr="005924FF">
        <w:rPr>
          <w:rFonts w:ascii="Times New Roman" w:hAnsi="Times New Roman" w:cs="Times New Roman"/>
          <w:bCs/>
          <w:color w:val="0000CC"/>
          <w:sz w:val="28"/>
          <w:szCs w:val="28"/>
        </w:rPr>
        <w:t>Помощь при  стрессе.</w:t>
      </w:r>
      <w:r w:rsidR="001272A0" w:rsidRPr="001272A0">
        <w:t xml:space="preserve"> </w:t>
      </w:r>
    </w:p>
    <w:p w:rsidR="001272A0" w:rsidRPr="001272A0" w:rsidRDefault="001272A0" w:rsidP="001272A0">
      <w:pPr>
        <w:rPr>
          <w:rFonts w:ascii="Times New Roman" w:hAnsi="Times New Roman" w:cs="Times New Roman"/>
          <w:bCs/>
          <w:sz w:val="28"/>
          <w:szCs w:val="28"/>
        </w:rPr>
      </w:pPr>
      <w:r>
        <w:t xml:space="preserve">         </w:t>
      </w:r>
      <w:r w:rsidRPr="001272A0">
        <w:rPr>
          <w:rFonts w:ascii="Times New Roman" w:hAnsi="Times New Roman" w:cs="Times New Roman"/>
          <w:bCs/>
          <w:sz w:val="28"/>
          <w:szCs w:val="28"/>
        </w:rPr>
        <w:t>Если мы неожиданно оказываемся в стрессовой ситуации (кто-то разозлил, заставил понервничать начальник или кто-то из домашних), у нас начинается острый стресс. Для начала нужно собрать в кулак всю свою волю и скомандовать себе</w:t>
      </w:r>
      <w:r w:rsidRPr="000A00EC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: «Стоп!» </w:t>
      </w:r>
      <w:r w:rsidRPr="001272A0">
        <w:rPr>
          <w:rFonts w:ascii="Times New Roman" w:hAnsi="Times New Roman" w:cs="Times New Roman"/>
          <w:bCs/>
          <w:sz w:val="28"/>
          <w:szCs w:val="28"/>
        </w:rPr>
        <w:t xml:space="preserve">– чтобы резко затормозить развитие острого </w:t>
      </w:r>
      <w:r w:rsidRPr="001272A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стресса. Чтобы суметь выйти из состояния острого стресса, чтобы успокоиться, необходимо найти эффективный способ самопомощи. </w:t>
      </w:r>
    </w:p>
    <w:p w:rsidR="00CB5E84" w:rsidRPr="00634A50" w:rsidRDefault="00634A50" w:rsidP="00CB5E84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34A50">
        <w:rPr>
          <w:rFonts w:ascii="Times New Roman" w:hAnsi="Times New Roman" w:cs="Times New Roman"/>
          <w:bCs/>
          <w:color w:val="FF0000"/>
          <w:sz w:val="28"/>
          <w:szCs w:val="28"/>
        </w:rPr>
        <w:t>Слайд 6</w:t>
      </w:r>
    </w:p>
    <w:p w:rsidR="005924FF" w:rsidRPr="005924FF" w:rsidRDefault="005924FF" w:rsidP="005924FF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5924FF">
        <w:rPr>
          <w:rFonts w:ascii="Times New Roman" w:hAnsi="Times New Roman" w:cs="Times New Roman"/>
          <w:bCs/>
          <w:sz w:val="28"/>
          <w:szCs w:val="28"/>
        </w:rPr>
        <w:t xml:space="preserve">Лучше всего помогает справиться со стрессом </w:t>
      </w:r>
      <w:r w:rsidRPr="005924FF">
        <w:rPr>
          <w:rFonts w:ascii="Times New Roman" w:hAnsi="Times New Roman" w:cs="Times New Roman"/>
          <w:b/>
          <w:bCs/>
          <w:color w:val="0000CC"/>
          <w:sz w:val="28"/>
          <w:szCs w:val="28"/>
        </w:rPr>
        <w:t>физическая активность.</w:t>
      </w:r>
      <w:r w:rsidRPr="005924FF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 </w:t>
      </w:r>
      <w:r w:rsidRPr="005924FF">
        <w:rPr>
          <w:rFonts w:ascii="Times New Roman" w:hAnsi="Times New Roman" w:cs="Times New Roman"/>
          <w:bCs/>
          <w:sz w:val="28"/>
          <w:szCs w:val="28"/>
        </w:rPr>
        <w:t>Вещества-стрессоры подготавливают организм к очень активным действиям — борьбе, бегу и т. п., поэтому самое </w:t>
      </w:r>
      <w:r w:rsidRPr="005924FF">
        <w:rPr>
          <w:rFonts w:ascii="Times New Roman" w:hAnsi="Times New Roman" w:cs="Times New Roman"/>
          <w:b/>
          <w:bCs/>
          <w:sz w:val="28"/>
          <w:szCs w:val="28"/>
        </w:rPr>
        <w:t>худшее при стрессе</w:t>
      </w:r>
      <w:r w:rsidRPr="005924FF">
        <w:rPr>
          <w:rFonts w:ascii="Times New Roman" w:hAnsi="Times New Roman" w:cs="Times New Roman"/>
          <w:bCs/>
          <w:sz w:val="28"/>
          <w:szCs w:val="28"/>
        </w:rPr>
        <w:t> — сжаться и замереть в состоянии оцепенения, когда в крови бурлит адреналин.  Движение — вот что самое естественное в стрессовой ситуации оно позволяет утилизировать избыточный адреналин. </w:t>
      </w:r>
    </w:p>
    <w:p w:rsidR="00017261" w:rsidRDefault="005924FF" w:rsidP="005924FF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5924FF">
        <w:rPr>
          <w:rFonts w:ascii="Times New Roman" w:hAnsi="Times New Roman" w:cs="Times New Roman"/>
          <w:bCs/>
          <w:sz w:val="28"/>
          <w:szCs w:val="28"/>
        </w:rPr>
        <w:t>У нас далеко не всегда есть возможность устранить причину стресса, но мы в состоянии снять мышечное напряжение и тем самым уменьшить ощущение стресса. Не покидая свое рабочее место, можно потянуться, сделать несколько вращательных движений плечами и головой, последовательно напрячь и расслабить все группы мышц и т. д. Эти несложные упражнения хороши тем, что помогают преодолеть скованность мускулов и предупреждают появление блоков и зажимов.</w:t>
      </w:r>
    </w:p>
    <w:p w:rsidR="00634A50" w:rsidRPr="00634A50" w:rsidRDefault="00634A50" w:rsidP="005924FF">
      <w:pPr>
        <w:pStyle w:val="a4"/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34A50">
        <w:rPr>
          <w:rFonts w:ascii="Times New Roman" w:hAnsi="Times New Roman" w:cs="Times New Roman"/>
          <w:bCs/>
          <w:color w:val="FF0000"/>
          <w:sz w:val="28"/>
          <w:szCs w:val="28"/>
        </w:rPr>
        <w:t>Слайд 7</w:t>
      </w:r>
    </w:p>
    <w:p w:rsidR="00CE2768" w:rsidRPr="00CE2768" w:rsidRDefault="00CE2768" w:rsidP="00CE2768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« Водичка, водичка, смой негатив с моего личика»</w:t>
      </w:r>
    </w:p>
    <w:p w:rsidR="00CE2768" w:rsidRPr="00CE2768" w:rsidRDefault="00CE2768" w:rsidP="00CE2768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CE2768">
        <w:rPr>
          <w:rFonts w:ascii="Times New Roman" w:hAnsi="Times New Roman" w:cs="Times New Roman"/>
          <w:bCs/>
          <w:sz w:val="28"/>
          <w:szCs w:val="28"/>
        </w:rPr>
        <w:t xml:space="preserve">Как можно скорее смочить лоб, виски и артерии на руках холодной водой. </w:t>
      </w:r>
    </w:p>
    <w:p w:rsidR="00CE2768" w:rsidRDefault="00CE2768" w:rsidP="00CE2768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CE2768">
        <w:rPr>
          <w:rFonts w:ascii="Times New Roman" w:hAnsi="Times New Roman" w:cs="Times New Roman"/>
          <w:bCs/>
          <w:sz w:val="28"/>
          <w:szCs w:val="28"/>
        </w:rPr>
        <w:t>Набрав воды в стакан, медленно, сосредоточенно выпить ее. Сконцентрировать внимание на ощущениях в тот момент, когда вода будет течь по горлу.</w:t>
      </w:r>
    </w:p>
    <w:p w:rsidR="003F6343" w:rsidRPr="003F6343" w:rsidRDefault="003F6343" w:rsidP="00CE2768">
      <w:pPr>
        <w:pStyle w:val="a4"/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3F6343">
        <w:rPr>
          <w:rFonts w:ascii="Times New Roman" w:hAnsi="Times New Roman" w:cs="Times New Roman"/>
          <w:bCs/>
          <w:color w:val="FF0000"/>
          <w:sz w:val="28"/>
          <w:szCs w:val="28"/>
        </w:rPr>
        <w:t>Слайд 8</w:t>
      </w:r>
    </w:p>
    <w:p w:rsidR="001272A0" w:rsidRPr="00CE2768" w:rsidRDefault="00CE2768" w:rsidP="00CE276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CC"/>
          <w:sz w:val="28"/>
          <w:szCs w:val="28"/>
        </w:rPr>
        <w:t>«</w:t>
      </w:r>
      <w:proofErr w:type="spellStart"/>
      <w:r w:rsidR="001272A0"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Противострессовое</w:t>
      </w:r>
      <w:proofErr w:type="spellEnd"/>
      <w:r w:rsidR="001272A0"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 xml:space="preserve"> дыхание</w:t>
      </w:r>
      <w:r>
        <w:rPr>
          <w:rFonts w:ascii="Times New Roman" w:hAnsi="Times New Roman" w:cs="Times New Roman"/>
          <w:b/>
          <w:bCs/>
          <w:color w:val="0000CC"/>
          <w:sz w:val="28"/>
          <w:szCs w:val="28"/>
        </w:rPr>
        <w:t>»</w:t>
      </w:r>
      <w:r w:rsidR="001272A0"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.</w:t>
      </w:r>
    </w:p>
    <w:p w:rsidR="001272A0" w:rsidRDefault="001272A0" w:rsidP="001272A0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    </w:t>
      </w:r>
      <w:r w:rsidRPr="001272A0">
        <w:rPr>
          <w:rFonts w:ascii="Times New Roman" w:hAnsi="Times New Roman" w:cs="Times New Roman"/>
          <w:bCs/>
          <w:sz w:val="28"/>
          <w:szCs w:val="28"/>
        </w:rPr>
        <w:t>Медленно выполняйте глубокий вдох через нос; на пике вдоха на мгновение задержите дыхание, после чего сделайте выдох как можно медленнее. Это успокаивающее дыхание. Постарайтесь представить себе, что с каждым глубоким вдохом и продолжительным выдохом вы частично избавляетесь от стрессового напряжения.</w:t>
      </w:r>
    </w:p>
    <w:p w:rsidR="003F6343" w:rsidRPr="003F6343" w:rsidRDefault="003F6343" w:rsidP="001272A0">
      <w:pPr>
        <w:pStyle w:val="a4"/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3F6343">
        <w:rPr>
          <w:rFonts w:ascii="Times New Roman" w:hAnsi="Times New Roman" w:cs="Times New Roman"/>
          <w:bCs/>
          <w:color w:val="FF0000"/>
          <w:sz w:val="28"/>
          <w:szCs w:val="28"/>
        </w:rPr>
        <w:t>Слайд 9</w:t>
      </w:r>
    </w:p>
    <w:p w:rsidR="001272A0" w:rsidRPr="001272A0" w:rsidRDefault="00CE2768" w:rsidP="00CE276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CC"/>
          <w:sz w:val="28"/>
          <w:szCs w:val="28"/>
        </w:rPr>
        <w:t>«</w:t>
      </w:r>
      <w:r w:rsidR="001272A0" w:rsidRPr="001272A0">
        <w:rPr>
          <w:rFonts w:ascii="Times New Roman" w:hAnsi="Times New Roman" w:cs="Times New Roman"/>
          <w:b/>
          <w:bCs/>
          <w:color w:val="0000CC"/>
          <w:sz w:val="28"/>
          <w:szCs w:val="28"/>
        </w:rPr>
        <w:t>Минутная релаксация</w:t>
      </w:r>
      <w:r w:rsidR="004358D0">
        <w:rPr>
          <w:rFonts w:ascii="Times New Roman" w:hAnsi="Times New Roman" w:cs="Times New Roman"/>
          <w:b/>
          <w:bCs/>
          <w:color w:val="0000CC"/>
          <w:sz w:val="28"/>
          <w:szCs w:val="28"/>
        </w:rPr>
        <w:t>, медитация</w:t>
      </w:r>
      <w:r>
        <w:rPr>
          <w:rFonts w:ascii="Times New Roman" w:hAnsi="Times New Roman" w:cs="Times New Roman"/>
          <w:b/>
          <w:bCs/>
          <w:color w:val="0000CC"/>
          <w:sz w:val="28"/>
          <w:szCs w:val="28"/>
        </w:rPr>
        <w:t>»</w:t>
      </w:r>
      <w:r w:rsidR="001272A0" w:rsidRPr="001272A0">
        <w:rPr>
          <w:rFonts w:ascii="Times New Roman" w:hAnsi="Times New Roman" w:cs="Times New Roman"/>
          <w:b/>
          <w:bCs/>
          <w:color w:val="0000CC"/>
          <w:sz w:val="28"/>
          <w:szCs w:val="28"/>
        </w:rPr>
        <w:t>.</w:t>
      </w:r>
    </w:p>
    <w:p w:rsidR="004358D0" w:rsidRDefault="001272A0" w:rsidP="004358D0">
      <w:pPr>
        <w:pStyle w:val="a4"/>
        <w:ind w:left="495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 w:rsidRPr="001272A0">
        <w:rPr>
          <w:rFonts w:ascii="Times New Roman" w:hAnsi="Times New Roman" w:cs="Times New Roman"/>
          <w:bCs/>
          <w:sz w:val="28"/>
          <w:szCs w:val="28"/>
        </w:rPr>
        <w:t>Расслабьте уголки рта, увлажните губы. Расслабьте плечи. Сосредоточьтесь на выражении своего лица и положении тела: помните, что они отражают ваши эмоции, мысли, внутреннее состояние.</w:t>
      </w:r>
      <w:r w:rsidR="004358D0" w:rsidRPr="004358D0">
        <w:rPr>
          <w:rFonts w:ascii="Times New Roman" w:hAnsi="Times New Roman" w:cs="Times New Roman"/>
          <w:b/>
          <w:bCs/>
          <w:color w:val="0000CC"/>
          <w:sz w:val="28"/>
          <w:szCs w:val="28"/>
        </w:rPr>
        <w:t xml:space="preserve"> </w:t>
      </w:r>
    </w:p>
    <w:p w:rsidR="004358D0" w:rsidRPr="004358D0" w:rsidRDefault="004358D0" w:rsidP="004358D0">
      <w:pPr>
        <w:pStyle w:val="a4"/>
        <w:ind w:left="49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CC"/>
          <w:sz w:val="28"/>
          <w:szCs w:val="28"/>
        </w:rPr>
        <w:t xml:space="preserve">                                           </w:t>
      </w:r>
      <w:r w:rsidRPr="004358D0">
        <w:rPr>
          <w:rFonts w:ascii="Times New Roman" w:hAnsi="Times New Roman" w:cs="Times New Roman"/>
          <w:b/>
          <w:bCs/>
          <w:sz w:val="28"/>
          <w:szCs w:val="28"/>
        </w:rPr>
        <w:t>16. «Медитация».</w:t>
      </w:r>
    </w:p>
    <w:p w:rsidR="004358D0" w:rsidRPr="004358D0" w:rsidRDefault="004358D0" w:rsidP="004358D0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4358D0">
        <w:rPr>
          <w:rFonts w:ascii="Times New Roman" w:hAnsi="Times New Roman" w:cs="Times New Roman"/>
          <w:bCs/>
          <w:sz w:val="28"/>
          <w:szCs w:val="28"/>
        </w:rPr>
        <w:t>Освойте техники релаксации и медитации, так как это стимулирует выработку антистрессовых веществ в организме.</w:t>
      </w:r>
    </w:p>
    <w:p w:rsidR="005924FF" w:rsidRDefault="005924FF" w:rsidP="001272A0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</w:p>
    <w:p w:rsidR="007862E0" w:rsidRPr="007862E0" w:rsidRDefault="007862E0" w:rsidP="001272A0">
      <w:pPr>
        <w:pStyle w:val="a4"/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7862E0">
        <w:rPr>
          <w:rFonts w:ascii="Times New Roman" w:hAnsi="Times New Roman" w:cs="Times New Roman"/>
          <w:bCs/>
          <w:color w:val="FF0000"/>
          <w:sz w:val="28"/>
          <w:szCs w:val="28"/>
        </w:rPr>
        <w:t>Слайд 10</w:t>
      </w:r>
    </w:p>
    <w:p w:rsidR="001272A0" w:rsidRPr="001272A0" w:rsidRDefault="001272A0" w:rsidP="00CE276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1272A0">
        <w:rPr>
          <w:rFonts w:ascii="Times New Roman" w:hAnsi="Times New Roman" w:cs="Times New Roman"/>
          <w:b/>
          <w:color w:val="0000CC"/>
          <w:sz w:val="28"/>
          <w:szCs w:val="28"/>
        </w:rPr>
        <w:t>«Инвентаризация»</w:t>
      </w:r>
      <w:r w:rsidR="00CE2768">
        <w:rPr>
          <w:rFonts w:ascii="Times New Roman" w:hAnsi="Times New Roman" w:cs="Times New Roman"/>
          <w:b/>
          <w:color w:val="0000CC"/>
          <w:sz w:val="28"/>
          <w:szCs w:val="28"/>
        </w:rPr>
        <w:t>.</w:t>
      </w:r>
    </w:p>
    <w:p w:rsidR="001272A0" w:rsidRDefault="001272A0" w:rsidP="001272A0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1272A0">
        <w:rPr>
          <w:rFonts w:ascii="Times New Roman" w:hAnsi="Times New Roman" w:cs="Times New Roman"/>
          <w:bCs/>
          <w:sz w:val="28"/>
          <w:szCs w:val="28"/>
        </w:rPr>
        <w:t>Оглянитесь вокруг и внимательно осмотрите помещение, в котором вы находитесь. Обращайте внимание на мельчайшие детали, даже если вы их хорошо знаете. Медленно, не торопясь, мысленно переберите все предметы один за другим в определенной последовательности. Постарайтесь полностью сосредоточиться на этой «инвентаризации». Говорите мысленно самому себе: «Коричневый письменный стол, белые занавески, красная ваза для цветов» и т.д. Сосредоточившись на каждом отдельном предмете, вы отвлечетесь от внутреннего стрессового напряжения.</w:t>
      </w:r>
    </w:p>
    <w:p w:rsidR="00412F23" w:rsidRPr="00412F23" w:rsidRDefault="00412F23" w:rsidP="001272A0">
      <w:pPr>
        <w:pStyle w:val="a4"/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412F23">
        <w:rPr>
          <w:rFonts w:ascii="Times New Roman" w:hAnsi="Times New Roman" w:cs="Times New Roman"/>
          <w:bCs/>
          <w:color w:val="FF0000"/>
          <w:sz w:val="28"/>
          <w:szCs w:val="28"/>
        </w:rPr>
        <w:t>Слайд 11</w:t>
      </w:r>
    </w:p>
    <w:p w:rsidR="001272A0" w:rsidRPr="001272A0" w:rsidRDefault="001272A0" w:rsidP="00CE276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 w:rsidRPr="001272A0">
        <w:rPr>
          <w:rFonts w:ascii="Times New Roman" w:hAnsi="Times New Roman" w:cs="Times New Roman"/>
          <w:b/>
          <w:bCs/>
          <w:color w:val="0000CC"/>
          <w:sz w:val="28"/>
          <w:szCs w:val="28"/>
        </w:rPr>
        <w:t>«Смена обстановки»</w:t>
      </w:r>
      <w:r w:rsid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.</w:t>
      </w:r>
    </w:p>
    <w:p w:rsidR="001272A0" w:rsidRDefault="001272A0" w:rsidP="001272A0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1272A0">
        <w:t xml:space="preserve"> </w:t>
      </w:r>
      <w:r w:rsidRPr="001272A0">
        <w:rPr>
          <w:rFonts w:ascii="Times New Roman" w:hAnsi="Times New Roman" w:cs="Times New Roman"/>
          <w:bCs/>
          <w:sz w:val="28"/>
          <w:szCs w:val="28"/>
        </w:rPr>
        <w:t xml:space="preserve">Если позволяют обстоятельства, покиньте помещение, в котором у вас возник острый стресс. Перейдите в </w:t>
      </w:r>
      <w:proofErr w:type="gramStart"/>
      <w:r w:rsidRPr="001272A0">
        <w:rPr>
          <w:rFonts w:ascii="Times New Roman" w:hAnsi="Times New Roman" w:cs="Times New Roman"/>
          <w:bCs/>
          <w:sz w:val="28"/>
          <w:szCs w:val="28"/>
        </w:rPr>
        <w:t>другое</w:t>
      </w:r>
      <w:proofErr w:type="gramEnd"/>
      <w:r w:rsidRPr="001272A0">
        <w:rPr>
          <w:rFonts w:ascii="Times New Roman" w:hAnsi="Times New Roman" w:cs="Times New Roman"/>
          <w:bCs/>
          <w:sz w:val="28"/>
          <w:szCs w:val="28"/>
        </w:rPr>
        <w:t>, где никого нет, или выйдите на улицу, где сможете остаться наедине со своими мыслями.</w:t>
      </w:r>
    </w:p>
    <w:p w:rsidR="001272A0" w:rsidRPr="001272A0" w:rsidRDefault="001272A0" w:rsidP="00CE276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 w:rsidRPr="001272A0">
        <w:rPr>
          <w:rFonts w:ascii="Times New Roman" w:hAnsi="Times New Roman" w:cs="Times New Roman"/>
          <w:b/>
          <w:bCs/>
          <w:color w:val="0000CC"/>
          <w:sz w:val="28"/>
          <w:szCs w:val="28"/>
        </w:rPr>
        <w:t>«</w:t>
      </w:r>
      <w:r w:rsidR="00E15DE6">
        <w:rPr>
          <w:rFonts w:ascii="Times New Roman" w:hAnsi="Times New Roman" w:cs="Times New Roman"/>
          <w:b/>
          <w:bCs/>
          <w:color w:val="0000CC"/>
          <w:sz w:val="28"/>
          <w:szCs w:val="28"/>
        </w:rPr>
        <w:t>Березка</w:t>
      </w:r>
      <w:r w:rsidRPr="001272A0">
        <w:rPr>
          <w:rFonts w:ascii="Times New Roman" w:hAnsi="Times New Roman" w:cs="Times New Roman"/>
          <w:b/>
          <w:bCs/>
          <w:color w:val="0000CC"/>
          <w:sz w:val="28"/>
          <w:szCs w:val="28"/>
        </w:rPr>
        <w:t>»</w:t>
      </w:r>
      <w:r w:rsid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.</w:t>
      </w:r>
    </w:p>
    <w:p w:rsidR="001272A0" w:rsidRDefault="001272A0" w:rsidP="001272A0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1272A0">
        <w:rPr>
          <w:rFonts w:ascii="Times New Roman" w:hAnsi="Times New Roman" w:cs="Times New Roman"/>
          <w:bCs/>
          <w:sz w:val="28"/>
          <w:szCs w:val="28"/>
        </w:rPr>
        <w:t>Встаньте, ноги на ширине плеч, наклонитесь вперед и расслабьтесь. Голова, плечи и руки свободно свешиваются вниз. Дыхание спокойное. Фиксируйте это положение 1–2 минуты, после чего очень медленно поднимайте голову (так, чтобы она не закружилась).</w:t>
      </w:r>
    </w:p>
    <w:p w:rsidR="00512879" w:rsidRPr="00512879" w:rsidRDefault="00512879" w:rsidP="001272A0">
      <w:pPr>
        <w:pStyle w:val="a4"/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12879">
        <w:rPr>
          <w:rFonts w:ascii="Times New Roman" w:hAnsi="Times New Roman" w:cs="Times New Roman"/>
          <w:bCs/>
          <w:color w:val="FF0000"/>
          <w:sz w:val="28"/>
          <w:szCs w:val="28"/>
        </w:rPr>
        <w:t>Слайд 12</w:t>
      </w:r>
    </w:p>
    <w:p w:rsidR="00614232" w:rsidRPr="00614232" w:rsidRDefault="00614232" w:rsidP="00CE276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 w:rsidRPr="00614232">
        <w:rPr>
          <w:rFonts w:ascii="Times New Roman" w:hAnsi="Times New Roman" w:cs="Times New Roman"/>
          <w:b/>
          <w:bCs/>
          <w:color w:val="0000CC"/>
          <w:sz w:val="28"/>
          <w:szCs w:val="28"/>
        </w:rPr>
        <w:t>«Трудотерапия»</w:t>
      </w:r>
    </w:p>
    <w:p w:rsidR="00614232" w:rsidRDefault="00614232" w:rsidP="00614232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614232">
        <w:rPr>
          <w:rFonts w:ascii="Times New Roman" w:hAnsi="Times New Roman" w:cs="Times New Roman"/>
          <w:bCs/>
          <w:sz w:val="28"/>
          <w:szCs w:val="28"/>
        </w:rPr>
        <w:t>Секрет этого способа прост: любая деятельность, и особенно физический труд, в стрессовой ситуации играет роль громоотвода — помогает отвлечься от внутреннего напряжения.</w:t>
      </w:r>
    </w:p>
    <w:p w:rsidR="00512879" w:rsidRPr="00512879" w:rsidRDefault="00512879" w:rsidP="00614232">
      <w:pPr>
        <w:pStyle w:val="a4"/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12879">
        <w:rPr>
          <w:rFonts w:ascii="Times New Roman" w:hAnsi="Times New Roman" w:cs="Times New Roman"/>
          <w:bCs/>
          <w:color w:val="FF0000"/>
          <w:sz w:val="28"/>
          <w:szCs w:val="28"/>
        </w:rPr>
        <w:t>Слайд 13</w:t>
      </w:r>
    </w:p>
    <w:p w:rsidR="00614232" w:rsidRPr="00614232" w:rsidRDefault="00614232" w:rsidP="00CE276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 w:rsidRPr="00614232">
        <w:rPr>
          <w:rFonts w:ascii="Times New Roman" w:hAnsi="Times New Roman" w:cs="Times New Roman"/>
          <w:b/>
          <w:bCs/>
          <w:color w:val="0000CC"/>
          <w:sz w:val="28"/>
          <w:szCs w:val="28"/>
        </w:rPr>
        <w:t>«Музыкотерапия»</w:t>
      </w:r>
    </w:p>
    <w:p w:rsidR="00614232" w:rsidRDefault="00614232" w:rsidP="00D84614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614232">
        <w:rPr>
          <w:rFonts w:ascii="Times New Roman" w:hAnsi="Times New Roman" w:cs="Times New Roman"/>
          <w:bCs/>
          <w:sz w:val="28"/>
          <w:szCs w:val="28"/>
        </w:rPr>
        <w:t>Включите успокаивающую м</w:t>
      </w:r>
      <w:r w:rsidR="000A00EC">
        <w:rPr>
          <w:rFonts w:ascii="Times New Roman" w:hAnsi="Times New Roman" w:cs="Times New Roman"/>
          <w:bCs/>
          <w:sz w:val="28"/>
          <w:szCs w:val="28"/>
        </w:rPr>
        <w:t xml:space="preserve">узыку или </w:t>
      </w:r>
      <w:r w:rsidR="00D84614">
        <w:rPr>
          <w:rFonts w:ascii="Times New Roman" w:hAnsi="Times New Roman" w:cs="Times New Roman"/>
          <w:bCs/>
          <w:sz w:val="28"/>
          <w:szCs w:val="28"/>
        </w:rPr>
        <w:t xml:space="preserve"> ту, которую вы любите.</w:t>
      </w:r>
      <w:r w:rsidR="00CE27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4232">
        <w:rPr>
          <w:rFonts w:ascii="Times New Roman" w:hAnsi="Times New Roman" w:cs="Times New Roman"/>
          <w:bCs/>
          <w:sz w:val="28"/>
          <w:szCs w:val="28"/>
        </w:rPr>
        <w:t>Постарайтесь вслушаться в нее, сконцентрироваться на ней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14232" w:rsidRPr="00614232" w:rsidRDefault="00614232" w:rsidP="00CE276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 w:rsidRPr="00614232">
        <w:rPr>
          <w:rFonts w:ascii="Times New Roman" w:hAnsi="Times New Roman" w:cs="Times New Roman"/>
          <w:b/>
          <w:bCs/>
          <w:color w:val="0000CC"/>
          <w:sz w:val="28"/>
          <w:szCs w:val="28"/>
        </w:rPr>
        <w:t>«Арттерапия»</w:t>
      </w:r>
    </w:p>
    <w:p w:rsidR="00614232" w:rsidRDefault="00512879" w:rsidP="00D84614">
      <w:pPr>
        <w:pStyle w:val="a4"/>
        <w:ind w:left="495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Рисование, вязание, творчество,</w:t>
      </w:r>
      <w:r w:rsidR="004358D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танцы.</w:t>
      </w:r>
    </w:p>
    <w:p w:rsidR="004358D0" w:rsidRPr="004358D0" w:rsidRDefault="004358D0" w:rsidP="00D84614">
      <w:pPr>
        <w:pStyle w:val="a4"/>
        <w:ind w:left="495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4358D0">
        <w:rPr>
          <w:rFonts w:ascii="Times New Roman" w:hAnsi="Times New Roman" w:cs="Times New Roman"/>
          <w:bCs/>
          <w:color w:val="FF0000"/>
          <w:sz w:val="28"/>
          <w:szCs w:val="28"/>
        </w:rPr>
        <w:t>Слайд 14</w:t>
      </w:r>
    </w:p>
    <w:p w:rsidR="00614232" w:rsidRPr="00614232" w:rsidRDefault="00E15DE6" w:rsidP="00CE276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CC"/>
          <w:sz w:val="28"/>
          <w:szCs w:val="28"/>
        </w:rPr>
        <w:t xml:space="preserve"> </w:t>
      </w:r>
      <w:r w:rsidR="00614232" w:rsidRPr="00614232">
        <w:rPr>
          <w:rFonts w:ascii="Times New Roman" w:hAnsi="Times New Roman" w:cs="Times New Roman"/>
          <w:b/>
          <w:bCs/>
          <w:color w:val="0000CC"/>
          <w:sz w:val="28"/>
          <w:szCs w:val="28"/>
        </w:rPr>
        <w:t>« Прятки с прошлым»</w:t>
      </w:r>
    </w:p>
    <w:p w:rsidR="00614232" w:rsidRDefault="00614232" w:rsidP="00614232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614232">
        <w:rPr>
          <w:rFonts w:ascii="Times New Roman" w:hAnsi="Times New Roman" w:cs="Times New Roman"/>
          <w:bCs/>
          <w:sz w:val="28"/>
          <w:szCs w:val="28"/>
        </w:rPr>
        <w:t>Постарайтесь вспомнить како</w:t>
      </w:r>
      <w:r>
        <w:rPr>
          <w:rFonts w:ascii="Times New Roman" w:hAnsi="Times New Roman" w:cs="Times New Roman"/>
          <w:bCs/>
          <w:sz w:val="28"/>
          <w:szCs w:val="28"/>
        </w:rPr>
        <w:t>й-нибудь</w:t>
      </w:r>
      <w:r w:rsidR="000A00EC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 особенно  замечательный </w:t>
      </w:r>
      <w:r w:rsidRPr="00614232">
        <w:rPr>
          <w:rFonts w:ascii="Times New Roman" w:hAnsi="Times New Roman" w:cs="Times New Roman"/>
          <w:bCs/>
          <w:sz w:val="28"/>
          <w:szCs w:val="28"/>
        </w:rPr>
        <w:t xml:space="preserve"> день вашей жизни. Вспомните его в мельчайших деталях, ничего не упуская.</w:t>
      </w:r>
    </w:p>
    <w:p w:rsidR="00614232" w:rsidRPr="00614232" w:rsidRDefault="00614232" w:rsidP="00CE276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 w:rsidRPr="00614232">
        <w:rPr>
          <w:rFonts w:ascii="Times New Roman" w:hAnsi="Times New Roman" w:cs="Times New Roman"/>
          <w:b/>
          <w:bCs/>
          <w:color w:val="0000CC"/>
          <w:sz w:val="28"/>
          <w:szCs w:val="28"/>
        </w:rPr>
        <w:t>« Звонок другу»</w:t>
      </w:r>
    </w:p>
    <w:p w:rsidR="00614232" w:rsidRDefault="00614232" w:rsidP="00614232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614232">
        <w:rPr>
          <w:rFonts w:ascii="Times New Roman" w:hAnsi="Times New Roman" w:cs="Times New Roman"/>
          <w:bCs/>
          <w:sz w:val="28"/>
          <w:szCs w:val="28"/>
        </w:rPr>
        <w:lastRenderedPageBreak/>
        <w:t>Побеседуйте на какую-нибудь отвл</w:t>
      </w:r>
      <w:r>
        <w:rPr>
          <w:rFonts w:ascii="Times New Roman" w:hAnsi="Times New Roman" w:cs="Times New Roman"/>
          <w:bCs/>
          <w:sz w:val="28"/>
          <w:szCs w:val="28"/>
        </w:rPr>
        <w:t xml:space="preserve">еченную тему с любым человеком. </w:t>
      </w:r>
      <w:r w:rsidRPr="00614232">
        <w:rPr>
          <w:rFonts w:ascii="Times New Roman" w:hAnsi="Times New Roman" w:cs="Times New Roman"/>
          <w:bCs/>
          <w:sz w:val="28"/>
          <w:szCs w:val="28"/>
        </w:rPr>
        <w:t xml:space="preserve">Если же рядом никого нет, позвоните по телефону своему другу или подруге. Это своего рода отвлекающая деятельность, которая осуществляется </w:t>
      </w:r>
      <w:r w:rsidRPr="00D84614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«здесь и сейчас» </w:t>
      </w:r>
      <w:r w:rsidRPr="00614232">
        <w:rPr>
          <w:rFonts w:ascii="Times New Roman" w:hAnsi="Times New Roman" w:cs="Times New Roman"/>
          <w:bCs/>
          <w:sz w:val="28"/>
          <w:szCs w:val="28"/>
        </w:rPr>
        <w:t>и призвана вытеснить из вашего сознания внутренний диалог, насыщенный стрессом.</w:t>
      </w:r>
    </w:p>
    <w:p w:rsidR="00D84614" w:rsidRPr="00D84614" w:rsidRDefault="00D84614" w:rsidP="00CE276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 w:rsidRPr="00D84614">
        <w:rPr>
          <w:rFonts w:ascii="Times New Roman" w:hAnsi="Times New Roman" w:cs="Times New Roman"/>
          <w:b/>
          <w:bCs/>
          <w:color w:val="0000CC"/>
          <w:sz w:val="28"/>
          <w:szCs w:val="28"/>
        </w:rPr>
        <w:t xml:space="preserve">« </w:t>
      </w:r>
      <w:proofErr w:type="gramStart"/>
      <w:r w:rsidRPr="00D84614">
        <w:rPr>
          <w:rFonts w:ascii="Times New Roman" w:hAnsi="Times New Roman" w:cs="Times New Roman"/>
          <w:b/>
          <w:bCs/>
          <w:color w:val="0000CC"/>
          <w:sz w:val="28"/>
          <w:szCs w:val="28"/>
        </w:rPr>
        <w:t>Книга-лучший</w:t>
      </w:r>
      <w:proofErr w:type="gramEnd"/>
      <w:r w:rsidRPr="00D84614">
        <w:rPr>
          <w:rFonts w:ascii="Times New Roman" w:hAnsi="Times New Roman" w:cs="Times New Roman"/>
          <w:b/>
          <w:bCs/>
          <w:color w:val="0000CC"/>
          <w:sz w:val="28"/>
          <w:szCs w:val="28"/>
        </w:rPr>
        <w:t xml:space="preserve"> друг»</w:t>
      </w:r>
    </w:p>
    <w:p w:rsidR="00D84614" w:rsidRDefault="00D84614" w:rsidP="00D84614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Эффективны</w:t>
      </w:r>
      <w:r w:rsidRPr="00D84614">
        <w:rPr>
          <w:rFonts w:ascii="Times New Roman" w:hAnsi="Times New Roman" w:cs="Times New Roman"/>
          <w:bCs/>
          <w:sz w:val="28"/>
          <w:szCs w:val="28"/>
        </w:rPr>
        <w:t>м средством борьбы со стрессом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4614">
        <w:rPr>
          <w:rFonts w:ascii="Times New Roman" w:hAnsi="Times New Roman" w:cs="Times New Roman"/>
          <w:bCs/>
          <w:sz w:val="28"/>
          <w:szCs w:val="28"/>
        </w:rPr>
        <w:t>является чтение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358D0" w:rsidRPr="004358D0" w:rsidRDefault="004358D0" w:rsidP="00D84614">
      <w:pPr>
        <w:pStyle w:val="a4"/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4358D0">
        <w:rPr>
          <w:rFonts w:ascii="Times New Roman" w:hAnsi="Times New Roman" w:cs="Times New Roman"/>
          <w:bCs/>
          <w:color w:val="FF0000"/>
          <w:sz w:val="28"/>
          <w:szCs w:val="28"/>
        </w:rPr>
        <w:t>Слайд 15</w:t>
      </w:r>
    </w:p>
    <w:p w:rsidR="00CE2768" w:rsidRPr="00CE2768" w:rsidRDefault="00CE2768" w:rsidP="00CE276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CC"/>
          <w:sz w:val="28"/>
          <w:szCs w:val="28"/>
        </w:rPr>
        <w:t xml:space="preserve"> «</w:t>
      </w:r>
      <w:r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Контрастный душ или ароматическая ванна</w:t>
      </w:r>
      <w:r>
        <w:rPr>
          <w:rFonts w:ascii="Times New Roman" w:hAnsi="Times New Roman" w:cs="Times New Roman"/>
          <w:b/>
          <w:bCs/>
          <w:color w:val="0000CC"/>
          <w:sz w:val="28"/>
          <w:szCs w:val="28"/>
        </w:rPr>
        <w:t>»</w:t>
      </w:r>
      <w:r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.</w:t>
      </w:r>
    </w:p>
    <w:p w:rsidR="0056774B" w:rsidRPr="0056774B" w:rsidRDefault="0056774B" w:rsidP="0056774B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56774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2F06666" wp14:editId="0B953E16">
            <wp:extent cx="4762500" cy="3048000"/>
            <wp:effectExtent l="0" t="0" r="0" b="0"/>
            <wp:docPr id="6" name="Рисунок 6" descr="Ванна от стр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нна от стресс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74B" w:rsidRPr="0056774B" w:rsidRDefault="0056774B" w:rsidP="0056774B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56774B">
        <w:rPr>
          <w:rFonts w:ascii="Times New Roman" w:hAnsi="Times New Roman" w:cs="Times New Roman"/>
          <w:bCs/>
          <w:sz w:val="28"/>
          <w:szCs w:val="28"/>
        </w:rPr>
        <w:t>В качестве дополнительного </w:t>
      </w:r>
      <w:r w:rsidRPr="0056774B">
        <w:rPr>
          <w:rFonts w:ascii="Times New Roman" w:hAnsi="Times New Roman" w:cs="Times New Roman"/>
          <w:b/>
          <w:bCs/>
          <w:sz w:val="28"/>
          <w:szCs w:val="28"/>
        </w:rPr>
        <w:t>антистрессового средства</w:t>
      </w:r>
      <w:r w:rsidRPr="0056774B">
        <w:rPr>
          <w:rFonts w:ascii="Times New Roman" w:hAnsi="Times New Roman" w:cs="Times New Roman"/>
          <w:bCs/>
          <w:sz w:val="28"/>
          <w:szCs w:val="28"/>
        </w:rPr>
        <w:t> широко применяется ароматерапия. Эфирные масла оказывают влияние на биохимические процессы в организме, и если вы чрезмерно возбуждены, то вдыхание аромата душицы, лимонной мяты (мелиссы) или цветков розы</w:t>
      </w:r>
      <w:r w:rsidR="00CE2768">
        <w:rPr>
          <w:rFonts w:ascii="Times New Roman" w:hAnsi="Times New Roman" w:cs="Times New Roman"/>
          <w:bCs/>
          <w:sz w:val="28"/>
          <w:szCs w:val="28"/>
        </w:rPr>
        <w:t xml:space="preserve">, хмеля, герани и хвои </w:t>
      </w:r>
      <w:r w:rsidRPr="0056774B">
        <w:rPr>
          <w:rFonts w:ascii="Times New Roman" w:hAnsi="Times New Roman" w:cs="Times New Roman"/>
          <w:bCs/>
          <w:sz w:val="28"/>
          <w:szCs w:val="28"/>
        </w:rPr>
        <w:t>поможет вам снять нервное напряжение, не прибе</w:t>
      </w:r>
      <w:r w:rsidR="00CE2768">
        <w:rPr>
          <w:rFonts w:ascii="Times New Roman" w:hAnsi="Times New Roman" w:cs="Times New Roman"/>
          <w:bCs/>
          <w:sz w:val="28"/>
          <w:szCs w:val="28"/>
        </w:rPr>
        <w:t xml:space="preserve">гая к лекарственным препаратам </w:t>
      </w:r>
      <w:r w:rsidRPr="0056774B">
        <w:rPr>
          <w:rFonts w:ascii="Times New Roman" w:hAnsi="Times New Roman" w:cs="Times New Roman"/>
          <w:bCs/>
          <w:sz w:val="28"/>
          <w:szCs w:val="28"/>
        </w:rPr>
        <w:t>(снимается стресс, улучшается сон и т. д.). Это способствует </w:t>
      </w:r>
      <w:r w:rsidRPr="0056774B">
        <w:rPr>
          <w:rFonts w:ascii="Times New Roman" w:hAnsi="Times New Roman" w:cs="Times New Roman"/>
          <w:b/>
          <w:bCs/>
          <w:sz w:val="28"/>
          <w:szCs w:val="28"/>
        </w:rPr>
        <w:t>снятию стрессовых состояний</w:t>
      </w:r>
      <w:r w:rsidRPr="0056774B">
        <w:rPr>
          <w:rFonts w:ascii="Times New Roman" w:hAnsi="Times New Roman" w:cs="Times New Roman"/>
          <w:bCs/>
          <w:sz w:val="28"/>
          <w:szCs w:val="28"/>
        </w:rPr>
        <w:t>, улучшает общее самочувствие, настроение и сон.</w:t>
      </w:r>
    </w:p>
    <w:p w:rsidR="004358D0" w:rsidRDefault="00CE2768" w:rsidP="00CE2768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4358D0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              </w:t>
      </w:r>
      <w:r w:rsidR="004358D0" w:rsidRPr="004358D0">
        <w:rPr>
          <w:rFonts w:ascii="Times New Roman" w:hAnsi="Times New Roman" w:cs="Times New Roman"/>
          <w:bCs/>
          <w:color w:val="FF0000"/>
          <w:sz w:val="28"/>
          <w:szCs w:val="28"/>
        </w:rPr>
        <w:t>Слайд 16</w:t>
      </w:r>
      <w:r w:rsidRPr="004358D0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5B577A" w:rsidRPr="00CE2768" w:rsidRDefault="004358D0" w:rsidP="00CE2768">
      <w:pPr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             </w:t>
      </w:r>
      <w:r w:rsidR="00CE2768" w:rsidRPr="004358D0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CE2768"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15</w:t>
      </w:r>
      <w:r w:rsidR="005B577A"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. « Мудры спокойствия»</w:t>
      </w:r>
    </w:p>
    <w:p w:rsidR="005B577A" w:rsidRPr="00CE2768" w:rsidRDefault="005B577A" w:rsidP="00CE2768">
      <w:pPr>
        <w:pStyle w:val="a4"/>
        <w:ind w:left="495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CE2768">
        <w:rPr>
          <w:rFonts w:ascii="Times New Roman" w:hAnsi="Times New Roman" w:cs="Times New Roman"/>
          <w:bCs/>
          <w:i/>
          <w:sz w:val="28"/>
          <w:szCs w:val="28"/>
        </w:rPr>
        <w:t>Мудра</w:t>
      </w:r>
      <w:proofErr w:type="gramEnd"/>
      <w:r w:rsidRPr="00CE2768">
        <w:rPr>
          <w:rFonts w:ascii="Times New Roman" w:hAnsi="Times New Roman" w:cs="Times New Roman"/>
          <w:bCs/>
          <w:i/>
          <w:sz w:val="28"/>
          <w:szCs w:val="28"/>
        </w:rPr>
        <w:t xml:space="preserve"> для снятия последствий стресса</w:t>
      </w:r>
    </w:p>
    <w:p w:rsidR="005B577A" w:rsidRPr="00CE2768" w:rsidRDefault="005B577A" w:rsidP="00CE2768">
      <w:pPr>
        <w:pStyle w:val="a4"/>
        <w:ind w:left="495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CE2768">
        <w:rPr>
          <w:rFonts w:ascii="Times New Roman" w:hAnsi="Times New Roman" w:cs="Times New Roman"/>
          <w:bCs/>
          <w:i/>
          <w:sz w:val="28"/>
          <w:szCs w:val="28"/>
        </w:rPr>
        <w:t>Описание</w:t>
      </w:r>
    </w:p>
    <w:p w:rsidR="005B577A" w:rsidRPr="005B577A" w:rsidRDefault="005B577A" w:rsidP="005B577A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5B577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7457F54" wp14:editId="20328DBD">
            <wp:extent cx="3790950" cy="2514600"/>
            <wp:effectExtent l="0" t="0" r="0" b="0"/>
            <wp:docPr id="2" name="Рисунок 2" descr="Мудра для снятия последствий стресса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дра для снятия последствий стресса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7A" w:rsidRPr="005B577A" w:rsidRDefault="005B577A" w:rsidP="005B577A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5B577A">
        <w:rPr>
          <w:rFonts w:ascii="Times New Roman" w:hAnsi="Times New Roman" w:cs="Times New Roman"/>
          <w:bCs/>
          <w:sz w:val="28"/>
          <w:szCs w:val="28"/>
        </w:rPr>
        <w:t xml:space="preserve">Руки нужно согнуть в локтях, </w:t>
      </w:r>
      <w:r w:rsidR="000A00EC">
        <w:rPr>
          <w:rFonts w:ascii="Times New Roman" w:hAnsi="Times New Roman" w:cs="Times New Roman"/>
          <w:bCs/>
          <w:sz w:val="28"/>
          <w:szCs w:val="28"/>
        </w:rPr>
        <w:t xml:space="preserve">а ладони обратить вверх. Тыльную  сторону </w:t>
      </w:r>
      <w:r w:rsidRPr="005B577A">
        <w:rPr>
          <w:rFonts w:ascii="Times New Roman" w:hAnsi="Times New Roman" w:cs="Times New Roman"/>
          <w:bCs/>
          <w:sz w:val="28"/>
          <w:szCs w:val="28"/>
        </w:rPr>
        <w:t xml:space="preserve"> левой ладони положить </w:t>
      </w:r>
      <w:proofErr w:type="gramStart"/>
      <w:r w:rsidRPr="005B577A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5B577A">
        <w:rPr>
          <w:rFonts w:ascii="Times New Roman" w:hAnsi="Times New Roman" w:cs="Times New Roman"/>
          <w:bCs/>
          <w:sz w:val="28"/>
          <w:szCs w:val="28"/>
        </w:rPr>
        <w:t xml:space="preserve"> правую. Пальцы вытянуть и сомкнуть.</w:t>
      </w:r>
    </w:p>
    <w:p w:rsidR="00CE2768" w:rsidRDefault="00CE2768" w:rsidP="005B577A">
      <w:pPr>
        <w:pStyle w:val="a4"/>
        <w:ind w:left="495"/>
        <w:rPr>
          <w:rFonts w:ascii="Times New Roman" w:hAnsi="Times New Roman" w:cs="Times New Roman"/>
          <w:bCs/>
          <w:i/>
          <w:sz w:val="28"/>
          <w:szCs w:val="28"/>
        </w:rPr>
      </w:pPr>
    </w:p>
    <w:p w:rsidR="005B577A" w:rsidRPr="00CE2768" w:rsidRDefault="005B577A" w:rsidP="00CE2768">
      <w:pPr>
        <w:pStyle w:val="a4"/>
        <w:ind w:left="495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CE2768">
        <w:rPr>
          <w:rFonts w:ascii="Times New Roman" w:hAnsi="Times New Roman" w:cs="Times New Roman"/>
          <w:bCs/>
          <w:i/>
          <w:sz w:val="28"/>
          <w:szCs w:val="28"/>
        </w:rPr>
        <w:t>Мудра</w:t>
      </w:r>
      <w:proofErr w:type="gramEnd"/>
      <w:r w:rsidRPr="00CE2768">
        <w:rPr>
          <w:rFonts w:ascii="Times New Roman" w:hAnsi="Times New Roman" w:cs="Times New Roman"/>
          <w:bCs/>
          <w:i/>
          <w:sz w:val="28"/>
          <w:szCs w:val="28"/>
        </w:rPr>
        <w:t xml:space="preserve"> для достижения внутреннего спокойствия</w:t>
      </w:r>
    </w:p>
    <w:p w:rsidR="005B577A" w:rsidRPr="00CE2768" w:rsidRDefault="005B577A" w:rsidP="00CE2768">
      <w:pPr>
        <w:pStyle w:val="a4"/>
        <w:ind w:left="495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CE2768">
        <w:rPr>
          <w:rFonts w:ascii="Times New Roman" w:hAnsi="Times New Roman" w:cs="Times New Roman"/>
          <w:bCs/>
          <w:i/>
          <w:sz w:val="28"/>
          <w:szCs w:val="28"/>
        </w:rPr>
        <w:t>Описание</w:t>
      </w:r>
    </w:p>
    <w:p w:rsidR="005B577A" w:rsidRPr="005B577A" w:rsidRDefault="005B577A" w:rsidP="005B577A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5B577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E74456E" wp14:editId="5D986886">
            <wp:extent cx="3790950" cy="2286000"/>
            <wp:effectExtent l="0" t="0" r="0" b="0"/>
            <wp:docPr id="1" name="Рисунок 1" descr="Мудра для достижения внутреннего спокойствия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дра для достижения внутреннего спокойствия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7A" w:rsidRPr="005B577A" w:rsidRDefault="005B577A" w:rsidP="005B577A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5B577A">
        <w:rPr>
          <w:rFonts w:ascii="Times New Roman" w:hAnsi="Times New Roman" w:cs="Times New Roman"/>
          <w:bCs/>
          <w:sz w:val="28"/>
          <w:szCs w:val="28"/>
        </w:rPr>
        <w:t>На левой руке соединить подушечки большого и среднего пальцев</w:t>
      </w:r>
      <w:proofErr w:type="gramStart"/>
      <w:r w:rsidRPr="005B577A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5B577A">
        <w:rPr>
          <w:rFonts w:ascii="Times New Roman" w:hAnsi="Times New Roman" w:cs="Times New Roman"/>
          <w:bCs/>
          <w:sz w:val="28"/>
          <w:szCs w:val="28"/>
        </w:rPr>
        <w:t>  на правой руке - мизинца и большого пальца . Другие пальцы расслабить.</w:t>
      </w:r>
    </w:p>
    <w:p w:rsidR="005B577A" w:rsidRPr="005B577A" w:rsidRDefault="005B577A" w:rsidP="005B577A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</w:p>
    <w:p w:rsidR="004358D0" w:rsidRPr="004358D0" w:rsidRDefault="004358D0" w:rsidP="00CE2768">
      <w:pPr>
        <w:pStyle w:val="a4"/>
        <w:ind w:left="495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358D0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Слайд 17</w:t>
      </w:r>
    </w:p>
    <w:p w:rsidR="00CE2768" w:rsidRPr="00CE2768" w:rsidRDefault="00CE2768" w:rsidP="00CE2768">
      <w:pPr>
        <w:pStyle w:val="a4"/>
        <w:ind w:left="495"/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  <w:r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17. «Массаж - лучшее средство для снятия стресса».</w:t>
      </w:r>
    </w:p>
    <w:p w:rsidR="005B577A" w:rsidRPr="005B577A" w:rsidRDefault="005B577A" w:rsidP="005B577A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5B577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3FEFAA3" wp14:editId="47E234DA">
            <wp:extent cx="5715000" cy="3810000"/>
            <wp:effectExtent l="0" t="0" r="0" b="0"/>
            <wp:docPr id="7" name="Рисунок 7" descr="Массаж от стр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ссаж от стресс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7A" w:rsidRPr="005B577A" w:rsidRDefault="005B577A" w:rsidP="005B577A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5B577A">
        <w:rPr>
          <w:rFonts w:ascii="Times New Roman" w:hAnsi="Times New Roman" w:cs="Times New Roman"/>
          <w:bCs/>
          <w:sz w:val="28"/>
          <w:szCs w:val="28"/>
        </w:rPr>
        <w:t>Прикосновения обладают успокаивающим эффектом, особенно если их сочетать с седативными ароматическими маслами, например лавандой или мелиссой. Массировать лучше всего те мышцы, которые при стрессе настолько напрягаются, что</w:t>
      </w:r>
      <w:r w:rsidR="00CE2768">
        <w:rPr>
          <w:rFonts w:ascii="Times New Roman" w:hAnsi="Times New Roman" w:cs="Times New Roman"/>
          <w:bCs/>
          <w:sz w:val="28"/>
          <w:szCs w:val="28"/>
        </w:rPr>
        <w:t xml:space="preserve"> кажутся твердыми как камень. Э</w:t>
      </w:r>
      <w:r w:rsidRPr="005B577A">
        <w:rPr>
          <w:rFonts w:ascii="Times New Roman" w:hAnsi="Times New Roman" w:cs="Times New Roman"/>
          <w:bCs/>
          <w:sz w:val="28"/>
          <w:szCs w:val="28"/>
        </w:rPr>
        <w:t>то мышцы верхней части спины, шеи, а также мышцы лица.</w:t>
      </w:r>
    </w:p>
    <w:p w:rsidR="005B577A" w:rsidRPr="004358D0" w:rsidRDefault="004358D0" w:rsidP="005B577A">
      <w:pPr>
        <w:pStyle w:val="a4"/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4358D0">
        <w:rPr>
          <w:rFonts w:ascii="Times New Roman" w:hAnsi="Times New Roman" w:cs="Times New Roman"/>
          <w:bCs/>
          <w:color w:val="FF0000"/>
          <w:sz w:val="28"/>
          <w:szCs w:val="28"/>
        </w:rPr>
        <w:t>Слайд 18</w:t>
      </w:r>
    </w:p>
    <w:p w:rsidR="0056774B" w:rsidRPr="00CE2768" w:rsidRDefault="00CE2768" w:rsidP="00CE2768">
      <w:pPr>
        <w:pStyle w:val="a4"/>
        <w:ind w:left="495"/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  <w:r w:rsidRPr="00CE2768">
        <w:rPr>
          <w:rFonts w:ascii="Times New Roman" w:hAnsi="Times New Roman" w:cs="Times New Roman"/>
          <w:bCs/>
          <w:color w:val="0000CC"/>
          <w:sz w:val="28"/>
          <w:szCs w:val="28"/>
        </w:rPr>
        <w:t>18</w:t>
      </w:r>
      <w:r w:rsidR="0056774B" w:rsidRPr="00CE2768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. </w:t>
      </w:r>
      <w:r w:rsidRPr="00CE2768">
        <w:rPr>
          <w:rFonts w:ascii="Times New Roman" w:hAnsi="Times New Roman" w:cs="Times New Roman"/>
          <w:bCs/>
          <w:color w:val="0000CC"/>
          <w:sz w:val="28"/>
          <w:szCs w:val="28"/>
        </w:rPr>
        <w:t>«</w:t>
      </w:r>
      <w:r w:rsidR="0056774B"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Правильное питание для снятия стресса</w:t>
      </w:r>
      <w:r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»</w:t>
      </w:r>
      <w:r w:rsidR="0056774B"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.</w:t>
      </w:r>
    </w:p>
    <w:p w:rsidR="0056774B" w:rsidRPr="0056774B" w:rsidRDefault="0056774B" w:rsidP="0056774B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56774B">
        <w:rPr>
          <w:rFonts w:ascii="Times New Roman" w:hAnsi="Times New Roman" w:cs="Times New Roman"/>
          <w:bCs/>
          <w:sz w:val="28"/>
          <w:szCs w:val="28"/>
        </w:rPr>
        <w:t>тресс затрагивает в числе прочих и пищеварительную систему</w:t>
      </w:r>
      <w:r>
        <w:rPr>
          <w:rFonts w:ascii="Times New Roman" w:hAnsi="Times New Roman" w:cs="Times New Roman"/>
          <w:bCs/>
          <w:sz w:val="28"/>
          <w:szCs w:val="28"/>
        </w:rPr>
        <w:t xml:space="preserve">: кто-то </w:t>
      </w:r>
      <w:r w:rsidRPr="0056774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заедает  </w:t>
      </w:r>
      <w:r w:rsidRPr="0056774B">
        <w:rPr>
          <w:rFonts w:ascii="Times New Roman" w:hAnsi="Times New Roman" w:cs="Times New Roman"/>
          <w:bCs/>
          <w:sz w:val="28"/>
          <w:szCs w:val="28"/>
        </w:rPr>
        <w:t xml:space="preserve">стресс, стремясь «заземлиться», заглушить чувство тревоги и </w:t>
      </w:r>
      <w:r w:rsidR="000A00EC" w:rsidRPr="0056774B">
        <w:rPr>
          <w:rFonts w:ascii="Times New Roman" w:hAnsi="Times New Roman" w:cs="Times New Roman"/>
          <w:bCs/>
          <w:sz w:val="28"/>
          <w:szCs w:val="28"/>
        </w:rPr>
        <w:t>оттянуть,</w:t>
      </w:r>
      <w:r w:rsidRPr="0056774B">
        <w:rPr>
          <w:rFonts w:ascii="Times New Roman" w:hAnsi="Times New Roman" w:cs="Times New Roman"/>
          <w:bCs/>
          <w:sz w:val="28"/>
          <w:szCs w:val="28"/>
        </w:rPr>
        <w:t xml:space="preserve"> таким </w:t>
      </w:r>
      <w:r w:rsidR="000A00EC" w:rsidRPr="0056774B">
        <w:rPr>
          <w:rFonts w:ascii="Times New Roman" w:hAnsi="Times New Roman" w:cs="Times New Roman"/>
          <w:bCs/>
          <w:sz w:val="28"/>
          <w:szCs w:val="28"/>
        </w:rPr>
        <w:t>образом,</w:t>
      </w:r>
      <w:r w:rsidRPr="0056774B">
        <w:rPr>
          <w:rFonts w:ascii="Times New Roman" w:hAnsi="Times New Roman" w:cs="Times New Roman"/>
          <w:bCs/>
          <w:sz w:val="28"/>
          <w:szCs w:val="28"/>
        </w:rPr>
        <w:t xml:space="preserve"> част</w:t>
      </w:r>
      <w:r>
        <w:rPr>
          <w:rFonts w:ascii="Times New Roman" w:hAnsi="Times New Roman" w:cs="Times New Roman"/>
          <w:bCs/>
          <w:sz w:val="28"/>
          <w:szCs w:val="28"/>
        </w:rPr>
        <w:t xml:space="preserve">ь энергии от мозга к кишечнику, а кому-то и кусок в горло не идёт. </w:t>
      </w:r>
    </w:p>
    <w:p w:rsidR="0056774B" w:rsidRPr="0056774B" w:rsidRDefault="0056774B" w:rsidP="0056774B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56774B">
        <w:rPr>
          <w:rFonts w:ascii="Times New Roman" w:hAnsi="Times New Roman" w:cs="Times New Roman"/>
          <w:bCs/>
          <w:sz w:val="28"/>
          <w:szCs w:val="28"/>
        </w:rPr>
        <w:t>Чтобы помочь организму восстановиться после тяжелых нагрузок (психических, эмоциональных или физических), необходимо предоставить ему соответствующие питательные вещества. Дело в том, что при стрессе в тканях образуется избыток свободных радикалов, обладающих канцерогенными свойствами и разрушающих клетки. Чтобы их нейтрализовать, употребляйте как можно больше продуктов с антиоксидантным действием:</w:t>
      </w:r>
    </w:p>
    <w:p w:rsidR="0056774B" w:rsidRPr="0056774B" w:rsidRDefault="0056774B" w:rsidP="0056774B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6774B">
        <w:rPr>
          <w:rFonts w:ascii="Times New Roman" w:hAnsi="Times New Roman" w:cs="Times New Roman"/>
          <w:bCs/>
          <w:sz w:val="28"/>
          <w:szCs w:val="28"/>
        </w:rPr>
        <w:t>—свежие фрукты и овощи (особенно с яркой окраской — апельсины, лимоны, гранаты, персики, черная смородина, морковь, томаты, тыква, брокколи и т. д.);</w:t>
      </w:r>
      <w:proofErr w:type="gramEnd"/>
    </w:p>
    <w:p w:rsidR="0056774B" w:rsidRPr="0056774B" w:rsidRDefault="0056774B" w:rsidP="0056774B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56774B">
        <w:rPr>
          <w:rFonts w:ascii="Times New Roman" w:hAnsi="Times New Roman" w:cs="Times New Roman"/>
          <w:bCs/>
          <w:sz w:val="28"/>
          <w:szCs w:val="28"/>
        </w:rPr>
        <w:t>—проростки различных злаков (пшеница, соя, подсолнечник);</w:t>
      </w:r>
    </w:p>
    <w:p w:rsidR="0056774B" w:rsidRPr="0056774B" w:rsidRDefault="0056774B" w:rsidP="0056774B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56774B">
        <w:rPr>
          <w:rFonts w:ascii="Times New Roman" w:hAnsi="Times New Roman" w:cs="Times New Roman"/>
          <w:bCs/>
          <w:sz w:val="28"/>
          <w:szCs w:val="28"/>
        </w:rPr>
        <w:t>—зеленные культуры (салаты, листовая петрушка, базилик, укроп);</w:t>
      </w:r>
    </w:p>
    <w:p w:rsidR="0056774B" w:rsidRPr="0056774B" w:rsidRDefault="0056774B" w:rsidP="0056774B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56774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—растительные масла, орехи и </w:t>
      </w:r>
      <w:r w:rsidR="00CE2768" w:rsidRPr="0056774B">
        <w:rPr>
          <w:rFonts w:ascii="Times New Roman" w:hAnsi="Times New Roman" w:cs="Times New Roman"/>
          <w:bCs/>
          <w:sz w:val="28"/>
          <w:szCs w:val="28"/>
        </w:rPr>
        <w:t>семена</w:t>
      </w:r>
      <w:r w:rsidRPr="0056774B">
        <w:rPr>
          <w:rFonts w:ascii="Times New Roman" w:hAnsi="Times New Roman" w:cs="Times New Roman"/>
          <w:bCs/>
          <w:sz w:val="28"/>
          <w:szCs w:val="28"/>
        </w:rPr>
        <w:t xml:space="preserve"> (кунжут, семена тыквы и подсолнечника).</w:t>
      </w:r>
    </w:p>
    <w:p w:rsidR="0056774B" w:rsidRPr="0056774B" w:rsidRDefault="0056774B" w:rsidP="0056774B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</w:t>
      </w:r>
      <w:r w:rsidRPr="0056774B">
        <w:rPr>
          <w:rFonts w:ascii="Times New Roman" w:hAnsi="Times New Roman" w:cs="Times New Roman"/>
          <w:bCs/>
          <w:sz w:val="28"/>
          <w:szCs w:val="28"/>
        </w:rPr>
        <w:t>рекрасно обезвреживает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свободные радикалы зеленый чай,</w:t>
      </w:r>
      <w:r w:rsidRPr="0056774B">
        <w:rPr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Pr="0056774B">
        <w:rPr>
          <w:rFonts w:ascii="Times New Roman" w:hAnsi="Times New Roman" w:cs="Times New Roman"/>
          <w:b/>
          <w:bCs/>
          <w:sz w:val="28"/>
          <w:szCs w:val="28"/>
        </w:rPr>
        <w:t>ай из зелёного овса.</w:t>
      </w:r>
    </w:p>
    <w:p w:rsidR="0056774B" w:rsidRPr="0056774B" w:rsidRDefault="0056774B" w:rsidP="0056774B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774B">
        <w:rPr>
          <w:rFonts w:ascii="Times New Roman" w:hAnsi="Times New Roman" w:cs="Times New Roman"/>
          <w:bCs/>
          <w:sz w:val="28"/>
          <w:szCs w:val="28"/>
        </w:rPr>
        <w:t xml:space="preserve"> Этот напиток еще тысячу лет назад применяли после тяжелых физических нагрузок и при умственном переутомлении.</w:t>
      </w:r>
    </w:p>
    <w:p w:rsidR="0056774B" w:rsidRPr="0056774B" w:rsidRDefault="0056774B" w:rsidP="0056774B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6774B">
        <w:rPr>
          <w:rFonts w:ascii="Times New Roman" w:hAnsi="Times New Roman" w:cs="Times New Roman"/>
          <w:bCs/>
          <w:sz w:val="28"/>
          <w:szCs w:val="28"/>
        </w:rPr>
        <w:t>Большое значение для нормального восстановления сил </w:t>
      </w:r>
      <w:r w:rsidRPr="0056774B">
        <w:rPr>
          <w:rFonts w:ascii="Times New Roman" w:hAnsi="Times New Roman" w:cs="Times New Roman"/>
          <w:b/>
          <w:bCs/>
          <w:sz w:val="28"/>
          <w:szCs w:val="28"/>
        </w:rPr>
        <w:t>после стресса</w:t>
      </w:r>
      <w:r w:rsidRPr="0056774B">
        <w:rPr>
          <w:rFonts w:ascii="Times New Roman" w:hAnsi="Times New Roman" w:cs="Times New Roman"/>
          <w:bCs/>
          <w:sz w:val="28"/>
          <w:szCs w:val="28"/>
        </w:rPr>
        <w:t xml:space="preserve"> имеет </w:t>
      </w:r>
      <w:r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триптофан.</w:t>
      </w:r>
      <w:r w:rsidRPr="00CE2768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 </w:t>
      </w:r>
      <w:r w:rsidRPr="0056774B">
        <w:rPr>
          <w:rFonts w:ascii="Times New Roman" w:hAnsi="Times New Roman" w:cs="Times New Roman"/>
          <w:bCs/>
          <w:sz w:val="28"/>
          <w:szCs w:val="28"/>
        </w:rPr>
        <w:t xml:space="preserve">Эта незаменимая аминокислота используется клетками для производства </w:t>
      </w:r>
      <w:r w:rsidRPr="0056774B">
        <w:rPr>
          <w:rFonts w:ascii="Times New Roman" w:hAnsi="Times New Roman" w:cs="Times New Roman"/>
          <w:b/>
          <w:bCs/>
          <w:sz w:val="28"/>
          <w:szCs w:val="28"/>
        </w:rPr>
        <w:t xml:space="preserve">серотонина </w:t>
      </w:r>
      <w:r w:rsidRPr="0056774B">
        <w:rPr>
          <w:rFonts w:ascii="Times New Roman" w:hAnsi="Times New Roman" w:cs="Times New Roman"/>
          <w:bCs/>
          <w:sz w:val="28"/>
          <w:szCs w:val="28"/>
        </w:rPr>
        <w:t xml:space="preserve">— единственного вещества в организме, отвечающего за покой и сон. </w:t>
      </w:r>
      <w:proofErr w:type="gramStart"/>
      <w:r w:rsidRPr="0056774B">
        <w:rPr>
          <w:rFonts w:ascii="Times New Roman" w:hAnsi="Times New Roman" w:cs="Times New Roman"/>
          <w:bCs/>
          <w:sz w:val="28"/>
          <w:szCs w:val="28"/>
        </w:rPr>
        <w:t>Триптофан содержится в большинстве продуктов, богатых белками, — твороге, молочных продуктах, мясе, рыбе, домашней птице, а также бананах, сухофруктах, арахисе, чечевице. </w:t>
      </w:r>
      <w:proofErr w:type="gramEnd"/>
    </w:p>
    <w:p w:rsidR="0056774B" w:rsidRPr="00CE2768" w:rsidRDefault="00CE2768" w:rsidP="00CE2768">
      <w:pPr>
        <w:pStyle w:val="a4"/>
        <w:ind w:left="49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19. «</w:t>
      </w:r>
      <w:r>
        <w:rPr>
          <w:rFonts w:ascii="Times New Roman" w:hAnsi="Times New Roman" w:cs="Times New Roman"/>
          <w:b/>
          <w:bCs/>
          <w:color w:val="0000CC"/>
          <w:sz w:val="28"/>
          <w:szCs w:val="28"/>
        </w:rPr>
        <w:t>Адаптоге</w:t>
      </w:r>
      <w:r w:rsidRPr="00CE2768">
        <w:rPr>
          <w:rFonts w:ascii="Times New Roman" w:hAnsi="Times New Roman" w:cs="Times New Roman"/>
          <w:b/>
          <w:bCs/>
          <w:color w:val="0000CC"/>
          <w:sz w:val="28"/>
          <w:szCs w:val="28"/>
        </w:rPr>
        <w:t>нные действия»</w:t>
      </w:r>
    </w:p>
    <w:p w:rsidR="005B577A" w:rsidRDefault="0056774B" w:rsidP="005B577A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6774B">
        <w:rPr>
          <w:rFonts w:ascii="Times New Roman" w:hAnsi="Times New Roman" w:cs="Times New Roman"/>
          <w:bCs/>
          <w:sz w:val="28"/>
          <w:szCs w:val="28"/>
        </w:rPr>
        <w:t>Валериана</w:t>
      </w:r>
      <w:r w:rsidR="00B15280">
        <w:rPr>
          <w:rFonts w:ascii="Times New Roman" w:hAnsi="Times New Roman" w:cs="Times New Roman"/>
          <w:bCs/>
          <w:sz w:val="28"/>
          <w:szCs w:val="28"/>
        </w:rPr>
        <w:t>, настойка пустырника и пиона пригодя</w:t>
      </w:r>
      <w:r w:rsidRPr="0056774B">
        <w:rPr>
          <w:rFonts w:ascii="Times New Roman" w:hAnsi="Times New Roman" w:cs="Times New Roman"/>
          <w:bCs/>
          <w:sz w:val="28"/>
          <w:szCs w:val="28"/>
        </w:rPr>
        <w:t>тся, чтобы подготовиться к напряженным ситуа</w:t>
      </w:r>
      <w:r w:rsidR="00B15280">
        <w:rPr>
          <w:rFonts w:ascii="Times New Roman" w:hAnsi="Times New Roman" w:cs="Times New Roman"/>
          <w:bCs/>
          <w:sz w:val="28"/>
          <w:szCs w:val="28"/>
        </w:rPr>
        <w:t xml:space="preserve">циям и неспокойным временам. Их </w:t>
      </w:r>
      <w:r w:rsidRPr="0056774B">
        <w:rPr>
          <w:rFonts w:ascii="Times New Roman" w:hAnsi="Times New Roman" w:cs="Times New Roman"/>
          <w:bCs/>
          <w:sz w:val="28"/>
          <w:szCs w:val="28"/>
        </w:rPr>
        <w:t>выравнивающее, или адаптогенное, действие позволяет снизить напряжение при стрессах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B6A0E" w:rsidRDefault="006B6A0E" w:rsidP="005B577A">
      <w:pPr>
        <w:pStyle w:val="a4"/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56774B" w:rsidRPr="006B6A0E" w:rsidRDefault="006B6A0E" w:rsidP="006B6A0E">
      <w:pPr>
        <w:pStyle w:val="a4"/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B6A0E">
        <w:rPr>
          <w:rFonts w:ascii="Times New Roman" w:hAnsi="Times New Roman" w:cs="Times New Roman"/>
          <w:bCs/>
          <w:color w:val="FF0000"/>
          <w:sz w:val="28"/>
          <w:szCs w:val="28"/>
        </w:rPr>
        <w:t>Слайд 19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</w:t>
      </w:r>
      <w:r w:rsidR="00B15280" w:rsidRPr="006B6A0E">
        <w:rPr>
          <w:rFonts w:ascii="Times New Roman" w:hAnsi="Times New Roman" w:cs="Times New Roman"/>
          <w:b/>
          <w:bCs/>
          <w:color w:val="0000CC"/>
          <w:sz w:val="28"/>
          <w:szCs w:val="28"/>
        </w:rPr>
        <w:t>20</w:t>
      </w:r>
      <w:r w:rsidR="0056774B" w:rsidRPr="006B6A0E">
        <w:rPr>
          <w:rFonts w:ascii="Times New Roman" w:hAnsi="Times New Roman" w:cs="Times New Roman"/>
          <w:b/>
          <w:bCs/>
          <w:color w:val="0000CC"/>
          <w:sz w:val="28"/>
          <w:szCs w:val="28"/>
        </w:rPr>
        <w:t>. « Сон-лучшее лекарство»</w:t>
      </w:r>
    </w:p>
    <w:p w:rsidR="000D0DFA" w:rsidRPr="000D0DFA" w:rsidRDefault="000D0DFA" w:rsidP="000D0DFA">
      <w:pPr>
        <w:pStyle w:val="a4"/>
        <w:tabs>
          <w:tab w:val="center" w:pos="4925"/>
        </w:tabs>
        <w:ind w:left="495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0D0DFA">
        <w:rPr>
          <w:rFonts w:ascii="Times New Roman" w:hAnsi="Times New Roman" w:cs="Times New Roman"/>
          <w:bCs/>
          <w:i/>
          <w:sz w:val="28"/>
          <w:szCs w:val="28"/>
        </w:rPr>
        <w:t>От души посмеяться и вволю выспаться - вот два лучш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их лекарства от любого недуга». </w:t>
      </w:r>
      <w:r w:rsidRPr="000D0DFA">
        <w:rPr>
          <w:rFonts w:ascii="Times New Roman" w:hAnsi="Times New Roman" w:cs="Times New Roman"/>
          <w:bCs/>
          <w:i/>
          <w:sz w:val="28"/>
          <w:szCs w:val="28"/>
        </w:rPr>
        <w:t xml:space="preserve"> Ирландская пословица</w:t>
      </w:r>
    </w:p>
    <w:p w:rsidR="000D0DFA" w:rsidRPr="000D0DFA" w:rsidRDefault="000D0DFA" w:rsidP="0056774B">
      <w:pPr>
        <w:pStyle w:val="a4"/>
        <w:tabs>
          <w:tab w:val="center" w:pos="4925"/>
        </w:tabs>
        <w:ind w:left="495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56774B" w:rsidRDefault="0056774B" w:rsidP="005B577A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6A45285">
            <wp:extent cx="5236845" cy="30480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74B" w:rsidRDefault="0056774B" w:rsidP="005B577A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</w:p>
    <w:p w:rsidR="006B6A0E" w:rsidRDefault="006B6A0E" w:rsidP="00CC0954">
      <w:pPr>
        <w:pStyle w:val="a4"/>
        <w:ind w:left="495"/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 w:rsidRPr="006B6A0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Слайд 20 </w:t>
      </w:r>
    </w:p>
    <w:p w:rsidR="00B15280" w:rsidRPr="00B15280" w:rsidRDefault="00B15280" w:rsidP="00CC0954">
      <w:pPr>
        <w:pStyle w:val="a4"/>
        <w:ind w:left="495"/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 w:rsidRPr="00B15280">
        <w:rPr>
          <w:rFonts w:ascii="Times New Roman" w:hAnsi="Times New Roman" w:cs="Times New Roman"/>
          <w:b/>
          <w:bCs/>
          <w:color w:val="0000CC"/>
          <w:sz w:val="28"/>
          <w:szCs w:val="28"/>
        </w:rPr>
        <w:t>21. «Измените мировоззрение».</w:t>
      </w:r>
    </w:p>
    <w:p w:rsidR="00CC0954" w:rsidRDefault="00CC0954" w:rsidP="00CC0954">
      <w:pPr>
        <w:pStyle w:val="a4"/>
        <w:ind w:left="49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C0954">
        <w:rPr>
          <w:rFonts w:ascii="Times New Roman" w:hAnsi="Times New Roman" w:cs="Times New Roman"/>
          <w:bCs/>
          <w:sz w:val="28"/>
          <w:szCs w:val="28"/>
        </w:rPr>
        <w:lastRenderedPageBreak/>
        <w:t>Прежде всего, попробуйте пересмотреть свое отношение к проблемам, вызывающим стресс.</w:t>
      </w:r>
    </w:p>
    <w:p w:rsidR="00C36D01" w:rsidRPr="00C36D01" w:rsidRDefault="00C36D01" w:rsidP="00C36D01">
      <w:pPr>
        <w:pStyle w:val="a4"/>
        <w:ind w:left="495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C36D01">
        <w:rPr>
          <w:rFonts w:ascii="Times New Roman" w:hAnsi="Times New Roman" w:cs="Times New Roman"/>
          <w:bCs/>
          <w:i/>
          <w:sz w:val="28"/>
          <w:szCs w:val="28"/>
        </w:rPr>
        <w:t>«Мы не можем запретить птицам пролетать над нашей головой, но мы не позволим им садиться нам на голову и вить на ней свои гнезда. Подобно этому мы не можем запретить дурным мыслям иногда приходить к нам в голову, но мы должны не позволять им гнездиться в нашем мозгу». Мартин Лютер.</w:t>
      </w:r>
    </w:p>
    <w:p w:rsidR="00C36D01" w:rsidRPr="00C36D01" w:rsidRDefault="00C36D01" w:rsidP="00CC0954">
      <w:pPr>
        <w:pStyle w:val="a4"/>
        <w:ind w:left="495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C36D01" w:rsidRPr="00CC0954" w:rsidRDefault="00C36D01" w:rsidP="00CC0954">
      <w:pPr>
        <w:pStyle w:val="a4"/>
        <w:ind w:left="49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C0954" w:rsidRDefault="00CC0954" w:rsidP="00CC0954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>1.</w:t>
      </w:r>
      <w:r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ab/>
        <w:t xml:space="preserve">Применить </w:t>
      </w:r>
      <w:r w:rsidRPr="000D0DFA">
        <w:rPr>
          <w:rFonts w:ascii="Times New Roman" w:hAnsi="Times New Roman" w:cs="Times New Roman"/>
          <w:bCs/>
          <w:i/>
          <w:color w:val="0000CC"/>
          <w:sz w:val="28"/>
          <w:szCs w:val="28"/>
        </w:rPr>
        <w:t>формулы успокоения</w:t>
      </w:r>
      <w:r w:rsidRPr="00CC0954">
        <w:rPr>
          <w:rFonts w:ascii="Times New Roman" w:hAnsi="Times New Roman" w:cs="Times New Roman"/>
          <w:bCs/>
          <w:sz w:val="28"/>
          <w:szCs w:val="28"/>
        </w:rPr>
        <w:t>, например: «Сегодня я не обращаю внимания на грубость».</w:t>
      </w:r>
      <w:r w:rsidR="00B1528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D0DFA" w:rsidRDefault="00B15280" w:rsidP="000D0DFA">
      <w:pPr>
        <w:pStyle w:val="a4"/>
        <w:ind w:left="495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C36D01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C36D01">
        <w:rPr>
          <w:rFonts w:ascii="Times New Roman" w:hAnsi="Times New Roman" w:cs="Times New Roman"/>
          <w:bCs/>
          <w:i/>
          <w:sz w:val="28"/>
          <w:szCs w:val="28"/>
        </w:rPr>
        <w:t xml:space="preserve"> «</w:t>
      </w:r>
      <w:r w:rsidRPr="00C36D01">
        <w:rPr>
          <w:rFonts w:ascii="Times New Roman" w:hAnsi="Times New Roman" w:cs="Times New Roman"/>
          <w:bCs/>
          <w:i/>
          <w:sz w:val="28"/>
          <w:szCs w:val="28"/>
        </w:rPr>
        <w:t>Живи, сохраняя покой.</w:t>
      </w:r>
      <w:proofErr w:type="gramEnd"/>
      <w:r w:rsidRPr="00C36D01">
        <w:rPr>
          <w:rFonts w:ascii="Times New Roman" w:hAnsi="Times New Roman" w:cs="Times New Roman"/>
          <w:bCs/>
          <w:i/>
          <w:sz w:val="28"/>
          <w:szCs w:val="28"/>
        </w:rPr>
        <w:t xml:space="preserve"> Придет весна, и цветы распустятся сами</w:t>
      </w:r>
      <w:r w:rsidR="00C36D01">
        <w:rPr>
          <w:rFonts w:ascii="Times New Roman" w:hAnsi="Times New Roman" w:cs="Times New Roman"/>
          <w:bCs/>
          <w:i/>
          <w:sz w:val="28"/>
          <w:szCs w:val="28"/>
        </w:rPr>
        <w:t xml:space="preserve">». </w:t>
      </w:r>
      <w:r w:rsidRPr="00C36D01">
        <w:rPr>
          <w:rFonts w:ascii="Times New Roman" w:hAnsi="Times New Roman" w:cs="Times New Roman"/>
          <w:bCs/>
          <w:i/>
          <w:sz w:val="28"/>
          <w:szCs w:val="28"/>
        </w:rPr>
        <w:t>Китайская пословица</w:t>
      </w:r>
      <w:r w:rsidR="00C36D01" w:rsidRPr="000D0DFA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0D0DFA" w:rsidRPr="000D0DFA" w:rsidRDefault="000D0DFA" w:rsidP="000D0DFA">
      <w:pPr>
        <w:pStyle w:val="a4"/>
        <w:ind w:left="495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« </w:t>
      </w:r>
      <w:r w:rsidRPr="000D0DFA">
        <w:rPr>
          <w:rFonts w:ascii="Times New Roman" w:hAnsi="Times New Roman" w:cs="Times New Roman"/>
          <w:bCs/>
          <w:i/>
          <w:sz w:val="28"/>
          <w:szCs w:val="28"/>
        </w:rPr>
        <w:t>То, что вы можете воспринимать спокойно, больше не управляет вами</w:t>
      </w:r>
      <w:r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Pr="000D0DFA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B15280" w:rsidRPr="00C36D01" w:rsidRDefault="00B15280" w:rsidP="00CC0954">
      <w:pPr>
        <w:pStyle w:val="a4"/>
        <w:ind w:left="495"/>
        <w:rPr>
          <w:rFonts w:ascii="Times New Roman" w:hAnsi="Times New Roman" w:cs="Times New Roman"/>
          <w:bCs/>
          <w:i/>
          <w:sz w:val="28"/>
          <w:szCs w:val="28"/>
        </w:rPr>
      </w:pPr>
    </w:p>
    <w:p w:rsidR="00CC0954" w:rsidRPr="00CC0954" w:rsidRDefault="00B15280" w:rsidP="00CC0954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>2.</w:t>
      </w:r>
      <w:r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ab/>
      </w:r>
      <w:r w:rsidRPr="000D0DFA">
        <w:rPr>
          <w:rFonts w:ascii="Times New Roman" w:hAnsi="Times New Roman" w:cs="Times New Roman"/>
          <w:bCs/>
          <w:i/>
          <w:color w:val="0000CC"/>
          <w:sz w:val="28"/>
          <w:szCs w:val="28"/>
        </w:rPr>
        <w:t>«П</w:t>
      </w:r>
      <w:r w:rsidR="00CC0954" w:rsidRPr="000D0DFA">
        <w:rPr>
          <w:rFonts w:ascii="Times New Roman" w:hAnsi="Times New Roman" w:cs="Times New Roman"/>
          <w:bCs/>
          <w:i/>
          <w:color w:val="0000CC"/>
          <w:sz w:val="28"/>
          <w:szCs w:val="28"/>
        </w:rPr>
        <w:t>устой стул»</w:t>
      </w:r>
      <w:r w:rsidR="00CC0954"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. </w:t>
      </w:r>
      <w:r w:rsidR="00CC0954" w:rsidRPr="00CC0954">
        <w:rPr>
          <w:rFonts w:ascii="Times New Roman" w:hAnsi="Times New Roman" w:cs="Times New Roman"/>
          <w:bCs/>
          <w:sz w:val="28"/>
          <w:szCs w:val="28"/>
        </w:rPr>
        <w:t xml:space="preserve">Представьте, что на нем сидит человек, который </w:t>
      </w:r>
    </w:p>
    <w:p w:rsidR="004411BE" w:rsidRDefault="00CC0954" w:rsidP="00CC0954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CC0954">
        <w:rPr>
          <w:rFonts w:ascii="Times New Roman" w:hAnsi="Times New Roman" w:cs="Times New Roman"/>
          <w:bCs/>
          <w:sz w:val="28"/>
          <w:szCs w:val="28"/>
        </w:rPr>
        <w:t>обидел вас, излейте ему свои чувства. Сейчас можно сказать все, что хочется.</w:t>
      </w:r>
    </w:p>
    <w:p w:rsidR="00CC0954" w:rsidRPr="004411BE" w:rsidRDefault="004411BE" w:rsidP="00CC0954">
      <w:pPr>
        <w:pStyle w:val="a4"/>
        <w:ind w:left="495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(  </w:t>
      </w:r>
      <w:r w:rsidRPr="004411BE">
        <w:rPr>
          <w:rFonts w:ascii="Times New Roman" w:hAnsi="Times New Roman" w:cs="Times New Roman"/>
          <w:bCs/>
          <w:i/>
          <w:sz w:val="28"/>
          <w:szCs w:val="28"/>
        </w:rPr>
        <w:t>« Люди не виноваты</w:t>
      </w:r>
      <w:r w:rsidR="006B6A0E">
        <w:rPr>
          <w:rFonts w:ascii="Times New Roman" w:hAnsi="Times New Roman" w:cs="Times New Roman"/>
          <w:bCs/>
          <w:i/>
          <w:sz w:val="28"/>
          <w:szCs w:val="28"/>
        </w:rPr>
        <w:t>, что мы в них разочаровались, в</w:t>
      </w:r>
      <w:r w:rsidRPr="004411BE">
        <w:rPr>
          <w:rFonts w:ascii="Times New Roman" w:hAnsi="Times New Roman" w:cs="Times New Roman"/>
          <w:bCs/>
          <w:i/>
          <w:sz w:val="28"/>
          <w:szCs w:val="28"/>
        </w:rPr>
        <w:t>ы сами виноваты в том, что в них заранее очаров</w:t>
      </w:r>
      <w:r w:rsidR="006B6A0E">
        <w:rPr>
          <w:rFonts w:ascii="Times New Roman" w:hAnsi="Times New Roman" w:cs="Times New Roman"/>
          <w:bCs/>
          <w:i/>
          <w:sz w:val="28"/>
          <w:szCs w:val="28"/>
        </w:rPr>
        <w:t>ыв</w:t>
      </w:r>
      <w:r w:rsidRPr="004411BE">
        <w:rPr>
          <w:rFonts w:ascii="Times New Roman" w:hAnsi="Times New Roman" w:cs="Times New Roman"/>
          <w:bCs/>
          <w:i/>
          <w:sz w:val="28"/>
          <w:szCs w:val="28"/>
        </w:rPr>
        <w:t>ались»</w:t>
      </w:r>
      <w:proofErr w:type="gramEnd"/>
    </w:p>
    <w:p w:rsidR="000D0DFA" w:rsidRPr="004411BE" w:rsidRDefault="004411BE" w:rsidP="004411BE">
      <w:pPr>
        <w:ind w:left="495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0D0DFA" w:rsidRPr="004411BE">
        <w:rPr>
          <w:rFonts w:ascii="Times New Roman" w:hAnsi="Times New Roman" w:cs="Times New Roman"/>
          <w:bCs/>
          <w:i/>
          <w:sz w:val="28"/>
          <w:szCs w:val="28"/>
        </w:rPr>
        <w:t>«Ты можешь убежать от обстоятельств и людей, но ты никогда не убежишь от своих мыслей и чувств».</w:t>
      </w:r>
    </w:p>
    <w:p w:rsidR="000D0DFA" w:rsidRPr="000D0DFA" w:rsidRDefault="000D0DFA" w:rsidP="000D0DFA">
      <w:pPr>
        <w:pStyle w:val="a4"/>
        <w:ind w:left="495"/>
        <w:rPr>
          <w:rFonts w:ascii="Times New Roman" w:hAnsi="Times New Roman" w:cs="Times New Roman"/>
          <w:bCs/>
          <w:i/>
          <w:sz w:val="28"/>
          <w:szCs w:val="28"/>
        </w:rPr>
      </w:pPr>
    </w:p>
    <w:p w:rsidR="00B15280" w:rsidRDefault="000D0DFA" w:rsidP="000D0DFA">
      <w:pPr>
        <w:pStyle w:val="a4"/>
        <w:ind w:left="495"/>
        <w:rPr>
          <w:rFonts w:ascii="Times New Roman" w:hAnsi="Times New Roman" w:cs="Times New Roman"/>
          <w:bCs/>
          <w:i/>
          <w:sz w:val="28"/>
          <w:szCs w:val="28"/>
        </w:rPr>
      </w:pPr>
      <w:r w:rsidRPr="000D0DFA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B15280" w:rsidRPr="00C36D01">
        <w:rPr>
          <w:rFonts w:ascii="Times New Roman" w:hAnsi="Times New Roman" w:cs="Times New Roman"/>
          <w:bCs/>
          <w:i/>
          <w:sz w:val="28"/>
          <w:szCs w:val="28"/>
        </w:rPr>
        <w:t xml:space="preserve">«Научитесь не замечать людей, которым вы не нравитесь. Потому что люди, которым вы не нравитесь, бывают двух типов: это либо глупцы, либо завистники. Глупцы через год вас полюбят, а завистники </w:t>
      </w:r>
      <w:proofErr w:type="gramStart"/>
      <w:r w:rsidR="00B15280" w:rsidRPr="00C36D01">
        <w:rPr>
          <w:rFonts w:ascii="Times New Roman" w:hAnsi="Times New Roman" w:cs="Times New Roman"/>
          <w:bCs/>
          <w:i/>
          <w:sz w:val="28"/>
          <w:szCs w:val="28"/>
        </w:rPr>
        <w:t>сдохнут</w:t>
      </w:r>
      <w:proofErr w:type="gramEnd"/>
      <w:r w:rsidR="00B15280" w:rsidRPr="00C36D01">
        <w:rPr>
          <w:rFonts w:ascii="Times New Roman" w:hAnsi="Times New Roman" w:cs="Times New Roman"/>
          <w:bCs/>
          <w:i/>
          <w:sz w:val="28"/>
          <w:szCs w:val="28"/>
        </w:rPr>
        <w:t>, так и не узнав секрет вашего превосходства над ними».</w:t>
      </w:r>
    </w:p>
    <w:p w:rsidR="000D0DFA" w:rsidRPr="006B6A0E" w:rsidRDefault="006B6A0E" w:rsidP="000D0DFA">
      <w:pPr>
        <w:pStyle w:val="a4"/>
        <w:ind w:left="495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  <w:r w:rsidRPr="006B6A0E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Слайд 21 </w:t>
      </w:r>
    </w:p>
    <w:p w:rsidR="00B15280" w:rsidRPr="00C36D01" w:rsidRDefault="00B15280" w:rsidP="00B15280">
      <w:pPr>
        <w:pStyle w:val="a4"/>
        <w:ind w:left="495"/>
        <w:rPr>
          <w:rFonts w:ascii="Times New Roman" w:hAnsi="Times New Roman" w:cs="Times New Roman"/>
          <w:bCs/>
          <w:i/>
          <w:sz w:val="28"/>
          <w:szCs w:val="28"/>
        </w:rPr>
      </w:pPr>
      <w:r w:rsidRPr="00C36D01">
        <w:rPr>
          <w:rFonts w:ascii="Times New Roman" w:hAnsi="Times New Roman" w:cs="Times New Roman"/>
          <w:bCs/>
          <w:i/>
          <w:sz w:val="28"/>
          <w:szCs w:val="28"/>
        </w:rPr>
        <w:t xml:space="preserve">«Никогда не мстите подлым людям. Просто станьте счастливыми. И они этого не переживут...»  </w:t>
      </w:r>
      <w:proofErr w:type="gramStart"/>
      <w:r w:rsidRPr="00C36D01">
        <w:rPr>
          <w:rFonts w:ascii="Times New Roman" w:hAnsi="Times New Roman" w:cs="Times New Roman"/>
          <w:bCs/>
          <w:i/>
          <w:sz w:val="28"/>
          <w:szCs w:val="28"/>
        </w:rPr>
        <w:t>Юрий Никулин.)</w:t>
      </w:r>
      <w:proofErr w:type="gramEnd"/>
    </w:p>
    <w:p w:rsidR="00B15280" w:rsidRPr="006B6A0E" w:rsidRDefault="006B6A0E" w:rsidP="00CC0954">
      <w:pPr>
        <w:pStyle w:val="a4"/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B6A0E">
        <w:rPr>
          <w:rFonts w:ascii="Times New Roman" w:hAnsi="Times New Roman" w:cs="Times New Roman"/>
          <w:bCs/>
          <w:color w:val="FF0000"/>
          <w:sz w:val="28"/>
          <w:szCs w:val="28"/>
        </w:rPr>
        <w:t>Слайд 22</w:t>
      </w:r>
    </w:p>
    <w:p w:rsidR="00CC0954" w:rsidRPr="000D0DFA" w:rsidRDefault="000D0DFA" w:rsidP="000D0DFA">
      <w:pPr>
        <w:pStyle w:val="a4"/>
        <w:ind w:left="495"/>
        <w:rPr>
          <w:rFonts w:ascii="Times New Roman" w:hAnsi="Times New Roman" w:cs="Times New Roman"/>
          <w:bCs/>
          <w:i/>
          <w:color w:val="0000CC"/>
          <w:sz w:val="28"/>
          <w:szCs w:val="28"/>
        </w:rPr>
      </w:pPr>
      <w:r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 3. </w:t>
      </w:r>
      <w:r w:rsidR="00CC0954"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>«</w:t>
      </w:r>
      <w:r w:rsidR="00C36D01"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Я </w:t>
      </w:r>
      <w:r w:rsidR="00C36D01" w:rsidRPr="000D0DFA">
        <w:rPr>
          <w:rFonts w:ascii="Times New Roman" w:hAnsi="Times New Roman" w:cs="Times New Roman"/>
          <w:bCs/>
          <w:i/>
          <w:color w:val="0000CC"/>
          <w:sz w:val="28"/>
          <w:szCs w:val="28"/>
        </w:rPr>
        <w:t>п</w:t>
      </w:r>
      <w:r w:rsidR="00CC0954" w:rsidRPr="000D0DFA">
        <w:rPr>
          <w:rFonts w:ascii="Times New Roman" w:hAnsi="Times New Roman" w:cs="Times New Roman"/>
          <w:bCs/>
          <w:i/>
          <w:color w:val="0000CC"/>
          <w:sz w:val="28"/>
          <w:szCs w:val="28"/>
        </w:rPr>
        <w:t>одумаю об этом завтра».</w:t>
      </w:r>
      <w:r w:rsidR="00C36D01" w:rsidRPr="000D0DFA">
        <w:rPr>
          <w:rFonts w:ascii="Arial" w:hAnsi="Arial" w:cs="Arial"/>
          <w:b/>
          <w:bCs/>
          <w:color w:val="0000CC"/>
          <w:sz w:val="20"/>
          <w:szCs w:val="20"/>
          <w:shd w:val="clear" w:color="auto" w:fill="FFFFFF"/>
        </w:rPr>
        <w:t xml:space="preserve"> </w:t>
      </w:r>
      <w:proofErr w:type="spellStart"/>
      <w:r w:rsidR="00C36D01" w:rsidRPr="000D0DFA">
        <w:rPr>
          <w:rFonts w:ascii="Times New Roman" w:hAnsi="Times New Roman" w:cs="Times New Roman"/>
          <w:b/>
          <w:bCs/>
          <w:i/>
          <w:color w:val="0000CC"/>
          <w:sz w:val="28"/>
          <w:szCs w:val="28"/>
        </w:rPr>
        <w:t>Скарлетт</w:t>
      </w:r>
      <w:proofErr w:type="spellEnd"/>
      <w:proofErr w:type="gramStart"/>
      <w:r w:rsidR="00C36D01" w:rsidRPr="000D0DFA">
        <w:rPr>
          <w:rFonts w:ascii="Times New Roman" w:hAnsi="Times New Roman" w:cs="Times New Roman"/>
          <w:bCs/>
          <w:i/>
          <w:color w:val="0000CC"/>
          <w:sz w:val="28"/>
          <w:szCs w:val="28"/>
        </w:rPr>
        <w:t> </w:t>
      </w:r>
      <w:r w:rsidR="00C36D01" w:rsidRPr="000D0DFA">
        <w:rPr>
          <w:rFonts w:ascii="Times New Roman" w:hAnsi="Times New Roman" w:cs="Times New Roman"/>
          <w:b/>
          <w:bCs/>
          <w:i/>
          <w:color w:val="0000CC"/>
          <w:sz w:val="28"/>
          <w:szCs w:val="28"/>
        </w:rPr>
        <w:t>О</w:t>
      </w:r>
      <w:proofErr w:type="gramEnd"/>
      <w:r w:rsidR="00C36D01" w:rsidRPr="000D0DFA">
        <w:rPr>
          <w:rFonts w:ascii="Times New Roman" w:hAnsi="Times New Roman" w:cs="Times New Roman"/>
          <w:bCs/>
          <w:i/>
          <w:color w:val="0000CC"/>
          <w:sz w:val="28"/>
          <w:szCs w:val="28"/>
        </w:rPr>
        <w:t>’</w:t>
      </w:r>
      <w:r w:rsidR="00C36D01" w:rsidRPr="000D0DFA">
        <w:rPr>
          <w:rFonts w:ascii="Times New Roman" w:hAnsi="Times New Roman" w:cs="Times New Roman"/>
          <w:b/>
          <w:bCs/>
          <w:i/>
          <w:color w:val="0000CC"/>
          <w:sz w:val="28"/>
          <w:szCs w:val="28"/>
        </w:rPr>
        <w:t>Хара.</w:t>
      </w:r>
    </w:p>
    <w:p w:rsidR="00CC0954" w:rsidRPr="00CC0954" w:rsidRDefault="00CC0954" w:rsidP="00CC0954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CC0954">
        <w:rPr>
          <w:rFonts w:ascii="Times New Roman" w:hAnsi="Times New Roman" w:cs="Times New Roman"/>
          <w:bCs/>
          <w:sz w:val="28"/>
          <w:szCs w:val="28"/>
        </w:rPr>
        <w:t xml:space="preserve">Использовать приемы логики. Включение рассудочной деятельности </w:t>
      </w:r>
    </w:p>
    <w:p w:rsidR="00CC0954" w:rsidRDefault="00CC0954" w:rsidP="00CC0954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CC0954">
        <w:rPr>
          <w:rFonts w:ascii="Times New Roman" w:hAnsi="Times New Roman" w:cs="Times New Roman"/>
          <w:bCs/>
          <w:sz w:val="28"/>
          <w:szCs w:val="28"/>
        </w:rPr>
        <w:t>в восприятие и в процесс реагирования.</w:t>
      </w:r>
    </w:p>
    <w:p w:rsidR="00317546" w:rsidRPr="00CC0954" w:rsidRDefault="00317546" w:rsidP="00CC0954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</w:p>
    <w:p w:rsidR="00B15280" w:rsidRDefault="00B15280" w:rsidP="00B15280">
      <w:pPr>
        <w:ind w:left="7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>4.С</w:t>
      </w:r>
      <w:r w:rsidR="00CC0954"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уметь </w:t>
      </w:r>
      <w:r w:rsidR="00CC0954" w:rsidRPr="000D0DFA">
        <w:rPr>
          <w:rFonts w:ascii="Times New Roman" w:hAnsi="Times New Roman" w:cs="Times New Roman"/>
          <w:bCs/>
          <w:i/>
          <w:color w:val="0000CC"/>
          <w:sz w:val="28"/>
          <w:szCs w:val="28"/>
        </w:rPr>
        <w:t>извлечь что-то положительное</w:t>
      </w:r>
      <w:r w:rsidR="00CC0954"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 </w:t>
      </w:r>
      <w:r w:rsidR="00CC0954" w:rsidRPr="00B15280">
        <w:rPr>
          <w:rFonts w:ascii="Times New Roman" w:hAnsi="Times New Roman" w:cs="Times New Roman"/>
          <w:bCs/>
          <w:sz w:val="28"/>
          <w:szCs w:val="28"/>
        </w:rPr>
        <w:t>да</w:t>
      </w:r>
      <w:r>
        <w:rPr>
          <w:rFonts w:ascii="Times New Roman" w:hAnsi="Times New Roman" w:cs="Times New Roman"/>
          <w:bCs/>
          <w:sz w:val="28"/>
          <w:szCs w:val="28"/>
        </w:rPr>
        <w:t xml:space="preserve">же из неудачи, используя </w:t>
      </w:r>
    </w:p>
    <w:p w:rsidR="00B15280" w:rsidRDefault="00B15280" w:rsidP="00B15280">
      <w:pPr>
        <w:ind w:left="7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</w:t>
      </w:r>
      <w:r w:rsidRPr="00B15280">
        <w:rPr>
          <w:rFonts w:ascii="Times New Roman" w:hAnsi="Times New Roman" w:cs="Times New Roman"/>
          <w:bCs/>
          <w:sz w:val="28"/>
          <w:szCs w:val="28"/>
        </w:rPr>
        <w:t xml:space="preserve">прием  </w:t>
      </w:r>
      <w:r w:rsidR="00CC0954" w:rsidRPr="00B15280">
        <w:rPr>
          <w:rFonts w:ascii="Times New Roman" w:hAnsi="Times New Roman" w:cs="Times New Roman"/>
          <w:bCs/>
          <w:sz w:val="28"/>
          <w:szCs w:val="28"/>
        </w:rPr>
        <w:t>«зато»</w:t>
      </w:r>
      <w:r w:rsidRPr="00B15280">
        <w:rPr>
          <w:rFonts w:ascii="Times New Roman" w:hAnsi="Times New Roman" w:cs="Times New Roman"/>
          <w:bCs/>
          <w:sz w:val="28"/>
          <w:szCs w:val="28"/>
        </w:rPr>
        <w:t>…</w:t>
      </w:r>
      <w:r w:rsidR="00CC0954" w:rsidRPr="00B1528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15DE6" w:rsidRDefault="00B15280" w:rsidP="00E15DE6">
      <w:pPr>
        <w:ind w:left="75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gramStart"/>
      <w:r w:rsidRPr="00C36D01">
        <w:rPr>
          <w:rFonts w:ascii="Times New Roman" w:hAnsi="Times New Roman" w:cs="Times New Roman"/>
          <w:bCs/>
          <w:i/>
          <w:sz w:val="28"/>
          <w:szCs w:val="28"/>
        </w:rPr>
        <w:t>( «Будь благодарен проблемам, они показывают тебе чего ты стоишь».</w:t>
      </w:r>
      <w:proofErr w:type="gramEnd"/>
    </w:p>
    <w:p w:rsidR="00190125" w:rsidRPr="00190125" w:rsidRDefault="00190125" w:rsidP="00E15DE6">
      <w:pPr>
        <w:ind w:left="708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  <w:r w:rsidRPr="00190125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Слайд 23</w:t>
      </w:r>
    </w:p>
    <w:p w:rsidR="004411BE" w:rsidRDefault="00E15DE6" w:rsidP="00E15DE6">
      <w:pPr>
        <w:ind w:left="708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« </w:t>
      </w:r>
      <w:r w:rsidRPr="00E15DE6">
        <w:rPr>
          <w:rFonts w:ascii="Times New Roman" w:hAnsi="Times New Roman" w:cs="Times New Roman"/>
          <w:bCs/>
          <w:i/>
          <w:sz w:val="28"/>
          <w:szCs w:val="28"/>
        </w:rPr>
        <w:t>Проблемы должны заставлять тебя действовать, а не вгонять в депрессию</w:t>
      </w:r>
      <w:r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Pr="00E15DE6">
        <w:rPr>
          <w:rFonts w:ascii="Times New Roman" w:hAnsi="Times New Roman" w:cs="Times New Roman"/>
          <w:bCs/>
          <w:i/>
          <w:sz w:val="28"/>
          <w:szCs w:val="28"/>
        </w:rPr>
        <w:t>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4411BE" w:rsidRPr="004411BE" w:rsidRDefault="004411BE" w:rsidP="004411BE">
      <w:pPr>
        <w:ind w:left="708"/>
        <w:rPr>
          <w:rFonts w:ascii="Times New Roman" w:hAnsi="Times New Roman" w:cs="Times New Roman"/>
          <w:bCs/>
          <w:i/>
          <w:sz w:val="28"/>
          <w:szCs w:val="28"/>
        </w:rPr>
      </w:pPr>
      <w:r w:rsidRPr="004411BE">
        <w:rPr>
          <w:rFonts w:ascii="Times New Roman" w:hAnsi="Times New Roman" w:cs="Times New Roman"/>
          <w:bCs/>
          <w:i/>
          <w:sz w:val="28"/>
          <w:szCs w:val="28"/>
        </w:rPr>
        <w:t>«В жизни всегда будут проблемы. Но выбор за нами: либо ныть, либо решать их».</w:t>
      </w:r>
    </w:p>
    <w:p w:rsidR="004411BE" w:rsidRPr="004411BE" w:rsidRDefault="00190125" w:rsidP="004411BE">
      <w:pPr>
        <w:ind w:left="708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190125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Слайд 24 </w:t>
      </w:r>
      <w:r w:rsidR="004411BE" w:rsidRPr="004411BE">
        <w:rPr>
          <w:rFonts w:ascii="Times New Roman" w:hAnsi="Times New Roman" w:cs="Times New Roman"/>
          <w:bCs/>
          <w:i/>
          <w:sz w:val="28"/>
          <w:szCs w:val="28"/>
        </w:rPr>
        <w:t>« Черная полоса чаще всего становится взлетной!»</w:t>
      </w:r>
      <w:r w:rsidR="004411BE">
        <w:rPr>
          <w:rFonts w:ascii="Times New Roman" w:hAnsi="Times New Roman" w:cs="Times New Roman"/>
          <w:bCs/>
          <w:i/>
          <w:sz w:val="28"/>
          <w:szCs w:val="28"/>
        </w:rPr>
        <w:t>)</w:t>
      </w:r>
      <w:proofErr w:type="gramEnd"/>
    </w:p>
    <w:p w:rsidR="000D0DFA" w:rsidRPr="00740CCB" w:rsidRDefault="00DB4DDC" w:rsidP="00740CCB">
      <w:pPr>
        <w:ind w:left="708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  <w:r w:rsidRPr="00DB4DDC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Слайд 25</w:t>
      </w:r>
      <w:r w:rsidR="00740CCB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 </w:t>
      </w:r>
      <w:r w:rsidR="00B15280"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>5.</w:t>
      </w:r>
      <w:r w:rsidR="00CC0954" w:rsidRPr="00B152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5280" w:rsidRPr="000D0DFA">
        <w:rPr>
          <w:rFonts w:ascii="Times New Roman" w:hAnsi="Times New Roman" w:cs="Times New Roman"/>
          <w:bCs/>
          <w:i/>
          <w:color w:val="0000CC"/>
          <w:sz w:val="28"/>
          <w:szCs w:val="28"/>
        </w:rPr>
        <w:t>Не «пережевывать»</w:t>
      </w:r>
      <w:r w:rsidR="00B15280"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 </w:t>
      </w:r>
      <w:r w:rsidR="00B15280" w:rsidRPr="00B15280">
        <w:rPr>
          <w:rFonts w:ascii="Times New Roman" w:hAnsi="Times New Roman" w:cs="Times New Roman"/>
          <w:bCs/>
          <w:sz w:val="28"/>
          <w:szCs w:val="28"/>
        </w:rPr>
        <w:t>в уме случ</w:t>
      </w:r>
      <w:r w:rsidR="00B15280">
        <w:rPr>
          <w:rFonts w:ascii="Times New Roman" w:hAnsi="Times New Roman" w:cs="Times New Roman"/>
          <w:bCs/>
          <w:sz w:val="28"/>
          <w:szCs w:val="28"/>
        </w:rPr>
        <w:t>ившиеся ко</w:t>
      </w:r>
      <w:r w:rsidR="00740CCB">
        <w:rPr>
          <w:rFonts w:ascii="Times New Roman" w:hAnsi="Times New Roman" w:cs="Times New Roman"/>
          <w:bCs/>
          <w:sz w:val="28"/>
          <w:szCs w:val="28"/>
        </w:rPr>
        <w:t xml:space="preserve">нфликты и допущенные      </w:t>
      </w:r>
      <w:r w:rsidR="00B15280" w:rsidRPr="00B15280">
        <w:rPr>
          <w:rFonts w:ascii="Times New Roman" w:hAnsi="Times New Roman" w:cs="Times New Roman"/>
          <w:bCs/>
          <w:sz w:val="28"/>
          <w:szCs w:val="28"/>
        </w:rPr>
        <w:t>ошибки. Осознать их причину, сделать выводы и найти выход</w:t>
      </w:r>
      <w:r w:rsidR="004411BE">
        <w:rPr>
          <w:rFonts w:ascii="Times New Roman" w:hAnsi="Times New Roman" w:cs="Times New Roman"/>
          <w:bCs/>
          <w:sz w:val="28"/>
          <w:szCs w:val="28"/>
        </w:rPr>
        <w:t xml:space="preserve"> и отпустить их.</w:t>
      </w:r>
      <w:r w:rsidR="00740CCB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gramStart"/>
      <w:r w:rsidR="000D0DFA">
        <w:rPr>
          <w:rFonts w:ascii="Times New Roman" w:hAnsi="Times New Roman" w:cs="Times New Roman"/>
          <w:bCs/>
          <w:i/>
          <w:sz w:val="28"/>
          <w:szCs w:val="28"/>
        </w:rPr>
        <w:t xml:space="preserve">( </w:t>
      </w:r>
      <w:r w:rsidR="00C36D01" w:rsidRPr="000D0DFA">
        <w:rPr>
          <w:rFonts w:ascii="Times New Roman" w:hAnsi="Times New Roman" w:cs="Times New Roman"/>
          <w:bCs/>
          <w:i/>
          <w:sz w:val="28"/>
          <w:szCs w:val="28"/>
        </w:rPr>
        <w:t xml:space="preserve">«Любое разочарование временно, только наши мысли о нем могут быть </w:t>
      </w:r>
      <w:r w:rsidR="000D0DFA" w:rsidRPr="000D0DFA">
        <w:rPr>
          <w:rFonts w:ascii="Times New Roman" w:hAnsi="Times New Roman" w:cs="Times New Roman"/>
          <w:bCs/>
          <w:i/>
          <w:sz w:val="28"/>
          <w:szCs w:val="28"/>
        </w:rPr>
        <w:t xml:space="preserve">       </w:t>
      </w:r>
      <w:r w:rsidR="00C36D01" w:rsidRPr="000D0DFA">
        <w:rPr>
          <w:rFonts w:ascii="Times New Roman" w:hAnsi="Times New Roman" w:cs="Times New Roman"/>
          <w:bCs/>
          <w:i/>
          <w:sz w:val="28"/>
          <w:szCs w:val="28"/>
        </w:rPr>
        <w:t>постоянными».</w:t>
      </w:r>
      <w:proofErr w:type="gramEnd"/>
    </w:p>
    <w:p w:rsidR="00B15280" w:rsidRPr="000D0DFA" w:rsidRDefault="00740CCB" w:rsidP="000D0DFA">
      <w:pPr>
        <w:ind w:left="708"/>
        <w:rPr>
          <w:rFonts w:ascii="Times New Roman" w:hAnsi="Times New Roman" w:cs="Times New Roman"/>
          <w:bCs/>
          <w:i/>
          <w:sz w:val="28"/>
          <w:szCs w:val="28"/>
        </w:rPr>
      </w:pPr>
      <w:r w:rsidRPr="00740CCB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Слайд 26 </w:t>
      </w:r>
      <w:r w:rsidR="000D0DFA" w:rsidRPr="000D0DFA">
        <w:rPr>
          <w:rFonts w:ascii="Times New Roman" w:hAnsi="Times New Roman" w:cs="Times New Roman"/>
          <w:bCs/>
          <w:i/>
          <w:sz w:val="28"/>
          <w:szCs w:val="28"/>
        </w:rPr>
        <w:t xml:space="preserve">« </w:t>
      </w:r>
      <w:r w:rsidR="00B15280" w:rsidRPr="000D0DFA">
        <w:rPr>
          <w:rFonts w:ascii="Times New Roman" w:hAnsi="Times New Roman" w:cs="Times New Roman"/>
          <w:bCs/>
          <w:i/>
          <w:sz w:val="28"/>
          <w:szCs w:val="28"/>
        </w:rPr>
        <w:t>Умей пережить ту минуту, когда кажется, что уже все потеряно...</w:t>
      </w:r>
      <w:r w:rsidR="000D0DFA" w:rsidRPr="000D0DFA">
        <w:rPr>
          <w:rFonts w:ascii="Times New Roman" w:hAnsi="Times New Roman" w:cs="Times New Roman"/>
          <w:bCs/>
          <w:i/>
          <w:sz w:val="28"/>
          <w:szCs w:val="28"/>
        </w:rPr>
        <w:t>»</w:t>
      </w:r>
    </w:p>
    <w:p w:rsidR="000D0DFA" w:rsidRPr="000D0DFA" w:rsidRDefault="000D0DFA" w:rsidP="000D0DFA">
      <w:pPr>
        <w:ind w:left="49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5280"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6. </w:t>
      </w:r>
      <w:r w:rsidR="00CC0954" w:rsidRPr="000D0DFA">
        <w:rPr>
          <w:rFonts w:ascii="Times New Roman" w:hAnsi="Times New Roman" w:cs="Times New Roman"/>
          <w:bCs/>
          <w:i/>
          <w:color w:val="0000CC"/>
          <w:sz w:val="28"/>
          <w:szCs w:val="28"/>
        </w:rPr>
        <w:t>Игнорируйте мрачные стороны</w:t>
      </w:r>
      <w:r w:rsidR="00CC0954" w:rsidRPr="000D0DFA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 </w:t>
      </w:r>
      <w:r w:rsidR="00CC0954" w:rsidRPr="000D0DFA">
        <w:rPr>
          <w:rFonts w:ascii="Times New Roman" w:hAnsi="Times New Roman" w:cs="Times New Roman"/>
          <w:bCs/>
          <w:sz w:val="28"/>
          <w:szCs w:val="28"/>
        </w:rPr>
        <w:t xml:space="preserve">жизни, </w:t>
      </w:r>
      <w:r w:rsidR="00B15280" w:rsidRPr="000D0D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0954" w:rsidRPr="000D0DFA">
        <w:rPr>
          <w:rFonts w:ascii="Times New Roman" w:hAnsi="Times New Roman" w:cs="Times New Roman"/>
          <w:bCs/>
          <w:sz w:val="28"/>
          <w:szCs w:val="28"/>
        </w:rPr>
        <w:t>позитивно оценивайте события и ситуации. Для этого следует:</w:t>
      </w:r>
      <w:r w:rsidR="00B15280" w:rsidRPr="000D0DFA">
        <w:rPr>
          <w:rFonts w:ascii="Times New Roman" w:hAnsi="Times New Roman" w:cs="Times New Roman"/>
          <w:bCs/>
          <w:sz w:val="28"/>
          <w:szCs w:val="28"/>
        </w:rPr>
        <w:t xml:space="preserve"> ж</w:t>
      </w:r>
      <w:r w:rsidR="00CC0954" w:rsidRPr="000D0DFA">
        <w:rPr>
          <w:rFonts w:ascii="Times New Roman" w:hAnsi="Times New Roman" w:cs="Times New Roman"/>
          <w:bCs/>
          <w:sz w:val="28"/>
          <w:szCs w:val="28"/>
        </w:rPr>
        <w:t xml:space="preserve">ить под девизом </w:t>
      </w:r>
    </w:p>
    <w:p w:rsidR="00CC0954" w:rsidRPr="000D0DFA" w:rsidRDefault="00740CCB" w:rsidP="000D0DFA">
      <w:pPr>
        <w:pStyle w:val="a4"/>
        <w:ind w:left="495"/>
        <w:rPr>
          <w:rFonts w:ascii="Times New Roman" w:hAnsi="Times New Roman" w:cs="Times New Roman"/>
          <w:bCs/>
          <w:i/>
          <w:sz w:val="28"/>
          <w:szCs w:val="28"/>
        </w:rPr>
      </w:pPr>
      <w:r w:rsidRPr="00740CCB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Слайд 27</w:t>
      </w:r>
      <w:r w:rsidR="000D0DFA" w:rsidRPr="00740CCB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</w:t>
      </w:r>
      <w:proofErr w:type="gramStart"/>
      <w:r w:rsidR="00317546">
        <w:rPr>
          <w:rFonts w:ascii="Times New Roman" w:hAnsi="Times New Roman" w:cs="Times New Roman"/>
          <w:bCs/>
          <w:i/>
          <w:sz w:val="28"/>
          <w:szCs w:val="28"/>
        </w:rPr>
        <w:t xml:space="preserve">( </w:t>
      </w:r>
      <w:proofErr w:type="gramEnd"/>
      <w:r w:rsidR="00CC0954" w:rsidRPr="000D0DFA">
        <w:rPr>
          <w:rFonts w:ascii="Times New Roman" w:hAnsi="Times New Roman" w:cs="Times New Roman"/>
          <w:bCs/>
          <w:i/>
          <w:sz w:val="28"/>
          <w:szCs w:val="28"/>
        </w:rPr>
        <w:t xml:space="preserve">«В целом все хорошо, а то, что делается, делается к лучшему».  </w:t>
      </w:r>
    </w:p>
    <w:p w:rsidR="00E15DE6" w:rsidRPr="00740CCB" w:rsidRDefault="004411BE" w:rsidP="00740CCB">
      <w:pPr>
        <w:pStyle w:val="a4"/>
        <w:rPr>
          <w:rFonts w:ascii="Times New Roman" w:hAnsi="Times New Roman" w:cs="Times New Roman"/>
          <w:bCs/>
          <w:i/>
          <w:sz w:val="28"/>
          <w:szCs w:val="28"/>
        </w:rPr>
      </w:pPr>
      <w:r w:rsidRPr="004411B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Pr="004411BE">
        <w:rPr>
          <w:rFonts w:ascii="Times New Roman" w:hAnsi="Times New Roman" w:cs="Times New Roman"/>
          <w:bCs/>
          <w:i/>
          <w:sz w:val="28"/>
          <w:szCs w:val="28"/>
        </w:rPr>
        <w:t>«Жизнь полосатая, но цвета мы выбираем сами».)</w:t>
      </w:r>
      <w:proofErr w:type="gramEnd"/>
      <w:r w:rsidR="00740CCB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</w:t>
      </w:r>
      <w:r w:rsidR="00740CCB" w:rsidRPr="00740CCB">
        <w:rPr>
          <w:rFonts w:ascii="Times New Roman" w:hAnsi="Times New Roman" w:cs="Times New Roman"/>
          <w:bCs/>
          <w:color w:val="FF0000"/>
          <w:sz w:val="28"/>
          <w:szCs w:val="28"/>
        </w:rPr>
        <w:t>Слайд 28</w:t>
      </w:r>
    </w:p>
    <w:p w:rsidR="004411BE" w:rsidRPr="00E15DE6" w:rsidRDefault="00E15DE6" w:rsidP="004411BE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E15DE6">
        <w:rPr>
          <w:rFonts w:ascii="Times New Roman" w:hAnsi="Times New Roman" w:cs="Times New Roman"/>
          <w:bCs/>
          <w:sz w:val="28"/>
          <w:szCs w:val="28"/>
        </w:rPr>
        <w:t>Один из самых полезных жизненных навыков — это умение быстро забывать все плохое: не зацикливаться на неприятностях, не жить обидами, не упиваться раздражением, не таить злобу. Не стоит</w:t>
      </w:r>
      <w:r w:rsidR="004411BE">
        <w:rPr>
          <w:rFonts w:ascii="Times New Roman" w:hAnsi="Times New Roman" w:cs="Times New Roman"/>
          <w:bCs/>
          <w:sz w:val="28"/>
          <w:szCs w:val="28"/>
        </w:rPr>
        <w:t xml:space="preserve"> тащить разный хлам в свою душу. </w:t>
      </w:r>
    </w:p>
    <w:p w:rsidR="00740CCB" w:rsidRDefault="00740CCB" w:rsidP="00740CCB">
      <w:pPr>
        <w:pStyle w:val="a4"/>
        <w:tabs>
          <w:tab w:val="left" w:pos="5775"/>
        </w:tabs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740CCB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Слайд 29 </w:t>
      </w:r>
    </w:p>
    <w:p w:rsidR="00E15DE6" w:rsidRPr="00740CCB" w:rsidRDefault="00740CCB" w:rsidP="00740CCB">
      <w:pPr>
        <w:pStyle w:val="a4"/>
        <w:tabs>
          <w:tab w:val="left" w:pos="5775"/>
        </w:tabs>
        <w:ind w:left="495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</w:t>
      </w:r>
      <w:r w:rsidRPr="00740CCB">
        <w:rPr>
          <w:rFonts w:ascii="Times New Roman" w:hAnsi="Times New Roman" w:cs="Times New Roman"/>
          <w:bCs/>
          <w:sz w:val="28"/>
          <w:szCs w:val="28"/>
        </w:rPr>
        <w:t>итература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E15DE6" w:rsidRPr="00E15DE6" w:rsidRDefault="00E15DE6" w:rsidP="00E15DE6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E15DE6">
        <w:rPr>
          <w:rFonts w:ascii="Times New Roman" w:hAnsi="Times New Roman" w:cs="Times New Roman"/>
          <w:bCs/>
          <w:sz w:val="28"/>
          <w:szCs w:val="28"/>
        </w:rPr>
        <w:t>1. Антипов В.В. Психологическая адаптация к экстремальным ситуациям. — М., 2002.</w:t>
      </w:r>
    </w:p>
    <w:p w:rsidR="00E15DE6" w:rsidRPr="00E15DE6" w:rsidRDefault="00E15DE6" w:rsidP="00E15DE6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E15DE6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Pr="00E15DE6">
        <w:rPr>
          <w:rFonts w:ascii="Times New Roman" w:hAnsi="Times New Roman" w:cs="Times New Roman"/>
          <w:bCs/>
          <w:sz w:val="28"/>
          <w:szCs w:val="28"/>
        </w:rPr>
        <w:t>Барлас</w:t>
      </w:r>
      <w:proofErr w:type="spellEnd"/>
      <w:r w:rsidRPr="00E15DE6">
        <w:rPr>
          <w:rFonts w:ascii="Times New Roman" w:hAnsi="Times New Roman" w:cs="Times New Roman"/>
          <w:bCs/>
          <w:sz w:val="28"/>
          <w:szCs w:val="28"/>
        </w:rPr>
        <w:t> Т.В. Популярная психология: от конфликтов к обретению. — М., 1997.</w:t>
      </w:r>
    </w:p>
    <w:p w:rsidR="00E15DE6" w:rsidRPr="00E15DE6" w:rsidRDefault="00E15DE6" w:rsidP="00E15DE6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E15DE6">
        <w:rPr>
          <w:rFonts w:ascii="Times New Roman" w:hAnsi="Times New Roman" w:cs="Times New Roman"/>
          <w:bCs/>
          <w:sz w:val="28"/>
          <w:szCs w:val="28"/>
        </w:rPr>
        <w:t xml:space="preserve">3. </w:t>
      </w:r>
      <w:proofErr w:type="spellStart"/>
      <w:r w:rsidRPr="00E15DE6">
        <w:rPr>
          <w:rFonts w:ascii="Times New Roman" w:hAnsi="Times New Roman" w:cs="Times New Roman"/>
          <w:bCs/>
          <w:sz w:val="28"/>
          <w:szCs w:val="28"/>
        </w:rPr>
        <w:t>Батаршев</w:t>
      </w:r>
      <w:proofErr w:type="spellEnd"/>
      <w:r w:rsidRPr="00E15DE6">
        <w:rPr>
          <w:rFonts w:ascii="Times New Roman" w:hAnsi="Times New Roman" w:cs="Times New Roman"/>
          <w:bCs/>
          <w:sz w:val="28"/>
          <w:szCs w:val="28"/>
        </w:rPr>
        <w:t> А.В. Психодиагностика способности к общению, или Как определить коммуникационные и организационные качества. — М., 1999.</w:t>
      </w:r>
    </w:p>
    <w:p w:rsidR="00E15DE6" w:rsidRPr="00E15DE6" w:rsidRDefault="00E15DE6" w:rsidP="00E15DE6">
      <w:pPr>
        <w:pStyle w:val="a4"/>
        <w:ind w:left="495"/>
        <w:rPr>
          <w:rFonts w:ascii="Times New Roman" w:hAnsi="Times New Roman" w:cs="Times New Roman"/>
          <w:bCs/>
          <w:sz w:val="28"/>
          <w:szCs w:val="28"/>
        </w:rPr>
      </w:pPr>
      <w:r w:rsidRPr="00E15DE6">
        <w:rPr>
          <w:rFonts w:ascii="Times New Roman" w:hAnsi="Times New Roman" w:cs="Times New Roman"/>
          <w:bCs/>
          <w:sz w:val="28"/>
          <w:szCs w:val="28"/>
        </w:rPr>
        <w:t xml:space="preserve">4. </w:t>
      </w:r>
      <w:proofErr w:type="spellStart"/>
      <w:r w:rsidRPr="00E15DE6">
        <w:rPr>
          <w:rFonts w:ascii="Times New Roman" w:hAnsi="Times New Roman" w:cs="Times New Roman"/>
          <w:bCs/>
          <w:sz w:val="28"/>
          <w:szCs w:val="28"/>
        </w:rPr>
        <w:t>Битянова</w:t>
      </w:r>
      <w:proofErr w:type="spellEnd"/>
      <w:r w:rsidRPr="00E15DE6">
        <w:rPr>
          <w:rFonts w:ascii="Times New Roman" w:hAnsi="Times New Roman" w:cs="Times New Roman"/>
          <w:bCs/>
          <w:sz w:val="28"/>
          <w:szCs w:val="28"/>
        </w:rPr>
        <w:t> В.Н. Психология личностного роста. — М., 1996.</w:t>
      </w:r>
      <w:bookmarkStart w:id="0" w:name="_GoBack"/>
      <w:bookmarkEnd w:id="0"/>
    </w:p>
    <w:sectPr w:rsidR="00E15DE6" w:rsidRPr="00E15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3363D"/>
    <w:multiLevelType w:val="hybridMultilevel"/>
    <w:tmpl w:val="D186B04A"/>
    <w:lvl w:ilvl="0" w:tplc="F686146C">
      <w:start w:val="3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2EFE145E"/>
    <w:multiLevelType w:val="hybridMultilevel"/>
    <w:tmpl w:val="C5AE362A"/>
    <w:lvl w:ilvl="0" w:tplc="588C4C4E">
      <w:start w:val="1"/>
      <w:numFmt w:val="decimal"/>
      <w:lvlText w:val="%1."/>
      <w:lvlJc w:val="left"/>
      <w:pPr>
        <w:ind w:left="495" w:hanging="420"/>
      </w:pPr>
      <w:rPr>
        <w:rFonts w:hint="default"/>
        <w:color w:val="0000CC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35105C5E"/>
    <w:multiLevelType w:val="hybridMultilevel"/>
    <w:tmpl w:val="19F8A498"/>
    <w:lvl w:ilvl="0" w:tplc="3E34C86A">
      <w:start w:val="4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3D0"/>
    <w:rsid w:val="00017261"/>
    <w:rsid w:val="000A00EC"/>
    <w:rsid w:val="000D0DFA"/>
    <w:rsid w:val="001272A0"/>
    <w:rsid w:val="00135615"/>
    <w:rsid w:val="001510E3"/>
    <w:rsid w:val="00190125"/>
    <w:rsid w:val="00317546"/>
    <w:rsid w:val="00326D51"/>
    <w:rsid w:val="00337DF9"/>
    <w:rsid w:val="003F6343"/>
    <w:rsid w:val="00412F23"/>
    <w:rsid w:val="004358D0"/>
    <w:rsid w:val="004411BE"/>
    <w:rsid w:val="00512879"/>
    <w:rsid w:val="0056774B"/>
    <w:rsid w:val="005924FF"/>
    <w:rsid w:val="005B577A"/>
    <w:rsid w:val="006113D0"/>
    <w:rsid w:val="00614232"/>
    <w:rsid w:val="00634A50"/>
    <w:rsid w:val="006A227D"/>
    <w:rsid w:val="006B6A0E"/>
    <w:rsid w:val="006F1450"/>
    <w:rsid w:val="00740CCB"/>
    <w:rsid w:val="007862E0"/>
    <w:rsid w:val="009255A1"/>
    <w:rsid w:val="009940A7"/>
    <w:rsid w:val="00B15280"/>
    <w:rsid w:val="00C36D01"/>
    <w:rsid w:val="00CB5E84"/>
    <w:rsid w:val="00CC0954"/>
    <w:rsid w:val="00CE2768"/>
    <w:rsid w:val="00D36019"/>
    <w:rsid w:val="00D84614"/>
    <w:rsid w:val="00D929F8"/>
    <w:rsid w:val="00DB4DDC"/>
    <w:rsid w:val="00E03C12"/>
    <w:rsid w:val="00E1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3C1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924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3C1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924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://narod-sredstva.ucoz.ru/news/stroenie_pecheni/2012-09-16-95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narod-sredstva.ucoz.ru/news/rol_fermentov/2012-10-10-116" TargetMode="External"/><Relationship Id="rId11" Type="http://schemas.openxmlformats.org/officeDocument/2006/relationships/hyperlink" Target="http://sila-misli.ru/wp-content/uploads/2013/09/S5002538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sila-misli.ru/wp-content/uploads/2013/09/S5002537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2258</Words>
  <Characters>12872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7</cp:revision>
  <dcterms:created xsi:type="dcterms:W3CDTF">2014-03-25T10:20:00Z</dcterms:created>
  <dcterms:modified xsi:type="dcterms:W3CDTF">2014-03-26T18:46:00Z</dcterms:modified>
</cp:coreProperties>
</file>