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651" w:rsidRPr="00326CEC" w:rsidRDefault="00E04651" w:rsidP="00CC7F9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326CEC">
        <w:rPr>
          <w:rFonts w:ascii="Arial" w:hAnsi="Arial" w:cs="Arial"/>
          <w:b/>
          <w:color w:val="0000FF"/>
          <w:sz w:val="28"/>
          <w:szCs w:val="28"/>
        </w:rPr>
        <w:t xml:space="preserve">Муниципальное </w:t>
      </w:r>
      <w:r>
        <w:rPr>
          <w:rFonts w:ascii="Arial" w:hAnsi="Arial" w:cs="Arial"/>
          <w:b/>
          <w:color w:val="0000FF"/>
          <w:sz w:val="28"/>
          <w:szCs w:val="28"/>
        </w:rPr>
        <w:t xml:space="preserve">бюджетное </w:t>
      </w:r>
      <w:r w:rsidRPr="00326CEC">
        <w:rPr>
          <w:rFonts w:ascii="Arial" w:hAnsi="Arial" w:cs="Arial"/>
          <w:b/>
          <w:color w:val="0000FF"/>
          <w:sz w:val="28"/>
          <w:szCs w:val="28"/>
        </w:rPr>
        <w:t xml:space="preserve">общеобразовательное учреждение </w:t>
      </w:r>
    </w:p>
    <w:p w:rsidR="00E04651" w:rsidRDefault="00E04651" w:rsidP="00CC7F9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326CEC">
        <w:rPr>
          <w:rFonts w:ascii="Arial" w:hAnsi="Arial" w:cs="Arial"/>
          <w:b/>
          <w:color w:val="0000FF"/>
          <w:sz w:val="28"/>
          <w:szCs w:val="28"/>
        </w:rPr>
        <w:t>«Средняя общеобразовательная школа №15»</w:t>
      </w:r>
    </w:p>
    <w:p w:rsidR="00E04651" w:rsidRPr="00326CEC" w:rsidRDefault="00E04651" w:rsidP="00CC7F9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FF"/>
          <w:sz w:val="28"/>
          <w:szCs w:val="28"/>
        </w:rPr>
      </w:pPr>
      <w:r>
        <w:rPr>
          <w:rFonts w:ascii="Arial" w:hAnsi="Arial" w:cs="Arial"/>
          <w:b/>
          <w:color w:val="0000FF"/>
          <w:sz w:val="28"/>
          <w:szCs w:val="28"/>
        </w:rPr>
        <w:t>округ Муром Владимирской области</w:t>
      </w:r>
    </w:p>
    <w:p w:rsidR="00E04651" w:rsidRDefault="00E04651" w:rsidP="00CC7F98">
      <w:pPr>
        <w:rPr>
          <w:b/>
          <w:sz w:val="32"/>
          <w:szCs w:val="32"/>
        </w:rPr>
      </w:pPr>
    </w:p>
    <w:p w:rsidR="00E04651" w:rsidRDefault="00E04651" w:rsidP="00CC7F98">
      <w:pPr>
        <w:jc w:val="center"/>
        <w:rPr>
          <w:b/>
          <w:sz w:val="52"/>
          <w:szCs w:val="52"/>
        </w:rPr>
      </w:pPr>
      <w:r w:rsidRPr="00936313">
        <w:rPr>
          <w:b/>
          <w:sz w:val="52"/>
          <w:szCs w:val="52"/>
        </w:rPr>
        <w:t>Концепция педагогической деятельности</w:t>
      </w:r>
    </w:p>
    <w:p w:rsidR="00E04651" w:rsidRPr="008C3CAC" w:rsidRDefault="00E04651" w:rsidP="00CC7F98">
      <w:pPr>
        <w:jc w:val="center"/>
        <w:rPr>
          <w:b/>
          <w:color w:val="FF0000"/>
          <w:sz w:val="40"/>
          <w:szCs w:val="40"/>
        </w:rPr>
      </w:pPr>
      <w:r w:rsidRPr="008C3CAC">
        <w:rPr>
          <w:b/>
          <w:color w:val="FF0000"/>
          <w:sz w:val="40"/>
          <w:szCs w:val="40"/>
        </w:rPr>
        <w:t>Тема: «Краеведческий аспект как средство формирования гражданской компетентности учащихся на уроках истории»</w:t>
      </w:r>
    </w:p>
    <w:p w:rsidR="00E04651" w:rsidRDefault="00E04651" w:rsidP="00CC7F98">
      <w:pPr>
        <w:rPr>
          <w:b/>
          <w:sz w:val="52"/>
          <w:szCs w:val="52"/>
        </w:rPr>
      </w:pPr>
    </w:p>
    <w:p w:rsidR="00E04651" w:rsidRDefault="00E04651" w:rsidP="00CC7F98">
      <w:pPr>
        <w:rPr>
          <w:b/>
          <w:sz w:val="52"/>
          <w:szCs w:val="5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6pt;margin-top:13.9pt;width:139.55pt;height:198pt;z-index:251658240">
            <v:imagedata r:id="rId5" o:title=""/>
          </v:shape>
        </w:pict>
      </w:r>
    </w:p>
    <w:p w:rsidR="00E04651" w:rsidRDefault="00E04651" w:rsidP="00CC7F98">
      <w:pPr>
        <w:rPr>
          <w:b/>
          <w:sz w:val="52"/>
          <w:szCs w:val="52"/>
        </w:rPr>
      </w:pPr>
      <w:r>
        <w:rPr>
          <w:noProof/>
          <w:lang w:eastAsia="ru-RU"/>
        </w:rPr>
        <w:pict>
          <v:shape id="_x0000_s1027" type="#_x0000_t75" style="position:absolute;margin-left:207pt;margin-top:11.05pt;width:223.95pt;height:150.25pt;z-index:251657216">
            <v:imagedata r:id="rId6" o:title=""/>
          </v:shape>
        </w:pict>
      </w:r>
    </w:p>
    <w:p w:rsidR="00E04651" w:rsidRDefault="00E04651" w:rsidP="00CC7F98">
      <w:pPr>
        <w:rPr>
          <w:b/>
          <w:sz w:val="52"/>
          <w:szCs w:val="52"/>
        </w:rPr>
      </w:pPr>
    </w:p>
    <w:p w:rsidR="00E04651" w:rsidRPr="006E7222" w:rsidRDefault="00E04651" w:rsidP="00CC7F98">
      <w:pPr>
        <w:rPr>
          <w:b/>
          <w:sz w:val="52"/>
          <w:szCs w:val="52"/>
        </w:rPr>
      </w:pPr>
    </w:p>
    <w:p w:rsidR="00E04651" w:rsidRDefault="00E04651" w:rsidP="00CC7F98">
      <w:pPr>
        <w:rPr>
          <w:b/>
          <w:sz w:val="52"/>
          <w:szCs w:val="52"/>
        </w:rPr>
      </w:pPr>
    </w:p>
    <w:p w:rsidR="00E04651" w:rsidRPr="008C3CAC" w:rsidRDefault="00E04651" w:rsidP="00CC7F98">
      <w:pPr>
        <w:jc w:val="center"/>
        <w:rPr>
          <w:b/>
          <w:color w:val="0000FF"/>
          <w:sz w:val="36"/>
          <w:szCs w:val="36"/>
        </w:rPr>
      </w:pPr>
      <w:r w:rsidRPr="008C3CAC">
        <w:rPr>
          <w:b/>
          <w:color w:val="0000FF"/>
          <w:sz w:val="36"/>
          <w:szCs w:val="36"/>
        </w:rPr>
        <w:t>Учитель истории Наумова Ирина Александровна</w:t>
      </w:r>
    </w:p>
    <w:p w:rsidR="00E04651" w:rsidRPr="008C3CAC" w:rsidRDefault="00E04651" w:rsidP="00CC7F98">
      <w:pPr>
        <w:jc w:val="center"/>
        <w:rPr>
          <w:b/>
          <w:color w:val="0000FF"/>
          <w:sz w:val="36"/>
          <w:szCs w:val="36"/>
        </w:rPr>
      </w:pPr>
      <w:r w:rsidRPr="008C3CAC">
        <w:rPr>
          <w:b/>
          <w:color w:val="0000FF"/>
          <w:sz w:val="36"/>
          <w:szCs w:val="36"/>
        </w:rPr>
        <w:t>(</w:t>
      </w:r>
      <w:r w:rsidRPr="008C3CAC">
        <w:rPr>
          <w:b/>
          <w:color w:val="0000FF"/>
          <w:sz w:val="36"/>
          <w:szCs w:val="36"/>
          <w:lang w:val="en-US"/>
        </w:rPr>
        <w:t>I</w:t>
      </w:r>
      <w:r w:rsidRPr="008C3CAC">
        <w:rPr>
          <w:b/>
          <w:color w:val="0000FF"/>
          <w:sz w:val="36"/>
          <w:szCs w:val="36"/>
        </w:rPr>
        <w:t xml:space="preserve"> квалификационная категория)</w:t>
      </w:r>
    </w:p>
    <w:p w:rsidR="00E04651" w:rsidRDefault="00E04651" w:rsidP="00CC7F98">
      <w:pPr>
        <w:jc w:val="center"/>
        <w:rPr>
          <w:b/>
          <w:sz w:val="36"/>
          <w:szCs w:val="36"/>
        </w:rPr>
      </w:pPr>
    </w:p>
    <w:p w:rsidR="00E04651" w:rsidRDefault="00E04651" w:rsidP="00CC7F98">
      <w:pPr>
        <w:jc w:val="center"/>
        <w:rPr>
          <w:b/>
          <w:sz w:val="36"/>
          <w:szCs w:val="36"/>
        </w:rPr>
      </w:pPr>
    </w:p>
    <w:p w:rsidR="00E04651" w:rsidRPr="008C3CAC" w:rsidRDefault="00E04651" w:rsidP="00CC7F98">
      <w:pPr>
        <w:jc w:val="center"/>
        <w:rPr>
          <w:b/>
          <w:color w:val="3366FF"/>
          <w:sz w:val="36"/>
          <w:szCs w:val="36"/>
        </w:rPr>
      </w:pPr>
      <w:r w:rsidRPr="008C3CAC">
        <w:rPr>
          <w:b/>
          <w:color w:val="3366FF"/>
          <w:sz w:val="36"/>
          <w:szCs w:val="36"/>
        </w:rPr>
        <w:t>округ Муром</w:t>
      </w:r>
    </w:p>
    <w:p w:rsidR="00E04651" w:rsidRDefault="00E04651" w:rsidP="00CC7F98">
      <w:pPr>
        <w:jc w:val="center"/>
        <w:rPr>
          <w:b/>
          <w:color w:val="3366FF"/>
          <w:sz w:val="36"/>
          <w:szCs w:val="36"/>
        </w:rPr>
      </w:pPr>
      <w:r w:rsidRPr="008C3CAC">
        <w:rPr>
          <w:b/>
          <w:color w:val="3366FF"/>
          <w:sz w:val="36"/>
          <w:szCs w:val="36"/>
        </w:rPr>
        <w:t>2013 год</w:t>
      </w:r>
    </w:p>
    <w:p w:rsidR="00E04651" w:rsidRPr="00936313" w:rsidRDefault="00E04651" w:rsidP="00CC7F98">
      <w:pPr>
        <w:pStyle w:val="Heading1"/>
        <w:rPr>
          <w:sz w:val="36"/>
          <w:szCs w:val="36"/>
        </w:rPr>
      </w:pPr>
      <w:r w:rsidRPr="00936313">
        <w:rPr>
          <w:sz w:val="36"/>
          <w:szCs w:val="36"/>
        </w:rPr>
        <w:t>Содержание</w:t>
      </w:r>
    </w:p>
    <w:p w:rsidR="00E04651" w:rsidRPr="007947AF" w:rsidRDefault="00E04651" w:rsidP="00CC7F98">
      <w:pPr>
        <w:rPr>
          <w:b/>
          <w:sz w:val="24"/>
          <w:szCs w:val="24"/>
        </w:rPr>
      </w:pPr>
    </w:p>
    <w:p w:rsidR="00E04651" w:rsidRPr="00C162B0" w:rsidRDefault="00E04651" w:rsidP="00CC7F98">
      <w:pPr>
        <w:rPr>
          <w:sz w:val="24"/>
          <w:szCs w:val="24"/>
        </w:rPr>
      </w:pPr>
    </w:p>
    <w:p w:rsidR="00E04651" w:rsidRPr="00C162B0" w:rsidRDefault="00E04651" w:rsidP="00CC7F98">
      <w:pPr>
        <w:rPr>
          <w:sz w:val="24"/>
          <w:szCs w:val="24"/>
        </w:rPr>
      </w:pPr>
    </w:p>
    <w:p w:rsidR="00E04651" w:rsidRPr="00936313" w:rsidRDefault="00E04651" w:rsidP="00CC7F98">
      <w:pPr>
        <w:rPr>
          <w:b/>
          <w:sz w:val="32"/>
          <w:szCs w:val="32"/>
        </w:rPr>
      </w:pPr>
      <w:r w:rsidRPr="00936313">
        <w:rPr>
          <w:b/>
          <w:sz w:val="32"/>
          <w:szCs w:val="32"/>
        </w:rPr>
        <w:t>1.</w:t>
      </w:r>
      <w:r>
        <w:rPr>
          <w:b/>
          <w:sz w:val="32"/>
          <w:szCs w:val="32"/>
        </w:rPr>
        <w:t xml:space="preserve"> </w:t>
      </w:r>
      <w:r w:rsidRPr="00936313">
        <w:rPr>
          <w:b/>
          <w:sz w:val="32"/>
          <w:szCs w:val="32"/>
        </w:rPr>
        <w:t>Актуальность и перспективность опыта.</w:t>
      </w:r>
    </w:p>
    <w:p w:rsidR="00E04651" w:rsidRPr="00936313" w:rsidRDefault="00E04651" w:rsidP="00CC7F98">
      <w:pPr>
        <w:rPr>
          <w:b/>
          <w:sz w:val="32"/>
          <w:szCs w:val="32"/>
        </w:rPr>
      </w:pPr>
      <w:r w:rsidRPr="00936313">
        <w:rPr>
          <w:b/>
          <w:sz w:val="32"/>
          <w:szCs w:val="32"/>
        </w:rPr>
        <w:t>2.</w:t>
      </w:r>
      <w:r>
        <w:rPr>
          <w:b/>
          <w:sz w:val="32"/>
          <w:szCs w:val="32"/>
        </w:rPr>
        <w:t xml:space="preserve"> </w:t>
      </w:r>
      <w:r w:rsidRPr="00936313">
        <w:rPr>
          <w:b/>
          <w:sz w:val="32"/>
          <w:szCs w:val="32"/>
        </w:rPr>
        <w:t>Ведущая идея.</w:t>
      </w:r>
    </w:p>
    <w:p w:rsidR="00E04651" w:rsidRPr="00936313" w:rsidRDefault="00E04651" w:rsidP="00CC7F98">
      <w:pPr>
        <w:rPr>
          <w:b/>
          <w:sz w:val="32"/>
          <w:szCs w:val="32"/>
        </w:rPr>
      </w:pPr>
      <w:r w:rsidRPr="00936313">
        <w:rPr>
          <w:b/>
          <w:sz w:val="32"/>
          <w:szCs w:val="32"/>
        </w:rPr>
        <w:t>3.</w:t>
      </w:r>
      <w:r>
        <w:rPr>
          <w:b/>
          <w:sz w:val="32"/>
          <w:szCs w:val="32"/>
        </w:rPr>
        <w:t xml:space="preserve"> </w:t>
      </w:r>
      <w:r w:rsidRPr="00936313">
        <w:rPr>
          <w:b/>
          <w:sz w:val="32"/>
          <w:szCs w:val="32"/>
        </w:rPr>
        <w:t>Теоретическая база опыта.</w:t>
      </w:r>
    </w:p>
    <w:p w:rsidR="00E04651" w:rsidRPr="00936313" w:rsidRDefault="00E04651" w:rsidP="00CC7F98">
      <w:pPr>
        <w:rPr>
          <w:b/>
          <w:sz w:val="32"/>
          <w:szCs w:val="32"/>
        </w:rPr>
      </w:pPr>
      <w:r w:rsidRPr="00936313">
        <w:rPr>
          <w:b/>
          <w:sz w:val="32"/>
          <w:szCs w:val="32"/>
        </w:rPr>
        <w:t>4.</w:t>
      </w:r>
      <w:r>
        <w:rPr>
          <w:b/>
          <w:sz w:val="32"/>
          <w:szCs w:val="32"/>
        </w:rPr>
        <w:t xml:space="preserve"> </w:t>
      </w:r>
      <w:r w:rsidRPr="00936313">
        <w:rPr>
          <w:b/>
          <w:sz w:val="32"/>
          <w:szCs w:val="32"/>
        </w:rPr>
        <w:t>Технология опыта.</w:t>
      </w:r>
    </w:p>
    <w:p w:rsidR="00E04651" w:rsidRPr="00936313" w:rsidRDefault="00E04651" w:rsidP="00CC7F98">
      <w:pPr>
        <w:rPr>
          <w:b/>
          <w:sz w:val="32"/>
          <w:szCs w:val="32"/>
        </w:rPr>
      </w:pPr>
      <w:r w:rsidRPr="00936313">
        <w:rPr>
          <w:b/>
          <w:sz w:val="32"/>
          <w:szCs w:val="32"/>
        </w:rPr>
        <w:t>5.</w:t>
      </w:r>
      <w:r>
        <w:rPr>
          <w:b/>
          <w:sz w:val="32"/>
          <w:szCs w:val="32"/>
        </w:rPr>
        <w:t xml:space="preserve"> </w:t>
      </w:r>
      <w:r w:rsidRPr="00936313">
        <w:rPr>
          <w:b/>
          <w:sz w:val="32"/>
          <w:szCs w:val="32"/>
        </w:rPr>
        <w:t>Анализ результативности.</w:t>
      </w:r>
    </w:p>
    <w:p w:rsidR="00E04651" w:rsidRPr="00936313" w:rsidRDefault="00E04651" w:rsidP="00CC7F98">
      <w:pPr>
        <w:rPr>
          <w:b/>
          <w:color w:val="000000"/>
          <w:sz w:val="32"/>
          <w:szCs w:val="32"/>
        </w:rPr>
      </w:pPr>
      <w:r w:rsidRPr="00936313">
        <w:rPr>
          <w:b/>
          <w:color w:val="000000"/>
          <w:sz w:val="32"/>
          <w:szCs w:val="32"/>
        </w:rPr>
        <w:t>6.</w:t>
      </w:r>
      <w:r>
        <w:rPr>
          <w:b/>
          <w:color w:val="000000"/>
          <w:sz w:val="32"/>
          <w:szCs w:val="32"/>
        </w:rPr>
        <w:t xml:space="preserve"> </w:t>
      </w:r>
      <w:r w:rsidRPr="00936313">
        <w:rPr>
          <w:b/>
          <w:color w:val="000000"/>
          <w:sz w:val="32"/>
          <w:szCs w:val="32"/>
        </w:rPr>
        <w:t>Новизна опыта.</w:t>
      </w:r>
    </w:p>
    <w:p w:rsidR="00E04651" w:rsidRPr="00936313" w:rsidRDefault="00E04651" w:rsidP="00CC7F98">
      <w:pPr>
        <w:rPr>
          <w:b/>
          <w:color w:val="000000"/>
          <w:sz w:val="32"/>
          <w:szCs w:val="32"/>
        </w:rPr>
      </w:pPr>
      <w:r w:rsidRPr="00936313">
        <w:rPr>
          <w:b/>
          <w:color w:val="000000"/>
          <w:sz w:val="32"/>
          <w:szCs w:val="32"/>
        </w:rPr>
        <w:t>7.</w:t>
      </w:r>
      <w:r>
        <w:rPr>
          <w:b/>
          <w:color w:val="000000"/>
          <w:sz w:val="32"/>
          <w:szCs w:val="32"/>
        </w:rPr>
        <w:t xml:space="preserve"> </w:t>
      </w:r>
      <w:r w:rsidRPr="00936313">
        <w:rPr>
          <w:b/>
          <w:color w:val="000000"/>
          <w:sz w:val="32"/>
          <w:szCs w:val="32"/>
        </w:rPr>
        <w:t>Трудоёмкость.</w:t>
      </w:r>
    </w:p>
    <w:p w:rsidR="00E04651" w:rsidRPr="00936313" w:rsidRDefault="00E04651" w:rsidP="00CC7F98">
      <w:pPr>
        <w:rPr>
          <w:b/>
          <w:color w:val="000000"/>
          <w:sz w:val="32"/>
          <w:szCs w:val="32"/>
        </w:rPr>
      </w:pPr>
      <w:r w:rsidRPr="00936313">
        <w:rPr>
          <w:b/>
          <w:color w:val="000000"/>
          <w:sz w:val="32"/>
          <w:szCs w:val="32"/>
        </w:rPr>
        <w:t>8.</w:t>
      </w:r>
      <w:r>
        <w:rPr>
          <w:b/>
          <w:color w:val="000000"/>
          <w:sz w:val="32"/>
          <w:szCs w:val="32"/>
        </w:rPr>
        <w:t xml:space="preserve"> </w:t>
      </w:r>
      <w:r w:rsidRPr="00936313">
        <w:rPr>
          <w:b/>
          <w:color w:val="000000"/>
          <w:sz w:val="32"/>
          <w:szCs w:val="32"/>
        </w:rPr>
        <w:t>Адресные рекомендации по использов</w:t>
      </w:r>
      <w:r w:rsidRPr="00936313">
        <w:rPr>
          <w:b/>
          <w:color w:val="000000"/>
          <w:sz w:val="32"/>
          <w:szCs w:val="32"/>
        </w:rPr>
        <w:t>а</w:t>
      </w:r>
      <w:r w:rsidRPr="00936313">
        <w:rPr>
          <w:b/>
          <w:color w:val="000000"/>
          <w:sz w:val="32"/>
          <w:szCs w:val="32"/>
        </w:rPr>
        <w:t>нию опыта.</w:t>
      </w:r>
    </w:p>
    <w:p w:rsidR="00E04651" w:rsidRPr="00936313" w:rsidRDefault="00E04651" w:rsidP="00CC7F98">
      <w:pPr>
        <w:rPr>
          <w:b/>
          <w:color w:val="000000"/>
          <w:sz w:val="32"/>
          <w:szCs w:val="32"/>
        </w:rPr>
      </w:pPr>
      <w:r w:rsidRPr="00936313">
        <w:rPr>
          <w:b/>
          <w:color w:val="000000"/>
          <w:sz w:val="32"/>
          <w:szCs w:val="32"/>
        </w:rPr>
        <w:t>9.</w:t>
      </w:r>
      <w:r>
        <w:rPr>
          <w:b/>
          <w:color w:val="000000"/>
          <w:sz w:val="32"/>
          <w:szCs w:val="32"/>
        </w:rPr>
        <w:t xml:space="preserve"> </w:t>
      </w:r>
      <w:r w:rsidRPr="00936313">
        <w:rPr>
          <w:b/>
          <w:color w:val="000000"/>
          <w:sz w:val="32"/>
          <w:szCs w:val="32"/>
        </w:rPr>
        <w:t>Список литературы.</w:t>
      </w:r>
    </w:p>
    <w:p w:rsidR="00E04651" w:rsidRDefault="00E04651" w:rsidP="00CC7F98">
      <w:pPr>
        <w:rPr>
          <w:b/>
          <w:sz w:val="32"/>
          <w:szCs w:val="32"/>
        </w:rPr>
      </w:pPr>
    </w:p>
    <w:p w:rsidR="00E04651" w:rsidRDefault="00E04651" w:rsidP="00CC7F98">
      <w:pPr>
        <w:jc w:val="center"/>
        <w:rPr>
          <w:b/>
          <w:color w:val="3366FF"/>
          <w:sz w:val="36"/>
          <w:szCs w:val="36"/>
        </w:rPr>
      </w:pPr>
    </w:p>
    <w:p w:rsidR="00E04651" w:rsidRDefault="00E04651" w:rsidP="00CC7F98">
      <w:pPr>
        <w:jc w:val="center"/>
        <w:rPr>
          <w:b/>
          <w:color w:val="3366FF"/>
          <w:sz w:val="36"/>
          <w:szCs w:val="36"/>
        </w:rPr>
      </w:pPr>
    </w:p>
    <w:p w:rsidR="00E04651" w:rsidRDefault="00E04651" w:rsidP="00CC7F98">
      <w:pPr>
        <w:jc w:val="center"/>
        <w:rPr>
          <w:b/>
          <w:color w:val="3366FF"/>
          <w:sz w:val="36"/>
          <w:szCs w:val="36"/>
        </w:rPr>
      </w:pPr>
    </w:p>
    <w:p w:rsidR="00E04651" w:rsidRDefault="00E04651" w:rsidP="00CC7F98">
      <w:pPr>
        <w:jc w:val="center"/>
        <w:rPr>
          <w:b/>
          <w:color w:val="3366FF"/>
          <w:sz w:val="36"/>
          <w:szCs w:val="36"/>
        </w:rPr>
      </w:pPr>
    </w:p>
    <w:p w:rsidR="00E04651" w:rsidRDefault="00E04651" w:rsidP="00CC7F98">
      <w:pPr>
        <w:jc w:val="center"/>
        <w:rPr>
          <w:b/>
          <w:color w:val="3366FF"/>
          <w:sz w:val="36"/>
          <w:szCs w:val="36"/>
        </w:rPr>
      </w:pPr>
    </w:p>
    <w:p w:rsidR="00E04651" w:rsidRDefault="00E04651" w:rsidP="00CC7F98">
      <w:pPr>
        <w:jc w:val="center"/>
        <w:rPr>
          <w:b/>
          <w:color w:val="3366FF"/>
          <w:sz w:val="36"/>
          <w:szCs w:val="36"/>
        </w:rPr>
      </w:pPr>
    </w:p>
    <w:p w:rsidR="00E04651" w:rsidRDefault="00E04651" w:rsidP="00CC7F98">
      <w:pPr>
        <w:jc w:val="center"/>
        <w:rPr>
          <w:b/>
          <w:color w:val="3366FF"/>
          <w:sz w:val="36"/>
          <w:szCs w:val="36"/>
        </w:rPr>
      </w:pPr>
    </w:p>
    <w:p w:rsidR="00E04651" w:rsidRDefault="00E04651" w:rsidP="00CC7F98">
      <w:pPr>
        <w:jc w:val="center"/>
        <w:rPr>
          <w:b/>
          <w:color w:val="3366FF"/>
          <w:sz w:val="36"/>
          <w:szCs w:val="36"/>
        </w:rPr>
      </w:pPr>
    </w:p>
    <w:p w:rsidR="00E04651" w:rsidRPr="008C3CAC" w:rsidRDefault="00E04651" w:rsidP="00CC7F98">
      <w:pPr>
        <w:jc w:val="center"/>
        <w:rPr>
          <w:b/>
          <w:color w:val="3366FF"/>
          <w:sz w:val="36"/>
          <w:szCs w:val="36"/>
        </w:rPr>
      </w:pPr>
    </w:p>
    <w:p w:rsidR="00E04651" w:rsidRPr="00603853" w:rsidRDefault="00E04651" w:rsidP="006038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03853">
        <w:rPr>
          <w:rFonts w:ascii="Times New Roman" w:hAnsi="Times New Roman" w:cs="Times New Roman"/>
          <w:b/>
          <w:bCs/>
          <w:sz w:val="36"/>
          <w:szCs w:val="36"/>
        </w:rPr>
        <w:t>1. Актуальность и перспективность опыта</w:t>
      </w:r>
    </w:p>
    <w:p w:rsidR="00E04651" w:rsidRPr="00603853" w:rsidRDefault="00E04651" w:rsidP="006038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04651" w:rsidRPr="00603853" w:rsidRDefault="00E04651" w:rsidP="00603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853">
        <w:rPr>
          <w:rFonts w:ascii="Times New Roman" w:hAnsi="Times New Roman" w:cs="Times New Roman"/>
          <w:sz w:val="28"/>
          <w:szCs w:val="28"/>
        </w:rPr>
        <w:t xml:space="preserve">Одним из направлений при воспитании личности ученика является краеведение, которое содействует осуществлению общего образования, нравственному, эстетическому и физическому воспитанию учащихся. Краеведение способствует воспитанию чувства любви к своим родным местам, чувства уважения к людям труда, ветеранам Великой Отечественной войны, которые живут рядом. </w:t>
      </w:r>
    </w:p>
    <w:p w:rsidR="00E04651" w:rsidRPr="00603853" w:rsidRDefault="00E04651" w:rsidP="00603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853">
        <w:rPr>
          <w:rFonts w:ascii="Times New Roman" w:hAnsi="Times New Roman" w:cs="Times New Roman"/>
          <w:sz w:val="28"/>
          <w:szCs w:val="28"/>
        </w:rPr>
        <w:t xml:space="preserve">Любовь к Родине связана с любовью к родным местам – городу, селу, где человек родился, вырос, живёт. Неотъемлемой частью нашей страны является наш край – Владимирская область. Её история тесно связана с историей нашего Отечества и своими корнями уходит в седую старину. Владимирская земля – свидетель важнейших исторических событий прошлого и настоящего. </w:t>
      </w:r>
    </w:p>
    <w:p w:rsidR="00E04651" w:rsidRPr="00603853" w:rsidRDefault="00E04651" w:rsidP="00603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853">
        <w:rPr>
          <w:rFonts w:ascii="Times New Roman" w:hAnsi="Times New Roman" w:cs="Times New Roman"/>
          <w:sz w:val="28"/>
          <w:szCs w:val="28"/>
        </w:rPr>
        <w:t xml:space="preserve">Главная цель краеведения – формирование личности, приобщившейся к общечеловеческим ценностям культуры, воспринявшей идеалы гуманизма, свободы, ответственной за судьбу своей страны. </w:t>
      </w:r>
    </w:p>
    <w:p w:rsidR="00E04651" w:rsidRPr="00603853" w:rsidRDefault="00E04651" w:rsidP="00603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853">
        <w:rPr>
          <w:rFonts w:ascii="Times New Roman" w:hAnsi="Times New Roman" w:cs="Times New Roman"/>
          <w:sz w:val="28"/>
          <w:szCs w:val="28"/>
        </w:rPr>
        <w:t>Каждому надо верить в себя, в силу и мудрость российского народа, в его могущество. Это особенно важно в нынешнее непростое время.</w:t>
      </w:r>
    </w:p>
    <w:p w:rsidR="00E04651" w:rsidRPr="00603853" w:rsidRDefault="00E04651" w:rsidP="00603853">
      <w:pPr>
        <w:pStyle w:val="NormalWeb"/>
        <w:suppressLineNumbers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3853">
        <w:rPr>
          <w:sz w:val="28"/>
          <w:szCs w:val="28"/>
        </w:rPr>
        <w:t>Историческое краеведение прочно вошло в общеобразовательную школу и является важным средством повышения качества знаний.</w:t>
      </w:r>
    </w:p>
    <w:p w:rsidR="00E04651" w:rsidRPr="00603853" w:rsidRDefault="00E04651" w:rsidP="00603853">
      <w:pPr>
        <w:pStyle w:val="NormalWeb"/>
        <w:suppressLineNumbers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3853">
        <w:rPr>
          <w:sz w:val="28"/>
          <w:szCs w:val="28"/>
        </w:rPr>
        <w:t>Важнейшими особенностями школьного краеведения на современном этапе является его общественно полезная направленность, а также поисково-исследовательский характер.</w:t>
      </w:r>
    </w:p>
    <w:p w:rsidR="00E04651" w:rsidRPr="00603853" w:rsidRDefault="00E04651" w:rsidP="00603853">
      <w:pPr>
        <w:pStyle w:val="NormalWeb"/>
        <w:suppressLineNumbers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3853">
        <w:rPr>
          <w:sz w:val="28"/>
          <w:szCs w:val="28"/>
        </w:rPr>
        <w:t>Историческое краев</w:t>
      </w:r>
      <w:r>
        <w:rPr>
          <w:sz w:val="28"/>
          <w:szCs w:val="28"/>
        </w:rPr>
        <w:t>едение в школе проводится в двух</w:t>
      </w:r>
      <w:r w:rsidRPr="00603853">
        <w:rPr>
          <w:sz w:val="28"/>
          <w:szCs w:val="28"/>
        </w:rPr>
        <w:t xml:space="preserve"> формах: на</w:t>
      </w:r>
      <w:r>
        <w:rPr>
          <w:sz w:val="28"/>
          <w:szCs w:val="28"/>
        </w:rPr>
        <w:t xml:space="preserve"> уроках и во внеклассной</w:t>
      </w:r>
      <w:r w:rsidRPr="00603853">
        <w:rPr>
          <w:sz w:val="28"/>
          <w:szCs w:val="28"/>
        </w:rPr>
        <w:t xml:space="preserve"> работе.</w:t>
      </w:r>
    </w:p>
    <w:p w:rsidR="00E04651" w:rsidRPr="00603853" w:rsidRDefault="00E04651" w:rsidP="00603853">
      <w:pPr>
        <w:pStyle w:val="NormalWeb"/>
        <w:suppressLineNumbers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3853">
        <w:rPr>
          <w:sz w:val="28"/>
          <w:szCs w:val="28"/>
        </w:rPr>
        <w:t>Школьное краеведение преследует учебно-воспитательные цели. Для успешной краеведческой работы необходимо систематическое использование местного материала на уроках истории, постоянная внеклассная работа. Так в средней общеобразовательной школе №15  уже на протяжении нескольких лет работает музей «Микрорайон и его люди». Музей помогает учащимся наглядн</w:t>
      </w:r>
      <w:r>
        <w:rPr>
          <w:sz w:val="28"/>
          <w:szCs w:val="28"/>
        </w:rPr>
        <w:t>о изучать историю замечательных</w:t>
      </w:r>
      <w:r w:rsidRPr="00603853">
        <w:rPr>
          <w:sz w:val="28"/>
          <w:szCs w:val="28"/>
        </w:rPr>
        <w:t xml:space="preserve"> людей своего микрорайона.  </w:t>
      </w:r>
    </w:p>
    <w:p w:rsidR="00E04651" w:rsidRDefault="00E04651" w:rsidP="00603853">
      <w:pPr>
        <w:pStyle w:val="NormalWeb"/>
        <w:suppressLineNumbers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03853">
        <w:rPr>
          <w:sz w:val="28"/>
          <w:szCs w:val="28"/>
        </w:rPr>
        <w:t>В современных условиях развития российского общества не приемлемы решения вчерашнего дня, поэтому для более успешного изучения краеведения на уроках истории необходимо использовать такие методы обучения как программированный метод обучения с использованием информационно-коммуникационных технологий, игровой, групповой, проблемный методы, модульное обучение и использование межпредметных связей на уроках. Такое положение вещей и все выше сказанное определяет актуальность</w:t>
      </w:r>
      <w:r>
        <w:rPr>
          <w:sz w:val="28"/>
          <w:szCs w:val="28"/>
        </w:rPr>
        <w:t xml:space="preserve"> данной темы «Краеведческий аспект как средство формирования гражданской компетентности учащихся на уроках истории</w:t>
      </w:r>
      <w:r w:rsidRPr="00603853">
        <w:rPr>
          <w:sz w:val="28"/>
          <w:szCs w:val="28"/>
        </w:rPr>
        <w:t>».</w:t>
      </w:r>
    </w:p>
    <w:p w:rsidR="00E04651" w:rsidRDefault="00E04651" w:rsidP="00603853">
      <w:pPr>
        <w:pStyle w:val="NormalWeb"/>
        <w:suppressLineNumbers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этого, следует, что изучение краеведения на уроках истории способствует не только осмыслению теоретических знаний, но и их практическому применению.</w:t>
      </w:r>
    </w:p>
    <w:p w:rsidR="00E04651" w:rsidRPr="00912A0C" w:rsidRDefault="00E04651" w:rsidP="00495AD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44"/>
          <w:szCs w:val="44"/>
        </w:rPr>
      </w:pPr>
      <w:r w:rsidRPr="00912A0C">
        <w:rPr>
          <w:rFonts w:ascii="Times New Roman" w:hAnsi="Times New Roman" w:cs="Times New Roman"/>
          <w:b/>
          <w:bCs/>
          <w:sz w:val="44"/>
          <w:szCs w:val="44"/>
        </w:rPr>
        <w:t>2. Ведущая идея.</w:t>
      </w:r>
    </w:p>
    <w:p w:rsidR="00E04651" w:rsidRDefault="00E04651" w:rsidP="00495A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04651" w:rsidRPr="00EF5EC7" w:rsidRDefault="00E04651" w:rsidP="00EF5E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F5EC7">
        <w:rPr>
          <w:rFonts w:ascii="Times New Roman" w:hAnsi="Times New Roman" w:cs="Times New Roman"/>
          <w:sz w:val="28"/>
          <w:szCs w:val="28"/>
        </w:rPr>
        <w:t xml:space="preserve">Передо мной, как педагогом, встает задача </w:t>
      </w:r>
      <w:r w:rsidRPr="00EF5E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воспитать  у школьников гордость за свою страну и свой народ, 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важение к его прошлому, целенаправленно</w:t>
      </w:r>
      <w:r w:rsidRPr="00EF5E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у ребят активную гражданскую позицию, осознание своего места в обществе. Средством воспитания будущего гражданина-патриота является краеведение.</w:t>
      </w:r>
    </w:p>
    <w:p w:rsidR="00E04651" w:rsidRPr="00EF5EC7" w:rsidRDefault="00E04651" w:rsidP="00EF5E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F5E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Ведущей идеей моей педагогической деятельности является постоянное совершенствование знаний по данной теме. </w:t>
      </w:r>
    </w:p>
    <w:p w:rsidR="00E04651" w:rsidRPr="00EF5EC7" w:rsidRDefault="00E04651" w:rsidP="00EF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работы: формирование</w:t>
      </w:r>
      <w:r w:rsidRPr="00EF5EC7">
        <w:rPr>
          <w:rFonts w:ascii="Times New Roman" w:hAnsi="Times New Roman" w:cs="Times New Roman"/>
          <w:sz w:val="28"/>
          <w:szCs w:val="28"/>
        </w:rPr>
        <w:t xml:space="preserve"> гражданской компетент</w:t>
      </w:r>
      <w:r>
        <w:rPr>
          <w:rFonts w:ascii="Times New Roman" w:hAnsi="Times New Roman" w:cs="Times New Roman"/>
          <w:sz w:val="28"/>
          <w:szCs w:val="28"/>
        </w:rPr>
        <w:t>ности учащихся на уроках через изучение истории родного края.</w:t>
      </w:r>
    </w:p>
    <w:p w:rsidR="00E04651" w:rsidRPr="00EF5EC7" w:rsidRDefault="00E04651" w:rsidP="00EF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EC7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E04651" w:rsidRPr="00EF5EC7" w:rsidRDefault="00E04651" w:rsidP="00EF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EC7">
        <w:rPr>
          <w:rFonts w:ascii="Times New Roman" w:hAnsi="Times New Roman" w:cs="Times New Roman"/>
          <w:sz w:val="28"/>
          <w:szCs w:val="28"/>
        </w:rPr>
        <w:t>1. Изучить теоретическую базу опыта.</w:t>
      </w:r>
    </w:p>
    <w:p w:rsidR="00E04651" w:rsidRPr="00EF5EC7" w:rsidRDefault="00E04651" w:rsidP="00EF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EC7">
        <w:rPr>
          <w:rFonts w:ascii="Times New Roman" w:hAnsi="Times New Roman" w:cs="Times New Roman"/>
          <w:sz w:val="28"/>
          <w:szCs w:val="28"/>
        </w:rPr>
        <w:t>2. Проанализировать свой имеющийся опыт.</w:t>
      </w:r>
    </w:p>
    <w:p w:rsidR="00E04651" w:rsidRPr="00EF5EC7" w:rsidRDefault="00E04651" w:rsidP="00EF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EC7">
        <w:rPr>
          <w:rFonts w:ascii="Times New Roman" w:hAnsi="Times New Roman" w:cs="Times New Roman"/>
          <w:sz w:val="28"/>
          <w:szCs w:val="28"/>
        </w:rPr>
        <w:t>3. Разработать и апробировать систему методов, форм, технологий работы.</w:t>
      </w:r>
    </w:p>
    <w:p w:rsidR="00E04651" w:rsidRPr="00EF5EC7" w:rsidRDefault="00E04651" w:rsidP="00EF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EC7">
        <w:rPr>
          <w:rFonts w:ascii="Times New Roman" w:hAnsi="Times New Roman" w:cs="Times New Roman"/>
          <w:sz w:val="28"/>
          <w:szCs w:val="28"/>
        </w:rPr>
        <w:t xml:space="preserve">Считаю, что эффективность занятий может быть полностью обеспечена только при интеграции двух направлений – краеведческого и технического. А это способствует: гармоническому развитию учащихся; воспитанию глубокого понимания роли и значения краеведения. </w:t>
      </w:r>
    </w:p>
    <w:p w:rsidR="00E04651" w:rsidRDefault="00E04651" w:rsidP="001C0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1C0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1C0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1C0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1C0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1C0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1C0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1C0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1C0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1C0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1C0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1C0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1C0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1C0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1C0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1C0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1C0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1C0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1C0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1C0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1C0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1C0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1C0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1C0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51" w:rsidRPr="00912A0C" w:rsidRDefault="00E04651" w:rsidP="001C0161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912A0C">
        <w:rPr>
          <w:rFonts w:ascii="Times New Roman" w:hAnsi="Times New Roman" w:cs="Times New Roman"/>
          <w:b/>
          <w:bCs/>
          <w:sz w:val="36"/>
          <w:szCs w:val="36"/>
        </w:rPr>
        <w:t>3. Теоретическая база опыта.</w:t>
      </w:r>
    </w:p>
    <w:p w:rsidR="00E04651" w:rsidRPr="00205F99" w:rsidRDefault="00E04651" w:rsidP="00205F99">
      <w:pPr>
        <w:pStyle w:val="NormalWeb"/>
        <w:spacing w:before="0" w:beforeAutospacing="0" w:after="0" w:afterAutospacing="0"/>
        <w:ind w:firstLine="709"/>
        <w:rPr>
          <w:sz w:val="28"/>
          <w:szCs w:val="28"/>
        </w:rPr>
      </w:pPr>
      <w:r w:rsidRPr="00205F99">
        <w:rPr>
          <w:sz w:val="28"/>
          <w:szCs w:val="28"/>
        </w:rPr>
        <w:t xml:space="preserve">По вопросу о краеведении написано немало работ. Однако до сих пор нет единого понимания термина “краеведение”. </w:t>
      </w:r>
    </w:p>
    <w:p w:rsidR="00E04651" w:rsidRPr="00205F99" w:rsidRDefault="00E04651" w:rsidP="00205F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99">
        <w:rPr>
          <w:rFonts w:ascii="Times New Roman" w:hAnsi="Times New Roman" w:cs="Times New Roman"/>
          <w:sz w:val="28"/>
          <w:szCs w:val="28"/>
        </w:rPr>
        <w:t xml:space="preserve">В разные годы в понятие “краеведение” вносилось различное содержание. </w:t>
      </w:r>
    </w:p>
    <w:p w:rsidR="00E04651" w:rsidRPr="00205F99" w:rsidRDefault="00E04651" w:rsidP="00205F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99">
        <w:rPr>
          <w:rFonts w:ascii="Times New Roman" w:hAnsi="Times New Roman" w:cs="Times New Roman"/>
          <w:sz w:val="28"/>
          <w:szCs w:val="28"/>
        </w:rPr>
        <w:t>В 20-х годах XX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205F99">
        <w:rPr>
          <w:rFonts w:ascii="Times New Roman" w:hAnsi="Times New Roman" w:cs="Times New Roman"/>
          <w:sz w:val="28"/>
          <w:szCs w:val="28"/>
        </w:rPr>
        <w:t xml:space="preserve"> оно рассматривалось как метод синтетического изучения какой-либо определенной, выделяемой по административным, политическим или хозяйственным признакам относительно небольшой территории.</w:t>
      </w:r>
    </w:p>
    <w:p w:rsidR="00E04651" w:rsidRPr="00205F99" w:rsidRDefault="00E04651" w:rsidP="00205F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99">
        <w:rPr>
          <w:rFonts w:ascii="Times New Roman" w:hAnsi="Times New Roman" w:cs="Times New Roman"/>
          <w:sz w:val="28"/>
          <w:szCs w:val="28"/>
        </w:rPr>
        <w:t> В 30-х годах краеведение определялось как “общественное движение, объединяющее местное трудовое население, активно участвующее в соц</w:t>
      </w:r>
      <w:r>
        <w:rPr>
          <w:rFonts w:ascii="Times New Roman" w:hAnsi="Times New Roman" w:cs="Times New Roman"/>
          <w:sz w:val="28"/>
          <w:szCs w:val="28"/>
        </w:rPr>
        <w:t xml:space="preserve">иальном </w:t>
      </w:r>
      <w:r w:rsidRPr="00205F99">
        <w:rPr>
          <w:rFonts w:ascii="Times New Roman" w:hAnsi="Times New Roman" w:cs="Times New Roman"/>
          <w:sz w:val="28"/>
          <w:szCs w:val="28"/>
        </w:rPr>
        <w:t>строительстве всего края на основе всестороннего его изучения”. Были также высказывания о нем как об особой науке, предмете преподавания.</w:t>
      </w:r>
    </w:p>
    <w:p w:rsidR="00E04651" w:rsidRPr="00205F99" w:rsidRDefault="00E04651" w:rsidP="00205F99">
      <w:pPr>
        <w:pStyle w:val="a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5F99">
        <w:rPr>
          <w:sz w:val="28"/>
          <w:szCs w:val="28"/>
        </w:rPr>
        <w:t>В последние годы начался новый подъем краеведения. В 1987 г. в Полтаве и в 1989 г. в Пензе прошли Всесоюзные научные конференции по краеведению. В апреле 1990 г. в Челябинске состоялась учредительная конференция Союза краеведов России (СКР), на которой был принят Устав СКР и его исполнительные органы. Председателем СКР стал академик Российской Академии образования С.О. Шмидт.</w:t>
      </w:r>
    </w:p>
    <w:p w:rsidR="00E04651" w:rsidRPr="00205F99" w:rsidRDefault="00E04651" w:rsidP="00205F99">
      <w:pPr>
        <w:pStyle w:val="a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5F99">
        <w:rPr>
          <w:sz w:val="28"/>
          <w:szCs w:val="28"/>
        </w:rPr>
        <w:t>Основным итогом деятельности СКР стала долговременная программа «Краеведение», направленная на развитие краеведческой работы в России, и ряд целевых программ.</w:t>
      </w:r>
    </w:p>
    <w:p w:rsidR="00E04651" w:rsidRPr="00205F99" w:rsidRDefault="00E04651" w:rsidP="00205F99">
      <w:pPr>
        <w:pStyle w:val="a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5F99">
        <w:rPr>
          <w:sz w:val="28"/>
          <w:szCs w:val="28"/>
        </w:rPr>
        <w:t>Созданный в конце 80-х годов Советский фонд культуры одним из главных направлений своей работы также определил краеведение.</w:t>
      </w:r>
    </w:p>
    <w:p w:rsidR="00E04651" w:rsidRPr="00205F99" w:rsidRDefault="00E04651" w:rsidP="00205F99">
      <w:pPr>
        <w:pStyle w:val="a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5F99">
        <w:rPr>
          <w:sz w:val="28"/>
          <w:szCs w:val="28"/>
        </w:rPr>
        <w:t>Перед современным краеведением стоят следующие задачи:</w:t>
      </w:r>
    </w:p>
    <w:p w:rsidR="00E04651" w:rsidRPr="00205F99" w:rsidRDefault="00E04651" w:rsidP="00205F99">
      <w:pPr>
        <w:pStyle w:val="a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5F99">
        <w:rPr>
          <w:sz w:val="28"/>
          <w:szCs w:val="28"/>
        </w:rPr>
        <w:t>– изучение и охрана природы края;</w:t>
      </w:r>
    </w:p>
    <w:p w:rsidR="00E04651" w:rsidRPr="00205F99" w:rsidRDefault="00E04651" w:rsidP="00205F99">
      <w:pPr>
        <w:pStyle w:val="a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5F99">
        <w:rPr>
          <w:sz w:val="28"/>
          <w:szCs w:val="28"/>
        </w:rPr>
        <w:t>– изучение истории и культуры края;</w:t>
      </w:r>
    </w:p>
    <w:p w:rsidR="00E04651" w:rsidRPr="00205F99" w:rsidRDefault="00E04651" w:rsidP="00205F99">
      <w:pPr>
        <w:pStyle w:val="a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5F99">
        <w:rPr>
          <w:sz w:val="28"/>
          <w:szCs w:val="28"/>
        </w:rPr>
        <w:t>– выявление и охрана местных памятников культуры и старины;</w:t>
      </w:r>
    </w:p>
    <w:p w:rsidR="00E04651" w:rsidRPr="00205F99" w:rsidRDefault="00E04651" w:rsidP="00205F99">
      <w:pPr>
        <w:pStyle w:val="a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5F99">
        <w:rPr>
          <w:sz w:val="28"/>
          <w:szCs w:val="28"/>
        </w:rPr>
        <w:t>– пропаганда знаний о крае;</w:t>
      </w:r>
    </w:p>
    <w:p w:rsidR="00E04651" w:rsidRPr="00205F99" w:rsidRDefault="00E04651" w:rsidP="00205F99">
      <w:pPr>
        <w:pStyle w:val="a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5F99">
        <w:rPr>
          <w:sz w:val="28"/>
          <w:szCs w:val="28"/>
        </w:rPr>
        <w:t>– организация выставок, музеев, лекториев, экскурсий.</w:t>
      </w:r>
    </w:p>
    <w:p w:rsidR="00E04651" w:rsidRPr="00205F99" w:rsidRDefault="00E04651" w:rsidP="00205F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99">
        <w:rPr>
          <w:rFonts w:ascii="Times New Roman" w:hAnsi="Times New Roman" w:cs="Times New Roman"/>
          <w:sz w:val="28"/>
          <w:szCs w:val="28"/>
        </w:rPr>
        <w:t xml:space="preserve">Но краеведением занимаются историки, естествоиспытатели, специалисты языка и литературы, архитекторы, работники искусств. Поэтому краеведение может быть различное: историческое, </w:t>
      </w:r>
      <w:r>
        <w:rPr>
          <w:rFonts w:ascii="Times New Roman" w:hAnsi="Times New Roman" w:cs="Times New Roman"/>
          <w:sz w:val="28"/>
          <w:szCs w:val="28"/>
        </w:rPr>
        <w:t xml:space="preserve">естественно - историческое и </w:t>
      </w:r>
      <w:r w:rsidRPr="00205F99">
        <w:rPr>
          <w:rFonts w:ascii="Times New Roman" w:hAnsi="Times New Roman" w:cs="Times New Roman"/>
          <w:sz w:val="28"/>
          <w:szCs w:val="28"/>
        </w:rPr>
        <w:t xml:space="preserve"> вплоть до археологического.</w:t>
      </w:r>
    </w:p>
    <w:p w:rsidR="00E04651" w:rsidRDefault="00E04651" w:rsidP="001C0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1C0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1C0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1C0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1C0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1C0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1C0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1C0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1C0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1C0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51" w:rsidRPr="00A40BDB" w:rsidRDefault="00E04651" w:rsidP="001C0161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A40BDB">
        <w:rPr>
          <w:rFonts w:ascii="Times New Roman" w:hAnsi="Times New Roman" w:cs="Times New Roman"/>
          <w:b/>
          <w:bCs/>
          <w:sz w:val="40"/>
          <w:szCs w:val="40"/>
        </w:rPr>
        <w:t>4. Технология опыта.</w:t>
      </w:r>
    </w:p>
    <w:p w:rsidR="00E04651" w:rsidRDefault="00E04651" w:rsidP="001C0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1C0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разработанной мной системе четко прослеживаются три составляющих в достижении успеха:</w:t>
      </w:r>
    </w:p>
    <w:p w:rsidR="00E04651" w:rsidRDefault="00E04651" w:rsidP="002E7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16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Применение краеведческого аспекта на уроках истории.</w:t>
      </w:r>
    </w:p>
    <w:p w:rsidR="00E04651" w:rsidRDefault="00E04651" w:rsidP="002E7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Изучение краеведения во внеурочное время.</w:t>
      </w:r>
    </w:p>
    <w:p w:rsidR="00E04651" w:rsidRDefault="00E04651" w:rsidP="002E7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Использование программированного метода обучения при изучении истории родного края.</w:t>
      </w:r>
    </w:p>
    <w:p w:rsidR="00E04651" w:rsidRDefault="00E04651" w:rsidP="002E7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8B4F32">
      <w:pPr>
        <w:pStyle w:val="NormalWeb"/>
        <w:suppressLineNumbers/>
        <w:suppressAutoHyphens/>
        <w:spacing w:before="0" w:beforeAutospacing="0" w:after="0" w:afterAutospacing="0"/>
        <w:jc w:val="both"/>
        <w:rPr>
          <w:rStyle w:val="Strong"/>
          <w:sz w:val="28"/>
          <w:szCs w:val="28"/>
        </w:rPr>
      </w:pPr>
      <w:r w:rsidRPr="008B4F32">
        <w:rPr>
          <w:rStyle w:val="Strong"/>
          <w:sz w:val="28"/>
          <w:szCs w:val="28"/>
        </w:rPr>
        <w:t>1.</w:t>
      </w:r>
      <w:r>
        <w:rPr>
          <w:rStyle w:val="Strong"/>
          <w:sz w:val="28"/>
          <w:szCs w:val="28"/>
        </w:rPr>
        <w:t xml:space="preserve"> Изучение краеведения</w:t>
      </w:r>
      <w:r w:rsidRPr="00381501">
        <w:rPr>
          <w:rStyle w:val="Strong"/>
          <w:sz w:val="28"/>
          <w:szCs w:val="28"/>
        </w:rPr>
        <w:t xml:space="preserve"> на уроках истории</w:t>
      </w:r>
    </w:p>
    <w:p w:rsidR="00E04651" w:rsidRPr="00381501" w:rsidRDefault="00E04651" w:rsidP="008B4F32">
      <w:pPr>
        <w:pStyle w:val="NormalWeb"/>
        <w:suppressLineNumbers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Ведущую роль в моей системе играет применение краеведческого аспекта на уроках истории. </w:t>
      </w:r>
      <w:r w:rsidRPr="00381501">
        <w:rPr>
          <w:sz w:val="28"/>
          <w:szCs w:val="28"/>
        </w:rPr>
        <w:t>Используя краеведческий материал на</w:t>
      </w:r>
      <w:r>
        <w:rPr>
          <w:sz w:val="28"/>
          <w:szCs w:val="28"/>
        </w:rPr>
        <w:t xml:space="preserve"> уроках</w:t>
      </w:r>
      <w:r w:rsidRPr="00381501">
        <w:rPr>
          <w:sz w:val="28"/>
          <w:szCs w:val="28"/>
        </w:rPr>
        <w:t xml:space="preserve">, необходимо помнить, что с одной стороны, </w:t>
      </w:r>
      <w:r>
        <w:rPr>
          <w:sz w:val="28"/>
          <w:szCs w:val="28"/>
        </w:rPr>
        <w:t xml:space="preserve">он </w:t>
      </w:r>
      <w:r w:rsidRPr="00381501">
        <w:rPr>
          <w:sz w:val="28"/>
          <w:szCs w:val="28"/>
        </w:rPr>
        <w:t>является средством конкретизации общеисторического</w:t>
      </w:r>
      <w:r>
        <w:rPr>
          <w:sz w:val="28"/>
          <w:szCs w:val="28"/>
        </w:rPr>
        <w:t xml:space="preserve"> знания</w:t>
      </w:r>
      <w:r w:rsidRPr="00381501">
        <w:rPr>
          <w:sz w:val="28"/>
          <w:szCs w:val="28"/>
        </w:rPr>
        <w:t xml:space="preserve">, а с другой – он входит в систему </w:t>
      </w:r>
      <w:r>
        <w:rPr>
          <w:sz w:val="28"/>
          <w:szCs w:val="28"/>
        </w:rPr>
        <w:t xml:space="preserve">изучения родного края. </w:t>
      </w:r>
      <w:r w:rsidRPr="00381501">
        <w:rPr>
          <w:sz w:val="28"/>
          <w:szCs w:val="28"/>
        </w:rPr>
        <w:t xml:space="preserve">Практика свидетельствует о том, что использование </w:t>
      </w:r>
      <w:r>
        <w:rPr>
          <w:sz w:val="28"/>
          <w:szCs w:val="28"/>
        </w:rPr>
        <w:t>краеведческого</w:t>
      </w:r>
      <w:r w:rsidRPr="00381501">
        <w:rPr>
          <w:sz w:val="28"/>
          <w:szCs w:val="28"/>
        </w:rPr>
        <w:t xml:space="preserve"> материала на уроках как средства конкретизации не только не вызывает </w:t>
      </w:r>
      <w:r>
        <w:rPr>
          <w:sz w:val="28"/>
          <w:szCs w:val="28"/>
        </w:rPr>
        <w:t>сложности для</w:t>
      </w:r>
      <w:r w:rsidRPr="00381501">
        <w:rPr>
          <w:sz w:val="28"/>
          <w:szCs w:val="28"/>
        </w:rPr>
        <w:t xml:space="preserve"> учащихся, а, наоборот, значительно облегчает усвоение систематического курса истории, делает знания учащихся более прочными и более глубокими. </w:t>
      </w:r>
      <w:r>
        <w:rPr>
          <w:sz w:val="28"/>
          <w:szCs w:val="28"/>
        </w:rPr>
        <w:t xml:space="preserve">Так же он </w:t>
      </w:r>
      <w:r w:rsidRPr="00381501">
        <w:rPr>
          <w:sz w:val="28"/>
          <w:szCs w:val="28"/>
        </w:rPr>
        <w:t>может составлять содержание целого (краеведческого) урока или же являться его элементом. В первом случае урок полност</w:t>
      </w:r>
      <w:r>
        <w:rPr>
          <w:sz w:val="28"/>
          <w:szCs w:val="28"/>
        </w:rPr>
        <w:t>ью посвящается изучению истории</w:t>
      </w:r>
      <w:r w:rsidRPr="00381501">
        <w:rPr>
          <w:sz w:val="28"/>
          <w:szCs w:val="28"/>
        </w:rPr>
        <w:t xml:space="preserve"> края, во втором – лишь частично. Причем на уроках с элементами краеведения материал используется в виде отдельных вопросов или фактов, эпизодов, его рассмотрение </w:t>
      </w:r>
      <w:r>
        <w:rPr>
          <w:sz w:val="28"/>
          <w:szCs w:val="28"/>
        </w:rPr>
        <w:t>может быть на любом этапе урока. (См. приложение №1).</w:t>
      </w:r>
    </w:p>
    <w:p w:rsidR="00E04651" w:rsidRPr="00381501" w:rsidRDefault="00E04651" w:rsidP="00381501">
      <w:pPr>
        <w:pStyle w:val="NormalWeb"/>
        <w:suppressLineNumbers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1501">
        <w:rPr>
          <w:sz w:val="28"/>
          <w:szCs w:val="28"/>
        </w:rPr>
        <w:t>Краеведческий материал может излагаться на уроке, как учителем, так и учащимися, которые делают сообщения.</w:t>
      </w:r>
    </w:p>
    <w:p w:rsidR="00E04651" w:rsidRPr="00381501" w:rsidRDefault="00E04651" w:rsidP="00381501">
      <w:pPr>
        <w:pStyle w:val="NormalWeb"/>
        <w:suppressLineNumbers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1501">
        <w:rPr>
          <w:sz w:val="28"/>
          <w:szCs w:val="28"/>
        </w:rPr>
        <w:t xml:space="preserve">Прежде чем использовать </w:t>
      </w:r>
      <w:r>
        <w:rPr>
          <w:sz w:val="28"/>
          <w:szCs w:val="28"/>
        </w:rPr>
        <w:t>краеведческий</w:t>
      </w:r>
      <w:r w:rsidRPr="00381501">
        <w:rPr>
          <w:sz w:val="28"/>
          <w:szCs w:val="28"/>
        </w:rPr>
        <w:t xml:space="preserve"> материал в учебном процессе, необходимо определить его место, связи и соотношение с общеисторическим материалом. В зависимости от содержания краеведческого материала, его значения для истории страны и края, цели урока материал может быть изучен до прохождения темы, в начале ее изучения, в ходе и в конце.</w:t>
      </w:r>
    </w:p>
    <w:p w:rsidR="00E04651" w:rsidRPr="00381501" w:rsidRDefault="00E04651" w:rsidP="00381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04651" w:rsidRPr="00762230" w:rsidRDefault="00E04651" w:rsidP="00DF7F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2230">
        <w:rPr>
          <w:rFonts w:ascii="Times New Roman" w:hAnsi="Times New Roman" w:cs="Times New Roman"/>
          <w:b/>
          <w:bCs/>
          <w:sz w:val="28"/>
          <w:szCs w:val="28"/>
        </w:rPr>
        <w:t>2. Изучение краеве</w:t>
      </w:r>
      <w:r>
        <w:rPr>
          <w:rFonts w:ascii="Times New Roman" w:hAnsi="Times New Roman" w:cs="Times New Roman"/>
          <w:b/>
          <w:bCs/>
          <w:sz w:val="28"/>
          <w:szCs w:val="28"/>
        </w:rPr>
        <w:t>дения во внеурочное время</w:t>
      </w:r>
      <w:r w:rsidRPr="0076223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04651" w:rsidRDefault="00E04651" w:rsidP="00DF7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51" w:rsidRPr="00381501" w:rsidRDefault="00E04651" w:rsidP="00BD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Я провожу кружковую работу с целью привлечения учащихся </w:t>
      </w:r>
      <w:r w:rsidRPr="00381501">
        <w:rPr>
          <w:rFonts w:ascii="Times New Roman" w:hAnsi="Times New Roman" w:cs="Times New Roman"/>
          <w:sz w:val="28"/>
          <w:szCs w:val="28"/>
        </w:rPr>
        <w:t xml:space="preserve">к самостоятельному приобретению знаний на основе углубленного знакомства с документальными материалами местных архивов, музеев, научной и художественной краеведческой литературой, к проведению краеведческих исследований. </w:t>
      </w:r>
    </w:p>
    <w:p w:rsidR="00E04651" w:rsidRDefault="00E04651" w:rsidP="00381501">
      <w:pPr>
        <w:pStyle w:val="NormalWeb"/>
        <w:suppressLineNumbers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1501">
        <w:rPr>
          <w:sz w:val="28"/>
          <w:szCs w:val="28"/>
        </w:rPr>
        <w:t xml:space="preserve">Главными особенностями </w:t>
      </w:r>
      <w:r>
        <w:rPr>
          <w:sz w:val="28"/>
          <w:szCs w:val="28"/>
        </w:rPr>
        <w:t xml:space="preserve">моих </w:t>
      </w:r>
      <w:r w:rsidRPr="00381501">
        <w:rPr>
          <w:sz w:val="28"/>
          <w:szCs w:val="28"/>
        </w:rPr>
        <w:t>занятий являются: углубленное теоретическое изучение материала, разнообразие форм и методов работы. В их основе лежат добровольность и глубокий интерес учащихся, их самостоятельная деятельность.</w:t>
      </w:r>
    </w:p>
    <w:p w:rsidR="00E04651" w:rsidRPr="00381501" w:rsidRDefault="00E04651" w:rsidP="00A40BDB">
      <w:pPr>
        <w:pStyle w:val="NormalWeb"/>
        <w:suppressLineNumbers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Кружок «Юные музееведы», проводимый мною в общеобразовательной школе № 15, дает возможность учащимся получить систематические знания по истории края.</w:t>
      </w:r>
    </w:p>
    <w:p w:rsidR="00E04651" w:rsidRDefault="00E04651" w:rsidP="00381501">
      <w:pPr>
        <w:pStyle w:val="NormalWeb"/>
        <w:suppressLineNumbers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1501">
        <w:rPr>
          <w:sz w:val="28"/>
          <w:szCs w:val="28"/>
        </w:rPr>
        <w:t>Исследовательская напр</w:t>
      </w:r>
      <w:r>
        <w:rPr>
          <w:sz w:val="28"/>
          <w:szCs w:val="28"/>
        </w:rPr>
        <w:t>авленность в работе кружка</w:t>
      </w:r>
      <w:r w:rsidRPr="00381501">
        <w:rPr>
          <w:sz w:val="28"/>
          <w:szCs w:val="28"/>
        </w:rPr>
        <w:t xml:space="preserve"> по истории края является необходимым условием его успешной деятельност</w:t>
      </w:r>
      <w:r>
        <w:rPr>
          <w:sz w:val="28"/>
          <w:szCs w:val="28"/>
        </w:rPr>
        <w:t>и. Поэтому в работе кружка</w:t>
      </w:r>
      <w:r w:rsidRPr="00381501">
        <w:rPr>
          <w:sz w:val="28"/>
          <w:szCs w:val="28"/>
        </w:rPr>
        <w:t xml:space="preserve"> особое внимание уделяется организации самостоятельной работы </w:t>
      </w:r>
      <w:r>
        <w:rPr>
          <w:sz w:val="28"/>
          <w:szCs w:val="28"/>
        </w:rPr>
        <w:t>учащихся. Проведение внеурочных</w:t>
      </w:r>
      <w:r w:rsidRPr="00381501">
        <w:rPr>
          <w:sz w:val="28"/>
          <w:szCs w:val="28"/>
        </w:rPr>
        <w:t xml:space="preserve"> занятий требует дифференцированного подхода к учащимся, соблюдения принципа индивидуализации, внимательного отношения к интересам и возможностям каждого ученика. В итоге такие занятия обеспечивают выработку у учащихся умений самостоятельно добывать знания.</w:t>
      </w:r>
    </w:p>
    <w:p w:rsidR="00E04651" w:rsidRPr="00381501" w:rsidRDefault="00E04651" w:rsidP="008E1C22">
      <w:pPr>
        <w:pStyle w:val="NormalWeb"/>
        <w:suppressLineNumbers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Кружковая работа удачно сочетае</w:t>
      </w:r>
      <w:r w:rsidRPr="00381501">
        <w:rPr>
          <w:sz w:val="28"/>
          <w:szCs w:val="28"/>
        </w:rPr>
        <w:t>т в себе разные формы и методы урочной и внеурочной работы по краев</w:t>
      </w:r>
      <w:r>
        <w:rPr>
          <w:sz w:val="28"/>
          <w:szCs w:val="28"/>
        </w:rPr>
        <w:t>едению. Она предусматривае</w:t>
      </w:r>
      <w:r w:rsidRPr="00381501">
        <w:rPr>
          <w:sz w:val="28"/>
          <w:szCs w:val="28"/>
        </w:rPr>
        <w:t>т организацию практикумов в местном архиве, музее, библиотеке, а также проведение экскурсий, встреч, походов, экспедиций, вечеров, конференций и т. п. Практикум в архиве ставит своей целью научить учащихся работать с документальным материалом. В краеведческом музее слушатели факультатива приобретают умения и навыки обрабатывать, паспортизировать, оформлять и экспонировать исторические материалы. В библиотеке краеведы учатся работать с каталогами, справочной литературой, знакомятся с библиографией по истории края.</w:t>
      </w:r>
    </w:p>
    <w:p w:rsidR="00E04651" w:rsidRDefault="00E04651" w:rsidP="00381501">
      <w:pPr>
        <w:pStyle w:val="NormalWeb"/>
        <w:suppressLineNumbers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1501">
        <w:rPr>
          <w:sz w:val="28"/>
          <w:szCs w:val="28"/>
        </w:rPr>
        <w:t>Одной из эффективных форм учебной</w:t>
      </w:r>
      <w:r>
        <w:rPr>
          <w:sz w:val="28"/>
          <w:szCs w:val="28"/>
        </w:rPr>
        <w:t xml:space="preserve"> работы также</w:t>
      </w:r>
      <w:r w:rsidRPr="00381501">
        <w:rPr>
          <w:sz w:val="28"/>
          <w:szCs w:val="28"/>
        </w:rPr>
        <w:t xml:space="preserve"> являются занятия семинарского типа. Они посвящаются анализу актуальных и сложных проблем. Готовясь к семинарским занятиям, учащиеся производят самостоятельно сбор местного материала, подвергают его анализу, систематизируют, обобщают, делают первичные выводы. Более подготовленные из них пишут рефераты, доклады, а остальные разрабатывают отдельные вопросы и выступают на семинарах в качестве содокладчиков.</w:t>
      </w:r>
    </w:p>
    <w:p w:rsidR="00E04651" w:rsidRPr="00CC6D97" w:rsidRDefault="00E04651" w:rsidP="00381501">
      <w:pPr>
        <w:pStyle w:val="NormalWeb"/>
        <w:suppressLineNumbers/>
        <w:suppressAutoHyphens/>
        <w:spacing w:before="0" w:beforeAutospacing="0" w:after="0" w:afterAutospacing="0"/>
        <w:ind w:firstLine="709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На одном из семинарских занятиях было решено принять участие в областном краеведческом конкурсе «Владимирский край на защите Отечества: 1612г. и 1812г.». Моими учащимися был собран материал по данной теме, систематизирован, адаптирован и подготовлен реферат по теме «Н</w:t>
      </w:r>
      <w:r w:rsidRPr="000876B6">
        <w:rPr>
          <w:sz w:val="28"/>
          <w:szCs w:val="28"/>
        </w:rPr>
        <w:t>аши земляки в отечественной войне 1812 года</w:t>
      </w:r>
      <w:r w:rsidRPr="00A40BDB">
        <w:rPr>
          <w:color w:val="000000"/>
          <w:sz w:val="28"/>
          <w:szCs w:val="28"/>
        </w:rPr>
        <w:t>». (Приложение №2).</w:t>
      </w:r>
    </w:p>
    <w:p w:rsidR="00E04651" w:rsidRDefault="00E04651" w:rsidP="00381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04651" w:rsidRPr="00762230" w:rsidRDefault="00E04651" w:rsidP="006F310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2230">
        <w:rPr>
          <w:b/>
          <w:bCs/>
          <w:sz w:val="28"/>
          <w:szCs w:val="28"/>
        </w:rPr>
        <w:t xml:space="preserve">3. </w:t>
      </w:r>
      <w:r w:rsidRPr="00762230">
        <w:rPr>
          <w:rFonts w:ascii="Times New Roman" w:hAnsi="Times New Roman" w:cs="Times New Roman"/>
          <w:b/>
          <w:bCs/>
          <w:sz w:val="28"/>
          <w:szCs w:val="28"/>
        </w:rPr>
        <w:t>Использование программированного метода обучения при изучении истории родного края.</w:t>
      </w:r>
    </w:p>
    <w:p w:rsidR="00E04651" w:rsidRPr="00CD2823" w:rsidRDefault="00E04651" w:rsidP="00CD28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Применение ИКТ в </w:t>
      </w:r>
      <w:r w:rsidRPr="00CD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краеведении является не данью моде, а необходимым условием работы. Мы живем в информационном обществе. Это значит, что знание, информация по-прежнему представляет собой большую ценность. Но в наше время значительно возросла и ценность деятельности. Нужно не только знать, но и уметь найти нужную информацию, представить её в определённой форме. Современные информационные технологии расширяют эти возможности. Их использование в историко-краеведческой деятельности учащихся позволяет решать такие важные задачи, как:</w:t>
      </w:r>
    </w:p>
    <w:p w:rsidR="00E04651" w:rsidRPr="00CD2823" w:rsidRDefault="00E04651" w:rsidP="000C7C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D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усиление деятельностного характера историко-краеведческого образования;</w:t>
      </w:r>
    </w:p>
    <w:p w:rsidR="00E04651" w:rsidRPr="00CD2823" w:rsidRDefault="00E04651" w:rsidP="000876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D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совмещение актуальных для подрастающего пок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оления форм </w:t>
      </w:r>
      <w:r w:rsidRPr="00CD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деятельности с изучением истории края, а через этот аспект формирование патриотических чувств и сознания, обучающихся на основе исторических ценностей и роли России в судьбах мира, сохранение и развитие чувства гордости за свою страну, свой край, семью;</w:t>
      </w:r>
    </w:p>
    <w:p w:rsidR="00E04651" w:rsidRDefault="00E04651" w:rsidP="000876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D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более широкое рассмотрение исследуемых вопросов;</w:t>
      </w:r>
    </w:p>
    <w:p w:rsidR="00E04651" w:rsidRPr="00CD2823" w:rsidRDefault="00E04651" w:rsidP="000876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CD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значительное расширение возможностей предъявления разного типа информации;</w:t>
      </w:r>
    </w:p>
    <w:p w:rsidR="00E04651" w:rsidRPr="00CD2823" w:rsidRDefault="00E04651" w:rsidP="000876B6">
      <w:pPr>
        <w:spacing w:after="0" w:line="240" w:lineRule="auto"/>
        <w:ind w:hanging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- </w:t>
      </w:r>
      <w:r w:rsidRPr="00CD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более широкий выбор методических приемов, используемых преподавателем, например:</w:t>
      </w:r>
    </w:p>
    <w:p w:rsidR="00E04651" w:rsidRPr="00CD2823" w:rsidRDefault="00E04651" w:rsidP="000876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D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перенос музейного архива на электронные носители (оформление текстовых документов, сканирование фото, копирование фронтовых писем, документов),</w:t>
      </w:r>
    </w:p>
    <w:p w:rsidR="00E04651" w:rsidRPr="00CD2823" w:rsidRDefault="00E04651" w:rsidP="008354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D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использование интернета в поисковой деятельности. Web-сайты позволяют учащимся находить нужную информацию, например, при написании исследовательских работ на тему “История моей семьи в истории страны”,</w:t>
      </w:r>
    </w:p>
    <w:p w:rsidR="00E04651" w:rsidRDefault="00E04651" w:rsidP="008354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D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создание и обработка текстовой информации: оформление рефератов, докладов, пр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оектов об истории родного края;</w:t>
      </w:r>
    </w:p>
    <w:p w:rsidR="00E04651" w:rsidRPr="00CD2823" w:rsidRDefault="00E04651" w:rsidP="008354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D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создание виртуального музея на сайте школы;</w:t>
      </w:r>
    </w:p>
    <w:p w:rsidR="00E04651" w:rsidRPr="00D83E90" w:rsidRDefault="00E04651" w:rsidP="000C7CE9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D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создание компьютерных презентаций на основе краеведческого материала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4651" w:rsidRPr="00CD2823" w:rsidRDefault="00E04651" w:rsidP="000C7C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примере этих работ</w:t>
      </w:r>
      <w:r w:rsidRPr="00CD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можно рассмотреть, как интеграция информационных технологий и краеведческой поисковой работы способствует актуализации патриотических настроений у молодежи.</w:t>
      </w:r>
    </w:p>
    <w:p w:rsidR="00E04651" w:rsidRPr="00CD2823" w:rsidRDefault="00E04651" w:rsidP="00CD2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651" w:rsidRPr="00CD2823" w:rsidRDefault="00E04651" w:rsidP="00CD2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651" w:rsidRPr="00CD2823" w:rsidRDefault="00E04651" w:rsidP="00CD2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651" w:rsidRPr="00CD2823" w:rsidRDefault="00E04651" w:rsidP="00CD2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1C0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1C0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1C0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1C0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1C0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1C0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1C0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1C0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1C0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1C0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1C0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1C0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1C0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1C0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1C0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51" w:rsidRPr="00F96D9E" w:rsidRDefault="00E04651" w:rsidP="001C0161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F96D9E">
        <w:rPr>
          <w:rFonts w:ascii="Times New Roman" w:hAnsi="Times New Roman" w:cs="Times New Roman"/>
          <w:b/>
          <w:bCs/>
          <w:sz w:val="40"/>
          <w:szCs w:val="40"/>
        </w:rPr>
        <w:t>5. Анализ результативности.</w:t>
      </w:r>
    </w:p>
    <w:p w:rsidR="00E04651" w:rsidRPr="007B5B79" w:rsidRDefault="00E04651" w:rsidP="007B5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B79">
        <w:rPr>
          <w:rFonts w:ascii="Times New Roman" w:hAnsi="Times New Roman" w:cs="Times New Roman"/>
          <w:sz w:val="28"/>
          <w:szCs w:val="28"/>
        </w:rPr>
        <w:t>Сложившаяся система  работы с детьми, желающими познать историю родного края, дает положительный эффект.</w:t>
      </w:r>
    </w:p>
    <w:p w:rsidR="00E04651" w:rsidRPr="007B5B79" w:rsidRDefault="00E04651" w:rsidP="007B5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B79">
        <w:rPr>
          <w:rFonts w:ascii="Times New Roman" w:hAnsi="Times New Roman" w:cs="Times New Roman"/>
          <w:sz w:val="28"/>
          <w:szCs w:val="28"/>
        </w:rPr>
        <w:t>Каждый год учащиеся школы участвуют в предметных олимпиадах и конкурсах различного уровня и становятся победителями и призерами.</w:t>
      </w:r>
    </w:p>
    <w:p w:rsidR="00E04651" w:rsidRPr="007B5B79" w:rsidRDefault="00E04651" w:rsidP="007B5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B79">
        <w:rPr>
          <w:rFonts w:ascii="Times New Roman" w:hAnsi="Times New Roman" w:cs="Times New Roman"/>
          <w:sz w:val="28"/>
          <w:szCs w:val="28"/>
        </w:rPr>
        <w:t>В 2011-2012 учебном году Ганин В. (8 класс) – 2 место по истории.</w:t>
      </w:r>
    </w:p>
    <w:p w:rsidR="00E04651" w:rsidRPr="007B5B79" w:rsidRDefault="00E04651" w:rsidP="007B5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B79">
        <w:rPr>
          <w:rFonts w:ascii="Times New Roman" w:hAnsi="Times New Roman" w:cs="Times New Roman"/>
          <w:sz w:val="28"/>
          <w:szCs w:val="28"/>
        </w:rPr>
        <w:t>В 2011-2012 учебном году Гусаров К. (11 класс) – 1 место в олимпиаде по истории, которая проводилась среди учащихся 10 и 11 классов о</w:t>
      </w:r>
      <w:r>
        <w:rPr>
          <w:rFonts w:ascii="Times New Roman" w:hAnsi="Times New Roman" w:cs="Times New Roman"/>
          <w:sz w:val="28"/>
          <w:szCs w:val="28"/>
        </w:rPr>
        <w:t>бщеобразовательных школ города</w:t>
      </w:r>
      <w:r w:rsidRPr="007B5B79">
        <w:rPr>
          <w:rFonts w:ascii="Times New Roman" w:hAnsi="Times New Roman" w:cs="Times New Roman"/>
          <w:sz w:val="28"/>
          <w:szCs w:val="28"/>
        </w:rPr>
        <w:t xml:space="preserve"> Мурома и Поокского региона Муромским институтом Вл</w:t>
      </w:r>
      <w:r>
        <w:rPr>
          <w:rFonts w:ascii="Times New Roman" w:hAnsi="Times New Roman" w:cs="Times New Roman"/>
          <w:sz w:val="28"/>
          <w:szCs w:val="28"/>
        </w:rPr>
        <w:t xml:space="preserve">адимирского </w:t>
      </w:r>
      <w:r w:rsidRPr="007B5B7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осударственного </w:t>
      </w:r>
      <w:r w:rsidRPr="007B5B7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ниверситета</w:t>
      </w:r>
      <w:r w:rsidRPr="007B5B79">
        <w:rPr>
          <w:rFonts w:ascii="Times New Roman" w:hAnsi="Times New Roman" w:cs="Times New Roman"/>
          <w:sz w:val="28"/>
          <w:szCs w:val="28"/>
        </w:rPr>
        <w:t>.</w:t>
      </w:r>
    </w:p>
    <w:p w:rsidR="00E04651" w:rsidRPr="007B5B79" w:rsidRDefault="00E04651" w:rsidP="007B5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B79">
        <w:rPr>
          <w:rFonts w:ascii="Times New Roman" w:hAnsi="Times New Roman" w:cs="Times New Roman"/>
          <w:sz w:val="28"/>
          <w:szCs w:val="28"/>
        </w:rPr>
        <w:t>В 2010-2011 учебном году учащиеся школы заняли 3 место в игре «Летопись Владимирского края»; 2 место в брейн-ринге «Знай и люби родной город».</w:t>
      </w:r>
    </w:p>
    <w:p w:rsidR="00E04651" w:rsidRPr="007B5B79" w:rsidRDefault="00E04651" w:rsidP="007B5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B79">
        <w:rPr>
          <w:rFonts w:ascii="Times New Roman" w:hAnsi="Times New Roman" w:cs="Times New Roman"/>
          <w:sz w:val="28"/>
          <w:szCs w:val="28"/>
        </w:rPr>
        <w:t>В 2011-2012 учебном году – в областном краеведческом конкурсе «Владимирский край на защите Отечества», организованного Вл</w:t>
      </w:r>
      <w:r>
        <w:rPr>
          <w:rFonts w:ascii="Times New Roman" w:hAnsi="Times New Roman" w:cs="Times New Roman"/>
          <w:sz w:val="28"/>
          <w:szCs w:val="28"/>
        </w:rPr>
        <w:t xml:space="preserve">адимирским </w:t>
      </w:r>
      <w:r w:rsidRPr="007B5B7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осударственным </w:t>
      </w:r>
      <w:r w:rsidRPr="007B5B7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ниверситетом</w:t>
      </w:r>
      <w:r w:rsidRPr="007B5B79">
        <w:rPr>
          <w:rFonts w:ascii="Times New Roman" w:hAnsi="Times New Roman" w:cs="Times New Roman"/>
          <w:sz w:val="28"/>
          <w:szCs w:val="28"/>
        </w:rPr>
        <w:t>, учащаяся 9 класса Локостова Дарья и учащиеся 11-го класса Ларкина Валентина, Хрулева Ксения заняли 2 место.</w:t>
      </w:r>
    </w:p>
    <w:p w:rsidR="00E04651" w:rsidRPr="007B5B79" w:rsidRDefault="00E04651" w:rsidP="007B5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B79">
        <w:rPr>
          <w:rFonts w:ascii="Times New Roman" w:hAnsi="Times New Roman" w:cs="Times New Roman"/>
          <w:sz w:val="28"/>
          <w:szCs w:val="28"/>
        </w:rPr>
        <w:t>В окружной краеведческой игре команда учащихся школы заняла 2 место в 2011-2012 учебном году, 3 место в 2010-2011 учебном году.</w:t>
      </w:r>
    </w:p>
    <w:p w:rsidR="00E04651" w:rsidRPr="007B5B79" w:rsidRDefault="00E04651" w:rsidP="007B5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B79">
        <w:rPr>
          <w:rFonts w:ascii="Times New Roman" w:hAnsi="Times New Roman" w:cs="Times New Roman"/>
          <w:sz w:val="28"/>
          <w:szCs w:val="28"/>
        </w:rPr>
        <w:t>Следует сделать вывод, что краеведческий аспект является эффективным средством формирования гражданской компетентности учащихся.</w:t>
      </w:r>
    </w:p>
    <w:p w:rsidR="00E04651" w:rsidRPr="00F96D9E" w:rsidRDefault="00E04651" w:rsidP="007B5B7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6D9E">
        <w:rPr>
          <w:color w:val="000000"/>
          <w:sz w:val="28"/>
          <w:szCs w:val="28"/>
        </w:rPr>
        <w:t>Выполнение заданий по краеведению позволяет учащимся знакомиться с новыми людьми, или узнавать ранее неизвестное о, казалось бы, знакомых людях. Подробности жизни этих людей вызывают у учащихся невольное восхищение, уважение к людям старшего поколения. Приходит понимание — эти люди причастны к историческим событиям, описанным в моем учебнике. Возникает желание помочь, понять, защитить.</w:t>
      </w:r>
    </w:p>
    <w:p w:rsidR="00E04651" w:rsidRPr="00F96D9E" w:rsidRDefault="00E04651" w:rsidP="007B5B7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6D9E">
        <w:rPr>
          <w:color w:val="000000"/>
          <w:sz w:val="28"/>
          <w:szCs w:val="28"/>
        </w:rPr>
        <w:t>Очень важно объяснить детям — вы придете на смену этим людям и история ваша, история вашей страны будет такой, какой вы её сделаете. Важно осознать — от меня, от моей позиции, от позиции моего поколения, зависит будущее моей Родины. Я — достойное продолжение, делами моими и моего поколения будут гордиться мои дети и внуки.</w:t>
      </w:r>
    </w:p>
    <w:p w:rsidR="00E04651" w:rsidRDefault="00E04651" w:rsidP="001C0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1C0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1C0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1C0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1C0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1C0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1C0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1C0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1C0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1C0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1C0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1C0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51" w:rsidRPr="00F96D9E" w:rsidRDefault="00E04651" w:rsidP="001C0161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F96D9E">
        <w:rPr>
          <w:rFonts w:ascii="Times New Roman" w:hAnsi="Times New Roman" w:cs="Times New Roman"/>
          <w:b/>
          <w:bCs/>
          <w:sz w:val="40"/>
          <w:szCs w:val="40"/>
        </w:rPr>
        <w:t>6. Новизна опыта.</w:t>
      </w:r>
    </w:p>
    <w:p w:rsidR="00E04651" w:rsidRDefault="00E04651" w:rsidP="000A1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128">
        <w:rPr>
          <w:rFonts w:ascii="Times New Roman" w:hAnsi="Times New Roman" w:cs="Times New Roman"/>
          <w:sz w:val="28"/>
          <w:szCs w:val="28"/>
        </w:rPr>
        <w:t>Новизна опыта заключается в интеграции двух направлений -  краеведческого и технического, которая способствует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86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651" w:rsidRPr="00086128" w:rsidRDefault="00E04651" w:rsidP="000A15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61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активизации мыслительных процессов; развитию мышления;</w:t>
      </w:r>
    </w:p>
    <w:p w:rsidR="00E04651" w:rsidRPr="00086128" w:rsidRDefault="00E04651" w:rsidP="000A15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861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расширению рамок творческой деятельности учащихся;</w:t>
      </w:r>
    </w:p>
    <w:p w:rsidR="00E04651" w:rsidRPr="00086128" w:rsidRDefault="00E04651" w:rsidP="000A15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861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формированию практических навыков поисково-исследовательской работы;</w:t>
      </w:r>
    </w:p>
    <w:p w:rsidR="00E04651" w:rsidRPr="00086128" w:rsidRDefault="00E04651" w:rsidP="000A15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861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развитию ключевых компетенций, прежде всего информационной;</w:t>
      </w:r>
    </w:p>
    <w:p w:rsidR="00E04651" w:rsidRDefault="00E04651" w:rsidP="000A15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861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получению опыта эмоционально-ценностных отношений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 истории и людям родного края.</w:t>
      </w:r>
    </w:p>
    <w:p w:rsidR="00E04651" w:rsidRDefault="00E04651" w:rsidP="00F3678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04651" w:rsidRDefault="00E04651" w:rsidP="00F3678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04651" w:rsidRDefault="00E04651" w:rsidP="00F3678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04651" w:rsidRPr="00F96D9E" w:rsidRDefault="00E04651" w:rsidP="00F3678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F96D9E">
        <w:rPr>
          <w:rFonts w:ascii="Times New Roman" w:hAnsi="Times New Roman" w:cs="Times New Roman"/>
          <w:b/>
          <w:bCs/>
          <w:color w:val="000000"/>
          <w:sz w:val="40"/>
          <w:szCs w:val="40"/>
          <w:lang w:eastAsia="ru-RU"/>
        </w:rPr>
        <w:t>7. Трудоемкость.</w:t>
      </w:r>
    </w:p>
    <w:p w:rsidR="00E04651" w:rsidRPr="00762230" w:rsidRDefault="00E04651" w:rsidP="00F367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опыта достаточно трудоемко для учителя, так как предполагает создание такой системы занятий, которая учитывала бы не </w:t>
      </w:r>
      <w:r w:rsidRPr="007622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только возрастные, но и индивидуальные особенности учащихся.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7622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Практика показала, что использование двух направлений – краеведческого и технического воспитывает положительные, нравственные качества человека.</w:t>
      </w:r>
    </w:p>
    <w:p w:rsidR="00E04651" w:rsidRDefault="00E04651" w:rsidP="00F367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04651" w:rsidRDefault="00E04651" w:rsidP="00F367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04651" w:rsidRPr="00086128" w:rsidRDefault="00E04651" w:rsidP="00F367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04651" w:rsidRPr="00F96D9E" w:rsidRDefault="00E04651" w:rsidP="00C35C3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F96D9E">
        <w:rPr>
          <w:rFonts w:ascii="Times New Roman" w:hAnsi="Times New Roman" w:cs="Times New Roman"/>
          <w:b/>
          <w:bCs/>
          <w:sz w:val="36"/>
          <w:szCs w:val="36"/>
        </w:rPr>
        <w:t xml:space="preserve">8. </w:t>
      </w:r>
      <w:r w:rsidRPr="00F96D9E">
        <w:rPr>
          <w:rFonts w:ascii="Times New Roman" w:hAnsi="Times New Roman" w:cs="Times New Roman"/>
          <w:b/>
          <w:bCs/>
          <w:color w:val="000000"/>
          <w:sz w:val="36"/>
          <w:szCs w:val="36"/>
        </w:rPr>
        <w:t>Адресные рекомендации по использованию опыта.</w:t>
      </w:r>
    </w:p>
    <w:p w:rsidR="00E04651" w:rsidRDefault="00E04651" w:rsidP="00C35C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Опыт может быть востребован преподавателями истории, географии и тем, кому не безразлична судьба малой Родины. Пользуясь опытом работы педагоги смогут значительно улучшить отношение учащихся к предмету Краеведение.</w:t>
      </w:r>
    </w:p>
    <w:p w:rsidR="00E04651" w:rsidRDefault="00E04651" w:rsidP="00C35C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4651" w:rsidRDefault="00E04651" w:rsidP="00C35C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4651" w:rsidRDefault="00E04651" w:rsidP="00C35C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4651" w:rsidRDefault="00E04651" w:rsidP="00C35C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4651" w:rsidRDefault="00E04651" w:rsidP="00C35C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4651" w:rsidRDefault="00E04651" w:rsidP="00C35C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4651" w:rsidRDefault="00E04651" w:rsidP="00C35C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4651" w:rsidRDefault="00E04651" w:rsidP="00C35C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4651" w:rsidRDefault="00E04651" w:rsidP="00C35C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4651" w:rsidRDefault="00E04651" w:rsidP="00C35C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4651" w:rsidRDefault="00E04651" w:rsidP="00C35C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4651" w:rsidRDefault="00E04651" w:rsidP="00C35C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4651" w:rsidRDefault="00E04651" w:rsidP="00C35C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4651" w:rsidRDefault="00E04651" w:rsidP="00C35C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4651" w:rsidRDefault="00E04651" w:rsidP="00C35C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4651" w:rsidRDefault="00E04651" w:rsidP="00C35C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4651" w:rsidRDefault="00E04651" w:rsidP="00C35C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4651" w:rsidRPr="00F96D9E" w:rsidRDefault="00E04651" w:rsidP="00C35C3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F96D9E">
        <w:rPr>
          <w:rFonts w:ascii="Times New Roman" w:hAnsi="Times New Roman" w:cs="Times New Roman"/>
          <w:b/>
          <w:bCs/>
          <w:color w:val="000000"/>
          <w:sz w:val="36"/>
          <w:szCs w:val="36"/>
        </w:rPr>
        <w:t>9. Список литературы:</w:t>
      </w:r>
    </w:p>
    <w:p w:rsidR="00E04651" w:rsidRPr="00632FAB" w:rsidRDefault="00E04651" w:rsidP="00632FAB">
      <w:pPr>
        <w:spacing w:after="0" w:line="400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FAB">
        <w:rPr>
          <w:rFonts w:ascii="Times New Roman" w:hAnsi="Times New Roman" w:cs="Times New Roman"/>
          <w:sz w:val="28"/>
          <w:szCs w:val="28"/>
        </w:rPr>
        <w:t xml:space="preserve">1. Гузеев В.В. Планирование результатов образования и образовательные технологии. – М., Народное образование, 2001.; Дидактика средней школы. – М. 1982. . </w:t>
      </w:r>
    </w:p>
    <w:p w:rsidR="00E04651" w:rsidRPr="00632FAB" w:rsidRDefault="00E04651" w:rsidP="00632FAB">
      <w:pPr>
        <w:spacing w:after="0" w:line="400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FAB">
        <w:rPr>
          <w:rFonts w:ascii="Times New Roman" w:hAnsi="Times New Roman" w:cs="Times New Roman"/>
          <w:sz w:val="28"/>
          <w:szCs w:val="28"/>
        </w:rPr>
        <w:t xml:space="preserve">2. Чернов А.В. Использование информационных технологий в преподавании истории и обществознания.// Преподавание истории в школе. 2001 № 8. </w:t>
      </w:r>
    </w:p>
    <w:p w:rsidR="00E04651" w:rsidRPr="00632FAB" w:rsidRDefault="00E04651" w:rsidP="00632FAB">
      <w:pPr>
        <w:spacing w:after="0" w:line="400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FAB">
        <w:rPr>
          <w:rFonts w:ascii="Times New Roman" w:hAnsi="Times New Roman" w:cs="Times New Roman"/>
          <w:sz w:val="28"/>
          <w:szCs w:val="28"/>
        </w:rPr>
        <w:t xml:space="preserve">3. Интернет в гуманитарном образовании. Под ред. Полат Е.С. М., Владос, 2001 г. </w:t>
      </w:r>
    </w:p>
    <w:p w:rsidR="00E04651" w:rsidRPr="00632FAB" w:rsidRDefault="00E04651" w:rsidP="00632FAB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32FAB">
        <w:rPr>
          <w:rFonts w:ascii="Times New Roman" w:hAnsi="Times New Roman" w:cs="Times New Roman"/>
          <w:sz w:val="28"/>
          <w:szCs w:val="28"/>
        </w:rPr>
        <w:t xml:space="preserve">  4. Беспалько В.П. Педагогика и прогрессивные технологии обучения.// М., 1995. </w:t>
      </w:r>
    </w:p>
    <w:p w:rsidR="00E04651" w:rsidRPr="00632FAB" w:rsidRDefault="00E04651" w:rsidP="00632FAB">
      <w:pPr>
        <w:spacing w:after="0" w:line="400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FAB">
        <w:rPr>
          <w:rFonts w:ascii="Times New Roman" w:hAnsi="Times New Roman" w:cs="Times New Roman"/>
          <w:sz w:val="28"/>
          <w:szCs w:val="28"/>
        </w:rPr>
        <w:t xml:space="preserve">5. Бершадский М.Е., Гузеев В.В. Дидактические и психологические основания образовательной технологии.// М.: Центр «Педагогический поиск», 2003. </w:t>
      </w:r>
    </w:p>
    <w:p w:rsidR="00E04651" w:rsidRPr="00632FAB" w:rsidRDefault="00E04651" w:rsidP="00632FAB">
      <w:pPr>
        <w:spacing w:after="0" w:line="400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FAB">
        <w:rPr>
          <w:rFonts w:ascii="Times New Roman" w:hAnsi="Times New Roman" w:cs="Times New Roman"/>
          <w:sz w:val="28"/>
          <w:szCs w:val="28"/>
        </w:rPr>
        <w:t xml:space="preserve">6. Селевко Г.К. Современные образовательные технологии.// М.: Народное образование, 1998. </w:t>
      </w:r>
    </w:p>
    <w:p w:rsidR="00E04651" w:rsidRDefault="00E04651" w:rsidP="006F3107">
      <w:pPr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6F3107">
      <w:pPr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6F3107">
      <w:pPr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6F3107">
      <w:pPr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6F3107">
      <w:pPr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6F3107">
      <w:pPr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6F3107">
      <w:pPr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6F3107">
      <w:pPr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6F3107">
      <w:pPr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6F3107">
      <w:pPr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6F3107">
      <w:pPr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6F3107">
      <w:pPr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6F3107">
      <w:pPr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6F3107">
      <w:pPr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6F3107">
      <w:pPr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6F3107">
      <w:pPr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6F3107">
      <w:pPr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6F3107">
      <w:pPr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6F3107">
      <w:pPr>
        <w:rPr>
          <w:rFonts w:ascii="Times New Roman" w:hAnsi="Times New Roman" w:cs="Times New Roman"/>
          <w:sz w:val="28"/>
          <w:szCs w:val="28"/>
        </w:rPr>
      </w:pPr>
    </w:p>
    <w:p w:rsidR="00E04651" w:rsidRPr="001676C7" w:rsidRDefault="00E04651" w:rsidP="006F3107">
      <w:pPr>
        <w:rPr>
          <w:rFonts w:ascii="Times New Roman" w:hAnsi="Times New Roman" w:cs="Times New Roman"/>
          <w:sz w:val="144"/>
          <w:szCs w:val="144"/>
        </w:rPr>
      </w:pPr>
    </w:p>
    <w:p w:rsidR="00E04651" w:rsidRDefault="00E04651" w:rsidP="006F3107">
      <w:pPr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6F3107">
      <w:pPr>
        <w:rPr>
          <w:rFonts w:ascii="Times New Roman" w:hAnsi="Times New Roman" w:cs="Times New Roman"/>
          <w:sz w:val="28"/>
          <w:szCs w:val="28"/>
        </w:rPr>
      </w:pPr>
    </w:p>
    <w:p w:rsidR="00E04651" w:rsidRDefault="00E04651" w:rsidP="006F3107">
      <w:pPr>
        <w:rPr>
          <w:rFonts w:ascii="Times New Roman" w:hAnsi="Times New Roman" w:cs="Times New Roman"/>
          <w:sz w:val="28"/>
          <w:szCs w:val="28"/>
        </w:rPr>
      </w:pPr>
    </w:p>
    <w:p w:rsidR="00E04651" w:rsidRPr="001676C7" w:rsidRDefault="00E04651" w:rsidP="006F3107">
      <w:pPr>
        <w:rPr>
          <w:rFonts w:ascii="Times New Roman" w:hAnsi="Times New Roman" w:cs="Times New Roman"/>
          <w:b/>
          <w:bCs/>
          <w:sz w:val="96"/>
          <w:szCs w:val="96"/>
        </w:rPr>
      </w:pPr>
      <w:r w:rsidRPr="001676C7">
        <w:rPr>
          <w:rFonts w:ascii="Times New Roman" w:hAnsi="Times New Roman" w:cs="Times New Roman"/>
          <w:b/>
          <w:bCs/>
          <w:sz w:val="96"/>
          <w:szCs w:val="96"/>
        </w:rPr>
        <w:t>ПРИЛОЖЕНИЕ</w:t>
      </w:r>
    </w:p>
    <w:p w:rsidR="00E04651" w:rsidRPr="006F3107" w:rsidRDefault="00E04651" w:rsidP="006F3107">
      <w:pPr>
        <w:rPr>
          <w:rFonts w:ascii="Times New Roman" w:hAnsi="Times New Roman" w:cs="Times New Roman"/>
          <w:sz w:val="28"/>
          <w:szCs w:val="28"/>
        </w:rPr>
      </w:pPr>
    </w:p>
    <w:sectPr w:rsidR="00E04651" w:rsidRPr="006F3107" w:rsidSect="000876B6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02CBF"/>
    <w:multiLevelType w:val="hybridMultilevel"/>
    <w:tmpl w:val="584274F8"/>
    <w:lvl w:ilvl="0" w:tplc="4A82AE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C62090"/>
    <w:multiLevelType w:val="hybridMultilevel"/>
    <w:tmpl w:val="C58E51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794C10"/>
    <w:multiLevelType w:val="multilevel"/>
    <w:tmpl w:val="6CAA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252F94"/>
    <w:multiLevelType w:val="hybridMultilevel"/>
    <w:tmpl w:val="D24ADC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274DCE"/>
    <w:multiLevelType w:val="hybridMultilevel"/>
    <w:tmpl w:val="C52E01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581147"/>
    <w:multiLevelType w:val="multilevel"/>
    <w:tmpl w:val="E916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521ED3"/>
    <w:multiLevelType w:val="multilevel"/>
    <w:tmpl w:val="5C74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714288"/>
    <w:multiLevelType w:val="multilevel"/>
    <w:tmpl w:val="1718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BB4350"/>
    <w:multiLevelType w:val="hybridMultilevel"/>
    <w:tmpl w:val="30F0B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F26567B"/>
    <w:multiLevelType w:val="hybridMultilevel"/>
    <w:tmpl w:val="31B0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FC20988"/>
    <w:multiLevelType w:val="hybridMultilevel"/>
    <w:tmpl w:val="BE9A94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07F9"/>
    <w:rsid w:val="00050796"/>
    <w:rsid w:val="00086128"/>
    <w:rsid w:val="000876B6"/>
    <w:rsid w:val="000A15C6"/>
    <w:rsid w:val="000C21FA"/>
    <w:rsid w:val="000C7CE9"/>
    <w:rsid w:val="000D1326"/>
    <w:rsid w:val="00133083"/>
    <w:rsid w:val="00152B21"/>
    <w:rsid w:val="001676C7"/>
    <w:rsid w:val="001917D2"/>
    <w:rsid w:val="001C0161"/>
    <w:rsid w:val="001C0625"/>
    <w:rsid w:val="001F0F39"/>
    <w:rsid w:val="00205F99"/>
    <w:rsid w:val="002334CF"/>
    <w:rsid w:val="00287ADA"/>
    <w:rsid w:val="002C376F"/>
    <w:rsid w:val="002D428E"/>
    <w:rsid w:val="002E7164"/>
    <w:rsid w:val="00326CEC"/>
    <w:rsid w:val="00366482"/>
    <w:rsid w:val="00381501"/>
    <w:rsid w:val="003826B7"/>
    <w:rsid w:val="003C1DF6"/>
    <w:rsid w:val="003C2584"/>
    <w:rsid w:val="003C7C77"/>
    <w:rsid w:val="0042103B"/>
    <w:rsid w:val="00430117"/>
    <w:rsid w:val="00481C6E"/>
    <w:rsid w:val="004944E9"/>
    <w:rsid w:val="00495ADE"/>
    <w:rsid w:val="004F1508"/>
    <w:rsid w:val="004F23E0"/>
    <w:rsid w:val="00537343"/>
    <w:rsid w:val="005C3608"/>
    <w:rsid w:val="005C76FA"/>
    <w:rsid w:val="00603853"/>
    <w:rsid w:val="00632FAB"/>
    <w:rsid w:val="00664781"/>
    <w:rsid w:val="00674329"/>
    <w:rsid w:val="006E47D8"/>
    <w:rsid w:val="006E7222"/>
    <w:rsid w:val="006F301E"/>
    <w:rsid w:val="006F3107"/>
    <w:rsid w:val="006F4186"/>
    <w:rsid w:val="006F4F61"/>
    <w:rsid w:val="006F7714"/>
    <w:rsid w:val="007335D1"/>
    <w:rsid w:val="007400B3"/>
    <w:rsid w:val="00762230"/>
    <w:rsid w:val="00770125"/>
    <w:rsid w:val="007763E3"/>
    <w:rsid w:val="007947AF"/>
    <w:rsid w:val="007B5B79"/>
    <w:rsid w:val="007C128C"/>
    <w:rsid w:val="0083547E"/>
    <w:rsid w:val="0083559D"/>
    <w:rsid w:val="00847AF9"/>
    <w:rsid w:val="00851370"/>
    <w:rsid w:val="00861034"/>
    <w:rsid w:val="008A07F9"/>
    <w:rsid w:val="008B2BA6"/>
    <w:rsid w:val="008B4F32"/>
    <w:rsid w:val="008C3CAC"/>
    <w:rsid w:val="008E1C22"/>
    <w:rsid w:val="008E206F"/>
    <w:rsid w:val="008F0633"/>
    <w:rsid w:val="00900C88"/>
    <w:rsid w:val="00901FED"/>
    <w:rsid w:val="00904A93"/>
    <w:rsid w:val="00912A0C"/>
    <w:rsid w:val="0092408D"/>
    <w:rsid w:val="00936313"/>
    <w:rsid w:val="00A40BDB"/>
    <w:rsid w:val="00A51F41"/>
    <w:rsid w:val="00AE7EFE"/>
    <w:rsid w:val="00B66565"/>
    <w:rsid w:val="00B67351"/>
    <w:rsid w:val="00BD0889"/>
    <w:rsid w:val="00BF1AB2"/>
    <w:rsid w:val="00C162B0"/>
    <w:rsid w:val="00C25329"/>
    <w:rsid w:val="00C263ED"/>
    <w:rsid w:val="00C33168"/>
    <w:rsid w:val="00C35C36"/>
    <w:rsid w:val="00C54AB6"/>
    <w:rsid w:val="00C72C8B"/>
    <w:rsid w:val="00C90529"/>
    <w:rsid w:val="00C95B3F"/>
    <w:rsid w:val="00C97574"/>
    <w:rsid w:val="00CC6D97"/>
    <w:rsid w:val="00CC7F98"/>
    <w:rsid w:val="00CD2823"/>
    <w:rsid w:val="00CE3FBA"/>
    <w:rsid w:val="00D17E24"/>
    <w:rsid w:val="00D21122"/>
    <w:rsid w:val="00D83E90"/>
    <w:rsid w:val="00D858ED"/>
    <w:rsid w:val="00DA2B43"/>
    <w:rsid w:val="00DB4DA1"/>
    <w:rsid w:val="00DC07B7"/>
    <w:rsid w:val="00DF0122"/>
    <w:rsid w:val="00DF1775"/>
    <w:rsid w:val="00DF21F9"/>
    <w:rsid w:val="00DF4779"/>
    <w:rsid w:val="00DF7F10"/>
    <w:rsid w:val="00E02112"/>
    <w:rsid w:val="00E04651"/>
    <w:rsid w:val="00E1310E"/>
    <w:rsid w:val="00E26300"/>
    <w:rsid w:val="00EA32CF"/>
    <w:rsid w:val="00EF1DFC"/>
    <w:rsid w:val="00EF5EC7"/>
    <w:rsid w:val="00F04C63"/>
    <w:rsid w:val="00F31119"/>
    <w:rsid w:val="00F3678A"/>
    <w:rsid w:val="00F61F5A"/>
    <w:rsid w:val="00F80374"/>
    <w:rsid w:val="00F93E17"/>
    <w:rsid w:val="00F96D9E"/>
    <w:rsid w:val="00FB193C"/>
    <w:rsid w:val="00FD0326"/>
    <w:rsid w:val="00FD1F82"/>
    <w:rsid w:val="00FE491D"/>
    <w:rsid w:val="00FE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B21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CC7F98"/>
    <w:pPr>
      <w:keepNext/>
      <w:tabs>
        <w:tab w:val="left" w:pos="1200"/>
      </w:tabs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0CDE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5C76FA"/>
    <w:pPr>
      <w:ind w:left="720"/>
    </w:pPr>
  </w:style>
  <w:style w:type="paragraph" w:styleId="NormalWeb">
    <w:name w:val="Normal (Web)"/>
    <w:basedOn w:val="Normal"/>
    <w:uiPriority w:val="99"/>
    <w:rsid w:val="005C7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a0"/>
    <w:basedOn w:val="Normal"/>
    <w:uiPriority w:val="99"/>
    <w:rsid w:val="00E1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2E7164"/>
    <w:rPr>
      <w:rFonts w:cs="Times New Roman"/>
      <w:b/>
      <w:bCs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CC7F98"/>
    <w:rPr>
      <w:rFonts w:eastAsia="Arial Unicode MS" w:cs="Times New Roman"/>
      <w:b/>
      <w:bCs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96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447</TotalTime>
  <Pages>12</Pages>
  <Words>2447</Words>
  <Characters>13948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Оля</cp:lastModifiedBy>
  <cp:revision>73</cp:revision>
  <cp:lastPrinted>2013-01-21T11:53:00Z</cp:lastPrinted>
  <dcterms:created xsi:type="dcterms:W3CDTF">2013-01-17T18:25:00Z</dcterms:created>
  <dcterms:modified xsi:type="dcterms:W3CDTF">2013-02-28T11:11:00Z</dcterms:modified>
</cp:coreProperties>
</file>