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25" w:rsidRDefault="00F45F25" w:rsidP="00F45F25">
      <w:pPr>
        <w:shd w:val="clear" w:color="auto" w:fill="FFFFFF"/>
        <w:tabs>
          <w:tab w:val="left" w:pos="1851"/>
        </w:tabs>
        <w:spacing w:line="360" w:lineRule="auto"/>
        <w:ind w:left="2" w:firstLine="709"/>
        <w:rPr>
          <w:b/>
          <w:i/>
          <w:color w:val="000000"/>
          <w:spacing w:val="1"/>
          <w:sz w:val="24"/>
          <w:szCs w:val="28"/>
        </w:rPr>
      </w:pPr>
      <w:r>
        <w:rPr>
          <w:b/>
          <w:i/>
          <w:color w:val="000000"/>
          <w:spacing w:val="1"/>
          <w:sz w:val="24"/>
          <w:szCs w:val="28"/>
        </w:rPr>
        <w:t xml:space="preserve">Внеклассное мероприятие «Святые Кирилл и </w:t>
      </w:r>
      <w:proofErr w:type="spellStart"/>
      <w:r>
        <w:rPr>
          <w:b/>
          <w:i/>
          <w:color w:val="000000"/>
          <w:spacing w:val="1"/>
          <w:sz w:val="24"/>
          <w:szCs w:val="28"/>
        </w:rPr>
        <w:t>Мефодий</w:t>
      </w:r>
      <w:proofErr w:type="spellEnd"/>
      <w:r>
        <w:rPr>
          <w:b/>
          <w:i/>
          <w:color w:val="000000"/>
          <w:spacing w:val="1"/>
          <w:sz w:val="24"/>
          <w:szCs w:val="28"/>
        </w:rPr>
        <w:t>»</w:t>
      </w:r>
    </w:p>
    <w:p w:rsidR="00F45F25" w:rsidRPr="00347AEC" w:rsidRDefault="00F45F25" w:rsidP="00F45F25">
      <w:pPr>
        <w:shd w:val="clear" w:color="auto" w:fill="FFFFFF"/>
        <w:tabs>
          <w:tab w:val="left" w:pos="1851"/>
        </w:tabs>
        <w:spacing w:line="360" w:lineRule="auto"/>
        <w:ind w:left="2" w:firstLine="709"/>
        <w:rPr>
          <w:b/>
          <w:i/>
          <w:color w:val="000000"/>
          <w:spacing w:val="1"/>
          <w:sz w:val="24"/>
          <w:szCs w:val="28"/>
        </w:rPr>
      </w:pPr>
      <w:r w:rsidRPr="00347AEC">
        <w:rPr>
          <w:b/>
          <w:i/>
          <w:color w:val="000000"/>
          <w:spacing w:val="1"/>
          <w:sz w:val="24"/>
          <w:szCs w:val="28"/>
        </w:rPr>
        <w:t>Цели:</w:t>
      </w:r>
      <w:r w:rsidRPr="00347AEC">
        <w:rPr>
          <w:b/>
          <w:i/>
          <w:color w:val="000000"/>
          <w:spacing w:val="1"/>
          <w:sz w:val="24"/>
          <w:szCs w:val="28"/>
        </w:rPr>
        <w:tab/>
      </w:r>
    </w:p>
    <w:p w:rsidR="00F45F25" w:rsidRPr="00D337CA" w:rsidRDefault="00F45F25" w:rsidP="00F45F25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pacing w:val="1"/>
          <w:sz w:val="24"/>
          <w:szCs w:val="24"/>
        </w:rPr>
      </w:pPr>
      <w:r w:rsidRPr="00D337CA">
        <w:rPr>
          <w:color w:val="000000"/>
          <w:spacing w:val="1"/>
          <w:sz w:val="24"/>
          <w:szCs w:val="24"/>
        </w:rPr>
        <w:t xml:space="preserve">Познакомить детей с Кириллом и </w:t>
      </w:r>
      <w:proofErr w:type="spellStart"/>
      <w:r w:rsidRPr="00D337CA">
        <w:rPr>
          <w:color w:val="000000"/>
          <w:spacing w:val="1"/>
          <w:sz w:val="24"/>
          <w:szCs w:val="24"/>
        </w:rPr>
        <w:t>Мефодием</w:t>
      </w:r>
      <w:proofErr w:type="spellEnd"/>
      <w:r w:rsidRPr="00D337CA">
        <w:rPr>
          <w:color w:val="000000"/>
          <w:spacing w:val="1"/>
          <w:sz w:val="24"/>
          <w:szCs w:val="24"/>
        </w:rPr>
        <w:t xml:space="preserve"> – создателями славянских букв и славянской азбуки.</w:t>
      </w:r>
    </w:p>
    <w:p w:rsidR="00F45F25" w:rsidRPr="00D337CA" w:rsidRDefault="00F45F25" w:rsidP="00F45F25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sz w:val="24"/>
          <w:szCs w:val="24"/>
        </w:rPr>
      </w:pPr>
      <w:r w:rsidRPr="00D337CA">
        <w:rPr>
          <w:sz w:val="24"/>
          <w:szCs w:val="24"/>
        </w:rPr>
        <w:t>Показать особенности начертания букв «кириллицы»;</w:t>
      </w:r>
    </w:p>
    <w:p w:rsidR="00F45F25" w:rsidRPr="00D337CA" w:rsidRDefault="00F45F25" w:rsidP="00F45F25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pacing w:val="1"/>
          <w:sz w:val="32"/>
          <w:szCs w:val="24"/>
        </w:rPr>
      </w:pPr>
      <w:r w:rsidRPr="00D337CA">
        <w:rPr>
          <w:sz w:val="24"/>
        </w:rPr>
        <w:t>Способствовать воспитанию уважительного отношения к букве, алфавиту, слову</w:t>
      </w:r>
      <w:r>
        <w:rPr>
          <w:sz w:val="24"/>
        </w:rPr>
        <w:t>.</w:t>
      </w:r>
    </w:p>
    <w:p w:rsidR="00F45F25" w:rsidRPr="00D337CA" w:rsidRDefault="00F45F25" w:rsidP="00F45F25">
      <w:pPr>
        <w:pStyle w:val="a3"/>
        <w:shd w:val="clear" w:color="auto" w:fill="FFFFFF"/>
        <w:spacing w:line="360" w:lineRule="auto"/>
        <w:ind w:left="1071"/>
        <w:rPr>
          <w:color w:val="000000"/>
          <w:spacing w:val="1"/>
          <w:sz w:val="32"/>
          <w:szCs w:val="24"/>
        </w:rPr>
      </w:pPr>
      <w:r>
        <w:rPr>
          <w:sz w:val="24"/>
        </w:rPr>
        <w:t>На экране 1 слайд</w:t>
      </w:r>
    </w:p>
    <w:p w:rsidR="00F45F25" w:rsidRDefault="00F45F25" w:rsidP="00F45F25">
      <w:pPr>
        <w:jc w:val="center"/>
      </w:pPr>
      <w:r>
        <w:rPr>
          <w:noProof/>
        </w:rPr>
        <w:drawing>
          <wp:inline distT="0" distB="0" distL="0" distR="0">
            <wp:extent cx="2552700" cy="2699033"/>
            <wp:effectExtent l="19050" t="0" r="0" b="0"/>
            <wp:docPr id="1" name="Рисунок 1" descr="C:\Users\Наталья\Desktop\Ss-Cyril-Methodi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Ss-Cyril-Methodi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69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F25" w:rsidRPr="00D337CA" w:rsidRDefault="00F45F25" w:rsidP="00F45F25">
      <w:pPr>
        <w:jc w:val="both"/>
        <w:rPr>
          <w:b/>
          <w:sz w:val="24"/>
          <w:szCs w:val="24"/>
        </w:rPr>
      </w:pPr>
      <w:r w:rsidRPr="00D337CA">
        <w:rPr>
          <w:b/>
          <w:sz w:val="24"/>
          <w:szCs w:val="24"/>
        </w:rPr>
        <w:t>Слово учителя:</w:t>
      </w:r>
    </w:p>
    <w:p w:rsidR="00F45F25" w:rsidRDefault="00F45F25" w:rsidP="00F45F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03259">
        <w:rPr>
          <w:sz w:val="24"/>
          <w:szCs w:val="24"/>
        </w:rPr>
        <w:t xml:space="preserve">Кирилл и </w:t>
      </w:r>
      <w:proofErr w:type="spellStart"/>
      <w:r w:rsidRPr="00303259">
        <w:rPr>
          <w:sz w:val="24"/>
          <w:szCs w:val="24"/>
        </w:rPr>
        <w:t>Мефодий</w:t>
      </w:r>
      <w:proofErr w:type="spellEnd"/>
      <w:r w:rsidRPr="00303259">
        <w:rPr>
          <w:sz w:val="24"/>
          <w:szCs w:val="24"/>
        </w:rPr>
        <w:t xml:space="preserve"> - святые, равноапостольные, славянские просветители, создатели славянской азбуки, проповедники христианства, первые переводчики богослужебных книг </w:t>
      </w:r>
      <w:proofErr w:type="gramStart"/>
      <w:r w:rsidRPr="00303259">
        <w:rPr>
          <w:sz w:val="24"/>
          <w:szCs w:val="24"/>
        </w:rPr>
        <w:t>с</w:t>
      </w:r>
      <w:proofErr w:type="gramEnd"/>
      <w:r w:rsidRPr="00303259">
        <w:rPr>
          <w:sz w:val="24"/>
          <w:szCs w:val="24"/>
        </w:rPr>
        <w:t xml:space="preserve"> греческого на славянский язык. Кирилл родился около 827 г., умер 14 февраля 869 г. До принятия монашества в начале 869 г. носил имя Константин. </w:t>
      </w:r>
    </w:p>
    <w:p w:rsidR="00F45F25" w:rsidRDefault="00F45F25" w:rsidP="00F45F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03259">
        <w:rPr>
          <w:sz w:val="24"/>
          <w:szCs w:val="24"/>
        </w:rPr>
        <w:t xml:space="preserve">Его старший брат </w:t>
      </w:r>
      <w:proofErr w:type="spellStart"/>
      <w:r w:rsidRPr="00303259">
        <w:rPr>
          <w:sz w:val="24"/>
          <w:szCs w:val="24"/>
        </w:rPr>
        <w:t>Мефодий</w:t>
      </w:r>
      <w:proofErr w:type="spellEnd"/>
      <w:r w:rsidRPr="00303259">
        <w:rPr>
          <w:sz w:val="24"/>
          <w:szCs w:val="24"/>
        </w:rPr>
        <w:t xml:space="preserve"> родился около 820 г., умер 6 апреля 885 г. Родом оба брата были из г. Фессалоники (</w:t>
      </w:r>
      <w:proofErr w:type="spellStart"/>
      <w:r w:rsidRPr="00303259">
        <w:rPr>
          <w:sz w:val="24"/>
          <w:szCs w:val="24"/>
        </w:rPr>
        <w:t>Солунь</w:t>
      </w:r>
      <w:proofErr w:type="spellEnd"/>
      <w:r w:rsidRPr="00303259">
        <w:rPr>
          <w:sz w:val="24"/>
          <w:szCs w:val="24"/>
        </w:rPr>
        <w:t xml:space="preserve">), отец их был военачальником. В 863 г. Кирилл и </w:t>
      </w:r>
      <w:proofErr w:type="spellStart"/>
      <w:r w:rsidRPr="00303259">
        <w:rPr>
          <w:sz w:val="24"/>
          <w:szCs w:val="24"/>
        </w:rPr>
        <w:t>Мефодий</w:t>
      </w:r>
      <w:proofErr w:type="spellEnd"/>
      <w:r w:rsidRPr="00303259">
        <w:rPr>
          <w:sz w:val="24"/>
          <w:szCs w:val="24"/>
        </w:rPr>
        <w:t xml:space="preserve"> были направлены византийским императором в Моравию в целях проповеди христианства на славянском языке и оказания помощи моравскому князю Ростиславу в борьбе против немецких князей. Перед отъездом Кирилл создал славянскую азбуку и с помощью </w:t>
      </w:r>
      <w:proofErr w:type="spellStart"/>
      <w:r w:rsidRPr="00303259">
        <w:rPr>
          <w:sz w:val="24"/>
          <w:szCs w:val="24"/>
        </w:rPr>
        <w:t>Мефодия</w:t>
      </w:r>
      <w:proofErr w:type="spellEnd"/>
      <w:r w:rsidRPr="00303259">
        <w:rPr>
          <w:sz w:val="24"/>
          <w:szCs w:val="24"/>
        </w:rPr>
        <w:t xml:space="preserve"> перевел с греческого на славянский язык несколько богослужебных книг: избранные чтения из Евангелия, апостольские послания. Псалтирь и др. Своей деятельностью Кирилл и </w:t>
      </w:r>
      <w:proofErr w:type="spellStart"/>
      <w:r w:rsidRPr="00303259">
        <w:rPr>
          <w:sz w:val="24"/>
          <w:szCs w:val="24"/>
        </w:rPr>
        <w:t>Мефодий</w:t>
      </w:r>
      <w:proofErr w:type="spellEnd"/>
      <w:r w:rsidRPr="00303259">
        <w:rPr>
          <w:sz w:val="24"/>
          <w:szCs w:val="24"/>
        </w:rPr>
        <w:t xml:space="preserve"> заложили основу славянской письменности и литературы. </w:t>
      </w:r>
    </w:p>
    <w:p w:rsidR="00F45F25" w:rsidRPr="00347AEC" w:rsidRDefault="00F45F25" w:rsidP="00F45F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47AEC">
        <w:rPr>
          <w:sz w:val="24"/>
          <w:szCs w:val="24"/>
        </w:rPr>
        <w:t xml:space="preserve">После смерти великих братьев их ученики претерпели гонения. Папа Римский запретил изучение славянского языка. Дело Кирилла и </w:t>
      </w:r>
      <w:proofErr w:type="spellStart"/>
      <w:r w:rsidRPr="00347AEC">
        <w:rPr>
          <w:sz w:val="24"/>
          <w:szCs w:val="24"/>
        </w:rPr>
        <w:t>Мефодия</w:t>
      </w:r>
      <w:proofErr w:type="spellEnd"/>
      <w:r w:rsidRPr="00347AEC">
        <w:rPr>
          <w:sz w:val="24"/>
          <w:szCs w:val="24"/>
        </w:rPr>
        <w:t xml:space="preserve">, несмотря на упорную и длительную борьбу в течение многих лет, претерпело неудачу у западных славян, которые по-прежнему используют латинскую азбуку,  но зато новая азбука для славян прочно </w:t>
      </w:r>
      <w:r w:rsidRPr="00347AEC">
        <w:rPr>
          <w:sz w:val="24"/>
          <w:szCs w:val="24"/>
        </w:rPr>
        <w:lastRenderedPageBreak/>
        <w:t xml:space="preserve">утвердилось в Болгарии, а оттуда была перенесена в Сербию, Румынию и на Русь. Ученики Кирилла и </w:t>
      </w:r>
      <w:proofErr w:type="spellStart"/>
      <w:r w:rsidRPr="00347AEC">
        <w:rPr>
          <w:sz w:val="24"/>
          <w:szCs w:val="24"/>
        </w:rPr>
        <w:t>Мефодия</w:t>
      </w:r>
      <w:proofErr w:type="spellEnd"/>
      <w:r w:rsidRPr="00347AEC">
        <w:rPr>
          <w:sz w:val="24"/>
          <w:szCs w:val="24"/>
        </w:rPr>
        <w:t xml:space="preserve"> открывают свои школы, и к концу </w:t>
      </w:r>
      <w:proofErr w:type="gramStart"/>
      <w:r w:rsidRPr="00347AEC">
        <w:rPr>
          <w:sz w:val="24"/>
          <w:szCs w:val="24"/>
        </w:rPr>
        <w:t>I</w:t>
      </w:r>
      <w:proofErr w:type="gramEnd"/>
      <w:r w:rsidRPr="00347AEC">
        <w:rPr>
          <w:sz w:val="24"/>
          <w:szCs w:val="24"/>
        </w:rPr>
        <w:t xml:space="preserve">Х века уже тысячи людей читают и пишут на старославянском языке. </w:t>
      </w:r>
    </w:p>
    <w:p w:rsidR="00F45F25" w:rsidRPr="00347AEC" w:rsidRDefault="00F45F25" w:rsidP="00F45F25">
      <w:pPr>
        <w:spacing w:line="360" w:lineRule="auto"/>
        <w:jc w:val="both"/>
        <w:rPr>
          <w:sz w:val="24"/>
          <w:szCs w:val="24"/>
        </w:rPr>
      </w:pPr>
      <w:r w:rsidRPr="00347AEC">
        <w:rPr>
          <w:sz w:val="24"/>
          <w:szCs w:val="24"/>
        </w:rPr>
        <w:t>Каждая буква кириллицы была особенной.</w:t>
      </w:r>
    </w:p>
    <w:p w:rsidR="00F45F25" w:rsidRPr="00D337CA" w:rsidRDefault="00F45F25" w:rsidP="00F45F25">
      <w:pPr>
        <w:spacing w:line="360" w:lineRule="auto"/>
        <w:jc w:val="both"/>
        <w:rPr>
          <w:b/>
          <w:sz w:val="24"/>
          <w:szCs w:val="24"/>
        </w:rPr>
      </w:pPr>
      <w:r w:rsidRPr="00D337CA">
        <w:rPr>
          <w:b/>
          <w:sz w:val="24"/>
          <w:szCs w:val="24"/>
        </w:rPr>
        <w:t xml:space="preserve"> На экране 2 слайд</w:t>
      </w:r>
    </w:p>
    <w:p w:rsidR="00F45F25" w:rsidRDefault="00F45F25" w:rsidP="00F45F25"/>
    <w:p w:rsidR="00F45F25" w:rsidRDefault="00F45F25" w:rsidP="00F45F25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71875" cy="2957513"/>
            <wp:effectExtent l="19050" t="0" r="9525" b="0"/>
            <wp:docPr id="9" name="Рисунок 9" descr="C:\Users\Наталья\Desktop\0d1f7057ac88e81984880f3211639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лья\Desktop\0d1f7057ac88e81984880f32116397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324" cy="295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F25" w:rsidRPr="00E613BC" w:rsidRDefault="00F45F25" w:rsidP="00F45F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E613BC">
        <w:rPr>
          <w:rStyle w:val="c1"/>
          <w:sz w:val="24"/>
          <w:szCs w:val="24"/>
        </w:rPr>
        <w:t>Научиться читать в старину было</w:t>
      </w:r>
      <w:proofErr w:type="gramEnd"/>
      <w:r w:rsidRPr="00E613BC">
        <w:rPr>
          <w:rStyle w:val="c1"/>
          <w:sz w:val="24"/>
          <w:szCs w:val="24"/>
        </w:rPr>
        <w:t xml:space="preserve"> гораздо труднее, чем сейчас. Сначала надо было вызубрить трудные названия букв, потом научиться складывать из букв слоги. Одолев склады, принимались, наконец, за чтение. Книги у нас в России до 16 века не печатались, а переписывались от руки. Нелегко было разбираться в затейливом почерке переписчика, во всех его крючках и завитках. Да к тому же нередко из-за экономии писали подряд, не </w:t>
      </w:r>
      <w:proofErr w:type="gramStart"/>
      <w:r w:rsidRPr="00E613BC">
        <w:rPr>
          <w:rStyle w:val="c1"/>
          <w:sz w:val="24"/>
          <w:szCs w:val="24"/>
        </w:rPr>
        <w:t>отделяя слова друг от</w:t>
      </w:r>
      <w:proofErr w:type="gramEnd"/>
      <w:r w:rsidRPr="00E613BC">
        <w:rPr>
          <w:rStyle w:val="c1"/>
          <w:sz w:val="24"/>
          <w:szCs w:val="24"/>
        </w:rPr>
        <w:t xml:space="preserve"> друга.</w:t>
      </w:r>
    </w:p>
    <w:p w:rsidR="00F45F25" w:rsidRPr="001F04E5" w:rsidRDefault="00F45F25" w:rsidP="00F45F25">
      <w:pPr>
        <w:spacing w:line="360" w:lineRule="auto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Pr="001F04E5">
        <w:rPr>
          <w:b/>
          <w:i/>
          <w:sz w:val="24"/>
          <w:szCs w:val="24"/>
          <w:u w:val="single"/>
        </w:rPr>
        <w:t>Конкурс «Король письма» (учащиеся пишут буквами кириллицы</w:t>
      </w:r>
      <w:r>
        <w:rPr>
          <w:b/>
          <w:i/>
          <w:sz w:val="24"/>
          <w:szCs w:val="24"/>
          <w:u w:val="single"/>
        </w:rPr>
        <w:t xml:space="preserve"> в тетрадях, определяется лучший переписчик</w:t>
      </w:r>
      <w:r w:rsidRPr="001F04E5">
        <w:rPr>
          <w:b/>
          <w:i/>
          <w:sz w:val="24"/>
          <w:szCs w:val="24"/>
          <w:u w:val="single"/>
        </w:rPr>
        <w:t>)</w:t>
      </w:r>
      <w:r>
        <w:rPr>
          <w:b/>
          <w:i/>
          <w:sz w:val="24"/>
          <w:szCs w:val="24"/>
          <w:u w:val="single"/>
        </w:rPr>
        <w:t>.</w:t>
      </w:r>
    </w:p>
    <w:p w:rsidR="00F45F25" w:rsidRPr="001F04E5" w:rsidRDefault="00F45F25" w:rsidP="00F45F25">
      <w:pPr>
        <w:jc w:val="both"/>
        <w:rPr>
          <w:b/>
          <w:sz w:val="24"/>
          <w:u w:val="single"/>
        </w:rPr>
      </w:pPr>
      <w:r w:rsidRPr="001F04E5">
        <w:rPr>
          <w:b/>
          <w:sz w:val="24"/>
          <w:u w:val="single"/>
        </w:rPr>
        <w:t>Кроссворд</w:t>
      </w:r>
    </w:p>
    <w:p w:rsidR="00F45F25" w:rsidRPr="00961176" w:rsidRDefault="00F45F25" w:rsidP="00F45F2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</w:rPr>
      </w:pPr>
      <w:r w:rsidRPr="00961176">
        <w:rPr>
          <w:sz w:val="24"/>
        </w:rPr>
        <w:t>Одна из двух славянских азбук, ставшая основой русского  алфавита? (кириллица)</w:t>
      </w:r>
    </w:p>
    <w:p w:rsidR="00F45F25" w:rsidRPr="00961176" w:rsidRDefault="00F45F25" w:rsidP="00F45F2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</w:rPr>
      </w:pPr>
      <w:r w:rsidRPr="00961176">
        <w:rPr>
          <w:sz w:val="24"/>
        </w:rPr>
        <w:t xml:space="preserve">Как называют наши современники братьев Кирилла и </w:t>
      </w:r>
      <w:proofErr w:type="spellStart"/>
      <w:r w:rsidRPr="00961176">
        <w:rPr>
          <w:sz w:val="24"/>
        </w:rPr>
        <w:t>Мефодия</w:t>
      </w:r>
      <w:proofErr w:type="spellEnd"/>
      <w:r w:rsidRPr="00961176">
        <w:rPr>
          <w:sz w:val="24"/>
        </w:rPr>
        <w:t>, создателей азбуки, распространителей передовых идей и знаний? (просветители)</w:t>
      </w:r>
    </w:p>
    <w:p w:rsidR="00F45F25" w:rsidRPr="00961176" w:rsidRDefault="00F45F25" w:rsidP="00F45F2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</w:rPr>
      </w:pPr>
      <w:r w:rsidRPr="00961176">
        <w:rPr>
          <w:sz w:val="24"/>
        </w:rPr>
        <w:t xml:space="preserve">Как назывался язык, на котором Кирилл и </w:t>
      </w:r>
      <w:proofErr w:type="spellStart"/>
      <w:r w:rsidRPr="00961176">
        <w:rPr>
          <w:sz w:val="24"/>
        </w:rPr>
        <w:t>Мефодий</w:t>
      </w:r>
      <w:proofErr w:type="spellEnd"/>
      <w:r w:rsidRPr="00961176">
        <w:rPr>
          <w:sz w:val="24"/>
        </w:rPr>
        <w:t xml:space="preserve"> переводили богослужебные книги? (славянский)</w:t>
      </w:r>
    </w:p>
    <w:p w:rsidR="00F45F25" w:rsidRPr="00961176" w:rsidRDefault="00F45F25" w:rsidP="00F45F2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</w:rPr>
      </w:pPr>
      <w:r w:rsidRPr="00961176">
        <w:rPr>
          <w:sz w:val="24"/>
        </w:rPr>
        <w:t xml:space="preserve">Город в Византийской империи, родина Кирилла и </w:t>
      </w:r>
      <w:proofErr w:type="spellStart"/>
      <w:r w:rsidRPr="00961176">
        <w:rPr>
          <w:sz w:val="24"/>
        </w:rPr>
        <w:t>Мефодия</w:t>
      </w:r>
      <w:proofErr w:type="spellEnd"/>
      <w:r w:rsidRPr="00961176">
        <w:rPr>
          <w:sz w:val="24"/>
        </w:rPr>
        <w:t>? (</w:t>
      </w:r>
      <w:proofErr w:type="spellStart"/>
      <w:r w:rsidRPr="00961176">
        <w:rPr>
          <w:sz w:val="24"/>
        </w:rPr>
        <w:t>Солунь</w:t>
      </w:r>
      <w:proofErr w:type="spellEnd"/>
      <w:r w:rsidRPr="00961176">
        <w:rPr>
          <w:sz w:val="24"/>
        </w:rPr>
        <w:t>)</w:t>
      </w:r>
    </w:p>
    <w:p w:rsidR="00F45F25" w:rsidRPr="00961176" w:rsidRDefault="00F45F25" w:rsidP="00F45F25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4"/>
        </w:rPr>
      </w:pPr>
      <w:r w:rsidRPr="00961176">
        <w:rPr>
          <w:sz w:val="24"/>
        </w:rPr>
        <w:t>Как называют умение читать и писать? (грамота)</w:t>
      </w:r>
    </w:p>
    <w:p w:rsidR="00F45F25" w:rsidRDefault="00F45F25" w:rsidP="00F45F25">
      <w:pPr>
        <w:ind w:left="426"/>
        <w:jc w:val="both"/>
        <w:rPr>
          <w:sz w:val="24"/>
        </w:rPr>
      </w:pPr>
      <w:r w:rsidRPr="00961176">
        <w:rPr>
          <w:sz w:val="24"/>
        </w:rPr>
        <w:t>6.Совокупность букв или других знаков данной системы письма? (Алфавит)</w:t>
      </w:r>
    </w:p>
    <w:p w:rsidR="00F45F25" w:rsidRDefault="00F45F25" w:rsidP="00F45F25">
      <w:pPr>
        <w:ind w:left="426"/>
        <w:jc w:val="both"/>
        <w:rPr>
          <w:sz w:val="24"/>
        </w:rPr>
      </w:pPr>
    </w:p>
    <w:p w:rsidR="00F45F25" w:rsidRDefault="00F45F25" w:rsidP="00F45F25">
      <w:pPr>
        <w:ind w:left="426"/>
        <w:jc w:val="both"/>
        <w:rPr>
          <w:sz w:val="24"/>
        </w:rPr>
      </w:pPr>
    </w:p>
    <w:p w:rsidR="00F45F25" w:rsidRDefault="00F45F25" w:rsidP="00F45F25">
      <w:pPr>
        <w:ind w:left="426"/>
        <w:jc w:val="both"/>
        <w:rPr>
          <w:sz w:val="24"/>
        </w:rPr>
      </w:pPr>
    </w:p>
    <w:p w:rsidR="00F45F25" w:rsidRDefault="00F45F25" w:rsidP="00F45F25">
      <w:pPr>
        <w:ind w:left="426"/>
        <w:jc w:val="both"/>
        <w:rPr>
          <w:sz w:val="24"/>
        </w:rPr>
      </w:pPr>
    </w:p>
    <w:p w:rsidR="00F45F25" w:rsidRDefault="00F45F25" w:rsidP="00F45F25">
      <w:pPr>
        <w:ind w:left="426"/>
        <w:jc w:val="both"/>
        <w:rPr>
          <w:sz w:val="24"/>
        </w:rPr>
      </w:pPr>
    </w:p>
    <w:p w:rsidR="00F45F25" w:rsidRPr="00961176" w:rsidRDefault="00F45F25" w:rsidP="00F45F25">
      <w:pPr>
        <w:ind w:left="426"/>
        <w:jc w:val="both"/>
        <w:rPr>
          <w:sz w:val="24"/>
        </w:rPr>
      </w:pPr>
    </w:p>
    <w:p w:rsidR="00F45F25" w:rsidRPr="00961176" w:rsidRDefault="00F45F25" w:rsidP="00F45F25">
      <w:pPr>
        <w:ind w:left="426"/>
        <w:jc w:val="both"/>
        <w:rPr>
          <w:sz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26"/>
        <w:gridCol w:w="284"/>
        <w:gridCol w:w="178"/>
        <w:gridCol w:w="531"/>
        <w:gridCol w:w="141"/>
        <w:gridCol w:w="742"/>
        <w:gridCol w:w="1056"/>
        <w:gridCol w:w="570"/>
        <w:gridCol w:w="45"/>
        <w:gridCol w:w="45"/>
        <w:gridCol w:w="30"/>
        <w:gridCol w:w="495"/>
        <w:gridCol w:w="75"/>
        <w:gridCol w:w="25"/>
        <w:gridCol w:w="352"/>
        <w:gridCol w:w="142"/>
        <w:gridCol w:w="73"/>
        <w:gridCol w:w="494"/>
        <w:gridCol w:w="567"/>
        <w:gridCol w:w="73"/>
        <w:gridCol w:w="494"/>
        <w:gridCol w:w="567"/>
        <w:gridCol w:w="425"/>
        <w:gridCol w:w="567"/>
      </w:tblGrid>
      <w:tr w:rsidR="00F45F25" w:rsidTr="004743E2">
        <w:trPr>
          <w:gridBefore w:val="6"/>
          <w:gridAfter w:val="18"/>
          <w:wBefore w:w="2127" w:type="dxa"/>
          <w:wAfter w:w="6095" w:type="dxa"/>
          <w:trHeight w:val="255"/>
        </w:trPr>
        <w:tc>
          <w:tcPr>
            <w:tcW w:w="742" w:type="dxa"/>
          </w:tcPr>
          <w:p w:rsidR="00F45F25" w:rsidRPr="00216E26" w:rsidRDefault="00F45F25" w:rsidP="004743E2">
            <w:pPr>
              <w:ind w:left="426"/>
              <w:jc w:val="center"/>
              <w:rPr>
                <w:b/>
              </w:rPr>
            </w:pPr>
            <w:r w:rsidRPr="00216E26">
              <w:rPr>
                <w:b/>
              </w:rPr>
              <w:lastRenderedPageBreak/>
              <w:t>6</w:t>
            </w:r>
          </w:p>
          <w:p w:rsidR="00F45F25" w:rsidRDefault="00F45F25" w:rsidP="004743E2">
            <w:pPr>
              <w:jc w:val="center"/>
            </w:pPr>
            <w:r>
              <w:t>а</w:t>
            </w:r>
          </w:p>
        </w:tc>
      </w:tr>
      <w:tr w:rsidR="00F45F25" w:rsidTr="004743E2">
        <w:trPr>
          <w:gridBefore w:val="6"/>
          <w:gridAfter w:val="18"/>
          <w:wBefore w:w="2127" w:type="dxa"/>
          <w:wAfter w:w="6095" w:type="dxa"/>
          <w:trHeight w:val="360"/>
        </w:trPr>
        <w:tc>
          <w:tcPr>
            <w:tcW w:w="742" w:type="dxa"/>
          </w:tcPr>
          <w:p w:rsidR="00F45F25" w:rsidRDefault="00F45F25" w:rsidP="004743E2">
            <w:pPr>
              <w:jc w:val="center"/>
            </w:pPr>
            <w:r>
              <w:t>л</w:t>
            </w:r>
          </w:p>
        </w:tc>
      </w:tr>
      <w:tr w:rsidR="00F45F25" w:rsidTr="004743E2">
        <w:trPr>
          <w:gridBefore w:val="6"/>
          <w:gridAfter w:val="18"/>
          <w:wBefore w:w="2127" w:type="dxa"/>
          <w:wAfter w:w="6095" w:type="dxa"/>
          <w:trHeight w:val="277"/>
        </w:trPr>
        <w:tc>
          <w:tcPr>
            <w:tcW w:w="742" w:type="dxa"/>
          </w:tcPr>
          <w:p w:rsidR="00F45F25" w:rsidRDefault="00F45F25" w:rsidP="004743E2">
            <w:pPr>
              <w:jc w:val="center"/>
            </w:pPr>
            <w:proofErr w:type="spellStart"/>
            <w:r>
              <w:t>ф</w:t>
            </w:r>
            <w:proofErr w:type="spellEnd"/>
          </w:p>
        </w:tc>
      </w:tr>
      <w:tr w:rsidR="00F45F25" w:rsidTr="004743E2">
        <w:trPr>
          <w:gridBefore w:val="6"/>
          <w:gridAfter w:val="18"/>
          <w:wBefore w:w="2127" w:type="dxa"/>
          <w:wAfter w:w="6095" w:type="dxa"/>
          <w:trHeight w:val="585"/>
        </w:trPr>
        <w:tc>
          <w:tcPr>
            <w:tcW w:w="742" w:type="dxa"/>
          </w:tcPr>
          <w:p w:rsidR="00F45F25" w:rsidRDefault="00F45F25" w:rsidP="004743E2">
            <w:pPr>
              <w:jc w:val="center"/>
            </w:pPr>
            <w:r>
              <w:t>а</w:t>
            </w:r>
          </w:p>
        </w:tc>
      </w:tr>
      <w:tr w:rsidR="00F45F25" w:rsidTr="004743E2">
        <w:trPr>
          <w:gridBefore w:val="6"/>
          <w:gridAfter w:val="17"/>
          <w:wBefore w:w="2127" w:type="dxa"/>
          <w:wAfter w:w="5039" w:type="dxa"/>
          <w:trHeight w:val="405"/>
        </w:trPr>
        <w:tc>
          <w:tcPr>
            <w:tcW w:w="742" w:type="dxa"/>
            <w:shd w:val="clear" w:color="auto" w:fill="auto"/>
          </w:tcPr>
          <w:p w:rsidR="00F45F25" w:rsidRPr="001F2CEC" w:rsidRDefault="00F45F25" w:rsidP="004743E2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056" w:type="dxa"/>
          </w:tcPr>
          <w:p w:rsidR="00F45F25" w:rsidRPr="001F2CEC" w:rsidRDefault="00F45F25" w:rsidP="004743E2">
            <w:pPr>
              <w:ind w:left="720"/>
              <w:jc w:val="center"/>
              <w:rPr>
                <w:b/>
              </w:rPr>
            </w:pPr>
            <w:r w:rsidRPr="001F2CEC">
              <w:rPr>
                <w:b/>
              </w:rPr>
              <w:t>2</w:t>
            </w:r>
          </w:p>
          <w:p w:rsidR="00F45F25" w:rsidRDefault="00F45F25" w:rsidP="004743E2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</w:tr>
      <w:tr w:rsidR="00F45F25" w:rsidTr="004743E2">
        <w:trPr>
          <w:gridBefore w:val="3"/>
          <w:gridAfter w:val="3"/>
          <w:wBefore w:w="1277" w:type="dxa"/>
          <w:wAfter w:w="1559" w:type="dxa"/>
          <w:trHeight w:val="390"/>
        </w:trPr>
        <w:tc>
          <w:tcPr>
            <w:tcW w:w="850" w:type="dxa"/>
            <w:gridSpan w:val="3"/>
          </w:tcPr>
          <w:p w:rsidR="00F45F25" w:rsidRDefault="00F45F25" w:rsidP="004743E2">
            <w:pPr>
              <w:jc w:val="center"/>
            </w:pPr>
            <w:r w:rsidRPr="001F2CEC">
              <w:rPr>
                <w:b/>
              </w:rPr>
              <w:t>1</w:t>
            </w:r>
            <w:r>
              <w:t xml:space="preserve"> к</w:t>
            </w:r>
          </w:p>
        </w:tc>
        <w:tc>
          <w:tcPr>
            <w:tcW w:w="742" w:type="dxa"/>
            <w:shd w:val="clear" w:color="auto" w:fill="auto"/>
          </w:tcPr>
          <w:p w:rsidR="00F45F25" w:rsidRDefault="00F45F25" w:rsidP="004743E2">
            <w:pPr>
              <w:spacing w:after="200" w:line="276" w:lineRule="auto"/>
              <w:jc w:val="center"/>
            </w:pPr>
            <w:r>
              <w:t>и</w:t>
            </w:r>
          </w:p>
        </w:tc>
        <w:tc>
          <w:tcPr>
            <w:tcW w:w="1056" w:type="dxa"/>
            <w:shd w:val="clear" w:color="auto" w:fill="auto"/>
          </w:tcPr>
          <w:p w:rsidR="00F45F25" w:rsidRDefault="00F45F25" w:rsidP="004743E2">
            <w:pPr>
              <w:spacing w:after="200" w:line="276" w:lineRule="auto"/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60" w:type="dxa"/>
            <w:gridSpan w:val="3"/>
            <w:shd w:val="clear" w:color="auto" w:fill="auto"/>
          </w:tcPr>
          <w:p w:rsidR="00F45F25" w:rsidRDefault="00F45F25" w:rsidP="004743E2">
            <w:pPr>
              <w:spacing w:after="200" w:line="276" w:lineRule="auto"/>
              <w:jc w:val="center"/>
            </w:pPr>
            <w:r>
              <w:t>и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F45F25" w:rsidRDefault="00F45F25" w:rsidP="004743E2">
            <w:pPr>
              <w:spacing w:after="200" w:line="276" w:lineRule="auto"/>
              <w:jc w:val="center"/>
            </w:pPr>
            <w:r>
              <w:t>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45F25" w:rsidRDefault="00F45F25" w:rsidP="004743E2">
            <w:pPr>
              <w:spacing w:after="200" w:line="276" w:lineRule="auto"/>
              <w:jc w:val="center"/>
            </w:pPr>
            <w:r>
              <w:t>л</w:t>
            </w:r>
          </w:p>
        </w:tc>
        <w:tc>
          <w:tcPr>
            <w:tcW w:w="494" w:type="dxa"/>
            <w:shd w:val="clear" w:color="auto" w:fill="auto"/>
          </w:tcPr>
          <w:p w:rsidR="00F45F25" w:rsidRDefault="00F45F25" w:rsidP="004743E2">
            <w:pPr>
              <w:spacing w:after="200" w:line="276" w:lineRule="auto"/>
              <w:jc w:val="center"/>
            </w:pPr>
            <w:r>
              <w:t>и</w:t>
            </w:r>
          </w:p>
        </w:tc>
        <w:tc>
          <w:tcPr>
            <w:tcW w:w="640" w:type="dxa"/>
            <w:gridSpan w:val="2"/>
            <w:shd w:val="clear" w:color="auto" w:fill="auto"/>
          </w:tcPr>
          <w:p w:rsidR="00F45F25" w:rsidRDefault="00F45F25" w:rsidP="004743E2">
            <w:pPr>
              <w:spacing w:after="200" w:line="276" w:lineRule="auto"/>
              <w:jc w:val="center"/>
            </w:pPr>
            <w:proofErr w:type="spellStart"/>
            <w:r>
              <w:t>ц</w:t>
            </w:r>
            <w:proofErr w:type="spellEnd"/>
          </w:p>
        </w:tc>
        <w:tc>
          <w:tcPr>
            <w:tcW w:w="494" w:type="dxa"/>
            <w:shd w:val="clear" w:color="auto" w:fill="auto"/>
          </w:tcPr>
          <w:p w:rsidR="00F45F25" w:rsidRDefault="00F45F25" w:rsidP="004743E2">
            <w:pPr>
              <w:spacing w:after="200" w:line="276" w:lineRule="auto"/>
              <w:jc w:val="center"/>
            </w:pPr>
            <w:r>
              <w:t>а</w:t>
            </w:r>
          </w:p>
        </w:tc>
      </w:tr>
      <w:tr w:rsidR="00F45F25" w:rsidTr="004743E2">
        <w:trPr>
          <w:gridBefore w:val="6"/>
          <w:gridAfter w:val="17"/>
          <w:wBefore w:w="2127" w:type="dxa"/>
          <w:wAfter w:w="5039" w:type="dxa"/>
          <w:trHeight w:val="435"/>
        </w:trPr>
        <w:tc>
          <w:tcPr>
            <w:tcW w:w="742" w:type="dxa"/>
            <w:shd w:val="clear" w:color="auto" w:fill="auto"/>
          </w:tcPr>
          <w:p w:rsidR="00F45F25" w:rsidRDefault="00F45F25" w:rsidP="004743E2">
            <w:pPr>
              <w:jc w:val="center"/>
            </w:pPr>
            <w:r>
              <w:t>т</w:t>
            </w:r>
          </w:p>
        </w:tc>
        <w:tc>
          <w:tcPr>
            <w:tcW w:w="1056" w:type="dxa"/>
          </w:tcPr>
          <w:p w:rsidR="00F45F25" w:rsidRDefault="00F45F25" w:rsidP="004743E2">
            <w:pPr>
              <w:jc w:val="center"/>
            </w:pPr>
            <w:r>
              <w:t>о</w:t>
            </w:r>
          </w:p>
        </w:tc>
      </w:tr>
      <w:tr w:rsidR="00F45F25" w:rsidTr="004743E2">
        <w:trPr>
          <w:gridBefore w:val="7"/>
          <w:wBefore w:w="2869" w:type="dxa"/>
          <w:trHeight w:val="525"/>
        </w:trPr>
        <w:tc>
          <w:tcPr>
            <w:tcW w:w="1056" w:type="dxa"/>
          </w:tcPr>
          <w:p w:rsidR="00F45F25" w:rsidRDefault="00F45F25" w:rsidP="004743E2">
            <w:pPr>
              <w:ind w:right="24"/>
              <w:jc w:val="center"/>
            </w:pPr>
            <w:r>
              <w:t xml:space="preserve">с   </w:t>
            </w:r>
            <w:r w:rsidRPr="001F2CEC">
              <w:rPr>
                <w:b/>
              </w:rPr>
              <w:t>3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F45F25" w:rsidRDefault="00F45F25" w:rsidP="004743E2">
            <w:pPr>
              <w:spacing w:after="200" w:line="276" w:lineRule="auto"/>
              <w:jc w:val="center"/>
            </w:pPr>
            <w:r>
              <w:t>л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45F25" w:rsidRDefault="00F45F25" w:rsidP="004743E2">
            <w:pPr>
              <w:spacing w:after="200" w:line="276" w:lineRule="auto"/>
              <w:jc w:val="center"/>
            </w:pPr>
            <w:r>
              <w:t>а</w:t>
            </w:r>
          </w:p>
        </w:tc>
        <w:tc>
          <w:tcPr>
            <w:tcW w:w="519" w:type="dxa"/>
            <w:gridSpan w:val="3"/>
            <w:shd w:val="clear" w:color="auto" w:fill="auto"/>
          </w:tcPr>
          <w:p w:rsidR="00F45F25" w:rsidRDefault="00F45F25" w:rsidP="004743E2">
            <w:pPr>
              <w:spacing w:after="200" w:line="276" w:lineRule="auto"/>
              <w:jc w:val="center"/>
            </w:pPr>
            <w:r>
              <w:t>в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45F25" w:rsidRDefault="00F45F25" w:rsidP="004743E2">
            <w:pPr>
              <w:spacing w:after="200" w:line="276" w:lineRule="auto"/>
              <w:jc w:val="center"/>
            </w:pPr>
            <w:r>
              <w:t>я</w:t>
            </w:r>
          </w:p>
        </w:tc>
        <w:tc>
          <w:tcPr>
            <w:tcW w:w="567" w:type="dxa"/>
            <w:shd w:val="clear" w:color="auto" w:fill="auto"/>
          </w:tcPr>
          <w:p w:rsidR="00F45F25" w:rsidRDefault="00F45F25" w:rsidP="004743E2">
            <w:pPr>
              <w:spacing w:after="200" w:line="276" w:lineRule="auto"/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:rsidR="00F45F25" w:rsidRDefault="00F45F25" w:rsidP="004743E2">
            <w:pPr>
              <w:spacing w:after="200" w:line="276" w:lineRule="auto"/>
              <w:jc w:val="center"/>
            </w:pPr>
            <w:r>
              <w:t>с</w:t>
            </w:r>
          </w:p>
        </w:tc>
        <w:tc>
          <w:tcPr>
            <w:tcW w:w="567" w:type="dxa"/>
            <w:shd w:val="clear" w:color="auto" w:fill="auto"/>
          </w:tcPr>
          <w:p w:rsidR="00F45F25" w:rsidRDefault="00F45F25" w:rsidP="004743E2">
            <w:pPr>
              <w:spacing w:after="200" w:line="276" w:lineRule="auto"/>
              <w:jc w:val="center"/>
            </w:pPr>
            <w:r>
              <w:t>к</w:t>
            </w:r>
          </w:p>
        </w:tc>
        <w:tc>
          <w:tcPr>
            <w:tcW w:w="425" w:type="dxa"/>
            <w:shd w:val="clear" w:color="auto" w:fill="auto"/>
          </w:tcPr>
          <w:p w:rsidR="00F45F25" w:rsidRDefault="00F45F25" w:rsidP="004743E2">
            <w:pPr>
              <w:spacing w:after="200" w:line="276" w:lineRule="auto"/>
              <w:jc w:val="center"/>
            </w:pPr>
            <w:r>
              <w:t>и</w:t>
            </w:r>
          </w:p>
        </w:tc>
        <w:tc>
          <w:tcPr>
            <w:tcW w:w="567" w:type="dxa"/>
            <w:shd w:val="clear" w:color="auto" w:fill="auto"/>
          </w:tcPr>
          <w:p w:rsidR="00F45F25" w:rsidRDefault="00F45F25" w:rsidP="004743E2">
            <w:pPr>
              <w:spacing w:after="200" w:line="276" w:lineRule="auto"/>
              <w:jc w:val="center"/>
            </w:pPr>
            <w:proofErr w:type="spellStart"/>
            <w:r>
              <w:t>й</w:t>
            </w:r>
            <w:proofErr w:type="spellEnd"/>
          </w:p>
        </w:tc>
      </w:tr>
      <w:tr w:rsidR="00F45F25" w:rsidTr="004743E2">
        <w:trPr>
          <w:gridBefore w:val="7"/>
          <w:gridAfter w:val="17"/>
          <w:wBefore w:w="2869" w:type="dxa"/>
          <w:wAfter w:w="5039" w:type="dxa"/>
          <w:trHeight w:val="585"/>
        </w:trPr>
        <w:tc>
          <w:tcPr>
            <w:tcW w:w="1056" w:type="dxa"/>
          </w:tcPr>
          <w:p w:rsidR="00F45F25" w:rsidRDefault="00F45F25" w:rsidP="004743E2">
            <w:pPr>
              <w:jc w:val="center"/>
            </w:pPr>
            <w:r>
              <w:t>в</w:t>
            </w:r>
          </w:p>
        </w:tc>
      </w:tr>
      <w:tr w:rsidR="00F45F25" w:rsidTr="004743E2">
        <w:trPr>
          <w:gridBefore w:val="7"/>
          <w:gridAfter w:val="17"/>
          <w:wBefore w:w="2869" w:type="dxa"/>
          <w:wAfter w:w="5039" w:type="dxa"/>
          <w:trHeight w:val="570"/>
        </w:trPr>
        <w:tc>
          <w:tcPr>
            <w:tcW w:w="1056" w:type="dxa"/>
          </w:tcPr>
          <w:p w:rsidR="00F45F25" w:rsidRDefault="00F45F25" w:rsidP="004743E2">
            <w:pPr>
              <w:jc w:val="center"/>
            </w:pPr>
            <w:r>
              <w:t>е</w:t>
            </w:r>
          </w:p>
        </w:tc>
      </w:tr>
      <w:tr w:rsidR="00F45F25" w:rsidTr="004743E2">
        <w:trPr>
          <w:gridAfter w:val="15"/>
          <w:wAfter w:w="4424" w:type="dxa"/>
          <w:trHeight w:val="660"/>
        </w:trPr>
        <w:tc>
          <w:tcPr>
            <w:tcW w:w="567" w:type="dxa"/>
            <w:shd w:val="clear" w:color="auto" w:fill="auto"/>
          </w:tcPr>
          <w:p w:rsidR="00F45F25" w:rsidRDefault="00F45F25" w:rsidP="004743E2">
            <w:pPr>
              <w:jc w:val="center"/>
            </w:pPr>
            <w:r w:rsidRPr="001F2CEC">
              <w:rPr>
                <w:b/>
              </w:rPr>
              <w:t>5</w:t>
            </w:r>
            <w:r>
              <w:t xml:space="preserve"> г</w:t>
            </w:r>
          </w:p>
        </w:tc>
        <w:tc>
          <w:tcPr>
            <w:tcW w:w="426" w:type="dxa"/>
            <w:shd w:val="clear" w:color="auto" w:fill="auto"/>
          </w:tcPr>
          <w:p w:rsidR="00F45F25" w:rsidRDefault="00F45F25" w:rsidP="004743E2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62" w:type="dxa"/>
            <w:gridSpan w:val="2"/>
            <w:shd w:val="clear" w:color="auto" w:fill="auto"/>
          </w:tcPr>
          <w:p w:rsidR="00F45F25" w:rsidRDefault="00F45F25" w:rsidP="004743E2">
            <w:pPr>
              <w:jc w:val="center"/>
            </w:pPr>
            <w:r>
              <w:t>а</w:t>
            </w:r>
          </w:p>
        </w:tc>
        <w:tc>
          <w:tcPr>
            <w:tcW w:w="672" w:type="dxa"/>
            <w:gridSpan w:val="2"/>
            <w:shd w:val="clear" w:color="auto" w:fill="auto"/>
          </w:tcPr>
          <w:p w:rsidR="00F45F25" w:rsidRDefault="00F45F25" w:rsidP="004743E2">
            <w:pPr>
              <w:jc w:val="center"/>
            </w:pPr>
            <w:r>
              <w:t>м</w:t>
            </w:r>
          </w:p>
        </w:tc>
        <w:tc>
          <w:tcPr>
            <w:tcW w:w="742" w:type="dxa"/>
            <w:shd w:val="clear" w:color="auto" w:fill="auto"/>
          </w:tcPr>
          <w:p w:rsidR="00F45F25" w:rsidRDefault="00F45F25" w:rsidP="004743E2">
            <w:pPr>
              <w:jc w:val="center"/>
            </w:pPr>
            <w:r>
              <w:t>о</w:t>
            </w:r>
          </w:p>
        </w:tc>
        <w:tc>
          <w:tcPr>
            <w:tcW w:w="1056" w:type="dxa"/>
          </w:tcPr>
          <w:p w:rsidR="00F45F25" w:rsidRDefault="00F45F25" w:rsidP="004743E2">
            <w:pPr>
              <w:jc w:val="center"/>
            </w:pPr>
            <w:r>
              <w:t>т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F45F25" w:rsidRDefault="00F45F25" w:rsidP="004743E2">
            <w:pPr>
              <w:spacing w:after="200" w:line="276" w:lineRule="auto"/>
              <w:jc w:val="center"/>
            </w:pPr>
            <w:r>
              <w:t>а</w:t>
            </w:r>
          </w:p>
        </w:tc>
      </w:tr>
      <w:tr w:rsidR="00F45F25" w:rsidTr="004743E2">
        <w:trPr>
          <w:gridBefore w:val="7"/>
          <w:gridAfter w:val="17"/>
          <w:wBefore w:w="2869" w:type="dxa"/>
          <w:wAfter w:w="5039" w:type="dxa"/>
          <w:trHeight w:val="675"/>
        </w:trPr>
        <w:tc>
          <w:tcPr>
            <w:tcW w:w="1056" w:type="dxa"/>
          </w:tcPr>
          <w:p w:rsidR="00F45F25" w:rsidRDefault="00F45F25" w:rsidP="004743E2">
            <w:pPr>
              <w:jc w:val="center"/>
            </w:pPr>
            <w:r>
              <w:t>и</w:t>
            </w:r>
          </w:p>
        </w:tc>
      </w:tr>
      <w:tr w:rsidR="00F45F25" w:rsidTr="004743E2">
        <w:trPr>
          <w:gridBefore w:val="7"/>
          <w:gridAfter w:val="17"/>
          <w:wBefore w:w="2869" w:type="dxa"/>
          <w:wAfter w:w="5039" w:type="dxa"/>
          <w:trHeight w:val="600"/>
        </w:trPr>
        <w:tc>
          <w:tcPr>
            <w:tcW w:w="1056" w:type="dxa"/>
          </w:tcPr>
          <w:p w:rsidR="00F45F25" w:rsidRDefault="00F45F25" w:rsidP="004743E2">
            <w:pPr>
              <w:jc w:val="center"/>
            </w:pPr>
            <w:r>
              <w:t>т</w:t>
            </w:r>
          </w:p>
        </w:tc>
      </w:tr>
      <w:tr w:rsidR="00F45F25" w:rsidTr="004743E2">
        <w:trPr>
          <w:gridBefore w:val="7"/>
          <w:gridAfter w:val="17"/>
          <w:wBefore w:w="2869" w:type="dxa"/>
          <w:wAfter w:w="5039" w:type="dxa"/>
          <w:trHeight w:val="570"/>
        </w:trPr>
        <w:tc>
          <w:tcPr>
            <w:tcW w:w="1056" w:type="dxa"/>
          </w:tcPr>
          <w:p w:rsidR="00F45F25" w:rsidRDefault="00F45F25" w:rsidP="004743E2">
            <w:pPr>
              <w:jc w:val="center"/>
            </w:pPr>
            <w:r>
              <w:t>е</w:t>
            </w:r>
          </w:p>
        </w:tc>
      </w:tr>
      <w:tr w:rsidR="00F45F25" w:rsidTr="004743E2">
        <w:trPr>
          <w:gridBefore w:val="4"/>
          <w:gridAfter w:val="9"/>
          <w:wBefore w:w="1455" w:type="dxa"/>
          <w:wAfter w:w="3402" w:type="dxa"/>
          <w:trHeight w:val="585"/>
        </w:trPr>
        <w:tc>
          <w:tcPr>
            <w:tcW w:w="531" w:type="dxa"/>
            <w:shd w:val="clear" w:color="auto" w:fill="auto"/>
          </w:tcPr>
          <w:p w:rsidR="00F45F25" w:rsidRDefault="00F45F25" w:rsidP="004743E2">
            <w:pPr>
              <w:jc w:val="center"/>
            </w:pPr>
            <w:r w:rsidRPr="001F2CEC">
              <w:rPr>
                <w:b/>
              </w:rPr>
              <w:t>4</w:t>
            </w:r>
            <w:r>
              <w:t xml:space="preserve"> с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F45F25" w:rsidRDefault="00F45F25" w:rsidP="004743E2">
            <w:pPr>
              <w:jc w:val="center"/>
            </w:pPr>
            <w:r>
              <w:t>о</w:t>
            </w:r>
          </w:p>
        </w:tc>
        <w:tc>
          <w:tcPr>
            <w:tcW w:w="1056" w:type="dxa"/>
          </w:tcPr>
          <w:p w:rsidR="00F45F25" w:rsidRDefault="00F45F25" w:rsidP="004743E2">
            <w:pPr>
              <w:jc w:val="center"/>
            </w:pPr>
            <w:r>
              <w:t>л</w:t>
            </w:r>
          </w:p>
        </w:tc>
        <w:tc>
          <w:tcPr>
            <w:tcW w:w="570" w:type="dxa"/>
            <w:shd w:val="clear" w:color="auto" w:fill="auto"/>
          </w:tcPr>
          <w:p w:rsidR="00F45F25" w:rsidRDefault="00F45F25" w:rsidP="004743E2">
            <w:pPr>
              <w:spacing w:after="200" w:line="276" w:lineRule="auto"/>
              <w:jc w:val="center"/>
            </w:pPr>
            <w:r>
              <w:t>у</w:t>
            </w:r>
          </w:p>
        </w:tc>
        <w:tc>
          <w:tcPr>
            <w:tcW w:w="615" w:type="dxa"/>
            <w:gridSpan w:val="4"/>
            <w:shd w:val="clear" w:color="auto" w:fill="auto"/>
          </w:tcPr>
          <w:p w:rsidR="00F45F25" w:rsidRDefault="00F45F25" w:rsidP="004743E2">
            <w:pPr>
              <w:spacing w:after="200" w:line="276" w:lineRule="auto"/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452" w:type="dxa"/>
            <w:gridSpan w:val="3"/>
            <w:shd w:val="clear" w:color="auto" w:fill="auto"/>
          </w:tcPr>
          <w:p w:rsidR="00F45F25" w:rsidRDefault="00F45F25" w:rsidP="004743E2">
            <w:pPr>
              <w:spacing w:after="200" w:line="276" w:lineRule="auto"/>
              <w:jc w:val="center"/>
            </w:pPr>
            <w:proofErr w:type="spellStart"/>
            <w:r>
              <w:t>ь</w:t>
            </w:r>
            <w:proofErr w:type="spellEnd"/>
          </w:p>
        </w:tc>
      </w:tr>
      <w:tr w:rsidR="00F45F25" w:rsidTr="004743E2">
        <w:trPr>
          <w:gridBefore w:val="7"/>
          <w:gridAfter w:val="17"/>
          <w:wBefore w:w="2869" w:type="dxa"/>
          <w:wAfter w:w="5039" w:type="dxa"/>
          <w:trHeight w:val="510"/>
        </w:trPr>
        <w:tc>
          <w:tcPr>
            <w:tcW w:w="1056" w:type="dxa"/>
          </w:tcPr>
          <w:p w:rsidR="00F45F25" w:rsidRDefault="00F45F25" w:rsidP="004743E2">
            <w:pPr>
              <w:jc w:val="center"/>
            </w:pPr>
            <w:r>
              <w:t>и</w:t>
            </w:r>
          </w:p>
        </w:tc>
      </w:tr>
    </w:tbl>
    <w:p w:rsidR="00F45F25" w:rsidRPr="001F04E5" w:rsidRDefault="00F45F25" w:rsidP="00F45F25">
      <w:pPr>
        <w:rPr>
          <w:b/>
          <w:sz w:val="24"/>
          <w:szCs w:val="28"/>
        </w:rPr>
      </w:pPr>
      <w:r w:rsidRPr="001F04E5">
        <w:rPr>
          <w:b/>
          <w:sz w:val="24"/>
          <w:szCs w:val="28"/>
        </w:rPr>
        <w:t>(на столе у каждого ученика кроссворд)</w:t>
      </w:r>
    </w:p>
    <w:p w:rsidR="00F45F25" w:rsidRDefault="00F45F25" w:rsidP="00F45F25">
      <w:pPr>
        <w:spacing w:line="360" w:lineRule="auto"/>
        <w:rPr>
          <w:b/>
          <w:sz w:val="24"/>
          <w:szCs w:val="24"/>
        </w:rPr>
      </w:pPr>
    </w:p>
    <w:p w:rsidR="00F45F25" w:rsidRPr="00D337CA" w:rsidRDefault="00F45F25" w:rsidP="00F45F25">
      <w:pPr>
        <w:spacing w:line="360" w:lineRule="auto"/>
        <w:rPr>
          <w:b/>
          <w:sz w:val="24"/>
          <w:szCs w:val="24"/>
        </w:rPr>
      </w:pPr>
      <w:r w:rsidRPr="00D337CA">
        <w:rPr>
          <w:b/>
          <w:sz w:val="24"/>
          <w:szCs w:val="24"/>
        </w:rPr>
        <w:t>На экране 3 слайд</w:t>
      </w:r>
    </w:p>
    <w:p w:rsidR="00F45F25" w:rsidRPr="00137040" w:rsidRDefault="00F45F25" w:rsidP="00F45F25">
      <w:pPr>
        <w:shd w:val="clear" w:color="auto" w:fill="FFFFFF"/>
        <w:tabs>
          <w:tab w:val="left" w:pos="552"/>
        </w:tabs>
        <w:spacing w:line="360" w:lineRule="auto"/>
        <w:ind w:left="709"/>
        <w:jc w:val="center"/>
        <w:rPr>
          <w:color w:val="000000"/>
          <w:spacing w:val="-19"/>
          <w:sz w:val="28"/>
          <w:szCs w:val="28"/>
        </w:rPr>
      </w:pPr>
      <w:r>
        <w:rPr>
          <w:noProof/>
          <w:color w:val="000000"/>
          <w:spacing w:val="-19"/>
          <w:sz w:val="28"/>
          <w:szCs w:val="28"/>
        </w:rPr>
        <w:drawing>
          <wp:inline distT="0" distB="0" distL="0" distR="0">
            <wp:extent cx="2370427" cy="2638425"/>
            <wp:effectExtent l="19050" t="0" r="0" b="0"/>
            <wp:docPr id="7" name="Рисунок 7" descr="C:\Users\Наталья\Desktop\image61478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я\Desktop\image614788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826" cy="264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F25" w:rsidRPr="00D337CA" w:rsidRDefault="00F45F25" w:rsidP="00F45F25">
      <w:pPr>
        <w:pStyle w:val="a3"/>
        <w:widowControl/>
        <w:autoSpaceDE/>
        <w:autoSpaceDN/>
        <w:adjustRightInd/>
        <w:spacing w:after="120" w:line="360" w:lineRule="auto"/>
        <w:ind w:left="0" w:right="-1"/>
        <w:rPr>
          <w:sz w:val="24"/>
          <w:szCs w:val="24"/>
        </w:rPr>
      </w:pPr>
      <w:r w:rsidRPr="00347AEC">
        <w:rPr>
          <w:color w:val="333333"/>
          <w:sz w:val="24"/>
          <w:szCs w:val="24"/>
        </w:rPr>
        <w:t xml:space="preserve">    </w:t>
      </w:r>
      <w:r w:rsidRPr="00D337CA">
        <w:rPr>
          <w:sz w:val="24"/>
          <w:szCs w:val="24"/>
        </w:rPr>
        <w:t xml:space="preserve">Есть в центре Москвы площадь, которая называется Славянской. В небольшом сквере посреди этой площади установлен величественный памятник первоучителям славянским </w:t>
      </w:r>
      <w:r w:rsidRPr="00D337CA">
        <w:rPr>
          <w:sz w:val="24"/>
          <w:szCs w:val="24"/>
        </w:rPr>
        <w:lastRenderedPageBreak/>
        <w:t xml:space="preserve">Кириллу и </w:t>
      </w:r>
      <w:proofErr w:type="spellStart"/>
      <w:r w:rsidRPr="00D337CA">
        <w:rPr>
          <w:sz w:val="24"/>
          <w:szCs w:val="24"/>
        </w:rPr>
        <w:t>Мефодию</w:t>
      </w:r>
      <w:proofErr w:type="spellEnd"/>
      <w:r w:rsidRPr="00D337CA">
        <w:rPr>
          <w:sz w:val="24"/>
          <w:szCs w:val="24"/>
        </w:rPr>
        <w:t xml:space="preserve">. Памятник воздвигнут уже в наше время на деньги гражданина России А.П. </w:t>
      </w:r>
      <w:proofErr w:type="spellStart"/>
      <w:r w:rsidRPr="00D337CA">
        <w:rPr>
          <w:sz w:val="24"/>
          <w:szCs w:val="24"/>
        </w:rPr>
        <w:t>Конаныхина</w:t>
      </w:r>
      <w:proofErr w:type="spellEnd"/>
      <w:r w:rsidRPr="00D337CA">
        <w:rPr>
          <w:sz w:val="24"/>
          <w:szCs w:val="24"/>
        </w:rPr>
        <w:t xml:space="preserve">. </w:t>
      </w:r>
      <w:r>
        <w:rPr>
          <w:sz w:val="24"/>
          <w:szCs w:val="24"/>
        </w:rPr>
        <w:t>Н</w:t>
      </w:r>
      <w:r w:rsidRPr="00D337CA">
        <w:rPr>
          <w:sz w:val="24"/>
          <w:szCs w:val="24"/>
        </w:rPr>
        <w:t>а высоком постаменте</w:t>
      </w:r>
      <w:r>
        <w:rPr>
          <w:sz w:val="24"/>
          <w:szCs w:val="24"/>
        </w:rPr>
        <w:t xml:space="preserve"> стоят</w:t>
      </w:r>
      <w:r w:rsidRPr="00D337CA">
        <w:rPr>
          <w:sz w:val="24"/>
          <w:szCs w:val="24"/>
        </w:rPr>
        <w:t xml:space="preserve"> отлитые из бронзы фигуры братьев Кирилла и </w:t>
      </w:r>
      <w:proofErr w:type="spellStart"/>
      <w:r w:rsidRPr="00D337CA">
        <w:rPr>
          <w:sz w:val="24"/>
          <w:szCs w:val="24"/>
        </w:rPr>
        <w:t>Мефодия</w:t>
      </w:r>
      <w:proofErr w:type="spellEnd"/>
      <w:r w:rsidRPr="00D337CA">
        <w:rPr>
          <w:sz w:val="24"/>
          <w:szCs w:val="24"/>
        </w:rPr>
        <w:t xml:space="preserve">. В руках у них – священные книги на славянском языке. Над ними возвышается крест – символ христианства. </w:t>
      </w:r>
    </w:p>
    <w:p w:rsidR="00F45F25" w:rsidRPr="00D337CA" w:rsidRDefault="00F45F25" w:rsidP="00F45F25">
      <w:pPr>
        <w:pStyle w:val="a3"/>
        <w:widowControl/>
        <w:autoSpaceDE/>
        <w:autoSpaceDN/>
        <w:adjustRightInd/>
        <w:spacing w:after="120" w:line="360" w:lineRule="auto"/>
        <w:ind w:left="0" w:right="-1"/>
        <w:rPr>
          <w:b/>
          <w:bCs/>
          <w:sz w:val="24"/>
          <w:szCs w:val="24"/>
        </w:rPr>
      </w:pPr>
      <w:r w:rsidRPr="00D337CA">
        <w:rPr>
          <w:b/>
          <w:bCs/>
          <w:sz w:val="24"/>
          <w:szCs w:val="24"/>
        </w:rPr>
        <w:t>Заключительное слово учителя.</w:t>
      </w:r>
    </w:p>
    <w:p w:rsidR="00F45F25" w:rsidRPr="00D337CA" w:rsidRDefault="00F45F25" w:rsidP="00F45F25">
      <w:pPr>
        <w:pStyle w:val="a3"/>
        <w:spacing w:after="120" w:line="360" w:lineRule="auto"/>
        <w:ind w:left="0" w:right="-1"/>
        <w:rPr>
          <w:bCs/>
          <w:sz w:val="24"/>
          <w:szCs w:val="24"/>
        </w:rPr>
      </w:pPr>
      <w:r w:rsidRPr="00D337CA">
        <w:rPr>
          <w:bCs/>
          <w:sz w:val="24"/>
          <w:szCs w:val="24"/>
        </w:rPr>
        <w:t>24 мая - День славянской письменности и культуры.</w:t>
      </w:r>
    </w:p>
    <w:p w:rsidR="00F45F25" w:rsidRPr="00D337CA" w:rsidRDefault="00F45F25" w:rsidP="00F45F25">
      <w:pPr>
        <w:pStyle w:val="a3"/>
        <w:spacing w:after="120" w:line="360" w:lineRule="auto"/>
        <w:ind w:left="0" w:right="-1"/>
        <w:rPr>
          <w:bCs/>
          <w:sz w:val="24"/>
          <w:szCs w:val="24"/>
        </w:rPr>
      </w:pPr>
      <w:r w:rsidRPr="00D337CA">
        <w:rPr>
          <w:bCs/>
          <w:sz w:val="24"/>
          <w:szCs w:val="24"/>
        </w:rPr>
        <w:t xml:space="preserve">Он совпадает с днём церковного поминовения Кирилла и </w:t>
      </w:r>
      <w:proofErr w:type="spellStart"/>
      <w:r w:rsidRPr="00D337CA">
        <w:rPr>
          <w:bCs/>
          <w:sz w:val="24"/>
          <w:szCs w:val="24"/>
        </w:rPr>
        <w:t>Мефодия</w:t>
      </w:r>
      <w:proofErr w:type="spellEnd"/>
      <w:r w:rsidRPr="00D337CA">
        <w:rPr>
          <w:bCs/>
          <w:sz w:val="24"/>
          <w:szCs w:val="24"/>
        </w:rPr>
        <w:t xml:space="preserve"> и широко отмечается в настоящее время. </w:t>
      </w:r>
    </w:p>
    <w:p w:rsidR="00F45F25" w:rsidRDefault="00F45F25" w:rsidP="00F45F25">
      <w:pPr>
        <w:pStyle w:val="a3"/>
        <w:widowControl/>
        <w:autoSpaceDE/>
        <w:autoSpaceDN/>
        <w:adjustRightInd/>
        <w:spacing w:after="120" w:line="360" w:lineRule="auto"/>
        <w:ind w:left="0" w:right="-1"/>
        <w:rPr>
          <w:b/>
          <w:sz w:val="28"/>
          <w:szCs w:val="28"/>
        </w:rPr>
      </w:pPr>
      <w:r w:rsidRPr="00D337CA">
        <w:rPr>
          <w:sz w:val="24"/>
          <w:szCs w:val="24"/>
        </w:rPr>
        <w:t xml:space="preserve">Благодаря кириллице мы можем читать и писать, общаться с великими писателями прошлого и настоящего. </w:t>
      </w:r>
    </w:p>
    <w:p w:rsidR="00F45F25" w:rsidRDefault="00F45F25" w:rsidP="00F45F25">
      <w:pPr>
        <w:rPr>
          <w:b/>
          <w:sz w:val="28"/>
          <w:szCs w:val="28"/>
        </w:rPr>
      </w:pPr>
    </w:p>
    <w:p w:rsidR="002B5C94" w:rsidRDefault="002B5C94"/>
    <w:sectPr w:rsidR="002B5C94" w:rsidSect="009611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60"/>
    <w:multiLevelType w:val="hybridMultilevel"/>
    <w:tmpl w:val="812AB242"/>
    <w:lvl w:ilvl="0" w:tplc="2B2A30D4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3C16512A"/>
    <w:multiLevelType w:val="hybridMultilevel"/>
    <w:tmpl w:val="BE78A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F25"/>
    <w:rsid w:val="002B5C94"/>
    <w:rsid w:val="00490719"/>
    <w:rsid w:val="00865598"/>
    <w:rsid w:val="00965506"/>
    <w:rsid w:val="00983E5E"/>
    <w:rsid w:val="00F4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F45F25"/>
    <w:rPr>
      <w:color w:val="666666"/>
    </w:rPr>
  </w:style>
  <w:style w:type="character" w:customStyle="1" w:styleId="submenu-table">
    <w:name w:val="submenu-table"/>
    <w:basedOn w:val="a0"/>
    <w:rsid w:val="00F45F25"/>
  </w:style>
  <w:style w:type="paragraph" w:styleId="a3">
    <w:name w:val="List Paragraph"/>
    <w:basedOn w:val="a"/>
    <w:uiPriority w:val="34"/>
    <w:qFormat/>
    <w:rsid w:val="00F45F25"/>
    <w:pPr>
      <w:ind w:left="720"/>
      <w:contextualSpacing/>
    </w:pPr>
  </w:style>
  <w:style w:type="character" w:customStyle="1" w:styleId="c1">
    <w:name w:val="c1"/>
    <w:basedOn w:val="a0"/>
    <w:rsid w:val="00F45F25"/>
  </w:style>
  <w:style w:type="paragraph" w:styleId="a4">
    <w:name w:val="Balloon Text"/>
    <w:basedOn w:val="a"/>
    <w:link w:val="a5"/>
    <w:uiPriority w:val="99"/>
    <w:semiHidden/>
    <w:unhideWhenUsed/>
    <w:rsid w:val="00F45F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F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2014-05-22T06:47:00Z</dcterms:created>
  <dcterms:modified xsi:type="dcterms:W3CDTF">2014-05-22T06:48:00Z</dcterms:modified>
</cp:coreProperties>
</file>