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A6" w:rsidRPr="008F572E" w:rsidRDefault="00AA39A6" w:rsidP="000E78B4">
      <w:pPr>
        <w:jc w:val="center"/>
        <w:rPr>
          <w:rFonts w:ascii="Times New Roman" w:hAnsi="Times New Roman" w:cs="Times New Roman"/>
          <w:sz w:val="20"/>
          <w:szCs w:val="20"/>
        </w:rPr>
      </w:pPr>
      <w:r w:rsidRPr="008F572E">
        <w:rPr>
          <w:rFonts w:ascii="Times New Roman" w:hAnsi="Times New Roman" w:cs="Times New Roman"/>
          <w:sz w:val="20"/>
          <w:szCs w:val="20"/>
        </w:rPr>
        <w:t xml:space="preserve">Краевое  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 </w:t>
      </w:r>
      <w:r w:rsidRPr="008F572E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8F572E">
        <w:rPr>
          <w:rFonts w:ascii="Times New Roman" w:hAnsi="Times New Roman" w:cs="Times New Roman"/>
          <w:sz w:val="20"/>
          <w:szCs w:val="20"/>
        </w:rPr>
        <w:t xml:space="preserve"> вида №1»</w:t>
      </w:r>
    </w:p>
    <w:p w:rsidR="00AA39A6" w:rsidRDefault="00AA39A6" w:rsidP="000E78B4">
      <w:pPr>
        <w:jc w:val="center"/>
      </w:pPr>
    </w:p>
    <w:p w:rsidR="00AA39A6" w:rsidRPr="00AA39A6" w:rsidRDefault="00AA39A6" w:rsidP="00AA39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A39A6">
        <w:rPr>
          <w:rFonts w:ascii="Times New Roman" w:hAnsi="Times New Roman" w:cs="Times New Roman"/>
          <w:sz w:val="24"/>
          <w:szCs w:val="24"/>
        </w:rPr>
        <w:t>Индивидуальные слуховые аппараты</w:t>
      </w:r>
    </w:p>
    <w:p w:rsidR="00AA39A6" w:rsidRPr="00AA39A6" w:rsidRDefault="00AA39A6" w:rsidP="00AA39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A39A6">
        <w:rPr>
          <w:rFonts w:ascii="Times New Roman" w:hAnsi="Times New Roman" w:cs="Times New Roman"/>
          <w:sz w:val="24"/>
          <w:szCs w:val="24"/>
        </w:rPr>
        <w:t>как средство развития  слухового восприятия и устной речи глухих детей.</w:t>
      </w:r>
    </w:p>
    <w:p w:rsidR="00AA39A6" w:rsidRPr="00AA39A6" w:rsidRDefault="00AA39A6" w:rsidP="00AA39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E4C8D" w:rsidRPr="00AA39A6" w:rsidRDefault="00AA39A6" w:rsidP="00AA39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A39A6">
        <w:rPr>
          <w:rFonts w:ascii="Times New Roman" w:hAnsi="Times New Roman" w:cs="Times New Roman"/>
          <w:sz w:val="24"/>
          <w:szCs w:val="24"/>
        </w:rPr>
        <w:t>Методические рекомендации</w:t>
      </w:r>
    </w:p>
    <w:p w:rsidR="00AA39A6" w:rsidRPr="00AA39A6" w:rsidRDefault="00AA39A6" w:rsidP="00AA39A6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</w:p>
    <w:p w:rsidR="00AA39A6" w:rsidRPr="00AA39A6" w:rsidRDefault="00AA39A6" w:rsidP="00AA39A6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</w:p>
    <w:p w:rsidR="00AA39A6" w:rsidRPr="00AA39A6" w:rsidRDefault="00AA39A6" w:rsidP="00AA39A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A39A6">
        <w:rPr>
          <w:rFonts w:ascii="Times New Roman" w:hAnsi="Times New Roman" w:cs="Times New Roman"/>
          <w:sz w:val="24"/>
          <w:szCs w:val="24"/>
        </w:rPr>
        <w:t xml:space="preserve">Предложила Зотова Татьяна Ивановна, </w:t>
      </w:r>
    </w:p>
    <w:p w:rsidR="00AA39A6" w:rsidRDefault="00AA39A6" w:rsidP="00AA39A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A39A6">
        <w:rPr>
          <w:rFonts w:ascii="Times New Roman" w:hAnsi="Times New Roman" w:cs="Times New Roman"/>
          <w:sz w:val="24"/>
          <w:szCs w:val="24"/>
        </w:rPr>
        <w:t>учитель-дефектолог</w:t>
      </w:r>
    </w:p>
    <w:p w:rsidR="00AA39A6" w:rsidRDefault="00AA39A6" w:rsidP="00AA39A6">
      <w:pPr>
        <w:pStyle w:val="a3"/>
      </w:pPr>
    </w:p>
    <w:p w:rsidR="000E78B4" w:rsidRDefault="000E78B4" w:rsidP="00AA39A6">
      <w:pPr>
        <w:pStyle w:val="a3"/>
      </w:pPr>
    </w:p>
    <w:p w:rsidR="0065301F" w:rsidRDefault="0065301F" w:rsidP="00AA39A6">
      <w:pPr>
        <w:pStyle w:val="a3"/>
      </w:pPr>
      <w:r>
        <w:t xml:space="preserve">          </w:t>
      </w:r>
    </w:p>
    <w:p w:rsidR="0065301F" w:rsidRPr="00812871" w:rsidRDefault="00812871" w:rsidP="00812871">
      <w:pPr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r w:rsidR="0065301F" w:rsidRPr="00812871">
        <w:rPr>
          <w:rFonts w:ascii="Times New Roman" w:hAnsi="Times New Roman" w:cs="Times New Roman"/>
          <w:sz w:val="24"/>
          <w:szCs w:val="24"/>
        </w:rPr>
        <w:t>Механизм восприятия вербального и невербального звучания  детьми с нарушением слуха сложен и является темой отдельного разговора. В данном случае  мы поведет речь об индивидуальных слуховых аппаратах как средстве  развития слухового восприятия.</w:t>
      </w:r>
    </w:p>
    <w:p w:rsidR="0065301F" w:rsidRPr="00812871" w:rsidRDefault="008F572E" w:rsidP="00812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E78B4" w:rsidRPr="00812871">
        <w:rPr>
          <w:rFonts w:ascii="Times New Roman" w:hAnsi="Times New Roman" w:cs="Times New Roman"/>
          <w:sz w:val="24"/>
          <w:szCs w:val="24"/>
        </w:rPr>
        <w:t xml:space="preserve">Мнение о том, что ребенок с патологией слуха сразу услышит и поймет </w:t>
      </w:r>
      <w:r w:rsidR="00C02DD0">
        <w:rPr>
          <w:rFonts w:ascii="Times New Roman" w:hAnsi="Times New Roman" w:cs="Times New Roman"/>
          <w:sz w:val="24"/>
          <w:szCs w:val="24"/>
        </w:rPr>
        <w:t>обращенную к нему речь</w:t>
      </w:r>
      <w:r w:rsidR="000E78B4" w:rsidRPr="00812871">
        <w:rPr>
          <w:rFonts w:ascii="Times New Roman" w:hAnsi="Times New Roman" w:cs="Times New Roman"/>
          <w:sz w:val="24"/>
          <w:szCs w:val="24"/>
        </w:rPr>
        <w:t>, как только наденет слуховой аппарат, является глубоко ошибочным. И</w:t>
      </w:r>
      <w:r w:rsidR="00C02DD0">
        <w:rPr>
          <w:rFonts w:ascii="Times New Roman" w:hAnsi="Times New Roman" w:cs="Times New Roman"/>
          <w:sz w:val="24"/>
          <w:szCs w:val="24"/>
        </w:rPr>
        <w:t>,</w:t>
      </w:r>
      <w:r w:rsidR="000E78B4" w:rsidRPr="00812871">
        <w:rPr>
          <w:rFonts w:ascii="Times New Roman" w:hAnsi="Times New Roman" w:cs="Times New Roman"/>
          <w:sz w:val="24"/>
          <w:szCs w:val="24"/>
        </w:rPr>
        <w:t xml:space="preserve"> тем не менее, мнение это широко распространено как среди родителей, так и среди педагогов общеобразоват</w:t>
      </w:r>
      <w:r w:rsidR="00C02DD0">
        <w:rPr>
          <w:rFonts w:ascii="Times New Roman" w:hAnsi="Times New Roman" w:cs="Times New Roman"/>
          <w:sz w:val="24"/>
          <w:szCs w:val="24"/>
        </w:rPr>
        <w:t>ельных школ, в которых на условиях</w:t>
      </w:r>
      <w:r w:rsidR="000E78B4" w:rsidRPr="00812871">
        <w:rPr>
          <w:rFonts w:ascii="Times New Roman" w:hAnsi="Times New Roman" w:cs="Times New Roman"/>
          <w:sz w:val="24"/>
          <w:szCs w:val="24"/>
        </w:rPr>
        <w:t xml:space="preserve"> инклюзии обучаются  глухих и слабослышащие дети.</w:t>
      </w:r>
    </w:p>
    <w:p w:rsidR="0065301F" w:rsidRPr="00812871" w:rsidRDefault="0065301F" w:rsidP="008128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12871">
        <w:rPr>
          <w:rFonts w:ascii="Times New Roman" w:hAnsi="Times New Roman" w:cs="Times New Roman"/>
          <w:sz w:val="24"/>
          <w:szCs w:val="24"/>
        </w:rPr>
        <w:t>Слухопротезирование</w:t>
      </w:r>
      <w:proofErr w:type="spellEnd"/>
      <w:r w:rsidRPr="00812871">
        <w:rPr>
          <w:rFonts w:ascii="Times New Roman" w:hAnsi="Times New Roman" w:cs="Times New Roman"/>
          <w:sz w:val="24"/>
          <w:szCs w:val="24"/>
        </w:rPr>
        <w:t xml:space="preserve">  лиц с нарушением слуха – обязательное условие в индивидуальной программе реабилитации, которое </w:t>
      </w:r>
      <w:r w:rsidR="008913BD" w:rsidRPr="00812871">
        <w:rPr>
          <w:rFonts w:ascii="Times New Roman" w:hAnsi="Times New Roman" w:cs="Times New Roman"/>
          <w:sz w:val="24"/>
          <w:szCs w:val="24"/>
        </w:rPr>
        <w:t xml:space="preserve">осуществляется после установления нарушения слуховой функции. На индивидуальных слухоречевых занятиях, которые входят в учебный план специального (коррекционного) образовательного учреждения, ребенок с нарушением слуха получает первый слуховой опыт  во время использования в реабилитационном процессе специального стационарного звукоусиливающего аппарата  VERBOTON G 20. </w:t>
      </w:r>
    </w:p>
    <w:p w:rsidR="00A93357" w:rsidRPr="00812871" w:rsidRDefault="008F572E" w:rsidP="00812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8913BD" w:rsidRPr="00812871">
        <w:rPr>
          <w:rFonts w:ascii="Times New Roman" w:hAnsi="Times New Roman" w:cs="Times New Roman"/>
          <w:sz w:val="24"/>
          <w:szCs w:val="24"/>
        </w:rPr>
        <w:t>С</w:t>
      </w:r>
      <w:r w:rsidR="00C02DD0">
        <w:rPr>
          <w:rFonts w:ascii="Times New Roman" w:hAnsi="Times New Roman" w:cs="Times New Roman"/>
          <w:sz w:val="24"/>
          <w:szCs w:val="24"/>
        </w:rPr>
        <w:t xml:space="preserve"> его</w:t>
      </w:r>
      <w:r w:rsidR="008913BD" w:rsidRPr="00812871">
        <w:rPr>
          <w:rFonts w:ascii="Times New Roman" w:hAnsi="Times New Roman" w:cs="Times New Roman"/>
          <w:sz w:val="24"/>
          <w:szCs w:val="24"/>
        </w:rPr>
        <w:t xml:space="preserve"> п</w:t>
      </w:r>
      <w:r w:rsidR="00C02DD0">
        <w:rPr>
          <w:rFonts w:ascii="Times New Roman" w:hAnsi="Times New Roman" w:cs="Times New Roman"/>
          <w:sz w:val="24"/>
          <w:szCs w:val="24"/>
        </w:rPr>
        <w:t>омощью</w:t>
      </w:r>
      <w:r w:rsidR="008913BD" w:rsidRPr="00812871">
        <w:rPr>
          <w:rFonts w:ascii="Times New Roman" w:hAnsi="Times New Roman" w:cs="Times New Roman"/>
          <w:sz w:val="24"/>
          <w:szCs w:val="24"/>
        </w:rPr>
        <w:t xml:space="preserve"> глухой ребенок учится воспринимать вербальные и</w:t>
      </w:r>
      <w:r w:rsidR="00812871">
        <w:rPr>
          <w:rFonts w:ascii="Times New Roman" w:hAnsi="Times New Roman" w:cs="Times New Roman"/>
          <w:sz w:val="24"/>
          <w:szCs w:val="24"/>
        </w:rPr>
        <w:t xml:space="preserve"> невербальные звучания, отличать</w:t>
      </w:r>
      <w:r w:rsidR="008913BD" w:rsidRPr="00812871">
        <w:rPr>
          <w:rFonts w:ascii="Times New Roman" w:hAnsi="Times New Roman" w:cs="Times New Roman"/>
          <w:sz w:val="24"/>
          <w:szCs w:val="24"/>
        </w:rPr>
        <w:t xml:space="preserve"> звук от тишины, громкий звук от тихого,  </w:t>
      </w:r>
      <w:r w:rsidR="00A93357" w:rsidRPr="00812871">
        <w:rPr>
          <w:rFonts w:ascii="Times New Roman" w:hAnsi="Times New Roman" w:cs="Times New Roman"/>
          <w:sz w:val="24"/>
          <w:szCs w:val="24"/>
        </w:rPr>
        <w:t xml:space="preserve">различает </w:t>
      </w:r>
      <w:r w:rsidR="008913BD" w:rsidRPr="00812871">
        <w:rPr>
          <w:rFonts w:ascii="Times New Roman" w:hAnsi="Times New Roman" w:cs="Times New Roman"/>
          <w:sz w:val="24"/>
          <w:szCs w:val="24"/>
        </w:rPr>
        <w:t xml:space="preserve"> темп, ритм, интонацию, т.е. просодические </w:t>
      </w:r>
      <w:r w:rsidR="00C02DD0">
        <w:rPr>
          <w:rFonts w:ascii="Times New Roman" w:hAnsi="Times New Roman" w:cs="Times New Roman"/>
          <w:sz w:val="24"/>
          <w:szCs w:val="24"/>
        </w:rPr>
        <w:t xml:space="preserve"> </w:t>
      </w:r>
      <w:r w:rsidR="008913BD" w:rsidRPr="00812871">
        <w:rPr>
          <w:rFonts w:ascii="Times New Roman" w:hAnsi="Times New Roman" w:cs="Times New Roman"/>
          <w:sz w:val="24"/>
          <w:szCs w:val="24"/>
        </w:rPr>
        <w:t>элементы речи.</w:t>
      </w:r>
      <w:proofErr w:type="gramEnd"/>
      <w:r w:rsidR="00A93357" w:rsidRPr="00812871">
        <w:rPr>
          <w:rFonts w:ascii="Times New Roman" w:hAnsi="Times New Roman" w:cs="Times New Roman"/>
          <w:sz w:val="24"/>
          <w:szCs w:val="24"/>
        </w:rPr>
        <w:t xml:space="preserve"> Путь восприятия  и различения им сначала отдельных фонетических  звуков, затем слов и фраз очень долог и зависит от многих факторов, в числе которых время, место и  степень  нарушения слуховой функции.</w:t>
      </w:r>
    </w:p>
    <w:p w:rsidR="008913BD" w:rsidRPr="00812871" w:rsidRDefault="008913BD" w:rsidP="00812871">
      <w:pPr>
        <w:rPr>
          <w:rFonts w:ascii="Times New Roman" w:hAnsi="Times New Roman" w:cs="Times New Roman"/>
          <w:sz w:val="24"/>
          <w:szCs w:val="24"/>
        </w:rPr>
      </w:pPr>
      <w:r w:rsidRPr="00812871">
        <w:rPr>
          <w:rFonts w:ascii="Times New Roman" w:hAnsi="Times New Roman" w:cs="Times New Roman"/>
          <w:sz w:val="24"/>
          <w:szCs w:val="24"/>
        </w:rPr>
        <w:t xml:space="preserve">            Развитие  слухового восприятия детей с нарушением слуха с помощью индивидуальных слуховых аппаратов является неотъемлемо</w:t>
      </w:r>
      <w:r w:rsidR="00A93357" w:rsidRPr="00812871">
        <w:rPr>
          <w:rFonts w:ascii="Times New Roman" w:hAnsi="Times New Roman" w:cs="Times New Roman"/>
          <w:sz w:val="24"/>
          <w:szCs w:val="24"/>
        </w:rPr>
        <w:t>й частью индивидуальных занятий, т.к.  и</w:t>
      </w:r>
      <w:r w:rsidRPr="00812871">
        <w:rPr>
          <w:rFonts w:ascii="Times New Roman" w:hAnsi="Times New Roman" w:cs="Times New Roman"/>
          <w:sz w:val="24"/>
          <w:szCs w:val="24"/>
        </w:rPr>
        <w:t>менно индивидуальные сл</w:t>
      </w:r>
      <w:r w:rsidR="00C02DD0">
        <w:rPr>
          <w:rFonts w:ascii="Times New Roman" w:hAnsi="Times New Roman" w:cs="Times New Roman"/>
          <w:sz w:val="24"/>
          <w:szCs w:val="24"/>
        </w:rPr>
        <w:t xml:space="preserve">уховые аппараты  способствуют </w:t>
      </w:r>
      <w:r w:rsidRPr="00812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871">
        <w:rPr>
          <w:rFonts w:ascii="Times New Roman" w:hAnsi="Times New Roman" w:cs="Times New Roman"/>
          <w:sz w:val="24"/>
          <w:szCs w:val="24"/>
        </w:rPr>
        <w:t>общению</w:t>
      </w:r>
      <w:r w:rsidR="00C02DD0">
        <w:rPr>
          <w:rFonts w:ascii="Times New Roman" w:hAnsi="Times New Roman" w:cs="Times New Roman"/>
          <w:sz w:val="24"/>
          <w:szCs w:val="24"/>
        </w:rPr>
        <w:t>неслышащих</w:t>
      </w:r>
      <w:proofErr w:type="spellEnd"/>
      <w:r w:rsidRPr="00812871">
        <w:rPr>
          <w:rFonts w:ascii="Times New Roman" w:hAnsi="Times New Roman" w:cs="Times New Roman"/>
          <w:sz w:val="24"/>
          <w:szCs w:val="24"/>
        </w:rPr>
        <w:t xml:space="preserve">  с окружающими в социуме. </w:t>
      </w:r>
      <w:r w:rsidR="00A93357" w:rsidRPr="008128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2871" w:rsidRDefault="00A93357" w:rsidP="00812871">
      <w:pPr>
        <w:rPr>
          <w:rFonts w:ascii="Times New Roman" w:hAnsi="Times New Roman" w:cs="Times New Roman"/>
          <w:sz w:val="24"/>
          <w:szCs w:val="24"/>
        </w:rPr>
      </w:pPr>
      <w:r w:rsidRPr="00812871">
        <w:rPr>
          <w:rFonts w:ascii="Times New Roman" w:hAnsi="Times New Roman" w:cs="Times New Roman"/>
          <w:sz w:val="24"/>
          <w:szCs w:val="24"/>
        </w:rPr>
        <w:t>Слуховая работа с использованием ИСА ориентирована на выра</w:t>
      </w:r>
      <w:r w:rsidR="00812871" w:rsidRPr="00812871">
        <w:rPr>
          <w:rFonts w:ascii="Times New Roman" w:hAnsi="Times New Roman" w:cs="Times New Roman"/>
          <w:sz w:val="24"/>
          <w:szCs w:val="24"/>
        </w:rPr>
        <w:t>б</w:t>
      </w:r>
      <w:r w:rsidRPr="00812871">
        <w:rPr>
          <w:rFonts w:ascii="Times New Roman" w:hAnsi="Times New Roman" w:cs="Times New Roman"/>
          <w:sz w:val="24"/>
          <w:szCs w:val="24"/>
        </w:rPr>
        <w:t xml:space="preserve">отку у детей навыков дифференцированного слухового восприятия </w:t>
      </w:r>
      <w:r w:rsidR="00C02DD0">
        <w:rPr>
          <w:rFonts w:ascii="Times New Roman" w:hAnsi="Times New Roman" w:cs="Times New Roman"/>
          <w:sz w:val="24"/>
          <w:szCs w:val="24"/>
        </w:rPr>
        <w:t xml:space="preserve">речевых и неречевых звучаний. </w:t>
      </w:r>
      <w:proofErr w:type="gramStart"/>
      <w:r w:rsidR="00C02DD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02DD0">
        <w:rPr>
          <w:rFonts w:ascii="Times New Roman" w:hAnsi="Times New Roman" w:cs="Times New Roman"/>
          <w:sz w:val="24"/>
          <w:szCs w:val="24"/>
        </w:rPr>
        <w:t xml:space="preserve"> </w:t>
      </w:r>
      <w:r w:rsidRPr="00812871">
        <w:rPr>
          <w:rFonts w:ascii="Times New Roman" w:hAnsi="Times New Roman" w:cs="Times New Roman"/>
          <w:sz w:val="24"/>
          <w:szCs w:val="24"/>
        </w:rPr>
        <w:t xml:space="preserve">последним относится весь звуковой фон, </w:t>
      </w:r>
      <w:r w:rsidR="00812871" w:rsidRPr="00812871">
        <w:rPr>
          <w:rFonts w:ascii="Times New Roman" w:hAnsi="Times New Roman" w:cs="Times New Roman"/>
          <w:sz w:val="24"/>
          <w:szCs w:val="24"/>
        </w:rPr>
        <w:t>который окружает человека</w:t>
      </w:r>
      <w:r w:rsidRPr="00812871">
        <w:rPr>
          <w:rFonts w:ascii="Times New Roman" w:hAnsi="Times New Roman" w:cs="Times New Roman"/>
          <w:sz w:val="24"/>
          <w:szCs w:val="24"/>
        </w:rPr>
        <w:t xml:space="preserve">: звуки животного </w:t>
      </w:r>
      <w:r w:rsidRPr="00812871">
        <w:rPr>
          <w:rFonts w:ascii="Times New Roman" w:hAnsi="Times New Roman" w:cs="Times New Roman"/>
          <w:sz w:val="24"/>
          <w:szCs w:val="24"/>
        </w:rPr>
        <w:lastRenderedPageBreak/>
        <w:t xml:space="preserve">мира, природных явлений, музыки и т.д.  Развитием слухового восприятия мы обязаны помочь  </w:t>
      </w:r>
      <w:proofErr w:type="spellStart"/>
      <w:r w:rsidRPr="00812871">
        <w:rPr>
          <w:rFonts w:ascii="Times New Roman" w:hAnsi="Times New Roman" w:cs="Times New Roman"/>
          <w:sz w:val="24"/>
          <w:szCs w:val="24"/>
        </w:rPr>
        <w:t>неслышащему</w:t>
      </w:r>
      <w:proofErr w:type="spellEnd"/>
      <w:r w:rsidRPr="00812871">
        <w:rPr>
          <w:rFonts w:ascii="Times New Roman" w:hAnsi="Times New Roman" w:cs="Times New Roman"/>
          <w:sz w:val="24"/>
          <w:szCs w:val="24"/>
        </w:rPr>
        <w:t xml:space="preserve"> стать социально адекватным человеком.</w:t>
      </w:r>
      <w:r w:rsidR="00812871" w:rsidRPr="00812871">
        <w:rPr>
          <w:rFonts w:ascii="Times New Roman" w:hAnsi="Times New Roman" w:cs="Times New Roman"/>
          <w:sz w:val="24"/>
          <w:szCs w:val="24"/>
        </w:rPr>
        <w:t xml:space="preserve"> Возможность восприятия на слух звуков окружающего мира предопределяется  так называемым предметно-познавательным слухом, развитию которого способствую и индивидуальные слуховые аппараты. Дети с нарушением слуха должны обязательно пользоваться слуховым аппаратом, т.к. дефицит слухового и, как следствие последнего, речевого общения усугубляет его развитие как личности, отрицательно сказывается на успешности включения  </w:t>
      </w:r>
      <w:r w:rsidR="00AA3C87">
        <w:rPr>
          <w:rFonts w:ascii="Times New Roman" w:hAnsi="Times New Roman" w:cs="Times New Roman"/>
          <w:sz w:val="24"/>
          <w:szCs w:val="24"/>
        </w:rPr>
        <w:t xml:space="preserve">его </w:t>
      </w:r>
      <w:r w:rsidR="00812871" w:rsidRPr="00812871">
        <w:rPr>
          <w:rFonts w:ascii="Times New Roman" w:hAnsi="Times New Roman" w:cs="Times New Roman"/>
          <w:sz w:val="24"/>
          <w:szCs w:val="24"/>
        </w:rPr>
        <w:t>в социальную жизнь.</w:t>
      </w:r>
    </w:p>
    <w:p w:rsidR="00C02DD0" w:rsidRDefault="00812871" w:rsidP="00812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Роль педагога в развитии слухового восприятия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неслышащего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ребенка огромна, т.к. именно он на профессиональном уровне дает шанс максимально использовать остаточные слуховые возможности</w:t>
      </w:r>
      <w:r w:rsidR="00DF6C41">
        <w:rPr>
          <w:rFonts w:ascii="Times New Roman" w:hAnsi="Times New Roman" w:cs="Times New Roman"/>
          <w:sz w:val="24"/>
          <w:szCs w:val="24"/>
        </w:rPr>
        <w:t>, развить их, обучить речи, воспитать ребенка как личность.</w:t>
      </w:r>
      <w:r w:rsidR="00C02DD0">
        <w:rPr>
          <w:rFonts w:ascii="Times New Roman" w:hAnsi="Times New Roman" w:cs="Times New Roman"/>
          <w:sz w:val="24"/>
          <w:szCs w:val="24"/>
        </w:rPr>
        <w:t xml:space="preserve"> Возможность восприятия на слух звуков окружающего мира предопределяется так называемым предметно-познавательным слухом, развитию которого способствуют и индивидуальные слуховые аппараты. Именно со слуховым аппаратом </w:t>
      </w:r>
      <w:proofErr w:type="spellStart"/>
      <w:r w:rsidR="00C02DD0">
        <w:rPr>
          <w:rFonts w:ascii="Times New Roman" w:hAnsi="Times New Roman" w:cs="Times New Roman"/>
          <w:sz w:val="24"/>
          <w:szCs w:val="24"/>
        </w:rPr>
        <w:t>неслышащий</w:t>
      </w:r>
      <w:proofErr w:type="spellEnd"/>
      <w:r w:rsidR="00C02DD0">
        <w:rPr>
          <w:rFonts w:ascii="Times New Roman" w:hAnsi="Times New Roman" w:cs="Times New Roman"/>
          <w:sz w:val="24"/>
          <w:szCs w:val="24"/>
        </w:rPr>
        <w:t xml:space="preserve"> ребенок учится познавать окружающий мир во всем его звуковом  многообразии.</w:t>
      </w:r>
    </w:p>
    <w:p w:rsidR="00F15E8A" w:rsidRDefault="00F15E8A" w:rsidP="00812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02DD0">
        <w:rPr>
          <w:rFonts w:ascii="Times New Roman" w:hAnsi="Times New Roman" w:cs="Times New Roman"/>
          <w:sz w:val="24"/>
          <w:szCs w:val="24"/>
        </w:rPr>
        <w:t xml:space="preserve">В данной работе </w:t>
      </w:r>
      <w:r>
        <w:rPr>
          <w:rFonts w:ascii="Times New Roman" w:hAnsi="Times New Roman" w:cs="Times New Roman"/>
          <w:sz w:val="24"/>
          <w:szCs w:val="24"/>
        </w:rPr>
        <w:t>предлагается ряд методических рекомендаций по развитию слухового восприятия с использованием индивидуальных слуховых аппаратов</w:t>
      </w:r>
      <w:r w:rsidR="00CB2FD7">
        <w:rPr>
          <w:rFonts w:ascii="Times New Roman" w:hAnsi="Times New Roman" w:cs="Times New Roman"/>
          <w:sz w:val="24"/>
          <w:szCs w:val="24"/>
        </w:rPr>
        <w:t xml:space="preserve"> (в дальнейшем ИСА)</w:t>
      </w:r>
      <w:r>
        <w:rPr>
          <w:rFonts w:ascii="Times New Roman" w:hAnsi="Times New Roman" w:cs="Times New Roman"/>
          <w:sz w:val="24"/>
          <w:szCs w:val="24"/>
        </w:rPr>
        <w:t>. Они заключаются в</w:t>
      </w:r>
      <w:r w:rsidR="008B53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следующем.</w:t>
      </w:r>
    </w:p>
    <w:p w:rsidR="00F15E8A" w:rsidRDefault="00F15E8A" w:rsidP="00F15E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Начиная работу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неслышащим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ребенком,  учитель-дефектолог сурдопедагог  должен познакомиться  с состоянием его  слухоречевых возможностей. Знание и учет слуховых, речевых, функциональных и психологических особенностей ребенка во многом будут способствовать у</w:t>
      </w:r>
      <w:r w:rsidR="008B53AF">
        <w:rPr>
          <w:rFonts w:ascii="Times New Roman" w:hAnsi="Times New Roman" w:cs="Times New Roman"/>
          <w:sz w:val="24"/>
          <w:szCs w:val="24"/>
        </w:rPr>
        <w:t>спешной реабилитации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53AF" w:rsidRDefault="00F15E8A" w:rsidP="00F15E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5E8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r w:rsidRPr="00F15E8A">
        <w:rPr>
          <w:rFonts w:ascii="Times New Roman" w:hAnsi="Times New Roman" w:cs="Times New Roman"/>
          <w:sz w:val="24"/>
          <w:szCs w:val="24"/>
        </w:rPr>
        <w:t>занятиях</w:t>
      </w:r>
      <w:r>
        <w:rPr>
          <w:rFonts w:ascii="Times New Roman" w:hAnsi="Times New Roman" w:cs="Times New Roman"/>
          <w:sz w:val="24"/>
          <w:szCs w:val="24"/>
        </w:rPr>
        <w:t xml:space="preserve"> по развитию слухового восприятия учитель-дефектолог и ребенок </w:t>
      </w:r>
      <w:r w:rsidR="008B53AF">
        <w:rPr>
          <w:rFonts w:ascii="Times New Roman" w:hAnsi="Times New Roman" w:cs="Times New Roman"/>
          <w:sz w:val="24"/>
          <w:szCs w:val="24"/>
        </w:rPr>
        <w:t xml:space="preserve"> находятся в положении напротив друг друга. Так </w:t>
      </w:r>
      <w:proofErr w:type="spellStart"/>
      <w:r w:rsidR="008B53AF">
        <w:rPr>
          <w:rFonts w:ascii="Times New Roman" w:hAnsi="Times New Roman" w:cs="Times New Roman"/>
          <w:sz w:val="24"/>
          <w:szCs w:val="24"/>
        </w:rPr>
        <w:t>неслышащему</w:t>
      </w:r>
      <w:proofErr w:type="spellEnd"/>
      <w:r w:rsidR="008B53AF">
        <w:rPr>
          <w:rFonts w:ascii="Times New Roman" w:hAnsi="Times New Roman" w:cs="Times New Roman"/>
          <w:sz w:val="24"/>
          <w:szCs w:val="24"/>
        </w:rPr>
        <w:t xml:space="preserve"> легче воспринимать </w:t>
      </w:r>
      <w:proofErr w:type="spellStart"/>
      <w:r w:rsidR="008B53AF">
        <w:rPr>
          <w:rFonts w:ascii="Times New Roman" w:hAnsi="Times New Roman" w:cs="Times New Roman"/>
          <w:sz w:val="24"/>
          <w:szCs w:val="24"/>
        </w:rPr>
        <w:t>слухозрительно</w:t>
      </w:r>
      <w:proofErr w:type="spellEnd"/>
      <w:r w:rsidR="008B53AF">
        <w:rPr>
          <w:rFonts w:ascii="Times New Roman" w:hAnsi="Times New Roman" w:cs="Times New Roman"/>
          <w:sz w:val="24"/>
          <w:szCs w:val="24"/>
        </w:rPr>
        <w:t xml:space="preserve"> обращенную речь.</w:t>
      </w:r>
    </w:p>
    <w:p w:rsidR="00CB2FD7" w:rsidRDefault="008B53AF" w:rsidP="00F15E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 восприятия проводится </w:t>
      </w:r>
      <w:r w:rsidRPr="00CB2FD7">
        <w:rPr>
          <w:rFonts w:ascii="Times New Roman" w:hAnsi="Times New Roman" w:cs="Times New Roman"/>
          <w:b/>
          <w:sz w:val="24"/>
          <w:szCs w:val="24"/>
        </w:rPr>
        <w:t>на слух</w:t>
      </w:r>
      <w:r>
        <w:rPr>
          <w:rFonts w:ascii="Times New Roman" w:hAnsi="Times New Roman" w:cs="Times New Roman"/>
          <w:sz w:val="24"/>
          <w:szCs w:val="24"/>
        </w:rPr>
        <w:t xml:space="preserve"> вербальным материалом: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логотомами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различной ритмической подаче (если слушание ребенка находится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супрасегментальном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уровне) или отдельными </w:t>
      </w:r>
      <w:r w:rsidR="00CB2FD7">
        <w:rPr>
          <w:rFonts w:ascii="Times New Roman" w:hAnsi="Times New Roman" w:cs="Times New Roman"/>
          <w:sz w:val="24"/>
          <w:szCs w:val="24"/>
        </w:rPr>
        <w:t xml:space="preserve">подготовленными </w:t>
      </w:r>
      <w:r>
        <w:rPr>
          <w:rFonts w:ascii="Times New Roman" w:hAnsi="Times New Roman" w:cs="Times New Roman"/>
          <w:sz w:val="24"/>
          <w:szCs w:val="24"/>
        </w:rPr>
        <w:t xml:space="preserve">словами, </w:t>
      </w:r>
      <w:r w:rsidR="00CB2FD7">
        <w:rPr>
          <w:rFonts w:ascii="Times New Roman" w:hAnsi="Times New Roman" w:cs="Times New Roman"/>
          <w:sz w:val="24"/>
          <w:szCs w:val="24"/>
        </w:rPr>
        <w:t xml:space="preserve">знакомыми ему по предыдущим занятиям.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2FD7" w:rsidRDefault="00CB2FD7" w:rsidP="00AA3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слухоречевого  развития  с использованием ИСА</w:t>
      </w:r>
      <w:r w:rsidR="008B53AF" w:rsidRPr="00CB2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состоит из трех этапов:</w:t>
      </w:r>
    </w:p>
    <w:p w:rsidR="00CB2FD7" w:rsidRDefault="00CB2FD7" w:rsidP="00CB2FD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Слухозрительное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восприятие речевого материала;</w:t>
      </w:r>
    </w:p>
    <w:p w:rsidR="00AA3C87" w:rsidRDefault="00CB2FD7" w:rsidP="00CB2FD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Восприятие ребенком подготовленного речевого материала </w:t>
      </w:r>
      <w:r w:rsidR="008B53AF" w:rsidRPr="00CB2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слух на оптимальном  удалении </w:t>
      </w:r>
      <w:r w:rsidR="00AA3C87">
        <w:rPr>
          <w:rFonts w:ascii="Times New Roman" w:hAnsi="Times New Roman" w:cs="Times New Roman"/>
          <w:sz w:val="24"/>
          <w:szCs w:val="24"/>
        </w:rPr>
        <w:t>от источника звучания;</w:t>
      </w:r>
    </w:p>
    <w:p w:rsidR="00AA3C87" w:rsidRDefault="00AA3C87" w:rsidP="00CB2FD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Тренировка слухового восприятия на «голое» ухо, т.е. без ИСА.</w:t>
      </w:r>
    </w:p>
    <w:p w:rsidR="00AA3C87" w:rsidRDefault="002B516D" w:rsidP="00AA3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эта</w:t>
      </w:r>
      <w:proofErr w:type="gramStart"/>
      <w:r>
        <w:rPr>
          <w:rFonts w:ascii="Times New Roman" w:hAnsi="Times New Roman" w:cs="Times New Roman"/>
          <w:sz w:val="24"/>
          <w:szCs w:val="24"/>
        </w:rPr>
        <w:t>п-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подготовка</w:t>
      </w:r>
      <w:r w:rsidR="008D1FA5">
        <w:rPr>
          <w:rFonts w:ascii="Times New Roman" w:hAnsi="Times New Roman" w:cs="Times New Roman"/>
          <w:sz w:val="24"/>
          <w:szCs w:val="24"/>
        </w:rPr>
        <w:t xml:space="preserve"> речевого материала к</w:t>
      </w:r>
      <w:r w:rsidR="008C5D64">
        <w:rPr>
          <w:rFonts w:ascii="Times New Roman" w:hAnsi="Times New Roman" w:cs="Times New Roman"/>
          <w:sz w:val="24"/>
          <w:szCs w:val="24"/>
        </w:rPr>
        <w:t xml:space="preserve"> восприятию и </w:t>
      </w:r>
      <w:r w:rsidR="008D1FA5">
        <w:rPr>
          <w:rFonts w:ascii="Times New Roman" w:hAnsi="Times New Roman" w:cs="Times New Roman"/>
          <w:sz w:val="24"/>
          <w:szCs w:val="24"/>
        </w:rPr>
        <w:t xml:space="preserve"> во</w:t>
      </w:r>
      <w:r w:rsidR="008C5D64">
        <w:rPr>
          <w:rFonts w:ascii="Times New Roman" w:hAnsi="Times New Roman" w:cs="Times New Roman"/>
          <w:sz w:val="24"/>
          <w:szCs w:val="24"/>
        </w:rPr>
        <w:t>с</w:t>
      </w:r>
      <w:r w:rsidR="008D1FA5">
        <w:rPr>
          <w:rFonts w:ascii="Times New Roman" w:hAnsi="Times New Roman" w:cs="Times New Roman"/>
          <w:sz w:val="24"/>
          <w:szCs w:val="24"/>
        </w:rPr>
        <w:t>произведению.</w:t>
      </w:r>
    </w:p>
    <w:p w:rsidR="00A37891" w:rsidRDefault="00AA3C87" w:rsidP="00AA3C8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стереопротезировании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восприятие</w:t>
      </w:r>
      <w:r w:rsidR="00F15E8A" w:rsidRPr="00AA3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речевого материала осуществляется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бинаурально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. Учитель-дефектолог</w:t>
      </w:r>
      <w:r w:rsidR="00A37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говорит фразу, ребенок воспроизводит ее</w:t>
      </w:r>
      <w:r w:rsidR="00A37891">
        <w:rPr>
          <w:rFonts w:ascii="Times New Roman" w:hAnsi="Times New Roman" w:cs="Times New Roman"/>
          <w:sz w:val="24"/>
          <w:szCs w:val="24"/>
        </w:rPr>
        <w:t xml:space="preserve"> (естественно, учитываются его произносительные возможности).  Процесс повторяется до тех пор, пока не закончатся все фразы речевого материал, т.е. происходит ознакомление с содержанием  речевого материала.</w:t>
      </w:r>
      <w:r w:rsidR="00A37891" w:rsidRPr="00713F70">
        <w:rPr>
          <w:rFonts w:ascii="Times New Roman" w:hAnsi="Times New Roman" w:cs="Times New Roman"/>
          <w:b/>
          <w:sz w:val="24"/>
          <w:szCs w:val="24"/>
        </w:rPr>
        <w:t xml:space="preserve"> Схема</w:t>
      </w:r>
      <w:r w:rsidR="00A37891">
        <w:rPr>
          <w:rFonts w:ascii="Times New Roman" w:hAnsi="Times New Roman" w:cs="Times New Roman"/>
          <w:sz w:val="24"/>
          <w:szCs w:val="24"/>
        </w:rPr>
        <w:t>: ИС</w:t>
      </w:r>
      <w:proofErr w:type="gramStart"/>
      <w:r w:rsidR="00A3789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A37891">
        <w:rPr>
          <w:rFonts w:ascii="Times New Roman" w:hAnsi="Times New Roman" w:cs="Times New Roman"/>
          <w:sz w:val="24"/>
          <w:szCs w:val="24"/>
        </w:rPr>
        <w:t xml:space="preserve"> левое </w:t>
      </w:r>
      <w:proofErr w:type="spellStart"/>
      <w:r w:rsidR="00A37891">
        <w:rPr>
          <w:rFonts w:ascii="Times New Roman" w:hAnsi="Times New Roman" w:cs="Times New Roman"/>
          <w:sz w:val="24"/>
          <w:szCs w:val="24"/>
        </w:rPr>
        <w:t>ухо-правое</w:t>
      </w:r>
      <w:proofErr w:type="spellEnd"/>
      <w:r w:rsidR="00A37891">
        <w:rPr>
          <w:rFonts w:ascii="Times New Roman" w:hAnsi="Times New Roman" w:cs="Times New Roman"/>
          <w:sz w:val="24"/>
          <w:szCs w:val="24"/>
        </w:rPr>
        <w:t xml:space="preserve"> ухо;</w:t>
      </w:r>
    </w:p>
    <w:p w:rsidR="00713F70" w:rsidRPr="00713F70" w:rsidRDefault="00A37891" w:rsidP="00713F7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3F70">
        <w:rPr>
          <w:rFonts w:ascii="Times New Roman" w:hAnsi="Times New Roman" w:cs="Times New Roman"/>
          <w:sz w:val="24"/>
          <w:szCs w:val="24"/>
        </w:rPr>
        <w:lastRenderedPageBreak/>
        <w:t xml:space="preserve">Восприятие этого же материала </w:t>
      </w:r>
      <w:proofErr w:type="spellStart"/>
      <w:r w:rsidRPr="00713F70">
        <w:rPr>
          <w:rFonts w:ascii="Times New Roman" w:hAnsi="Times New Roman" w:cs="Times New Roman"/>
          <w:sz w:val="24"/>
          <w:szCs w:val="24"/>
        </w:rPr>
        <w:t>слухозрительно</w:t>
      </w:r>
      <w:proofErr w:type="spellEnd"/>
      <w:r w:rsidRPr="00713F70">
        <w:rPr>
          <w:rFonts w:ascii="Times New Roman" w:hAnsi="Times New Roman" w:cs="Times New Roman"/>
          <w:sz w:val="24"/>
          <w:szCs w:val="24"/>
        </w:rPr>
        <w:t xml:space="preserve"> на каждое ухо в отдельности, т</w:t>
      </w:r>
      <w:proofErr w:type="gramStart"/>
      <w:r w:rsidRPr="00713F70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713F70">
        <w:rPr>
          <w:rFonts w:ascii="Times New Roman" w:hAnsi="Times New Roman" w:cs="Times New Roman"/>
          <w:sz w:val="24"/>
          <w:szCs w:val="24"/>
        </w:rPr>
        <w:t xml:space="preserve"> один ИСА отключается</w:t>
      </w:r>
      <w:r w:rsidR="00713F70" w:rsidRPr="00713F70">
        <w:rPr>
          <w:rFonts w:ascii="Times New Roman" w:hAnsi="Times New Roman" w:cs="Times New Roman"/>
          <w:sz w:val="24"/>
          <w:szCs w:val="24"/>
        </w:rPr>
        <w:t>. Повторение материала надо начинать на хуже слышащее ухо. В целях экономии времени занятия или в зависимости от объема речевого материала</w:t>
      </w:r>
      <w:r w:rsidR="002B516D">
        <w:rPr>
          <w:rFonts w:ascii="Times New Roman" w:hAnsi="Times New Roman" w:cs="Times New Roman"/>
          <w:sz w:val="24"/>
          <w:szCs w:val="24"/>
        </w:rPr>
        <w:t>, а также слухоречевых возможностей ребенка,</w:t>
      </w:r>
      <w:r w:rsidR="00713F70" w:rsidRPr="00713F70">
        <w:rPr>
          <w:rFonts w:ascii="Times New Roman" w:hAnsi="Times New Roman" w:cs="Times New Roman"/>
          <w:sz w:val="24"/>
          <w:szCs w:val="24"/>
        </w:rPr>
        <w:t xml:space="preserve"> допускается разделение его на две части. </w:t>
      </w:r>
      <w:r w:rsidR="00713F70" w:rsidRPr="00713F70">
        <w:rPr>
          <w:rFonts w:ascii="Times New Roman" w:hAnsi="Times New Roman" w:cs="Times New Roman"/>
          <w:b/>
          <w:sz w:val="24"/>
          <w:szCs w:val="24"/>
        </w:rPr>
        <w:t>Схема:</w:t>
      </w:r>
      <w:r w:rsidR="00713F70" w:rsidRPr="00713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F70" w:rsidRPr="00713F70">
        <w:rPr>
          <w:rFonts w:ascii="Times New Roman" w:hAnsi="Times New Roman" w:cs="Times New Roman"/>
          <w:sz w:val="24"/>
          <w:szCs w:val="24"/>
        </w:rPr>
        <w:t>ИСА-левое</w:t>
      </w:r>
      <w:proofErr w:type="spellEnd"/>
      <w:r w:rsidR="00713F70" w:rsidRPr="00713F70">
        <w:rPr>
          <w:rFonts w:ascii="Times New Roman" w:hAnsi="Times New Roman" w:cs="Times New Roman"/>
          <w:sz w:val="24"/>
          <w:szCs w:val="24"/>
        </w:rPr>
        <w:t xml:space="preserve"> ухо, </w:t>
      </w:r>
      <w:proofErr w:type="spellStart"/>
      <w:r w:rsidR="00713F70" w:rsidRPr="00713F70">
        <w:rPr>
          <w:rFonts w:ascii="Times New Roman" w:hAnsi="Times New Roman" w:cs="Times New Roman"/>
          <w:sz w:val="24"/>
          <w:szCs w:val="24"/>
        </w:rPr>
        <w:t>ИСА-правое</w:t>
      </w:r>
      <w:proofErr w:type="spellEnd"/>
      <w:r w:rsidR="00713F70" w:rsidRPr="00713F70">
        <w:rPr>
          <w:rFonts w:ascii="Times New Roman" w:hAnsi="Times New Roman" w:cs="Times New Roman"/>
          <w:sz w:val="24"/>
          <w:szCs w:val="24"/>
        </w:rPr>
        <w:t xml:space="preserve"> ухо;</w:t>
      </w:r>
    </w:p>
    <w:p w:rsidR="00713F70" w:rsidRDefault="00713F70" w:rsidP="00AA3C8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речевого материала ребенком самостоятельно. Учитель-дефектолог помогает при затруднении, проводит коррекцию произносительной стороны речи, темпа и ритма.</w:t>
      </w:r>
      <w:r w:rsidR="002B516D">
        <w:rPr>
          <w:rFonts w:ascii="Times New Roman" w:hAnsi="Times New Roman" w:cs="Times New Roman"/>
          <w:sz w:val="24"/>
          <w:szCs w:val="24"/>
        </w:rPr>
        <w:t xml:space="preserve"> Схема: </w:t>
      </w:r>
      <w:proofErr w:type="spellStart"/>
      <w:r w:rsidR="002B516D">
        <w:rPr>
          <w:rFonts w:ascii="Times New Roman" w:hAnsi="Times New Roman" w:cs="Times New Roman"/>
          <w:sz w:val="24"/>
          <w:szCs w:val="24"/>
        </w:rPr>
        <w:t>ИСА-левое</w:t>
      </w:r>
      <w:proofErr w:type="spellEnd"/>
      <w:r w:rsidR="002B5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B516D">
        <w:rPr>
          <w:rFonts w:ascii="Times New Roman" w:hAnsi="Times New Roman" w:cs="Times New Roman"/>
          <w:sz w:val="24"/>
          <w:szCs w:val="24"/>
        </w:rPr>
        <w:t>ухо-правое</w:t>
      </w:r>
      <w:proofErr w:type="spellEnd"/>
      <w:proofErr w:type="gramEnd"/>
      <w:r w:rsidR="002B516D">
        <w:rPr>
          <w:rFonts w:ascii="Times New Roman" w:hAnsi="Times New Roman" w:cs="Times New Roman"/>
          <w:sz w:val="24"/>
          <w:szCs w:val="24"/>
        </w:rPr>
        <w:t xml:space="preserve"> ухо</w:t>
      </w:r>
    </w:p>
    <w:p w:rsidR="00713F70" w:rsidRDefault="008D1FA5" w:rsidP="00713F7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этап</w:t>
      </w:r>
      <w:r w:rsidR="008F5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восприятие и воспроизведение подготовленного речевого материала на слух.</w:t>
      </w:r>
    </w:p>
    <w:p w:rsidR="00713F70" w:rsidRDefault="002B516D" w:rsidP="00713F7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стерепротезировании</w:t>
      </w:r>
      <w:proofErr w:type="spellEnd"/>
      <w:r w:rsidR="008F572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8F572E">
        <w:rPr>
          <w:rFonts w:ascii="Times New Roman" w:hAnsi="Times New Roman" w:cs="Times New Roman"/>
          <w:sz w:val="24"/>
          <w:szCs w:val="24"/>
        </w:rPr>
        <w:t>данном</w:t>
      </w:r>
      <w:proofErr w:type="gramEnd"/>
      <w:r w:rsidR="008F572E">
        <w:rPr>
          <w:rFonts w:ascii="Times New Roman" w:hAnsi="Times New Roman" w:cs="Times New Roman"/>
          <w:sz w:val="24"/>
          <w:szCs w:val="24"/>
        </w:rPr>
        <w:t xml:space="preserve"> этап </w:t>
      </w:r>
      <w:r>
        <w:rPr>
          <w:rFonts w:ascii="Times New Roman" w:hAnsi="Times New Roman" w:cs="Times New Roman"/>
          <w:sz w:val="24"/>
          <w:szCs w:val="24"/>
        </w:rPr>
        <w:t xml:space="preserve"> используют оба аппарата. Для маскировки собственной артикуляции педагог использует экран, которым на 2/3 скрывает свое лицо.  Фраза повторяет педагогом не менее 2-3 раз, и только после этого ее воспроизводит ребенок.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невосприятия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ее педагог предъявляет фразу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слухозрительно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затем снова на слух</w:t>
      </w:r>
      <w:r w:rsidR="008D1FA5">
        <w:rPr>
          <w:rFonts w:ascii="Times New Roman" w:hAnsi="Times New Roman" w:cs="Times New Roman"/>
          <w:sz w:val="24"/>
          <w:szCs w:val="24"/>
        </w:rPr>
        <w:t xml:space="preserve"> (т.е</w:t>
      </w:r>
      <w:proofErr w:type="gramStart"/>
      <w:r w:rsidR="008D1FA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8D1FA5">
        <w:rPr>
          <w:rFonts w:ascii="Times New Roman" w:hAnsi="Times New Roman" w:cs="Times New Roman"/>
          <w:sz w:val="24"/>
          <w:szCs w:val="24"/>
        </w:rPr>
        <w:t xml:space="preserve"> маскировкой).</w:t>
      </w:r>
    </w:p>
    <w:p w:rsidR="008D1FA5" w:rsidRDefault="008D1FA5" w:rsidP="00713F7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Восприятие материала на слух производится также на каждое ухо отдельно. Это актуально при крайне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ассиметричной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аудиограмме</w:t>
      </w:r>
      <w:proofErr w:type="spellEnd"/>
      <w:r>
        <w:rPr>
          <w:rFonts w:ascii="Times New Roman" w:hAnsi="Times New Roman" w:cs="Times New Roman"/>
          <w:sz w:val="24"/>
          <w:szCs w:val="24"/>
        </w:rPr>
        <w:t>. Фразы для восприятия на слух подаются сначала по порядку, затем выборочно. Не следует ограничиваться предъявлением только фразового материала.   Необходимо давать  и отдельные слова</w:t>
      </w:r>
      <w:r w:rsidR="008F57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начала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слухозрительно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, затем на слух.</w:t>
      </w:r>
    </w:p>
    <w:p w:rsidR="007466A7" w:rsidRDefault="008D1FA5" w:rsidP="00713F7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D1FA5">
        <w:rPr>
          <w:rFonts w:ascii="Times New Roman" w:hAnsi="Times New Roman" w:cs="Times New Roman"/>
          <w:sz w:val="24"/>
          <w:szCs w:val="24"/>
        </w:rPr>
        <w:t>Необх</w:t>
      </w:r>
      <w:r>
        <w:rPr>
          <w:rFonts w:ascii="Times New Roman" w:hAnsi="Times New Roman" w:cs="Times New Roman"/>
          <w:sz w:val="24"/>
          <w:szCs w:val="24"/>
        </w:rPr>
        <w:t>одимо помнить, что коррекцию</w:t>
      </w:r>
      <w:r w:rsidR="00713F70" w:rsidRPr="008D1F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слова, звука следует </w:t>
      </w:r>
      <w:r w:rsidR="007466A7">
        <w:rPr>
          <w:rFonts w:ascii="Times New Roman" w:hAnsi="Times New Roman" w:cs="Times New Roman"/>
          <w:sz w:val="24"/>
          <w:szCs w:val="24"/>
        </w:rPr>
        <w:t xml:space="preserve">делать только тогда, когда ребенок произнесет всю фразу до конца. В ходе коррекции произносительной стороны устной речи фонетические движения используются как педагогом, так и ребенком. </w:t>
      </w:r>
      <w:proofErr w:type="gramStart"/>
      <w:r w:rsidR="007466A7">
        <w:rPr>
          <w:rFonts w:ascii="Times New Roman" w:hAnsi="Times New Roman" w:cs="Times New Roman"/>
          <w:sz w:val="24"/>
          <w:szCs w:val="24"/>
        </w:rPr>
        <w:t>Специальное</w:t>
      </w:r>
      <w:proofErr w:type="gramEnd"/>
      <w:r w:rsidR="007466A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466A7">
        <w:rPr>
          <w:rFonts w:ascii="Times New Roman" w:hAnsi="Times New Roman" w:cs="Times New Roman"/>
          <w:sz w:val="24"/>
          <w:szCs w:val="24"/>
        </w:rPr>
        <w:t>фонодвижение</w:t>
      </w:r>
      <w:proofErr w:type="spellEnd"/>
      <w:r w:rsidR="007466A7">
        <w:rPr>
          <w:rFonts w:ascii="Times New Roman" w:hAnsi="Times New Roman" w:cs="Times New Roman"/>
          <w:sz w:val="24"/>
          <w:szCs w:val="24"/>
        </w:rPr>
        <w:t xml:space="preserve"> применяется при коррекции только дефектного звука, например, </w:t>
      </w:r>
      <w:proofErr w:type="spellStart"/>
      <w:r w:rsidR="007466A7">
        <w:rPr>
          <w:rFonts w:ascii="Times New Roman" w:hAnsi="Times New Roman" w:cs="Times New Roman"/>
          <w:sz w:val="24"/>
          <w:szCs w:val="24"/>
        </w:rPr>
        <w:t>с______пит</w:t>
      </w:r>
      <w:proofErr w:type="spellEnd"/>
      <w:r w:rsidR="007466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66A7">
        <w:rPr>
          <w:rFonts w:ascii="Times New Roman" w:hAnsi="Times New Roman" w:cs="Times New Roman"/>
          <w:sz w:val="24"/>
          <w:szCs w:val="24"/>
        </w:rPr>
        <w:t>кош_____ка</w:t>
      </w:r>
      <w:proofErr w:type="spellEnd"/>
      <w:r w:rsidR="007466A7">
        <w:rPr>
          <w:rFonts w:ascii="Times New Roman" w:hAnsi="Times New Roman" w:cs="Times New Roman"/>
          <w:sz w:val="24"/>
          <w:szCs w:val="24"/>
        </w:rPr>
        <w:t xml:space="preserve">.   Является ошибкой сопровождение всего слова фонетическими движениями. Коррекция определенного звука </w:t>
      </w:r>
      <w:r w:rsidR="00713F70" w:rsidRPr="008D1FA5">
        <w:rPr>
          <w:rFonts w:ascii="Times New Roman" w:hAnsi="Times New Roman" w:cs="Times New Roman"/>
          <w:sz w:val="24"/>
          <w:szCs w:val="24"/>
        </w:rPr>
        <w:t xml:space="preserve"> </w:t>
      </w:r>
      <w:r w:rsidR="007466A7">
        <w:rPr>
          <w:rFonts w:ascii="Times New Roman" w:hAnsi="Times New Roman" w:cs="Times New Roman"/>
          <w:sz w:val="24"/>
          <w:szCs w:val="24"/>
        </w:rPr>
        <w:t xml:space="preserve">проводится сначала с использованием </w:t>
      </w:r>
      <w:proofErr w:type="spellStart"/>
      <w:r w:rsidR="007466A7">
        <w:rPr>
          <w:rFonts w:ascii="Times New Roman" w:hAnsi="Times New Roman" w:cs="Times New Roman"/>
          <w:sz w:val="24"/>
          <w:szCs w:val="24"/>
        </w:rPr>
        <w:t>фонодвижения</w:t>
      </w:r>
      <w:proofErr w:type="spellEnd"/>
      <w:r w:rsidR="007466A7">
        <w:rPr>
          <w:rFonts w:ascii="Times New Roman" w:hAnsi="Times New Roman" w:cs="Times New Roman"/>
          <w:sz w:val="24"/>
          <w:szCs w:val="24"/>
        </w:rPr>
        <w:t>, затем  без него.</w:t>
      </w:r>
    </w:p>
    <w:p w:rsidR="008F572E" w:rsidRDefault="008F572E" w:rsidP="00713F7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подаче </w:t>
      </w:r>
      <w:r w:rsidR="007466A7">
        <w:rPr>
          <w:rFonts w:ascii="Times New Roman" w:hAnsi="Times New Roman" w:cs="Times New Roman"/>
          <w:sz w:val="24"/>
          <w:szCs w:val="24"/>
        </w:rPr>
        <w:t xml:space="preserve"> материала </w:t>
      </w:r>
      <w:r>
        <w:rPr>
          <w:rFonts w:ascii="Times New Roman" w:hAnsi="Times New Roman" w:cs="Times New Roman"/>
          <w:sz w:val="24"/>
          <w:szCs w:val="24"/>
        </w:rPr>
        <w:t xml:space="preserve">для восприятия </w:t>
      </w:r>
      <w:proofErr w:type="spellStart"/>
      <w:r w:rsidR="007466A7">
        <w:rPr>
          <w:rFonts w:ascii="Times New Roman" w:hAnsi="Times New Roman" w:cs="Times New Roman"/>
          <w:sz w:val="24"/>
          <w:szCs w:val="24"/>
        </w:rPr>
        <w:t>слухозрительно</w:t>
      </w:r>
      <w:proofErr w:type="spellEnd"/>
      <w:r w:rsidR="007466A7">
        <w:rPr>
          <w:rFonts w:ascii="Times New Roman" w:hAnsi="Times New Roman" w:cs="Times New Roman"/>
          <w:sz w:val="24"/>
          <w:szCs w:val="24"/>
        </w:rPr>
        <w:t xml:space="preserve"> темп речи учителя-дефектолога более быстрый, чем</w:t>
      </w:r>
      <w:r>
        <w:rPr>
          <w:rFonts w:ascii="Times New Roman" w:hAnsi="Times New Roman" w:cs="Times New Roman"/>
          <w:sz w:val="24"/>
          <w:szCs w:val="24"/>
        </w:rPr>
        <w:t xml:space="preserve"> при подаче для восприятия </w:t>
      </w:r>
      <w:r w:rsidR="00713F70" w:rsidRPr="008D1F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слух. Это особенно актуально при наличии у ребенка  такой функциональной проблемы  как  интеграционное время восприятия: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22968" w:rsidRDefault="008F572E" w:rsidP="00713F7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восприятии сложной речевой конструкции (сложноподчиненного или сложносочиненного предложения) </w:t>
      </w:r>
      <w:r w:rsidR="00DD77AB">
        <w:rPr>
          <w:rFonts w:ascii="Times New Roman" w:hAnsi="Times New Roman" w:cs="Times New Roman"/>
          <w:sz w:val="24"/>
          <w:szCs w:val="24"/>
        </w:rPr>
        <w:t xml:space="preserve"> учитель-дефектолог дает ее на </w:t>
      </w:r>
      <w:proofErr w:type="spellStart"/>
      <w:r w:rsidR="00DD77AB">
        <w:rPr>
          <w:rFonts w:ascii="Times New Roman" w:hAnsi="Times New Roman" w:cs="Times New Roman"/>
          <w:sz w:val="24"/>
          <w:szCs w:val="24"/>
        </w:rPr>
        <w:t>слухозрительной</w:t>
      </w:r>
      <w:proofErr w:type="spellEnd"/>
      <w:r w:rsidR="00DD77AB">
        <w:rPr>
          <w:rFonts w:ascii="Times New Roman" w:hAnsi="Times New Roman" w:cs="Times New Roman"/>
          <w:sz w:val="24"/>
          <w:szCs w:val="24"/>
        </w:rPr>
        <w:t xml:space="preserve"> основе полностью, но при восприятии на слух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77AB">
        <w:rPr>
          <w:rFonts w:ascii="Times New Roman" w:hAnsi="Times New Roman" w:cs="Times New Roman"/>
          <w:sz w:val="24"/>
          <w:szCs w:val="24"/>
        </w:rPr>
        <w:t xml:space="preserve">членит на </w:t>
      </w:r>
      <w:r w:rsidR="00522968">
        <w:rPr>
          <w:rFonts w:ascii="Times New Roman" w:hAnsi="Times New Roman" w:cs="Times New Roman"/>
          <w:sz w:val="24"/>
          <w:szCs w:val="24"/>
        </w:rPr>
        <w:t>структуры, например: (</w:t>
      </w:r>
      <w:proofErr w:type="spellStart"/>
      <w:r w:rsidR="00522968">
        <w:rPr>
          <w:rFonts w:ascii="Times New Roman" w:hAnsi="Times New Roman" w:cs="Times New Roman"/>
          <w:sz w:val="24"/>
          <w:szCs w:val="24"/>
        </w:rPr>
        <w:t>слухозрительно</w:t>
      </w:r>
      <w:proofErr w:type="spellEnd"/>
      <w:r w:rsidR="00522968">
        <w:rPr>
          <w:rFonts w:ascii="Times New Roman" w:hAnsi="Times New Roman" w:cs="Times New Roman"/>
          <w:sz w:val="24"/>
          <w:szCs w:val="24"/>
        </w:rPr>
        <w:t xml:space="preserve">) Наташа плачет, потому что у нее болит зуб. </w:t>
      </w:r>
    </w:p>
    <w:p w:rsidR="00522968" w:rsidRDefault="00522968" w:rsidP="0052296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слух – Наташа плачет,</w:t>
      </w:r>
    </w:p>
    <w:p w:rsidR="00522968" w:rsidRDefault="00522968" w:rsidP="0052296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 потому что у нее болит зуб.</w:t>
      </w:r>
    </w:p>
    <w:p w:rsidR="00A37891" w:rsidRDefault="00522968" w:rsidP="009E7BB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затем вся фраза  целиком подается на слух: Наташа плачет, потому что </w:t>
      </w:r>
      <w:r w:rsidR="009E7BBA">
        <w:rPr>
          <w:rFonts w:ascii="Times New Roman" w:hAnsi="Times New Roman" w:cs="Times New Roman"/>
          <w:sz w:val="24"/>
          <w:szCs w:val="24"/>
        </w:rPr>
        <w:t>у нее болит зуб.</w:t>
      </w:r>
    </w:p>
    <w:p w:rsidR="009E7BBA" w:rsidRDefault="009E7BBA" w:rsidP="009E7BB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тренировки восприятия на слух следует практиковать небольшие изменения в структуре фразы: перестановка слов, грамматические изменения в слове, естественно, не изменяя смысла фразы. Но такие тренировочные упражнения можно давать только при уже</w:t>
      </w:r>
      <w:r w:rsidR="008C5D64">
        <w:rPr>
          <w:rFonts w:ascii="Times New Roman" w:hAnsi="Times New Roman" w:cs="Times New Roman"/>
          <w:sz w:val="24"/>
          <w:szCs w:val="24"/>
        </w:rPr>
        <w:t xml:space="preserve"> достаточно </w:t>
      </w:r>
      <w:r>
        <w:rPr>
          <w:rFonts w:ascii="Times New Roman" w:hAnsi="Times New Roman" w:cs="Times New Roman"/>
          <w:sz w:val="24"/>
          <w:szCs w:val="24"/>
        </w:rPr>
        <w:t xml:space="preserve"> развитом слуховом восприятии.</w:t>
      </w:r>
    </w:p>
    <w:p w:rsidR="00812871" w:rsidRDefault="008C5D64" w:rsidP="00713F7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2154">
        <w:rPr>
          <w:rFonts w:ascii="Times New Roman" w:hAnsi="Times New Roman" w:cs="Times New Roman"/>
          <w:sz w:val="24"/>
          <w:szCs w:val="24"/>
        </w:rPr>
        <w:lastRenderedPageBreak/>
        <w:t xml:space="preserve">На индивидуальном занятии развитие слухового восприятия с ИСА не должно проводиться  в статичной позиции. Учитывая тот момент, что  воспринимать звуковую информацию </w:t>
      </w:r>
      <w:proofErr w:type="spellStart"/>
      <w:r w:rsidRPr="00912154">
        <w:rPr>
          <w:rFonts w:ascii="Times New Roman" w:hAnsi="Times New Roman" w:cs="Times New Roman"/>
          <w:sz w:val="24"/>
          <w:szCs w:val="24"/>
        </w:rPr>
        <w:t>неслышащий</w:t>
      </w:r>
      <w:proofErr w:type="spellEnd"/>
      <w:r w:rsidRPr="00912154">
        <w:rPr>
          <w:rFonts w:ascii="Times New Roman" w:hAnsi="Times New Roman" w:cs="Times New Roman"/>
          <w:sz w:val="24"/>
          <w:szCs w:val="24"/>
        </w:rPr>
        <w:t xml:space="preserve"> ребенок должен с расстояния не менее 4-5 метров,  требуется постоянная тренировка его восприятия  с постепенным удалением ИСА от источника звучания. При этом необходимо учитывать  также и частотную характеристику слов</w:t>
      </w:r>
      <w:r w:rsidR="00912154" w:rsidRPr="00912154">
        <w:rPr>
          <w:rFonts w:ascii="Times New Roman" w:hAnsi="Times New Roman" w:cs="Times New Roman"/>
          <w:sz w:val="24"/>
          <w:szCs w:val="24"/>
        </w:rPr>
        <w:t xml:space="preserve">. </w:t>
      </w:r>
      <w:r w:rsidR="00912154">
        <w:rPr>
          <w:rFonts w:ascii="Times New Roman" w:hAnsi="Times New Roman" w:cs="Times New Roman"/>
          <w:sz w:val="24"/>
          <w:szCs w:val="24"/>
        </w:rPr>
        <w:t xml:space="preserve"> </w:t>
      </w:r>
      <w:r w:rsidR="00912154" w:rsidRPr="00912154">
        <w:rPr>
          <w:rFonts w:ascii="Times New Roman" w:hAnsi="Times New Roman" w:cs="Times New Roman"/>
          <w:sz w:val="24"/>
          <w:szCs w:val="24"/>
        </w:rPr>
        <w:t>Высокочастотное слово</w:t>
      </w:r>
      <w:r w:rsidR="00912154">
        <w:rPr>
          <w:rFonts w:ascii="Times New Roman" w:hAnsi="Times New Roman" w:cs="Times New Roman"/>
          <w:sz w:val="24"/>
          <w:szCs w:val="24"/>
        </w:rPr>
        <w:t xml:space="preserve"> воспринимается ребенком на минимальном расстоянии, т.к. высокие частоты  наименее сохранны у лиц с нарушением слуха. И, наоборот, при  тренировке</w:t>
      </w:r>
      <w:r w:rsidR="00912154" w:rsidRPr="00912154">
        <w:rPr>
          <w:rFonts w:ascii="Times New Roman" w:hAnsi="Times New Roman" w:cs="Times New Roman"/>
          <w:sz w:val="24"/>
          <w:szCs w:val="24"/>
        </w:rPr>
        <w:t xml:space="preserve"> </w:t>
      </w:r>
      <w:r w:rsidR="00713F70" w:rsidRPr="00912154">
        <w:rPr>
          <w:rFonts w:ascii="Times New Roman" w:hAnsi="Times New Roman" w:cs="Times New Roman"/>
          <w:sz w:val="24"/>
          <w:szCs w:val="24"/>
        </w:rPr>
        <w:t xml:space="preserve"> </w:t>
      </w:r>
      <w:r w:rsidR="00912154">
        <w:rPr>
          <w:rFonts w:ascii="Times New Roman" w:hAnsi="Times New Roman" w:cs="Times New Roman"/>
          <w:sz w:val="24"/>
          <w:szCs w:val="24"/>
        </w:rPr>
        <w:t>слухового восприятия с использованием слов низкочастотного  характера учитель-дефектолог может увеличивать расстояние, т.к. низкие частоты  наиболее сохранные  у глухих.</w:t>
      </w:r>
    </w:p>
    <w:p w:rsidR="00912154" w:rsidRDefault="00912154" w:rsidP="0091215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этап – развитие оста</w:t>
      </w:r>
      <w:r w:rsidR="00162FC9">
        <w:rPr>
          <w:rFonts w:ascii="Times New Roman" w:hAnsi="Times New Roman" w:cs="Times New Roman"/>
          <w:sz w:val="24"/>
          <w:szCs w:val="24"/>
        </w:rPr>
        <w:t xml:space="preserve">точных слуховых возможностей  </w:t>
      </w:r>
      <w:proofErr w:type="spellStart"/>
      <w:r w:rsidR="00162FC9">
        <w:rPr>
          <w:rFonts w:ascii="Times New Roman" w:hAnsi="Times New Roman" w:cs="Times New Roman"/>
          <w:sz w:val="24"/>
          <w:szCs w:val="24"/>
        </w:rPr>
        <w:t>неслышащего</w:t>
      </w:r>
      <w:proofErr w:type="spellEnd"/>
      <w:r w:rsidR="00162FC9"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162FC9" w:rsidRDefault="00162FC9" w:rsidP="00295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еще называют «терапией восприятия на голое ухо», т.е. без использования ИСА. Этот вид работы на индивидуальном занятии имеет очень важное значение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Преобладающий диагноз, поставленный врачом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сурдологом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лиц с нарушением слуха,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сенсоневральное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нарушение, т.е. страдает функция звуковосприятия. </w:t>
      </w:r>
    </w:p>
    <w:p w:rsidR="00295EB0" w:rsidRDefault="00295EB0" w:rsidP="00295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звуковоспринимающей области относятся отделы слухового анализатора, начиная с волосковых клеток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кортиева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органа и заканчивая клетками слуховой области коры головного мозга. При патологии восприятия функция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кортиева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органа, лабиринта и слухового нерва нарушена, слуховые возможности человека сведены к минимуму. Этот минимум выражен остатками нервных клеток, которые в состоянии воспринимать только отдельные звуки.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невостребованности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возможности нервных клеток ограничиваются,  что приводит к их  деградации. </w:t>
      </w:r>
    </w:p>
    <w:p w:rsidR="00295EB0" w:rsidRDefault="00295EB0" w:rsidP="0091215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 главные задачи на этом этапе заключаются в следующем:</w:t>
      </w:r>
    </w:p>
    <w:p w:rsidR="00295EB0" w:rsidRDefault="00295EB0" w:rsidP="00295EB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остаточного слуха;</w:t>
      </w:r>
    </w:p>
    <w:p w:rsidR="00295EB0" w:rsidRDefault="00295EB0" w:rsidP="00295EB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Недопущение дальнейшей деградации слухового нерва;</w:t>
      </w:r>
    </w:p>
    <w:p w:rsidR="00812871" w:rsidRDefault="00295EB0" w:rsidP="0081287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</w:t>
      </w:r>
      <w:r w:rsidR="00C91A43">
        <w:rPr>
          <w:rFonts w:ascii="Times New Roman" w:hAnsi="Times New Roman" w:cs="Times New Roman"/>
          <w:sz w:val="24"/>
          <w:szCs w:val="24"/>
        </w:rPr>
        <w:t>чшение</w:t>
      </w:r>
      <w:r>
        <w:rPr>
          <w:rFonts w:ascii="Times New Roman" w:hAnsi="Times New Roman" w:cs="Times New Roman"/>
          <w:sz w:val="24"/>
          <w:szCs w:val="24"/>
        </w:rPr>
        <w:t xml:space="preserve"> разборчивости речи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неслышащим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ребенком.</w:t>
      </w:r>
    </w:p>
    <w:p w:rsidR="00295EB0" w:rsidRDefault="0088311F" w:rsidP="00295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Педагог, воздействуя своим голосом на имеющиеся живые нервные клетки, вызывает возбуждением, заставляет «работать», отзываться на звук, воспринимать его и переносить в мозг. Работу на «голое ухо» потому называют терапией, что педагог способствует развитию остаточных слуховых возможностей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неслышащего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ребенка сначала  на подкорковом, а потом на корковом уровне.</w:t>
      </w:r>
    </w:p>
    <w:p w:rsidR="00C91A43" w:rsidRDefault="0088311F" w:rsidP="00295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Расстояние от уха ребенка, на которое подается звуковая информация, диктуется  степенью нарушения  его слуховой функции. Учитель-дефектолог, зная среднюю потерю слуха ребенка, с помощью таблицы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Флетчера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определяет расстояние, на котором он должен подавать </w:t>
      </w:r>
      <w:r w:rsidR="00C91A43">
        <w:rPr>
          <w:rFonts w:ascii="Times New Roman" w:hAnsi="Times New Roman" w:cs="Times New Roman"/>
          <w:sz w:val="24"/>
          <w:szCs w:val="24"/>
        </w:rPr>
        <w:t xml:space="preserve"> ему речевой материал. Например, при  нарушении слуха в 75 дБ речевой материал  будет восприниматься ребенком с расстояния 3 см от уха. При </w:t>
      </w:r>
      <w:proofErr w:type="gramStart"/>
      <w:r w:rsidR="00C91A43">
        <w:rPr>
          <w:rFonts w:ascii="Times New Roman" w:hAnsi="Times New Roman" w:cs="Times New Roman"/>
          <w:sz w:val="24"/>
          <w:szCs w:val="24"/>
        </w:rPr>
        <w:t>более худшем</w:t>
      </w:r>
      <w:proofErr w:type="gramEnd"/>
      <w:r w:rsidR="00C91A43">
        <w:rPr>
          <w:rFonts w:ascii="Times New Roman" w:hAnsi="Times New Roman" w:cs="Times New Roman"/>
          <w:sz w:val="24"/>
          <w:szCs w:val="24"/>
        </w:rPr>
        <w:t xml:space="preserve"> состоянии слуха речевой материал подается в положении «у уха», в данной ситуации оправданно использование вибратора как вспомогательного средства.</w:t>
      </w:r>
    </w:p>
    <w:p w:rsidR="0088311F" w:rsidRDefault="00C91A43" w:rsidP="00295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Терапия восприятия  на «голое ухо» проводится на каждое ухо ребенка отдельно. Начинать </w:t>
      </w:r>
      <w:r w:rsidR="008831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работу необходимо с хуже слышащего уха.  На слух предъявляются вокалы,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лог</w:t>
      </w:r>
      <w:r w:rsidR="003633D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заданном ритме и темпе, слова, короткие фразы. В первую очередь даются фразы повествовательного характера, и только потом  с вопросительной интонацией. Разница в их звучании поможет ребенку научиться воспринимать интонационную структуру речи.</w:t>
      </w:r>
    </w:p>
    <w:p w:rsidR="003633D2" w:rsidRDefault="003633D2" w:rsidP="00295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ряд требований, которые учитель-дефектолог должен выполнять при развитии слухового восприятия ребенка как с ИСА, так и «на голое ухо»:</w:t>
      </w:r>
    </w:p>
    <w:p w:rsidR="003633D2" w:rsidRDefault="003633D2" w:rsidP="003633D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Говорить голосом нормальной громкости, </w:t>
      </w:r>
    </w:p>
    <w:p w:rsidR="003633D2" w:rsidRDefault="003633D2" w:rsidP="003633D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допускать повышения голоса, если только того не требует изменение интонации;</w:t>
      </w:r>
    </w:p>
    <w:p w:rsidR="007978BE" w:rsidRDefault="003633D2" w:rsidP="003633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Громкий голос может вызвать у ребенка ощущение дискомфорта,  нанести акустическую травму, вызвать </w:t>
      </w:r>
      <w:r w:rsidRPr="003633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негативное отношение к восприятию вообще и отказу работать на занятии.  Длительность работы на «голое ухо» колеблется в интервале от 1,5 мин до 2 мин.</w:t>
      </w:r>
      <w:r w:rsidR="007978BE">
        <w:rPr>
          <w:rFonts w:ascii="Times New Roman" w:hAnsi="Times New Roman" w:cs="Times New Roman"/>
          <w:sz w:val="24"/>
          <w:szCs w:val="24"/>
        </w:rPr>
        <w:t xml:space="preserve">  Если ребенок слабослышащий, то на этом этапе работы можно предложить ему закрыть противоположное  ухо, нажав указательным пальцем на </w:t>
      </w:r>
      <w:proofErr w:type="spellStart"/>
      <w:r w:rsidR="007978BE">
        <w:rPr>
          <w:rFonts w:ascii="Times New Roman" w:hAnsi="Times New Roman" w:cs="Times New Roman"/>
          <w:sz w:val="24"/>
          <w:szCs w:val="24"/>
        </w:rPr>
        <w:t>козелок</w:t>
      </w:r>
      <w:proofErr w:type="spellEnd"/>
      <w:r w:rsidR="007978BE">
        <w:rPr>
          <w:rFonts w:ascii="Times New Roman" w:hAnsi="Times New Roman" w:cs="Times New Roman"/>
          <w:sz w:val="24"/>
          <w:szCs w:val="24"/>
        </w:rPr>
        <w:t xml:space="preserve">. Таким </w:t>
      </w:r>
      <w:proofErr w:type="gramStart"/>
      <w:r w:rsidR="007978BE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7978BE">
        <w:rPr>
          <w:rFonts w:ascii="Times New Roman" w:hAnsi="Times New Roman" w:cs="Times New Roman"/>
          <w:sz w:val="24"/>
          <w:szCs w:val="24"/>
        </w:rPr>
        <w:t xml:space="preserve"> ухо будет блокировано, и слуховое восприятие будет целенаправленным.</w:t>
      </w:r>
    </w:p>
    <w:p w:rsidR="003633D2" w:rsidRPr="003633D2" w:rsidRDefault="007978BE" w:rsidP="003633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Предъявление речевого материала проводится по такой же схеме, что и с ИСА: два раза на слух,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невосприятии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 подается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слухозрительно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затем снова на слух. </w:t>
      </w:r>
    </w:p>
    <w:p w:rsidR="00C91A43" w:rsidRPr="00295EB0" w:rsidRDefault="00C91A43" w:rsidP="00295EB0">
      <w:pPr>
        <w:rPr>
          <w:rFonts w:ascii="Times New Roman" w:hAnsi="Times New Roman" w:cs="Times New Roman"/>
          <w:sz w:val="24"/>
          <w:szCs w:val="24"/>
        </w:rPr>
      </w:pPr>
    </w:p>
    <w:p w:rsidR="008913BD" w:rsidRPr="00812871" w:rsidRDefault="008913BD" w:rsidP="0081287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913BD" w:rsidRPr="00812871" w:rsidSect="006E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454D4"/>
    <w:multiLevelType w:val="hybridMultilevel"/>
    <w:tmpl w:val="42C63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10CD9"/>
    <w:multiLevelType w:val="hybridMultilevel"/>
    <w:tmpl w:val="5AD28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E09C6"/>
    <w:multiLevelType w:val="hybridMultilevel"/>
    <w:tmpl w:val="DE32B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A510F"/>
    <w:multiLevelType w:val="hybridMultilevel"/>
    <w:tmpl w:val="1FD6B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C5E75"/>
    <w:multiLevelType w:val="hybridMultilevel"/>
    <w:tmpl w:val="728AA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82961"/>
    <w:multiLevelType w:val="hybridMultilevel"/>
    <w:tmpl w:val="C966C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9A6"/>
    <w:rsid w:val="000E78B4"/>
    <w:rsid w:val="00162FC9"/>
    <w:rsid w:val="00295EB0"/>
    <w:rsid w:val="002B516D"/>
    <w:rsid w:val="003633D2"/>
    <w:rsid w:val="00522968"/>
    <w:rsid w:val="0065301F"/>
    <w:rsid w:val="006E4C8D"/>
    <w:rsid w:val="00713F70"/>
    <w:rsid w:val="007466A7"/>
    <w:rsid w:val="007800C0"/>
    <w:rsid w:val="007978BE"/>
    <w:rsid w:val="00812871"/>
    <w:rsid w:val="0088311F"/>
    <w:rsid w:val="008913BD"/>
    <w:rsid w:val="008B53AF"/>
    <w:rsid w:val="008C5D64"/>
    <w:rsid w:val="008D1FA5"/>
    <w:rsid w:val="008F572E"/>
    <w:rsid w:val="00912154"/>
    <w:rsid w:val="009E7BBA"/>
    <w:rsid w:val="00A37891"/>
    <w:rsid w:val="00A73535"/>
    <w:rsid w:val="00A93357"/>
    <w:rsid w:val="00AA39A6"/>
    <w:rsid w:val="00AA3C87"/>
    <w:rsid w:val="00AD6389"/>
    <w:rsid w:val="00C02DD0"/>
    <w:rsid w:val="00C91A43"/>
    <w:rsid w:val="00CB2FD7"/>
    <w:rsid w:val="00DD77AB"/>
    <w:rsid w:val="00DF6C41"/>
    <w:rsid w:val="00F1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9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15E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5</cp:revision>
  <dcterms:created xsi:type="dcterms:W3CDTF">2014-12-23T12:17:00Z</dcterms:created>
  <dcterms:modified xsi:type="dcterms:W3CDTF">2015-01-03T12:51:00Z</dcterms:modified>
</cp:coreProperties>
</file>