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45" w:rsidRPr="00096D45" w:rsidRDefault="00096D45" w:rsidP="00096D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6D45">
        <w:rPr>
          <w:rFonts w:ascii="Times New Roman" w:hAnsi="Times New Roman" w:cs="Times New Roman"/>
          <w:sz w:val="24"/>
          <w:szCs w:val="24"/>
        </w:rPr>
        <w:t xml:space="preserve">Государственное бюджетное дошкольное образовательное учреждение </w:t>
      </w:r>
    </w:p>
    <w:p w:rsidR="00096D45" w:rsidRPr="00096D45" w:rsidRDefault="00096D45" w:rsidP="00096D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6D45">
        <w:rPr>
          <w:rFonts w:ascii="Times New Roman" w:hAnsi="Times New Roman" w:cs="Times New Roman"/>
          <w:sz w:val="24"/>
          <w:szCs w:val="24"/>
        </w:rPr>
        <w:t xml:space="preserve">Детский сад №44 компенсирующего вида </w:t>
      </w:r>
    </w:p>
    <w:p w:rsidR="00096D45" w:rsidRPr="00096D45" w:rsidRDefault="00096D45" w:rsidP="00096D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96D45">
        <w:rPr>
          <w:rFonts w:ascii="Times New Roman" w:hAnsi="Times New Roman" w:cs="Times New Roman"/>
          <w:sz w:val="24"/>
          <w:szCs w:val="24"/>
        </w:rPr>
        <w:t>Колпинского</w:t>
      </w:r>
      <w:proofErr w:type="spellEnd"/>
      <w:r w:rsidRPr="00096D45">
        <w:rPr>
          <w:rFonts w:ascii="Times New Roman" w:hAnsi="Times New Roman" w:cs="Times New Roman"/>
          <w:sz w:val="24"/>
          <w:szCs w:val="24"/>
        </w:rPr>
        <w:t xml:space="preserve"> района Санкт-Петербурга</w:t>
      </w:r>
    </w:p>
    <w:p w:rsidR="00096D45" w:rsidRDefault="00096D45" w:rsidP="001F74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D45" w:rsidRDefault="00096D45" w:rsidP="001F74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D45" w:rsidRDefault="00096D45" w:rsidP="001F74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D45" w:rsidRDefault="00096D45" w:rsidP="001F74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D45" w:rsidRDefault="00096D45" w:rsidP="001F74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D45" w:rsidRDefault="00096D45" w:rsidP="001F74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D45" w:rsidRDefault="008F5AF2" w:rsidP="00096D4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6D45">
        <w:rPr>
          <w:rFonts w:ascii="Times New Roman" w:hAnsi="Times New Roman" w:cs="Times New Roman"/>
          <w:b/>
          <w:sz w:val="36"/>
          <w:szCs w:val="36"/>
        </w:rPr>
        <w:t xml:space="preserve">ФОРМИРОВАНИЕ И РАЗВИТИЕ </w:t>
      </w:r>
    </w:p>
    <w:p w:rsidR="00096D45" w:rsidRDefault="008F5AF2" w:rsidP="00096D4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6D45">
        <w:rPr>
          <w:rFonts w:ascii="Times New Roman" w:hAnsi="Times New Roman" w:cs="Times New Roman"/>
          <w:b/>
          <w:sz w:val="36"/>
          <w:szCs w:val="36"/>
        </w:rPr>
        <w:t xml:space="preserve">ФОНЕТИКО-ФОНЕМАТИЧЕСКИХ ПРЕДСТАВЛЕНИЙ У ДОШКОЛЬНИКОВ </w:t>
      </w:r>
    </w:p>
    <w:p w:rsidR="00E0584F" w:rsidRPr="00096D45" w:rsidRDefault="008F5AF2" w:rsidP="00096D4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6D45">
        <w:rPr>
          <w:rFonts w:ascii="Times New Roman" w:hAnsi="Times New Roman" w:cs="Times New Roman"/>
          <w:b/>
          <w:sz w:val="36"/>
          <w:szCs w:val="36"/>
        </w:rPr>
        <w:t xml:space="preserve">ТРЕХ-ЧЕТЫРЕХ ЛЕТ </w:t>
      </w:r>
      <w:r w:rsidRPr="00096D45">
        <w:rPr>
          <w:rFonts w:ascii="Times New Roman" w:hAnsi="Times New Roman" w:cs="Times New Roman"/>
          <w:b/>
          <w:sz w:val="36"/>
          <w:szCs w:val="36"/>
        </w:rPr>
        <w:br/>
        <w:t>С ДЕТСКИМ ЦЕРЕБРАЛЬНЫМ ПАРАЛИЧОМ.</w:t>
      </w:r>
    </w:p>
    <w:p w:rsidR="00463AB9" w:rsidRPr="008F5AF2" w:rsidRDefault="00463AB9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6D45" w:rsidRDefault="00096D45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6D45" w:rsidRDefault="00096D45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6D45" w:rsidRDefault="00096D45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6D45" w:rsidRDefault="00096D45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6D45" w:rsidRDefault="00096D45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6D45" w:rsidRDefault="00096D45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6D45" w:rsidRPr="00096D45" w:rsidRDefault="00096D45" w:rsidP="00096D45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096D45">
        <w:rPr>
          <w:rFonts w:ascii="Times New Roman" w:hAnsi="Times New Roman" w:cs="Times New Roman"/>
          <w:sz w:val="24"/>
          <w:szCs w:val="24"/>
        </w:rPr>
        <w:t>Учитель-логопед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96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D45">
        <w:rPr>
          <w:rFonts w:ascii="Times New Roman" w:hAnsi="Times New Roman" w:cs="Times New Roman"/>
          <w:sz w:val="24"/>
          <w:szCs w:val="24"/>
        </w:rPr>
        <w:t>Махиня</w:t>
      </w:r>
      <w:proofErr w:type="spellEnd"/>
      <w:r w:rsidRPr="00096D45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463AB9" w:rsidRPr="008F5AF2" w:rsidRDefault="00FD33C7" w:rsidP="00096D45">
      <w:pPr>
        <w:pageBreakBefore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lastRenderedPageBreak/>
        <w:t>Детский церебральный паралич за последние годы стал одним из наиболее распростр</w:t>
      </w:r>
      <w:r w:rsidR="008F5AF2">
        <w:rPr>
          <w:rFonts w:ascii="Times New Roman" w:hAnsi="Times New Roman" w:cs="Times New Roman"/>
          <w:sz w:val="28"/>
          <w:szCs w:val="28"/>
        </w:rPr>
        <w:t>ан</w:t>
      </w:r>
      <w:r w:rsidRPr="008F5AF2">
        <w:rPr>
          <w:rFonts w:ascii="Times New Roman" w:hAnsi="Times New Roman" w:cs="Times New Roman"/>
          <w:sz w:val="28"/>
          <w:szCs w:val="28"/>
        </w:rPr>
        <w:t xml:space="preserve">енных заболеваний нервной системы в детском возрасте во всех странах мира. </w:t>
      </w:r>
      <w:proofErr w:type="gramStart"/>
      <w:r w:rsidRPr="008F5AF2">
        <w:rPr>
          <w:rFonts w:ascii="Times New Roman" w:hAnsi="Times New Roman" w:cs="Times New Roman"/>
          <w:sz w:val="28"/>
          <w:szCs w:val="28"/>
        </w:rPr>
        <w:t xml:space="preserve">Это заболевание тяжело </w:t>
      </w:r>
      <w:proofErr w:type="spellStart"/>
      <w:r w:rsidRPr="008F5AF2">
        <w:rPr>
          <w:rFonts w:ascii="Times New Roman" w:hAnsi="Times New Roman" w:cs="Times New Roman"/>
          <w:sz w:val="28"/>
          <w:szCs w:val="28"/>
        </w:rPr>
        <w:t>инвалидизирует</w:t>
      </w:r>
      <w:proofErr w:type="spellEnd"/>
      <w:r w:rsidRPr="008F5AF2">
        <w:rPr>
          <w:rFonts w:ascii="Times New Roman" w:hAnsi="Times New Roman" w:cs="Times New Roman"/>
          <w:sz w:val="28"/>
          <w:szCs w:val="28"/>
        </w:rPr>
        <w:t xml:space="preserve"> ребенка не только поражая</w:t>
      </w:r>
      <w:proofErr w:type="gramEnd"/>
      <w:r w:rsidRPr="008F5AF2">
        <w:rPr>
          <w:rFonts w:ascii="Times New Roman" w:hAnsi="Times New Roman" w:cs="Times New Roman"/>
          <w:sz w:val="28"/>
          <w:szCs w:val="28"/>
        </w:rPr>
        <w:t xml:space="preserve"> двигательную систему, но и вызывая нарушение речи и интеллекта.</w:t>
      </w:r>
    </w:p>
    <w:p w:rsidR="00FD33C7" w:rsidRPr="008F5AF2" w:rsidRDefault="00FD33C7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 xml:space="preserve">ДЦП – тяжелое страдание, при котором двигательный дефект, как правило, сочетается с незрелостью психического развития и поражением </w:t>
      </w:r>
      <w:proofErr w:type="spellStart"/>
      <w:r w:rsidRPr="008F5AF2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8F5AF2">
        <w:rPr>
          <w:rFonts w:ascii="Times New Roman" w:hAnsi="Times New Roman" w:cs="Times New Roman"/>
          <w:sz w:val="28"/>
          <w:szCs w:val="28"/>
        </w:rPr>
        <w:t xml:space="preserve"> анализатора. В определении ДЦП принятого интернациональной группой исследователей в Оксфорде в 1958 году, отмечается, что это страдание обуславливается заболеванием головного мозга, поражающим те отделы, которые ведают движениями и положением тела, и обращается внимание на тот факт, что заболевание приобретается на ранних этапах развития головного мозга. Следовательно, речь идет о диффузном поражении головного мозга на ранних этапах его формирования, что приводит к сенсорным и речевым нарушениям </w:t>
      </w:r>
      <w:r w:rsidR="008F5AF2">
        <w:rPr>
          <w:rFonts w:ascii="Times New Roman" w:hAnsi="Times New Roman" w:cs="Times New Roman"/>
          <w:sz w:val="28"/>
          <w:szCs w:val="28"/>
        </w:rPr>
        <w:t>у</w:t>
      </w:r>
      <w:r w:rsidRPr="008F5AF2">
        <w:rPr>
          <w:rFonts w:ascii="Times New Roman" w:hAnsi="Times New Roman" w:cs="Times New Roman"/>
          <w:sz w:val="28"/>
          <w:szCs w:val="28"/>
        </w:rPr>
        <w:t xml:space="preserve"> детей с ДЦП. Для полноценного познания окружающего мира ребенку необходимо достичь определенного уровня развития восприятия, т.к. оно тесно переплетается с развитием других форм психической деятельности, служит базой для формирования мышления и речи. Одной из первостепенных задач следует считать обогащение чувственного опыта ребенка, развитие всех видов восприятия: зрительного, слухового, в частности</w:t>
      </w:r>
      <w:r w:rsidR="00DE275B">
        <w:rPr>
          <w:rFonts w:ascii="Times New Roman" w:hAnsi="Times New Roman" w:cs="Times New Roman"/>
          <w:sz w:val="28"/>
          <w:szCs w:val="28"/>
        </w:rPr>
        <w:t xml:space="preserve"> </w:t>
      </w:r>
      <w:r w:rsidRPr="008F5AF2">
        <w:rPr>
          <w:rFonts w:ascii="Times New Roman" w:hAnsi="Times New Roman" w:cs="Times New Roman"/>
          <w:sz w:val="28"/>
          <w:szCs w:val="28"/>
        </w:rPr>
        <w:t>фонематического слуха и фонематического восприятия.</w:t>
      </w:r>
    </w:p>
    <w:p w:rsidR="00FD33C7" w:rsidRPr="008F5AF2" w:rsidRDefault="00FD33C7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У детей с ДЦП в силу двигательной недостаточности формирование сенсорного восприятия нарушено на самых ранних этапах его становления.</w:t>
      </w:r>
    </w:p>
    <w:p w:rsidR="00FD33C7" w:rsidRPr="008F5AF2" w:rsidRDefault="00FD33C7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Патологическое состояние зрительного и слухового восприятия в результате поражения рецепторных систем приводит к недоразвитию фонетико-фонематических представлений у детей.</w:t>
      </w:r>
    </w:p>
    <w:p w:rsidR="00FD33C7" w:rsidRPr="008F5AF2" w:rsidRDefault="00FD33C7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 xml:space="preserve">У детей с ДЦП в силу фонетико-фонематических нарушений, задерживающих общее становление речи, усвоение грамматических форм и категорий происходит крайне слабо из-за ограниченного их речевого </w:t>
      </w:r>
      <w:r w:rsidRPr="008F5AF2">
        <w:rPr>
          <w:rFonts w:ascii="Times New Roman" w:hAnsi="Times New Roman" w:cs="Times New Roman"/>
          <w:sz w:val="28"/>
          <w:szCs w:val="28"/>
        </w:rPr>
        <w:lastRenderedPageBreak/>
        <w:t>общения, недостаточности слухового восприятия, недостаточного внимания к звуковой стороне речи и низкой речевой активности.</w:t>
      </w:r>
    </w:p>
    <w:p w:rsidR="00FD33C7" w:rsidRPr="008F5AF2" w:rsidRDefault="00FD33C7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Одной из центральных задач в своей практике с детьми, страдающими ДЦП</w:t>
      </w:r>
      <w:r w:rsidR="00F057EC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8F5AF2">
        <w:rPr>
          <w:rFonts w:ascii="Times New Roman" w:hAnsi="Times New Roman" w:cs="Times New Roman"/>
          <w:sz w:val="28"/>
          <w:szCs w:val="28"/>
        </w:rPr>
        <w:t xml:space="preserve">я считаю работу по формированию и коррекции фонетико-фонематических представлений. Это, на мой взгляд, является базовым компонентом развития сенсорной системы, созданием условий для формирования сенсорных эталонов. В основу моей работы был положен принцип комплексного подхода, предложенный </w:t>
      </w:r>
      <w:proofErr w:type="spellStart"/>
      <w:r w:rsidRPr="008F5AF2">
        <w:rPr>
          <w:rFonts w:ascii="Times New Roman" w:hAnsi="Times New Roman" w:cs="Times New Roman"/>
          <w:sz w:val="28"/>
          <w:szCs w:val="28"/>
        </w:rPr>
        <w:t>Л.С.Выготским</w:t>
      </w:r>
      <w:proofErr w:type="spellEnd"/>
      <w:r w:rsidRPr="008F5AF2">
        <w:rPr>
          <w:rFonts w:ascii="Times New Roman" w:hAnsi="Times New Roman" w:cs="Times New Roman"/>
          <w:sz w:val="28"/>
          <w:szCs w:val="28"/>
        </w:rPr>
        <w:t xml:space="preserve">. Суть его состоит в том, что он предлагает поэтапно развивать сохранный </w:t>
      </w:r>
      <w:r w:rsidR="007014A1" w:rsidRPr="008F5AF2">
        <w:rPr>
          <w:rFonts w:ascii="Times New Roman" w:hAnsi="Times New Roman" w:cs="Times New Roman"/>
          <w:sz w:val="28"/>
          <w:szCs w:val="28"/>
        </w:rPr>
        <w:t>потенциал</w:t>
      </w:r>
      <w:r w:rsidRPr="008F5AF2">
        <w:rPr>
          <w:rFonts w:ascii="Times New Roman" w:hAnsi="Times New Roman" w:cs="Times New Roman"/>
          <w:sz w:val="28"/>
          <w:szCs w:val="28"/>
        </w:rPr>
        <w:t xml:space="preserve"> ребенка с опорой на комплексную работу анализаторных</w:t>
      </w:r>
      <w:r w:rsidR="007014A1" w:rsidRPr="008F5AF2">
        <w:rPr>
          <w:rFonts w:ascii="Times New Roman" w:hAnsi="Times New Roman" w:cs="Times New Roman"/>
          <w:sz w:val="28"/>
          <w:szCs w:val="28"/>
        </w:rPr>
        <w:t xml:space="preserve"> систем и компенсировать его недостатки. Естественно,</w:t>
      </w:r>
      <w:r w:rsidR="004970E7" w:rsidRPr="008F5AF2">
        <w:rPr>
          <w:rFonts w:ascii="Times New Roman" w:hAnsi="Times New Roman" w:cs="Times New Roman"/>
          <w:sz w:val="28"/>
          <w:szCs w:val="28"/>
        </w:rPr>
        <w:t xml:space="preserve"> способность к слуховому восприятию фонем, акустическая память и т.д. вырабатывается у ребенка не сразу, а в результате постепенного речевого развития. На самом раннем этапе ребенок воспринимает слово как единый нерасчлененный звуковой комплекс, который обладает определенной ритмико-мелодической структурой. Последующий этап характеризуется способностью различать фонемы, входящие в состав слова. Это происходит с одновременным интенсивным овладением активным словарем.</w:t>
      </w:r>
    </w:p>
    <w:p w:rsidR="004970E7" w:rsidRPr="008F5AF2" w:rsidRDefault="004970E7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У ребенка постепенно формируются такие дифференцированные образы слов по акустическим и артикуляционным признака</w:t>
      </w:r>
      <w:r w:rsidR="0003150A">
        <w:rPr>
          <w:rFonts w:ascii="Times New Roman" w:hAnsi="Times New Roman" w:cs="Times New Roman"/>
          <w:sz w:val="28"/>
          <w:szCs w:val="28"/>
        </w:rPr>
        <w:t>м</w:t>
      </w:r>
      <w:r w:rsidRPr="008F5AF2">
        <w:rPr>
          <w:rFonts w:ascii="Times New Roman" w:hAnsi="Times New Roman" w:cs="Times New Roman"/>
          <w:sz w:val="28"/>
          <w:szCs w:val="28"/>
        </w:rPr>
        <w:t xml:space="preserve">. У детей с ДЦП отмечаются нарушения становления фонетико-фонематической системы. Эти расстройства проявляются в недостаточности слухового ритма и нарушении динамического </w:t>
      </w:r>
      <w:proofErr w:type="spellStart"/>
      <w:r w:rsidRPr="008F5AF2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8F5AF2">
        <w:rPr>
          <w:rFonts w:ascii="Times New Roman" w:hAnsi="Times New Roman" w:cs="Times New Roman"/>
          <w:sz w:val="28"/>
          <w:szCs w:val="28"/>
        </w:rPr>
        <w:t xml:space="preserve"> (ребенок тяжело переключается с одного звука на другой, ему трудно сливать 2 звука, два слога, организовывать фразу), искажение </w:t>
      </w:r>
      <w:proofErr w:type="spellStart"/>
      <w:r w:rsidRPr="008F5AF2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F5AF2">
        <w:rPr>
          <w:rFonts w:ascii="Times New Roman" w:hAnsi="Times New Roman" w:cs="Times New Roman"/>
          <w:sz w:val="28"/>
          <w:szCs w:val="28"/>
        </w:rPr>
        <w:t xml:space="preserve">-слоговой структуры слова, </w:t>
      </w:r>
      <w:proofErr w:type="spellStart"/>
      <w:r w:rsidRPr="008F5AF2">
        <w:rPr>
          <w:rFonts w:ascii="Times New Roman" w:hAnsi="Times New Roman" w:cs="Times New Roman"/>
          <w:sz w:val="28"/>
          <w:szCs w:val="28"/>
        </w:rPr>
        <w:t>перерегуляции</w:t>
      </w:r>
      <w:proofErr w:type="spellEnd"/>
      <w:r w:rsidRPr="008F5AF2">
        <w:rPr>
          <w:rFonts w:ascii="Times New Roman" w:hAnsi="Times New Roman" w:cs="Times New Roman"/>
          <w:sz w:val="28"/>
          <w:szCs w:val="28"/>
        </w:rPr>
        <w:t xml:space="preserve">, замены звуков. Слуховой анализ особенно нарушен при </w:t>
      </w:r>
      <w:proofErr w:type="spellStart"/>
      <w:r w:rsidRPr="008F5AF2">
        <w:rPr>
          <w:rFonts w:ascii="Times New Roman" w:hAnsi="Times New Roman" w:cs="Times New Roman"/>
          <w:sz w:val="28"/>
          <w:szCs w:val="28"/>
        </w:rPr>
        <w:t>гиперкинетической</w:t>
      </w:r>
      <w:proofErr w:type="spellEnd"/>
      <w:r w:rsidRPr="008F5AF2">
        <w:rPr>
          <w:rFonts w:ascii="Times New Roman" w:hAnsi="Times New Roman" w:cs="Times New Roman"/>
          <w:sz w:val="28"/>
          <w:szCs w:val="28"/>
        </w:rPr>
        <w:t xml:space="preserve"> форме ДЦП. Часто отмечается снижение слуха на высокочастотные тона (по типу </w:t>
      </w:r>
      <w:proofErr w:type="spellStart"/>
      <w:r w:rsidRPr="008F5AF2">
        <w:rPr>
          <w:rFonts w:ascii="Times New Roman" w:hAnsi="Times New Roman" w:cs="Times New Roman"/>
          <w:sz w:val="28"/>
          <w:szCs w:val="28"/>
        </w:rPr>
        <w:t>нейросенсорной</w:t>
      </w:r>
      <w:proofErr w:type="spellEnd"/>
      <w:r w:rsidRPr="008F5AF2">
        <w:rPr>
          <w:rFonts w:ascii="Times New Roman" w:hAnsi="Times New Roman" w:cs="Times New Roman"/>
          <w:sz w:val="28"/>
          <w:szCs w:val="28"/>
        </w:rPr>
        <w:t xml:space="preserve"> тугоухости), ребенок не различает звуки «т-д», «</w:t>
      </w:r>
      <w:proofErr w:type="gramStart"/>
      <w:r w:rsidRPr="008F5AF2">
        <w:rPr>
          <w:rFonts w:ascii="Times New Roman" w:hAnsi="Times New Roman" w:cs="Times New Roman"/>
          <w:sz w:val="28"/>
          <w:szCs w:val="28"/>
        </w:rPr>
        <w:t>к-г</w:t>
      </w:r>
      <w:proofErr w:type="gramEnd"/>
      <w:r w:rsidRPr="008F5AF2">
        <w:rPr>
          <w:rFonts w:ascii="Times New Roman" w:hAnsi="Times New Roman" w:cs="Times New Roman"/>
          <w:sz w:val="28"/>
          <w:szCs w:val="28"/>
        </w:rPr>
        <w:t xml:space="preserve">», «х», «л», недостаточно озвончает звуки «с», «д», «ч» и поэтому не использует их в связной речи. Для многих детей с церебральными параличами характерна </w:t>
      </w:r>
      <w:r w:rsidRPr="008F5AF2">
        <w:rPr>
          <w:rFonts w:ascii="Times New Roman" w:hAnsi="Times New Roman" w:cs="Times New Roman"/>
          <w:sz w:val="28"/>
          <w:szCs w:val="28"/>
        </w:rPr>
        <w:lastRenderedPageBreak/>
        <w:t>слабость слухового внимания, трудности локализации звука, что затрудняет понимание обращенной речи.</w:t>
      </w:r>
    </w:p>
    <w:p w:rsidR="004970E7" w:rsidRPr="008F5AF2" w:rsidRDefault="004970E7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В первые годы дошкольного периода (3-4 года) у детей с ДЦП отмечаются нарушения сенсорных функций различной тяжести (в зависимости от преимущественной локализации поражений мозга и характера нарушений мышечного тонуса). Способность к слуховому восприятию фонем снижена, недостаточно сформирована</w:t>
      </w:r>
      <w:r w:rsidR="00B524F2" w:rsidRPr="008F5AF2">
        <w:rPr>
          <w:rFonts w:ascii="Times New Roman" w:hAnsi="Times New Roman" w:cs="Times New Roman"/>
          <w:sz w:val="28"/>
          <w:szCs w:val="28"/>
        </w:rPr>
        <w:t xml:space="preserve"> ориентировочно-поисковая реакция на звучание предмета, ребенок затрудняется в различении неречевых звуков и звучания музыкальных инструментов, в выделении </w:t>
      </w:r>
      <w:proofErr w:type="spellStart"/>
      <w:r w:rsidR="00B524F2" w:rsidRPr="008F5AF2">
        <w:rPr>
          <w:rFonts w:ascii="Times New Roman" w:hAnsi="Times New Roman" w:cs="Times New Roman"/>
          <w:sz w:val="28"/>
          <w:szCs w:val="28"/>
        </w:rPr>
        <w:t>лепетной</w:t>
      </w:r>
      <w:proofErr w:type="spellEnd"/>
      <w:r w:rsidR="00B524F2" w:rsidRPr="008F5AF2">
        <w:rPr>
          <w:rFonts w:ascii="Times New Roman" w:hAnsi="Times New Roman" w:cs="Times New Roman"/>
          <w:sz w:val="28"/>
          <w:szCs w:val="28"/>
        </w:rPr>
        <w:t xml:space="preserve"> и полной формы слов из речевого потока. С первых занятий я воспитываю слуховое восприятие. Эту работу я начинаю с развития слухового внимания при помощи ярко звучащих игрушек. Необходимо воспитывать у ребенка возможность определения направления звука, способствуя тем самым развитию первых </w:t>
      </w:r>
      <w:proofErr w:type="spellStart"/>
      <w:r w:rsidR="00B524F2" w:rsidRPr="008F5AF2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="00B524F2" w:rsidRPr="008F5AF2">
        <w:rPr>
          <w:rFonts w:ascii="Times New Roman" w:hAnsi="Times New Roman" w:cs="Times New Roman"/>
          <w:sz w:val="28"/>
          <w:szCs w:val="28"/>
        </w:rPr>
        <w:t xml:space="preserve">-зрительных и </w:t>
      </w:r>
      <w:proofErr w:type="spellStart"/>
      <w:r w:rsidR="00B524F2" w:rsidRPr="008F5AF2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="00B524F2" w:rsidRPr="008F5AF2">
        <w:rPr>
          <w:rFonts w:ascii="Times New Roman" w:hAnsi="Times New Roman" w:cs="Times New Roman"/>
          <w:sz w:val="28"/>
          <w:szCs w:val="28"/>
        </w:rPr>
        <w:t xml:space="preserve">-моторных условных связей. Все игрушки у ребенка должны быть озвучены, он должен уметь различать разные звуки, затем учиться подражать им. В работе с детьми трехлетнего возраста, у которых наиболее выражена </w:t>
      </w:r>
      <w:proofErr w:type="spellStart"/>
      <w:r w:rsidR="00B524F2" w:rsidRPr="008F5AF2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B524F2" w:rsidRPr="008F5AF2">
        <w:rPr>
          <w:rFonts w:ascii="Times New Roman" w:hAnsi="Times New Roman" w:cs="Times New Roman"/>
          <w:sz w:val="28"/>
          <w:szCs w:val="28"/>
        </w:rPr>
        <w:t xml:space="preserve"> восприятия звуковых сигналов, я привожу следующие игровые задания:</w:t>
      </w:r>
    </w:p>
    <w:p w:rsidR="00B524F2" w:rsidRPr="008F5AF2" w:rsidRDefault="00B524F2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5AF2">
        <w:rPr>
          <w:rFonts w:ascii="Times New Roman" w:hAnsi="Times New Roman" w:cs="Times New Roman"/>
          <w:sz w:val="28"/>
          <w:szCs w:val="28"/>
        </w:rPr>
        <w:t>. Игра «Погремушка»</w:t>
      </w:r>
    </w:p>
    <w:p w:rsidR="00B524F2" w:rsidRPr="008F5AF2" w:rsidRDefault="00B524F2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 xml:space="preserve">Цель: привлечь внимание ребенка к звучащему предмету. </w:t>
      </w:r>
    </w:p>
    <w:p w:rsidR="00B524F2" w:rsidRPr="008F5AF2" w:rsidRDefault="00B524F2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На столе перед ребенком две коробочки, в одной из которых находится погремушка. Я достаю её из коробки, демонстрирую звучание, затем убираю её и, переставив коробочки местами, предлагаю малышу найти погремушку (выбрать нужную коробку).</w:t>
      </w:r>
    </w:p>
    <w:p w:rsidR="00B524F2" w:rsidRPr="008F5AF2" w:rsidRDefault="00B524F2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Варианты:</w:t>
      </w:r>
    </w:p>
    <w:p w:rsidR="00B524F2" w:rsidRPr="008F5AF2" w:rsidRDefault="00B524F2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1) Использование колокольчика, трещотки, с камешками, звоночка.</w:t>
      </w:r>
    </w:p>
    <w:p w:rsidR="00B524F2" w:rsidRPr="008F5AF2" w:rsidRDefault="002C32FB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2) Увеличение количества пустых коробочек, участвующих в игре (ребенок выбирает из 3-х – четырех коробочек, в одной из которых находится звучащий предмет).</w:t>
      </w:r>
    </w:p>
    <w:p w:rsidR="002C32FB" w:rsidRPr="008F5AF2" w:rsidRDefault="002C32FB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8F5AF2">
        <w:rPr>
          <w:rFonts w:ascii="Times New Roman" w:hAnsi="Times New Roman" w:cs="Times New Roman"/>
          <w:sz w:val="28"/>
          <w:szCs w:val="28"/>
        </w:rPr>
        <w:t>. Игра «Колокольчик»</w:t>
      </w:r>
    </w:p>
    <w:p w:rsidR="00FD33C7" w:rsidRPr="008F5AF2" w:rsidRDefault="002C32FB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Цель: Учить ребенка определять направление звука.</w:t>
      </w:r>
    </w:p>
    <w:p w:rsidR="002C32FB" w:rsidRPr="008F5AF2" w:rsidRDefault="002C32FB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Два колокольчика находятся на расстоянии 1-1,5 м друг от друга (в поле зрения ребенка). Я непременно звоню колокольчиками, предлагая ребенку повернуться к звучащему предмету.</w:t>
      </w:r>
    </w:p>
    <w:p w:rsidR="002C32FB" w:rsidRPr="008F5AF2" w:rsidRDefault="002C32FB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Варианты:</w:t>
      </w:r>
    </w:p>
    <w:p w:rsidR="002C32FB" w:rsidRPr="008F5AF2" w:rsidRDefault="002C32FB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1) «Где же, где же, колокольчик?»</w:t>
      </w:r>
    </w:p>
    <w:p w:rsidR="002C32FB" w:rsidRPr="008F5AF2" w:rsidRDefault="002C32FB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Я произношу стихотворную фразу, сопровождая её действиями:</w:t>
      </w:r>
    </w:p>
    <w:p w:rsidR="002C32FB" w:rsidRPr="008F5AF2" w:rsidRDefault="002C32FB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- Где же, где же, колокольчик? – показываю колокольчик, и прячу его в коробку.</w:t>
      </w:r>
    </w:p>
    <w:p w:rsidR="002C32FB" w:rsidRPr="008F5AF2" w:rsidRDefault="002C32FB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- Нет-нет, нет-нет, - покачиваю головой, побуждая ребенка к аналогичным действиям.</w:t>
      </w:r>
    </w:p>
    <w:p w:rsidR="002C32FB" w:rsidRPr="008F5AF2" w:rsidRDefault="002C32FB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- Где же, где же колокольчик? – вынимаю колокольчик из другой коробочки.</w:t>
      </w:r>
    </w:p>
    <w:p w:rsidR="002C32FB" w:rsidRPr="008F5AF2" w:rsidRDefault="002C32FB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- Вот-вот, вот-вот, - звенит колокольчик, побуждая малыша к аналогичным действиям рукой;</w:t>
      </w:r>
    </w:p>
    <w:p w:rsidR="002C32FB" w:rsidRPr="008F5AF2" w:rsidRDefault="002C32FB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2) Использование погремушек, звуковых коробочек с различными наполнителями (горох, монеты, спички и т.д.)</w:t>
      </w:r>
    </w:p>
    <w:p w:rsidR="002C32FB" w:rsidRPr="008F5AF2" w:rsidRDefault="002C32FB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3) Использование записанных на пленку звуков, которые нас окружают (скрип</w:t>
      </w:r>
      <w:r w:rsidR="00B844DC" w:rsidRPr="008F5AF2">
        <w:rPr>
          <w:rFonts w:ascii="Times New Roman" w:hAnsi="Times New Roman" w:cs="Times New Roman"/>
          <w:sz w:val="28"/>
          <w:szCs w:val="28"/>
        </w:rPr>
        <w:t xml:space="preserve"> двери, звонок в дверь, звук бьющегося стекла) и др.</w:t>
      </w:r>
    </w:p>
    <w:p w:rsidR="00B844DC" w:rsidRPr="008F5AF2" w:rsidRDefault="00B844DC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F744D">
        <w:rPr>
          <w:rFonts w:ascii="Times New Roman" w:hAnsi="Times New Roman" w:cs="Times New Roman"/>
          <w:sz w:val="28"/>
          <w:szCs w:val="28"/>
        </w:rPr>
        <w:t xml:space="preserve">. Игра </w:t>
      </w:r>
      <w:r w:rsidRPr="008F5AF2">
        <w:rPr>
          <w:rFonts w:ascii="Times New Roman" w:hAnsi="Times New Roman" w:cs="Times New Roman"/>
          <w:sz w:val="28"/>
          <w:szCs w:val="28"/>
        </w:rPr>
        <w:t>«Барабан»</w:t>
      </w:r>
    </w:p>
    <w:p w:rsidR="00B844DC" w:rsidRPr="008F5AF2" w:rsidRDefault="00B844DC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Цель: учить узнавать и выделять барабан из ряда звучащих предметов (колокольчика, погремушки, звучащей коробочки).</w:t>
      </w:r>
    </w:p>
    <w:p w:rsidR="00B844DC" w:rsidRPr="008F5AF2" w:rsidRDefault="00B844DC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 xml:space="preserve">Ребенку демонстрируется стук барабана, затем </w:t>
      </w:r>
      <w:proofErr w:type="spellStart"/>
      <w:r w:rsidRPr="008F5AF2">
        <w:rPr>
          <w:rFonts w:ascii="Times New Roman" w:hAnsi="Times New Roman" w:cs="Times New Roman"/>
          <w:sz w:val="28"/>
          <w:szCs w:val="28"/>
        </w:rPr>
        <w:t>звукоподражение</w:t>
      </w:r>
      <w:proofErr w:type="spellEnd"/>
      <w:r w:rsidRPr="008F5AF2">
        <w:rPr>
          <w:rFonts w:ascii="Times New Roman" w:hAnsi="Times New Roman" w:cs="Times New Roman"/>
          <w:sz w:val="28"/>
          <w:szCs w:val="28"/>
        </w:rPr>
        <w:t>: «Бум-бум». Далее я показываю имитационное движение раскрытой ладонью по столу, побуждая малыша к одновременному звукоподражанию. По моей просьбе ребенок выбирает барабан из ряда звучащих предметов (игрушки находятся перед малышом). Большое внимание уделяется имитационным движениям, согласованным со звукоподражанием.</w:t>
      </w:r>
    </w:p>
    <w:p w:rsidR="00B844DC" w:rsidRPr="008F5AF2" w:rsidRDefault="00B844DC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Варианты:</w:t>
      </w:r>
    </w:p>
    <w:p w:rsidR="00B844DC" w:rsidRPr="008F5AF2" w:rsidRDefault="00B844DC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lastRenderedPageBreak/>
        <w:t xml:space="preserve">1) Игрушки </w:t>
      </w:r>
      <w:proofErr w:type="gramStart"/>
      <w:r w:rsidRPr="008F5AF2">
        <w:rPr>
          <w:rFonts w:ascii="Times New Roman" w:hAnsi="Times New Roman" w:cs="Times New Roman"/>
          <w:sz w:val="28"/>
          <w:szCs w:val="28"/>
        </w:rPr>
        <w:t>убираются за ширму и ребенок не видит</w:t>
      </w:r>
      <w:proofErr w:type="gramEnd"/>
      <w:r w:rsidRPr="008F5AF2">
        <w:rPr>
          <w:rFonts w:ascii="Times New Roman" w:hAnsi="Times New Roman" w:cs="Times New Roman"/>
          <w:sz w:val="28"/>
          <w:szCs w:val="28"/>
        </w:rPr>
        <w:t xml:space="preserve">, а только слышит звучание предметов. Если возникают трудности в </w:t>
      </w:r>
      <w:r w:rsidR="00475971" w:rsidRPr="008F5AF2">
        <w:rPr>
          <w:rFonts w:ascii="Times New Roman" w:hAnsi="Times New Roman" w:cs="Times New Roman"/>
          <w:sz w:val="28"/>
          <w:szCs w:val="28"/>
        </w:rPr>
        <w:t>осмысленных</w:t>
      </w:r>
      <w:r w:rsidRPr="008F5AF2">
        <w:rPr>
          <w:rFonts w:ascii="Times New Roman" w:hAnsi="Times New Roman" w:cs="Times New Roman"/>
          <w:sz w:val="28"/>
          <w:szCs w:val="28"/>
        </w:rPr>
        <w:t xml:space="preserve"> занятиях, можно сделать его более доступным, положив перед</w:t>
      </w:r>
      <w:r w:rsidR="00475971" w:rsidRPr="008F5AF2">
        <w:rPr>
          <w:rFonts w:ascii="Times New Roman" w:hAnsi="Times New Roman" w:cs="Times New Roman"/>
          <w:sz w:val="28"/>
          <w:szCs w:val="28"/>
        </w:rPr>
        <w:t xml:space="preserve"> малышом парную игрушку-барабан. Услышав звучание барабана за ширмой, малыш начинает с</w:t>
      </w:r>
      <w:r w:rsidR="00AA18B1" w:rsidRPr="008F5AF2">
        <w:rPr>
          <w:rFonts w:ascii="Times New Roman" w:hAnsi="Times New Roman" w:cs="Times New Roman"/>
          <w:sz w:val="28"/>
          <w:szCs w:val="28"/>
        </w:rPr>
        <w:t>т</w:t>
      </w:r>
      <w:r w:rsidR="00475971" w:rsidRPr="008F5AF2">
        <w:rPr>
          <w:rFonts w:ascii="Times New Roman" w:hAnsi="Times New Roman" w:cs="Times New Roman"/>
          <w:sz w:val="28"/>
          <w:szCs w:val="28"/>
        </w:rPr>
        <w:t>учать по лежащему перед ним инструменту</w:t>
      </w:r>
      <w:r w:rsidR="0003150A">
        <w:rPr>
          <w:rFonts w:ascii="Times New Roman" w:hAnsi="Times New Roman" w:cs="Times New Roman"/>
          <w:sz w:val="28"/>
          <w:szCs w:val="28"/>
        </w:rPr>
        <w:t>.</w:t>
      </w:r>
    </w:p>
    <w:p w:rsidR="00AA18B1" w:rsidRPr="008F5AF2" w:rsidRDefault="00AA18B1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2) «</w:t>
      </w:r>
      <w:r w:rsidR="0003150A">
        <w:rPr>
          <w:rFonts w:ascii="Times New Roman" w:hAnsi="Times New Roman" w:cs="Times New Roman"/>
          <w:sz w:val="28"/>
          <w:szCs w:val="28"/>
        </w:rPr>
        <w:t>И</w:t>
      </w:r>
      <w:r w:rsidRPr="008F5AF2">
        <w:rPr>
          <w:rFonts w:ascii="Times New Roman" w:hAnsi="Times New Roman" w:cs="Times New Roman"/>
          <w:sz w:val="28"/>
          <w:szCs w:val="28"/>
        </w:rPr>
        <w:t>грает – не играет». Ребенку предлагается определить, звучит ли барабан среди других инструментов за ширмой. Правильным ответом является имитационное движение, согласованное со звукоподражанием.</w:t>
      </w:r>
    </w:p>
    <w:p w:rsidR="00AA18B1" w:rsidRPr="008F5AF2" w:rsidRDefault="00AA18B1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5AF2">
        <w:rPr>
          <w:rFonts w:ascii="Times New Roman" w:hAnsi="Times New Roman" w:cs="Times New Roman"/>
          <w:sz w:val="28"/>
          <w:szCs w:val="28"/>
        </w:rPr>
        <w:t>. Игра «Игрушки в корзине»</w:t>
      </w:r>
    </w:p>
    <w:p w:rsidR="00AA18B1" w:rsidRPr="008F5AF2" w:rsidRDefault="00AA18B1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 xml:space="preserve">Цель: учить ребенка действовать в соответствии со звуковым сигналом. Ребенку предлагаю раскидывать на ковер игрушки из коробки </w:t>
      </w:r>
      <w:r w:rsidR="007E2773" w:rsidRPr="008F5AF2">
        <w:rPr>
          <w:rFonts w:ascii="Times New Roman" w:hAnsi="Times New Roman" w:cs="Times New Roman"/>
          <w:sz w:val="28"/>
          <w:szCs w:val="28"/>
        </w:rPr>
        <w:t>на каждый удар бубна (барабана) с одновременным проговариванием звукоподражания «бух», «бом». А в конце игры я помогаю малышу собирать игрушки в корзиночку.</w:t>
      </w:r>
    </w:p>
    <w:p w:rsidR="007E2773" w:rsidRPr="008F5AF2" w:rsidRDefault="007E2773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Варианты:</w:t>
      </w:r>
    </w:p>
    <w:p w:rsidR="007E2773" w:rsidRPr="008F5AF2" w:rsidRDefault="007E2773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1) использование барабана;</w:t>
      </w:r>
    </w:p>
    <w:p w:rsidR="007E2773" w:rsidRPr="008F5AF2" w:rsidRDefault="007E2773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2) замена игрушек на мелкие предметы.</w:t>
      </w:r>
    </w:p>
    <w:p w:rsidR="007E2773" w:rsidRPr="008F5AF2" w:rsidRDefault="007E2773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  <w:lang w:val="en-US"/>
        </w:rPr>
        <w:t xml:space="preserve">II. </w:t>
      </w:r>
      <w:proofErr w:type="spellStart"/>
      <w:r w:rsidRPr="008F5AF2">
        <w:rPr>
          <w:rFonts w:ascii="Times New Roman" w:hAnsi="Times New Roman" w:cs="Times New Roman"/>
          <w:sz w:val="28"/>
          <w:szCs w:val="28"/>
          <w:lang w:val="en-US"/>
        </w:rPr>
        <w:t>Игра</w:t>
      </w:r>
      <w:proofErr w:type="spellEnd"/>
      <w:r w:rsidRPr="008F5A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5AF2">
        <w:rPr>
          <w:rFonts w:ascii="Times New Roman" w:hAnsi="Times New Roman" w:cs="Times New Roman"/>
          <w:sz w:val="28"/>
          <w:szCs w:val="28"/>
        </w:rPr>
        <w:t>«Положим спать».</w:t>
      </w:r>
    </w:p>
    <w:p w:rsidR="007E2773" w:rsidRPr="008F5AF2" w:rsidRDefault="007E2773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 xml:space="preserve">Цель: учить </w:t>
      </w:r>
      <w:proofErr w:type="gramStart"/>
      <w:r w:rsidRPr="008F5AF2">
        <w:rPr>
          <w:rFonts w:ascii="Times New Roman" w:hAnsi="Times New Roman" w:cs="Times New Roman"/>
          <w:sz w:val="28"/>
          <w:szCs w:val="28"/>
        </w:rPr>
        <w:t>произвольному</w:t>
      </w:r>
      <w:proofErr w:type="gramEnd"/>
      <w:r w:rsidRPr="008F5AF2">
        <w:rPr>
          <w:rFonts w:ascii="Times New Roman" w:hAnsi="Times New Roman" w:cs="Times New Roman"/>
          <w:sz w:val="28"/>
          <w:szCs w:val="28"/>
        </w:rPr>
        <w:t>, ритмичному, нараспев произнесение цепочки гласных звуков: а-а-а; о-о-о; у-у-у; и-и-и, дифференцировать их. Я произношу стихотворные тексты, укладывая спасть соответствующую игрушку.</w:t>
      </w:r>
    </w:p>
    <w:p w:rsidR="007E2773" w:rsidRPr="008F5AF2" w:rsidRDefault="007E2773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18B1" w:rsidRPr="008F5AF2" w:rsidTr="00AA18B1">
        <w:tc>
          <w:tcPr>
            <w:tcW w:w="4785" w:type="dxa"/>
          </w:tcPr>
          <w:p w:rsidR="00AA18B1" w:rsidRPr="008F5AF2" w:rsidRDefault="00AA18B1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на звук «а» укладываем спать куклу:</w:t>
            </w:r>
          </w:p>
        </w:tc>
        <w:tc>
          <w:tcPr>
            <w:tcW w:w="4786" w:type="dxa"/>
          </w:tcPr>
          <w:p w:rsidR="00AA18B1" w:rsidRPr="008F5AF2" w:rsidRDefault="00AA18B1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кукла-куколка, бай-бай, спи спокойно, засыпай! а-а, а-а, а-а</w:t>
            </w:r>
          </w:p>
        </w:tc>
      </w:tr>
      <w:tr w:rsidR="00AA18B1" w:rsidRPr="008F5AF2" w:rsidTr="00AA18B1">
        <w:tc>
          <w:tcPr>
            <w:tcW w:w="4785" w:type="dxa"/>
          </w:tcPr>
          <w:p w:rsidR="00AA18B1" w:rsidRPr="008F5AF2" w:rsidRDefault="00AA18B1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на звук «у» укачиваем бычка:</w:t>
            </w:r>
          </w:p>
        </w:tc>
        <w:tc>
          <w:tcPr>
            <w:tcW w:w="4786" w:type="dxa"/>
          </w:tcPr>
          <w:p w:rsidR="00AA18B1" w:rsidRPr="008F5AF2" w:rsidRDefault="00AA18B1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на кроватке спит бычок, он улегся на бочок: у-у, у-у, у-у</w:t>
            </w:r>
          </w:p>
        </w:tc>
      </w:tr>
      <w:tr w:rsidR="00AA18B1" w:rsidRPr="008F5AF2" w:rsidTr="00AA18B1">
        <w:tc>
          <w:tcPr>
            <w:tcW w:w="4785" w:type="dxa"/>
          </w:tcPr>
          <w:p w:rsidR="00AA18B1" w:rsidRPr="008F5AF2" w:rsidRDefault="00AA18B1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на звук «о» укачиваем мишку:</w:t>
            </w:r>
          </w:p>
        </w:tc>
        <w:tc>
          <w:tcPr>
            <w:tcW w:w="4786" w:type="dxa"/>
          </w:tcPr>
          <w:p w:rsidR="00AA18B1" w:rsidRPr="008F5AF2" w:rsidRDefault="00AA18B1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Мишка-</w:t>
            </w:r>
            <w:proofErr w:type="spellStart"/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мишенька</w:t>
            </w:r>
            <w:proofErr w:type="spellEnd"/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, бай-бай, спи спокойно, засыпай, о-о, о-о, о-о</w:t>
            </w:r>
          </w:p>
        </w:tc>
      </w:tr>
      <w:tr w:rsidR="00AA18B1" w:rsidRPr="008F5AF2" w:rsidTr="00AA18B1">
        <w:tc>
          <w:tcPr>
            <w:tcW w:w="4785" w:type="dxa"/>
          </w:tcPr>
          <w:p w:rsidR="00AA18B1" w:rsidRPr="008F5AF2" w:rsidRDefault="00AA18B1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на звук «и» укладываем мышку:</w:t>
            </w:r>
          </w:p>
        </w:tc>
        <w:tc>
          <w:tcPr>
            <w:tcW w:w="4786" w:type="dxa"/>
          </w:tcPr>
          <w:p w:rsidR="00AA18B1" w:rsidRPr="008F5AF2" w:rsidRDefault="00AA18B1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захотела мышка спать и полезла под кровать, и-и, и-и, и-и</w:t>
            </w:r>
          </w:p>
        </w:tc>
      </w:tr>
    </w:tbl>
    <w:p w:rsidR="00AA18B1" w:rsidRPr="008F5AF2" w:rsidRDefault="00AA18B1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A18B1" w:rsidRPr="008F5AF2" w:rsidRDefault="00AA18B1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lastRenderedPageBreak/>
        <w:t>Затем, показывая поочередно игрушки, я побуждала малыша к ритмичному произнесению цепочки гласных звуков.</w:t>
      </w:r>
    </w:p>
    <w:p w:rsidR="00AA18B1" w:rsidRPr="008F5AF2" w:rsidRDefault="00AA18B1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Вариант: использование предметных картинок.</w:t>
      </w:r>
    </w:p>
    <w:p w:rsidR="00AA18B1" w:rsidRPr="008F5AF2" w:rsidRDefault="00AA18B1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F5AF2">
        <w:rPr>
          <w:rFonts w:ascii="Times New Roman" w:hAnsi="Times New Roman" w:cs="Times New Roman"/>
          <w:sz w:val="28"/>
          <w:szCs w:val="28"/>
        </w:rPr>
        <w:t>. Игра «Два зайца»</w:t>
      </w:r>
    </w:p>
    <w:p w:rsidR="00AA18B1" w:rsidRPr="008F5AF2" w:rsidRDefault="00AA18B1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Цель: познакомить ребенка с понятиями «</w:t>
      </w:r>
      <w:proofErr w:type="gramStart"/>
      <w:r w:rsidRPr="008F5AF2">
        <w:rPr>
          <w:rFonts w:ascii="Times New Roman" w:hAnsi="Times New Roman" w:cs="Times New Roman"/>
          <w:sz w:val="28"/>
          <w:szCs w:val="28"/>
        </w:rPr>
        <w:t>громко-тихо</w:t>
      </w:r>
      <w:proofErr w:type="gramEnd"/>
      <w:r w:rsidRPr="008F5AF2">
        <w:rPr>
          <w:rFonts w:ascii="Times New Roman" w:hAnsi="Times New Roman" w:cs="Times New Roman"/>
          <w:sz w:val="28"/>
          <w:szCs w:val="28"/>
        </w:rPr>
        <w:t>», учить переключать слуховое внимание.</w:t>
      </w:r>
    </w:p>
    <w:p w:rsidR="00AA18B1" w:rsidRPr="008F5AF2" w:rsidRDefault="007E2773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Н</w:t>
      </w:r>
      <w:r w:rsidR="00AA18B1" w:rsidRPr="008F5AF2">
        <w:rPr>
          <w:rFonts w:ascii="Times New Roman" w:hAnsi="Times New Roman" w:cs="Times New Roman"/>
          <w:sz w:val="28"/>
          <w:szCs w:val="28"/>
        </w:rPr>
        <w:t>а столе перед ребенком два зайца – большой и маленький, барабан. Я показываю, как стучит в барабан большой заяц – громко и как маленький – тихо. Затем, убрав игрушки за ширму, предлагаю ребенку угада</w:t>
      </w:r>
      <w:r w:rsidRPr="008F5AF2">
        <w:rPr>
          <w:rFonts w:ascii="Times New Roman" w:hAnsi="Times New Roman" w:cs="Times New Roman"/>
          <w:sz w:val="28"/>
          <w:szCs w:val="28"/>
        </w:rPr>
        <w:t xml:space="preserve">ть, какой заяц стучит в барабан, взяв </w:t>
      </w:r>
      <w:proofErr w:type="spellStart"/>
      <w:r w:rsidRPr="008F5AF2">
        <w:rPr>
          <w:rFonts w:ascii="Times New Roman" w:hAnsi="Times New Roman" w:cs="Times New Roman"/>
          <w:sz w:val="28"/>
          <w:szCs w:val="28"/>
        </w:rPr>
        <w:t>соответсвующую</w:t>
      </w:r>
      <w:proofErr w:type="spellEnd"/>
      <w:r w:rsidRPr="008F5AF2">
        <w:rPr>
          <w:rFonts w:ascii="Times New Roman" w:hAnsi="Times New Roman" w:cs="Times New Roman"/>
          <w:sz w:val="28"/>
          <w:szCs w:val="28"/>
        </w:rPr>
        <w:t xml:space="preserve"> игрушку.</w:t>
      </w:r>
    </w:p>
    <w:p w:rsidR="007E2773" w:rsidRPr="008F5AF2" w:rsidRDefault="007E2773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Варианты: если барабан звучит громко, поднять руки вверх, если тихо – опустить руки вниз.</w:t>
      </w:r>
    </w:p>
    <w:p w:rsidR="007E2773" w:rsidRPr="008F5AF2" w:rsidRDefault="007E2773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F5AF2">
        <w:rPr>
          <w:rFonts w:ascii="Times New Roman" w:hAnsi="Times New Roman" w:cs="Times New Roman"/>
          <w:sz w:val="28"/>
          <w:szCs w:val="28"/>
        </w:rPr>
        <w:t>. Игра «Три медведя».</w:t>
      </w:r>
    </w:p>
    <w:p w:rsidR="00AA18B1" w:rsidRPr="008F5AF2" w:rsidRDefault="007E2773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Цель: учить ребенка различать на слух высокий и низкий голоса, вырабатывать умение повышать и понижать тон голоса в доступных для него пределах.</w:t>
      </w:r>
    </w:p>
    <w:p w:rsidR="007E2773" w:rsidRPr="008F5AF2" w:rsidRDefault="007E2773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Я рассказываю ребенку сказку «Три медведя», сопровождая рассказ показом соответствующих картинок или игрушек и подражая различным голосам медведей. Затем прошу ребенка также попробовать передать голоса трех медведей в нужной тональности.</w:t>
      </w:r>
    </w:p>
    <w:p w:rsidR="007E2773" w:rsidRPr="008F5AF2" w:rsidRDefault="007E2773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Варианты:</w:t>
      </w:r>
    </w:p>
    <w:p w:rsidR="007E2773" w:rsidRPr="008F5AF2" w:rsidRDefault="007E2773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1) «Угадай, кто сказал?»: ребенку предлагается угадать, какой из медведей говорит за ширмой, и показать соответствующую картинку.</w:t>
      </w:r>
    </w:p>
    <w:p w:rsidR="007E2773" w:rsidRPr="008F5AF2" w:rsidRDefault="007E2773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2) Использование двух и более игрушек, различных по размеру (корова, собака, кошка, мышка).</w:t>
      </w:r>
    </w:p>
    <w:p w:rsidR="007E2773" w:rsidRPr="008F5AF2" w:rsidRDefault="00DF66EB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По мере накопления фонематического опыта ребенок овладевает достаточным слуховым восприятием, лучше локализует звук в пространстве, что улучшает понимание обращенной к нему речи.</w:t>
      </w:r>
    </w:p>
    <w:p w:rsidR="00DF66EB" w:rsidRPr="008F5AF2" w:rsidRDefault="00DF66EB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 xml:space="preserve">У ребенка формируются навыки ощущения звучания, их распознавания и различения, определенные направленности звучания. </w:t>
      </w:r>
      <w:proofErr w:type="gramStart"/>
      <w:r w:rsidRPr="008F5AF2">
        <w:rPr>
          <w:rFonts w:ascii="Times New Roman" w:hAnsi="Times New Roman" w:cs="Times New Roman"/>
          <w:sz w:val="28"/>
          <w:szCs w:val="28"/>
        </w:rPr>
        <w:t xml:space="preserve">Учитывая всё </w:t>
      </w:r>
      <w:r w:rsidRPr="008F5AF2">
        <w:rPr>
          <w:rFonts w:ascii="Times New Roman" w:hAnsi="Times New Roman" w:cs="Times New Roman"/>
          <w:sz w:val="28"/>
          <w:szCs w:val="28"/>
        </w:rPr>
        <w:lastRenderedPageBreak/>
        <w:t>вышеизложенное я организую работу по</w:t>
      </w:r>
      <w:proofErr w:type="gramEnd"/>
      <w:r w:rsidRPr="008F5AF2">
        <w:rPr>
          <w:rFonts w:ascii="Times New Roman" w:hAnsi="Times New Roman" w:cs="Times New Roman"/>
          <w:sz w:val="28"/>
          <w:szCs w:val="28"/>
        </w:rPr>
        <w:t xml:space="preserve"> коррекции фонетико-фонематических представлений. С разными возрастными группами дошкольников с ДЦП по следующим направлениям:…………</w:t>
      </w:r>
    </w:p>
    <w:p w:rsidR="00DF66EB" w:rsidRPr="008F5AF2" w:rsidRDefault="00DF66EB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………….</w:t>
      </w:r>
    </w:p>
    <w:p w:rsidR="00DF66EB" w:rsidRPr="008F5AF2" w:rsidRDefault="00DF66EB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F66EB" w:rsidRPr="008F5AF2" w:rsidRDefault="00DF66EB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Формирование и развитие фонетико-фонематических представлений у дошкольников с ДЦП возраст 3 года</w:t>
      </w:r>
    </w:p>
    <w:p w:rsidR="00DF66EB" w:rsidRPr="008F5AF2" w:rsidRDefault="00DF66EB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DF66EB" w:rsidRPr="008F5AF2" w:rsidTr="00DF66EB">
        <w:tc>
          <w:tcPr>
            <w:tcW w:w="3189" w:type="dxa"/>
          </w:tcPr>
          <w:p w:rsidR="00DF66EB" w:rsidRPr="008F5AF2" w:rsidRDefault="00DF66EB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Этапы работы</w:t>
            </w:r>
          </w:p>
        </w:tc>
        <w:tc>
          <w:tcPr>
            <w:tcW w:w="3191" w:type="dxa"/>
          </w:tcPr>
          <w:p w:rsidR="00DF66EB" w:rsidRPr="008F5AF2" w:rsidRDefault="00DF66EB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191" w:type="dxa"/>
          </w:tcPr>
          <w:p w:rsidR="00DF66EB" w:rsidRPr="008F5AF2" w:rsidRDefault="00DF66EB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Виды работы</w:t>
            </w:r>
          </w:p>
        </w:tc>
      </w:tr>
      <w:tr w:rsidR="00DF66EB" w:rsidRPr="008F5AF2" w:rsidTr="00DF66EB">
        <w:tc>
          <w:tcPr>
            <w:tcW w:w="3189" w:type="dxa"/>
          </w:tcPr>
          <w:p w:rsidR="00DF66EB" w:rsidRPr="008F5AF2" w:rsidRDefault="00DF66EB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1. Формирование слухового восприятия (внимания и памяти)</w:t>
            </w:r>
          </w:p>
        </w:tc>
        <w:tc>
          <w:tcPr>
            <w:tcW w:w="3191" w:type="dxa"/>
          </w:tcPr>
          <w:p w:rsidR="00DF66EB" w:rsidRPr="008F5AF2" w:rsidRDefault="00DF66EB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Развивать слуховое внимание и слуховую память, способность дифференцировать неречевые звуки</w:t>
            </w:r>
          </w:p>
        </w:tc>
        <w:tc>
          <w:tcPr>
            <w:tcW w:w="3191" w:type="dxa"/>
          </w:tcPr>
          <w:p w:rsidR="00DF66EB" w:rsidRPr="008F5AF2" w:rsidRDefault="00DF66EB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1. привлечение внимания к звучащему предмету.</w:t>
            </w:r>
          </w:p>
          <w:p w:rsidR="00DF66EB" w:rsidRPr="008F5AF2" w:rsidRDefault="00DF66EB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2. Формирование ориентировочно-поисковой и эмоциональной реакции на звучание предметов, голосов ближайшего окружения.</w:t>
            </w:r>
          </w:p>
          <w:p w:rsidR="00DF66EB" w:rsidRPr="008F5AF2" w:rsidRDefault="00DF66EB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3. Знакомство с характером звучащих предметов.</w:t>
            </w:r>
          </w:p>
          <w:p w:rsidR="00DF66EB" w:rsidRPr="008F5AF2" w:rsidRDefault="00DF66EB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4. Определение места звучащего предмета в пространстве (впереди, сзади, справа, слева, близко, далеко)</w:t>
            </w:r>
          </w:p>
          <w:p w:rsidR="00DF66EB" w:rsidRPr="008F5AF2" w:rsidRDefault="00DF66EB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5. Изменение места звучащего предмета.</w:t>
            </w:r>
          </w:p>
          <w:p w:rsidR="00DF66EB" w:rsidRPr="008F5AF2" w:rsidRDefault="00DF66EB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6. Определение говорящего по характеру звучащей речи (дифференциация мужского и женского голоса, ласкового и строгого тона, вопросительной, восклицательной и повествовательной интонации).</w:t>
            </w:r>
          </w:p>
          <w:p w:rsidR="00DF66EB" w:rsidRPr="008F5AF2" w:rsidRDefault="00DF66EB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gramStart"/>
            <w:r w:rsidRPr="008F5AF2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</w:t>
            </w:r>
            <w:r w:rsidRPr="008F5A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неречевых звуков (транспортные шумы, подзывы животных, звукоподражания голосам животных, птиц, насекомых, шум предметов, музыкальные инструменты, эмоциональное восклицание).</w:t>
            </w:r>
            <w:proofErr w:type="gramEnd"/>
          </w:p>
          <w:p w:rsidR="00DF66EB" w:rsidRPr="008F5AF2" w:rsidRDefault="00DF66EB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8. Дифференциация двух звучащих игрушек, различных по характеру звучания.</w:t>
            </w:r>
          </w:p>
          <w:p w:rsidR="00DF66EB" w:rsidRPr="008F5AF2" w:rsidRDefault="00DF66EB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9. Дифференциация трех звучащих игрушек, различных по характеру звучания.</w:t>
            </w:r>
          </w:p>
          <w:p w:rsidR="00DF66EB" w:rsidRPr="008F5AF2" w:rsidRDefault="00DF66EB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10. Воспроизведение звучания двух предметов в заданной последовательности:</w:t>
            </w:r>
          </w:p>
          <w:p w:rsidR="00DF66EB" w:rsidRPr="008F5AF2" w:rsidRDefault="00DF66EB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а) с опорой на зрительный анализатор</w:t>
            </w:r>
          </w:p>
          <w:p w:rsidR="00DF66EB" w:rsidRPr="008F5AF2" w:rsidRDefault="00DF66EB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б) без опоры</w:t>
            </w:r>
          </w:p>
          <w:p w:rsidR="00DF66EB" w:rsidRPr="008F5AF2" w:rsidRDefault="00DF66EB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11. Определение последовательности звучания трех предметов, далеких по звучанию.</w:t>
            </w:r>
          </w:p>
          <w:p w:rsidR="00DF66EB" w:rsidRPr="008F5AF2" w:rsidRDefault="00DF66EB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12. Выделение слова из речевого потока.</w:t>
            </w:r>
          </w:p>
          <w:p w:rsidR="00DF66EB" w:rsidRPr="008F5AF2" w:rsidRDefault="00DF66EB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6EB" w:rsidRPr="008F5AF2" w:rsidRDefault="00DF66EB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A21BB" w:rsidRPr="008F5AF2" w:rsidRDefault="003A21BB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Формирование и развитие фонетико-фонематических представлений у дошкольников с ДЦП</w:t>
      </w:r>
    </w:p>
    <w:p w:rsidR="003A21BB" w:rsidRPr="008F5AF2" w:rsidRDefault="003A21BB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возраст 4 года</w:t>
      </w:r>
    </w:p>
    <w:p w:rsidR="003A21BB" w:rsidRPr="008F5AF2" w:rsidRDefault="003A21BB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A21BB" w:rsidRPr="008F5AF2" w:rsidTr="003A21BB">
        <w:tc>
          <w:tcPr>
            <w:tcW w:w="3190" w:type="dxa"/>
          </w:tcPr>
          <w:p w:rsidR="003A21BB" w:rsidRPr="008F5AF2" w:rsidRDefault="003A21BB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этапы работы</w:t>
            </w:r>
          </w:p>
        </w:tc>
        <w:tc>
          <w:tcPr>
            <w:tcW w:w="3190" w:type="dxa"/>
          </w:tcPr>
          <w:p w:rsidR="003A21BB" w:rsidRPr="008F5AF2" w:rsidRDefault="003A21BB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191" w:type="dxa"/>
          </w:tcPr>
          <w:p w:rsidR="003A21BB" w:rsidRPr="008F5AF2" w:rsidRDefault="003A21BB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виды работы</w:t>
            </w:r>
          </w:p>
        </w:tc>
      </w:tr>
      <w:tr w:rsidR="003A21BB" w:rsidRPr="008F5AF2" w:rsidTr="003A21BB">
        <w:tc>
          <w:tcPr>
            <w:tcW w:w="3190" w:type="dxa"/>
          </w:tcPr>
          <w:p w:rsidR="003A21BB" w:rsidRPr="008F5AF2" w:rsidRDefault="003A21BB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 xml:space="preserve">1. Знакомство с характером звучания </w:t>
            </w:r>
            <w:r w:rsidRPr="008F5A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отдельных звуков и слов в речи, их дифференциация</w:t>
            </w:r>
          </w:p>
        </w:tc>
        <w:tc>
          <w:tcPr>
            <w:tcW w:w="3190" w:type="dxa"/>
          </w:tcPr>
          <w:p w:rsidR="003A21BB" w:rsidRPr="008F5AF2" w:rsidRDefault="003A21BB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различать одинаковые слова (при </w:t>
            </w:r>
            <w:r w:rsidRPr="008F5A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дизартрии), звуки и </w:t>
            </w:r>
            <w:proofErr w:type="spellStart"/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звукокомплексы</w:t>
            </w:r>
            <w:proofErr w:type="spellEnd"/>
            <w:r w:rsidRPr="008F5AF2">
              <w:rPr>
                <w:rFonts w:ascii="Times New Roman" w:hAnsi="Times New Roman" w:cs="Times New Roman"/>
                <w:sz w:val="28"/>
                <w:szCs w:val="28"/>
              </w:rPr>
              <w:t xml:space="preserve"> (при алалии), ориентируясь на высоту, силу, тембр голоса. Познакомить детей со сменой ритма.</w:t>
            </w:r>
          </w:p>
        </w:tc>
        <w:tc>
          <w:tcPr>
            <w:tcW w:w="3191" w:type="dxa"/>
          </w:tcPr>
          <w:p w:rsidR="003A21BB" w:rsidRPr="008F5AF2" w:rsidRDefault="003A21BB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Развитие умения ударять по бубну в такт.</w:t>
            </w:r>
          </w:p>
          <w:p w:rsidR="003A21BB" w:rsidRPr="008F5AF2" w:rsidRDefault="003A21BB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Знакомство с понятием «</w:t>
            </w:r>
            <w:proofErr w:type="gramStart"/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громко-тих</w:t>
            </w:r>
            <w:proofErr w:type="gramEnd"/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A21BB" w:rsidRPr="008F5AF2" w:rsidRDefault="003A21BB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3. Различение высокого и низкого голосов.</w:t>
            </w:r>
          </w:p>
          <w:p w:rsidR="003A21BB" w:rsidRPr="008F5AF2" w:rsidRDefault="003A21BB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4. Развитие чувства ритма с его схематическим изображением.</w:t>
            </w:r>
          </w:p>
          <w:p w:rsidR="003A21BB" w:rsidRPr="008F5AF2" w:rsidRDefault="003A21BB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5. Соотнесение ритма с его схематическим изображением.</w:t>
            </w:r>
          </w:p>
          <w:p w:rsidR="003A21BB" w:rsidRPr="008F5AF2" w:rsidRDefault="003A21BB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6. Воспроизведение заданного ритма с опорой на зрительное восприятие.</w:t>
            </w:r>
          </w:p>
          <w:p w:rsidR="003A21BB" w:rsidRPr="008F5AF2" w:rsidRDefault="003A21BB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7. Двигательные упражнения с ритмичным звуковым</w:t>
            </w:r>
            <w:r w:rsidR="008E0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 xml:space="preserve"> (словесным сопровождением).</w:t>
            </w:r>
          </w:p>
          <w:p w:rsidR="003A21BB" w:rsidRPr="008F5AF2" w:rsidRDefault="003A21BB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8. Дифференциация количества звуков (1, 2, много).</w:t>
            </w:r>
          </w:p>
          <w:p w:rsidR="003A21BB" w:rsidRPr="008F5AF2" w:rsidRDefault="003A21BB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9. повторение звукового или слогового ряда.</w:t>
            </w:r>
          </w:p>
          <w:p w:rsidR="003A21BB" w:rsidRPr="008F5AF2" w:rsidRDefault="003A21BB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10. Формирование понятия об ударном слове, слоге.</w:t>
            </w:r>
          </w:p>
          <w:p w:rsidR="003A21BB" w:rsidRPr="008F5AF2" w:rsidRDefault="003A21BB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11. Выделение ударных звуков (слов) из ряда звуковых (словесных комплексов)</w:t>
            </w:r>
          </w:p>
          <w:p w:rsidR="003A21BB" w:rsidRPr="008F5AF2" w:rsidRDefault="003A21BB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 xml:space="preserve">12. Анализ рядов изолированных </w:t>
            </w:r>
            <w:proofErr w:type="gramStart"/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звуков</w:t>
            </w:r>
            <w:proofErr w:type="gramEnd"/>
            <w:r w:rsidRPr="008F5AF2">
              <w:rPr>
                <w:rFonts w:ascii="Times New Roman" w:hAnsi="Times New Roman" w:cs="Times New Roman"/>
                <w:sz w:val="28"/>
                <w:szCs w:val="28"/>
              </w:rPr>
              <w:t xml:space="preserve"> на материале хорошо произносимых звуков (гласные и согласные).</w:t>
            </w:r>
          </w:p>
          <w:p w:rsidR="003A21BB" w:rsidRPr="008F5AF2" w:rsidRDefault="003A21BB" w:rsidP="0009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F2">
              <w:rPr>
                <w:rFonts w:ascii="Times New Roman" w:hAnsi="Times New Roman" w:cs="Times New Roman"/>
                <w:sz w:val="28"/>
                <w:szCs w:val="28"/>
              </w:rPr>
              <w:t>13. Соотнесение в звукоподражании с основными цветами (воспроизведение цвета на уровне сличения).</w:t>
            </w:r>
          </w:p>
        </w:tc>
      </w:tr>
    </w:tbl>
    <w:p w:rsidR="003A21BB" w:rsidRPr="008F5AF2" w:rsidRDefault="003A21BB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124A" w:rsidRPr="008F5AF2" w:rsidRDefault="0068124A" w:rsidP="00096D45">
      <w:pPr>
        <w:pageBreakBefore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литература.</w:t>
      </w:r>
    </w:p>
    <w:p w:rsidR="0068124A" w:rsidRPr="008F5AF2" w:rsidRDefault="0068124A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1. Данилова Л.А. Методы коррекции речевого и психического развития у детей с ДЦП. Медицина, 1977 г.</w:t>
      </w:r>
    </w:p>
    <w:p w:rsidR="0068124A" w:rsidRPr="008F5AF2" w:rsidRDefault="0068124A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2. Программа воспитания и обучения детей с ДЦП дошкольного возраста. Москва. 1996 г.</w:t>
      </w:r>
    </w:p>
    <w:p w:rsidR="0068124A" w:rsidRPr="008F5AF2" w:rsidRDefault="0068124A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F5AF2">
        <w:rPr>
          <w:rFonts w:ascii="Times New Roman" w:hAnsi="Times New Roman" w:cs="Times New Roman"/>
          <w:sz w:val="28"/>
          <w:szCs w:val="28"/>
        </w:rPr>
        <w:t>Лапидевский</w:t>
      </w:r>
      <w:proofErr w:type="spellEnd"/>
      <w:r w:rsidRPr="008F5AF2">
        <w:rPr>
          <w:rFonts w:ascii="Times New Roman" w:hAnsi="Times New Roman" w:cs="Times New Roman"/>
          <w:sz w:val="28"/>
          <w:szCs w:val="28"/>
        </w:rPr>
        <w:t>. Нарушение речи и голоса у детей. Москва, Просвещение, 1989 г.</w:t>
      </w:r>
    </w:p>
    <w:p w:rsidR="0068124A" w:rsidRPr="008F5AF2" w:rsidRDefault="0068124A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F5AF2">
        <w:rPr>
          <w:rFonts w:ascii="Times New Roman" w:hAnsi="Times New Roman" w:cs="Times New Roman"/>
          <w:sz w:val="28"/>
          <w:szCs w:val="28"/>
        </w:rPr>
        <w:t>Л.М.Щипицина</w:t>
      </w:r>
      <w:proofErr w:type="spellEnd"/>
      <w:r w:rsidRPr="008F5AF2">
        <w:rPr>
          <w:rFonts w:ascii="Times New Roman" w:hAnsi="Times New Roman" w:cs="Times New Roman"/>
          <w:sz w:val="28"/>
          <w:szCs w:val="28"/>
        </w:rPr>
        <w:t>. Обучение и коррекция развития дошкольников с нарушениями движений. С.Петербург, Образование, 1995 г.</w:t>
      </w:r>
    </w:p>
    <w:p w:rsidR="0068124A" w:rsidRPr="008F5AF2" w:rsidRDefault="0068124A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 xml:space="preserve">5. Хельмут </w:t>
      </w:r>
      <w:proofErr w:type="spellStart"/>
      <w:r w:rsidRPr="008F5AF2">
        <w:rPr>
          <w:rFonts w:ascii="Times New Roman" w:hAnsi="Times New Roman" w:cs="Times New Roman"/>
          <w:sz w:val="28"/>
          <w:szCs w:val="28"/>
        </w:rPr>
        <w:t>Кнупфер</w:t>
      </w:r>
      <w:proofErr w:type="spellEnd"/>
      <w:r w:rsidRPr="008F5AF2">
        <w:rPr>
          <w:rFonts w:ascii="Times New Roman" w:hAnsi="Times New Roman" w:cs="Times New Roman"/>
          <w:sz w:val="28"/>
          <w:szCs w:val="28"/>
        </w:rPr>
        <w:t xml:space="preserve"> Фридрих Вильгельм </w:t>
      </w:r>
      <w:proofErr w:type="spellStart"/>
      <w:r w:rsidRPr="008F5AF2">
        <w:rPr>
          <w:rFonts w:ascii="Times New Roman" w:hAnsi="Times New Roman" w:cs="Times New Roman"/>
          <w:sz w:val="28"/>
          <w:szCs w:val="28"/>
        </w:rPr>
        <w:t>Ратке</w:t>
      </w:r>
      <w:proofErr w:type="spellEnd"/>
      <w:r w:rsidRPr="008F5AF2">
        <w:rPr>
          <w:rFonts w:ascii="Times New Roman" w:hAnsi="Times New Roman" w:cs="Times New Roman"/>
          <w:sz w:val="28"/>
          <w:szCs w:val="28"/>
        </w:rPr>
        <w:t>. Как помочь ребенку больному с ДЦП. г. Марбург, 1994 г.</w:t>
      </w:r>
    </w:p>
    <w:p w:rsidR="0068124A" w:rsidRPr="008F5AF2" w:rsidRDefault="0068124A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>6. Волкова Л.С. Логопедия. Москва, Просвещение, 1989 г.</w:t>
      </w:r>
    </w:p>
    <w:p w:rsidR="0068124A" w:rsidRPr="008F5AF2" w:rsidRDefault="0068124A" w:rsidP="00096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AF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F5AF2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8F5AF2">
        <w:rPr>
          <w:rFonts w:ascii="Times New Roman" w:hAnsi="Times New Roman" w:cs="Times New Roman"/>
          <w:sz w:val="28"/>
          <w:szCs w:val="28"/>
        </w:rPr>
        <w:t xml:space="preserve"> Е.М. О развитии познавательной деятельности детей с церебральными параличами. Дефектология. 1973 №6</w:t>
      </w:r>
    </w:p>
    <w:sectPr w:rsidR="0068124A" w:rsidRPr="008F5AF2" w:rsidSect="00E05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AB9"/>
    <w:rsid w:val="0003150A"/>
    <w:rsid w:val="00096D45"/>
    <w:rsid w:val="001F744D"/>
    <w:rsid w:val="002C32FB"/>
    <w:rsid w:val="003A21BB"/>
    <w:rsid w:val="00463AB9"/>
    <w:rsid w:val="00475971"/>
    <w:rsid w:val="004970E7"/>
    <w:rsid w:val="0068124A"/>
    <w:rsid w:val="007014A1"/>
    <w:rsid w:val="007E2773"/>
    <w:rsid w:val="008E0EFF"/>
    <w:rsid w:val="008F5AF2"/>
    <w:rsid w:val="009F58BA"/>
    <w:rsid w:val="00AA18B1"/>
    <w:rsid w:val="00B524F2"/>
    <w:rsid w:val="00B844DC"/>
    <w:rsid w:val="00DE275B"/>
    <w:rsid w:val="00DF66EB"/>
    <w:rsid w:val="00E0584F"/>
    <w:rsid w:val="00F057EC"/>
    <w:rsid w:val="00FD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8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27D53-BCD7-4805-BD77-7B65A0670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1</cp:lastModifiedBy>
  <cp:revision>10</cp:revision>
  <dcterms:created xsi:type="dcterms:W3CDTF">2014-12-10T08:03:00Z</dcterms:created>
  <dcterms:modified xsi:type="dcterms:W3CDTF">2015-01-12T17:18:00Z</dcterms:modified>
</cp:coreProperties>
</file>