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0E" w:rsidRPr="003E1620" w:rsidRDefault="00046C0E" w:rsidP="00046C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b/>
          <w:sz w:val="28"/>
          <w:szCs w:val="28"/>
        </w:rPr>
        <w:t>ВЕРБАЛЬНОЕ (АБСТРАКТНОЕ) МЫШЛЕНИЕ</w:t>
      </w:r>
      <w:r w:rsidRPr="003E1620">
        <w:rPr>
          <w:rFonts w:ascii="Times New Roman" w:hAnsi="Times New Roman" w:cs="Times New Roman"/>
          <w:sz w:val="28"/>
          <w:szCs w:val="28"/>
        </w:rPr>
        <w:t xml:space="preserve">   (по Й. </w:t>
      </w:r>
      <w:proofErr w:type="spellStart"/>
      <w:r w:rsidRPr="003E1620">
        <w:rPr>
          <w:rFonts w:ascii="Times New Roman" w:hAnsi="Times New Roman" w:cs="Times New Roman"/>
          <w:sz w:val="28"/>
          <w:szCs w:val="28"/>
        </w:rPr>
        <w:t>Ерасеку</w:t>
      </w:r>
      <w:proofErr w:type="spellEnd"/>
      <w:r w:rsidRPr="003E1620">
        <w:rPr>
          <w:rFonts w:ascii="Times New Roman" w:hAnsi="Times New Roman" w:cs="Times New Roman"/>
          <w:sz w:val="28"/>
          <w:szCs w:val="28"/>
        </w:rPr>
        <w:t>)</w:t>
      </w:r>
    </w:p>
    <w:p w:rsidR="00046C0E" w:rsidRPr="003E1620" w:rsidRDefault="00046C0E" w:rsidP="00046C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46C0E" w:rsidRPr="003E1620" w:rsidRDefault="00046C0E" w:rsidP="00046C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 xml:space="preserve">     НАЗНАЧЕНИЕ: определение уровня вербального мышления, умения логически</w:t>
      </w:r>
    </w:p>
    <w:p w:rsidR="00046C0E" w:rsidRPr="003E1620" w:rsidRDefault="00046C0E" w:rsidP="00046C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>мыслить и отвечать на вопросы.</w:t>
      </w:r>
    </w:p>
    <w:p w:rsidR="00046C0E" w:rsidRPr="003E1620" w:rsidRDefault="00046C0E" w:rsidP="00046C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 xml:space="preserve">     ОБОРУДОВАНИЕ: бланк теста на определение уровня “Вербального мышления”.</w:t>
      </w:r>
    </w:p>
    <w:p w:rsidR="00046C0E" w:rsidRPr="003E1620" w:rsidRDefault="00046C0E" w:rsidP="00046C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 xml:space="preserve">     ИНСТРУКЦИЯ ОБСЛЕДУЕМОМУ: ответь мне, пожалуйста, на несколько вопросов.</w:t>
      </w:r>
    </w:p>
    <w:p w:rsidR="00046C0E" w:rsidRPr="003E1620" w:rsidRDefault="00046C0E" w:rsidP="00046C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 xml:space="preserve">     ПРОЦЕДУРА ОБСЛЕДОВАНИЯ:  </w:t>
      </w:r>
      <w:proofErr w:type="gramStart"/>
      <w:r w:rsidRPr="003E1620">
        <w:rPr>
          <w:rFonts w:ascii="Times New Roman" w:hAnsi="Times New Roman" w:cs="Times New Roman"/>
          <w:sz w:val="28"/>
          <w:szCs w:val="28"/>
        </w:rPr>
        <w:t>обследуемому</w:t>
      </w:r>
      <w:proofErr w:type="gramEnd"/>
      <w:r w:rsidRPr="003E1620">
        <w:rPr>
          <w:rFonts w:ascii="Times New Roman" w:hAnsi="Times New Roman" w:cs="Times New Roman"/>
          <w:sz w:val="28"/>
          <w:szCs w:val="28"/>
        </w:rPr>
        <w:t xml:space="preserve"> задаются вопросы, ответы на которые</w:t>
      </w:r>
    </w:p>
    <w:p w:rsidR="00046C0E" w:rsidRPr="003E1620" w:rsidRDefault="00046C0E" w:rsidP="00046C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>оцениваются по шкале.</w:t>
      </w:r>
    </w:p>
    <w:p w:rsidR="00046C0E" w:rsidRPr="003E1620" w:rsidRDefault="00046C0E" w:rsidP="00046C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 xml:space="preserve">     ШКАЛЬНЫЕ ОЦЕНКИ: I уровень – 24 и более – очень высокий</w:t>
      </w:r>
    </w:p>
    <w:p w:rsidR="00046C0E" w:rsidRPr="003E1620" w:rsidRDefault="00046C0E" w:rsidP="00046C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>II  уровень – от 14 – 23 - высокий</w:t>
      </w:r>
    </w:p>
    <w:p w:rsidR="00046C0E" w:rsidRPr="003E1620" w:rsidRDefault="00046C0E" w:rsidP="00046C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>III уровень – от 0 –13 - средний</w:t>
      </w:r>
    </w:p>
    <w:p w:rsidR="00046C0E" w:rsidRPr="003E1620" w:rsidRDefault="00046C0E" w:rsidP="00046C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>IV уровень – (- 1) – (-10) - низкий</w:t>
      </w:r>
    </w:p>
    <w:p w:rsidR="00046C0E" w:rsidRPr="003E1620" w:rsidRDefault="00046C0E" w:rsidP="00046C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>V уровень – (-11) и менее – очень низкий</w:t>
      </w:r>
    </w:p>
    <w:p w:rsidR="00046C0E" w:rsidRPr="003E1620" w:rsidRDefault="00046C0E" w:rsidP="00046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C0E" w:rsidRPr="003E1620" w:rsidRDefault="00046C0E" w:rsidP="00046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C0E" w:rsidRPr="003E1620" w:rsidRDefault="00046C0E" w:rsidP="00046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b/>
          <w:sz w:val="28"/>
          <w:szCs w:val="28"/>
        </w:rPr>
        <w:t>ПРОТОКОЛ ОБСЛЕДОВАНИЯ №1</w:t>
      </w:r>
      <w:r w:rsidRPr="003E1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6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16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C0E" w:rsidRPr="003E1620" w:rsidRDefault="00046C0E" w:rsidP="00046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6"/>
        <w:gridCol w:w="1844"/>
        <w:gridCol w:w="1165"/>
        <w:gridCol w:w="995"/>
        <w:gridCol w:w="2692"/>
        <w:gridCol w:w="969"/>
        <w:gridCol w:w="1260"/>
      </w:tblGrid>
      <w:tr w:rsidR="00046C0E" w:rsidRPr="003E1620" w:rsidTr="00A81275">
        <w:tc>
          <w:tcPr>
            <w:tcW w:w="666" w:type="dxa"/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3" w:type="dxa"/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 xml:space="preserve"> Код</w:t>
            </w:r>
          </w:p>
        </w:tc>
        <w:tc>
          <w:tcPr>
            <w:tcW w:w="1133" w:type="dxa"/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004" w:type="dxa"/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b/>
                <w:sz w:val="28"/>
                <w:szCs w:val="28"/>
              </w:rPr>
              <w:t>По методике</w:t>
            </w:r>
          </w:p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1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Й. </w:t>
            </w:r>
            <w:proofErr w:type="spellStart"/>
            <w:r w:rsidRPr="003E1620">
              <w:rPr>
                <w:rFonts w:ascii="Times New Roman" w:hAnsi="Times New Roman" w:cs="Times New Roman"/>
                <w:b/>
                <w:sz w:val="28"/>
                <w:szCs w:val="28"/>
              </w:rPr>
              <w:t>Ерасеку</w:t>
            </w:r>
            <w:proofErr w:type="spellEnd"/>
            <w:r w:rsidRPr="003E16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46C0E" w:rsidRPr="003E1620" w:rsidTr="00A81275">
        <w:tc>
          <w:tcPr>
            <w:tcW w:w="666" w:type="dxa"/>
          </w:tcPr>
          <w:p w:rsidR="00046C0E" w:rsidRPr="003E1620" w:rsidRDefault="00046C0E" w:rsidP="00A81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3" w:type="dxa"/>
          </w:tcPr>
          <w:p w:rsidR="00046C0E" w:rsidRPr="003E1620" w:rsidRDefault="00046C0E" w:rsidP="00A81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046C0E" w:rsidRPr="003E1620" w:rsidRDefault="00046C0E" w:rsidP="00A81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- определение уровня вербального мышления;                      -  умение логически</w:t>
            </w:r>
          </w:p>
          <w:p w:rsidR="00046C0E" w:rsidRPr="003E1620" w:rsidRDefault="00046C0E" w:rsidP="00A81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мыслить и отвечать на вопросы.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46C0E" w:rsidRPr="003E1620" w:rsidRDefault="003E1620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6C0E" w:rsidRPr="003E1620" w:rsidTr="00A81275">
        <w:tc>
          <w:tcPr>
            <w:tcW w:w="666" w:type="dxa"/>
          </w:tcPr>
          <w:p w:rsidR="00046C0E" w:rsidRPr="003E1620" w:rsidRDefault="00046C0E" w:rsidP="00A81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3" w:type="dxa"/>
          </w:tcPr>
          <w:p w:rsidR="00046C0E" w:rsidRPr="003E1620" w:rsidRDefault="00046C0E" w:rsidP="00A81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46C0E" w:rsidRPr="003E1620" w:rsidRDefault="003E1620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46C0E" w:rsidRPr="003E1620" w:rsidTr="00A81275">
        <w:tc>
          <w:tcPr>
            <w:tcW w:w="666" w:type="dxa"/>
          </w:tcPr>
          <w:p w:rsidR="00046C0E" w:rsidRPr="003E1620" w:rsidRDefault="00046C0E" w:rsidP="00A81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3" w:type="dxa"/>
          </w:tcPr>
          <w:p w:rsidR="00046C0E" w:rsidRPr="003E1620" w:rsidRDefault="00046C0E" w:rsidP="00A81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46C0E" w:rsidRPr="003E1620" w:rsidRDefault="003E1620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046C0E" w:rsidRPr="003E1620" w:rsidRDefault="00046C0E" w:rsidP="00A81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3E1620" w:rsidRDefault="003E1620" w:rsidP="003E16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C0E" w:rsidRPr="003E1620" w:rsidRDefault="00046C0E" w:rsidP="003E1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F6485" w:rsidRPr="003E1620" w:rsidRDefault="003F6485">
      <w:pPr>
        <w:rPr>
          <w:rFonts w:ascii="Times New Roman" w:hAnsi="Times New Roman" w:cs="Times New Roman"/>
          <w:sz w:val="28"/>
          <w:szCs w:val="28"/>
        </w:rPr>
      </w:pPr>
    </w:p>
    <w:sectPr w:rsidR="003F6485" w:rsidRPr="003E1620" w:rsidSect="003E162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C0E"/>
    <w:rsid w:val="00046C0E"/>
    <w:rsid w:val="003E1620"/>
    <w:rsid w:val="003F6485"/>
    <w:rsid w:val="00B1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C0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46C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2014-01-11T11:41:00Z</dcterms:created>
  <dcterms:modified xsi:type="dcterms:W3CDTF">2014-01-11T11:41:00Z</dcterms:modified>
</cp:coreProperties>
</file>