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8" w:rsidRPr="007C756C" w:rsidRDefault="00D404A8" w:rsidP="00D404A8">
      <w:pPr>
        <w:jc w:val="right"/>
        <w:rPr>
          <w:rFonts w:ascii="Times New Roman" w:hAnsi="Times New Roman"/>
          <w:sz w:val="24"/>
          <w:szCs w:val="24"/>
        </w:rPr>
      </w:pPr>
      <w:r w:rsidRPr="007C756C">
        <w:rPr>
          <w:rFonts w:ascii="Times New Roman" w:hAnsi="Times New Roman"/>
          <w:sz w:val="24"/>
          <w:szCs w:val="24"/>
        </w:rPr>
        <w:t>« Утверждаю»</w:t>
      </w:r>
      <w:r w:rsidRPr="007C756C">
        <w:rPr>
          <w:rFonts w:ascii="Times New Roman" w:hAnsi="Times New Roman"/>
          <w:sz w:val="24"/>
          <w:szCs w:val="24"/>
        </w:rPr>
        <w:br/>
        <w:t xml:space="preserve">Директор МОУ </w:t>
      </w:r>
      <w:r w:rsidRPr="007C756C">
        <w:rPr>
          <w:rFonts w:ascii="Times New Roman" w:hAnsi="Times New Roman"/>
          <w:sz w:val="24"/>
          <w:szCs w:val="24"/>
        </w:rPr>
        <w:br/>
        <w:t xml:space="preserve">«СОШ </w:t>
      </w:r>
      <w:proofErr w:type="spellStart"/>
      <w:r w:rsidRPr="007C756C">
        <w:rPr>
          <w:rFonts w:ascii="Times New Roman" w:hAnsi="Times New Roman"/>
          <w:sz w:val="24"/>
          <w:szCs w:val="24"/>
        </w:rPr>
        <w:t>ст</w:t>
      </w:r>
      <w:proofErr w:type="gramStart"/>
      <w:r w:rsidRPr="007C756C">
        <w:rPr>
          <w:rFonts w:ascii="Times New Roman" w:hAnsi="Times New Roman"/>
          <w:sz w:val="24"/>
          <w:szCs w:val="24"/>
        </w:rPr>
        <w:t>.Т</w:t>
      </w:r>
      <w:proofErr w:type="gramEnd"/>
      <w:r w:rsidRPr="007C756C">
        <w:rPr>
          <w:rFonts w:ascii="Times New Roman" w:hAnsi="Times New Roman"/>
          <w:sz w:val="24"/>
          <w:szCs w:val="24"/>
        </w:rPr>
        <w:t>арханы</w:t>
      </w:r>
      <w:proofErr w:type="spellEnd"/>
      <w:r w:rsidRPr="007C756C">
        <w:rPr>
          <w:rFonts w:ascii="Times New Roman" w:hAnsi="Times New Roman"/>
          <w:sz w:val="24"/>
          <w:szCs w:val="24"/>
        </w:rPr>
        <w:br/>
        <w:t xml:space="preserve">_______ </w:t>
      </w:r>
      <w:proofErr w:type="spellStart"/>
      <w:r w:rsidRPr="007C756C">
        <w:rPr>
          <w:rFonts w:ascii="Times New Roman" w:hAnsi="Times New Roman"/>
          <w:sz w:val="24"/>
          <w:szCs w:val="24"/>
        </w:rPr>
        <w:t>Т.Г.Гордеева</w:t>
      </w:r>
      <w:proofErr w:type="spellEnd"/>
      <w:r w:rsidRPr="007C756C">
        <w:rPr>
          <w:rFonts w:ascii="Times New Roman" w:hAnsi="Times New Roman"/>
          <w:sz w:val="24"/>
          <w:szCs w:val="24"/>
        </w:rPr>
        <w:br/>
        <w:t>02.12.2013</w:t>
      </w:r>
    </w:p>
    <w:p w:rsidR="00D404A8" w:rsidRDefault="00D404A8" w:rsidP="00D404A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404A8" w:rsidRPr="009567CE" w:rsidRDefault="00D404A8" w:rsidP="00D404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67CE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D404A8" w:rsidRPr="009567CE" w:rsidRDefault="00D404A8" w:rsidP="00D404A8">
      <w:pPr>
        <w:rPr>
          <w:rFonts w:ascii="Times New Roman" w:hAnsi="Times New Roman"/>
          <w:b/>
          <w:sz w:val="28"/>
          <w:szCs w:val="28"/>
          <w:u w:val="single"/>
        </w:rPr>
      </w:pPr>
      <w:r w:rsidRPr="009567CE">
        <w:rPr>
          <w:rFonts w:ascii="Times New Roman" w:hAnsi="Times New Roman"/>
          <w:b/>
          <w:sz w:val="28"/>
          <w:szCs w:val="28"/>
          <w:u w:val="single"/>
        </w:rPr>
        <w:t>месячника ШМО учителей : изобразительного искусства, музыки, физической культуры, технологии</w:t>
      </w:r>
      <w:proofErr w:type="gramStart"/>
      <w:r w:rsidRPr="009567CE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9567CE">
        <w:rPr>
          <w:rFonts w:ascii="Times New Roman" w:hAnsi="Times New Roman"/>
          <w:b/>
          <w:sz w:val="28"/>
          <w:szCs w:val="28"/>
          <w:u w:val="single"/>
        </w:rPr>
        <w:t xml:space="preserve"> ОБЖ.</w:t>
      </w:r>
      <w:bookmarkStart w:id="0" w:name="_GoBack"/>
      <w:bookmarkEnd w:id="0"/>
    </w:p>
    <w:p w:rsidR="00D404A8" w:rsidRPr="008C7CAA" w:rsidRDefault="00D404A8" w:rsidP="00D404A8">
      <w:pPr>
        <w:rPr>
          <w:rFonts w:ascii="Times New Roman" w:hAnsi="Times New Roman"/>
        </w:rPr>
      </w:pPr>
      <w:r>
        <w:rPr>
          <w:rFonts w:ascii="Times New Roman" w:hAnsi="Times New Roman"/>
        </w:rPr>
        <w:t>Декабрь 2013</w:t>
      </w:r>
    </w:p>
    <w:p w:rsidR="00D404A8" w:rsidRPr="002E4FA2" w:rsidRDefault="00D404A8" w:rsidP="00D404A8">
      <w:pPr>
        <w:ind w:left="495"/>
        <w:contextualSpacing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800"/>
        <w:gridCol w:w="2263"/>
      </w:tblGrid>
      <w:tr w:rsidR="00D404A8" w:rsidRPr="002E4FA2" w:rsidTr="004D54D4">
        <w:trPr>
          <w:trHeight w:val="52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D404A8" w:rsidRDefault="00D404A8" w:rsidP="004D54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4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D404A8" w:rsidRDefault="00D404A8" w:rsidP="004D54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4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Класс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D404A8" w:rsidRDefault="00D404A8" w:rsidP="004D54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4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D404A8" w:rsidRDefault="00D404A8" w:rsidP="004D54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04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Игра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«Мастер на все руки»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Саяпина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2.Работа в мастерской «Деда Мороза»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.12-15.12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И.Е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3.Викторина «Блюдо к Новогоднему столу»</w:t>
            </w:r>
          </w:p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«а» «б»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И.Е.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прикладного творчества «Лошадка скачет в год удачи»</w:t>
            </w:r>
          </w:p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Шинкаренко Ю.В.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5.Конкурс рисунка «Здравствуй Новый год»!</w:t>
            </w:r>
          </w:p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Шинкаренко Ю.В.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Открытие выставки «Лошадка скачет в год удачи»</w:t>
            </w:r>
          </w:p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Шинкаренко Ю.В.</w:t>
            </w:r>
          </w:p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 класс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7.Игра «В стране изобразительного искусства»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Шинкаренко Ю.В.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.Чемпилнат школы по 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 С.Н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Соревнование по волейболу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между учителями и учащимися старших классов.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 С.Н</w:t>
            </w:r>
          </w:p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Олексюк</w:t>
            </w:r>
            <w:proofErr w:type="spellEnd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.Конкурс «Мама, папа, </w:t>
            </w:r>
            <w:proofErr w:type="gramStart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спортивная семья»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 С.Н</w:t>
            </w:r>
          </w:p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Олексюк</w:t>
            </w:r>
            <w:proofErr w:type="spellEnd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.Соревнование по троеборью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 С.Н</w:t>
            </w:r>
          </w:p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Олексюк</w:t>
            </w:r>
            <w:proofErr w:type="spellEnd"/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12.Викторина: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Бережённого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 бережёт».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Иванченко М.Г.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13.Музыкальный конкурс «Зимние колядки»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Шохина О.Н.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песни про  символ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наступающего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Шохина О.Н.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15.Взаимопосещение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ШМО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Отчёт работы кружков и секций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D404A8" w:rsidRPr="002E4FA2" w:rsidTr="004D54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Подведение итогов месячника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8" w:rsidRPr="00CE1F10" w:rsidRDefault="00D404A8" w:rsidP="004D54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ШМО</w:t>
            </w:r>
          </w:p>
        </w:tc>
      </w:tr>
    </w:tbl>
    <w:p w:rsidR="00D404A8" w:rsidRDefault="00D404A8" w:rsidP="00D404A8">
      <w:pPr>
        <w:rPr>
          <w:rFonts w:ascii="Times New Roman" w:hAnsi="Times New Roman"/>
        </w:rPr>
      </w:pPr>
    </w:p>
    <w:p w:rsidR="00D404A8" w:rsidRPr="002E4FA2" w:rsidRDefault="00D404A8" w:rsidP="00D404A8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ШМО: Шинкаренко Ю.В.</w:t>
      </w:r>
    </w:p>
    <w:p w:rsidR="0014348E" w:rsidRDefault="0014348E"/>
    <w:sectPr w:rsidR="0014348E" w:rsidSect="0020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8"/>
    <w:rsid w:val="0014348E"/>
    <w:rsid w:val="00D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2013-12-03T12:28:00Z</dcterms:created>
  <dcterms:modified xsi:type="dcterms:W3CDTF">2013-12-03T12:29:00Z</dcterms:modified>
</cp:coreProperties>
</file>