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E9" w:rsidRPr="005525E9" w:rsidRDefault="005525E9" w:rsidP="005525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5E9">
        <w:rPr>
          <w:rFonts w:ascii="Times New Roman" w:hAnsi="Times New Roman" w:cs="Times New Roman"/>
          <w:b/>
          <w:sz w:val="24"/>
          <w:szCs w:val="24"/>
        </w:rPr>
        <w:t xml:space="preserve">МЕТОДИКА                               </w:t>
      </w:r>
    </w:p>
    <w:p w:rsidR="005525E9" w:rsidRDefault="005525E9" w:rsidP="005525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b/>
          <w:sz w:val="24"/>
          <w:szCs w:val="24"/>
        </w:rPr>
        <w:t xml:space="preserve">                      ИССЛЕДОВАНИЕ РАБОТОСПОСОБНОСТИ</w:t>
      </w:r>
      <w:r w:rsidRPr="005525E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525E9" w:rsidRPr="005525E9" w:rsidRDefault="005525E9" w:rsidP="005525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525E9" w:rsidRPr="005525E9" w:rsidRDefault="005525E9" w:rsidP="005525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sz w:val="24"/>
          <w:szCs w:val="24"/>
        </w:rPr>
        <w:t xml:space="preserve">                    (Модификация методики </w:t>
      </w:r>
      <w:proofErr w:type="spellStart"/>
      <w:r w:rsidRPr="005525E9">
        <w:rPr>
          <w:rFonts w:ascii="Times New Roman" w:hAnsi="Times New Roman" w:cs="Times New Roman"/>
          <w:sz w:val="24"/>
          <w:szCs w:val="24"/>
        </w:rPr>
        <w:t>Озерецкова</w:t>
      </w:r>
      <w:proofErr w:type="spellEnd"/>
      <w:r w:rsidRPr="005525E9">
        <w:rPr>
          <w:rFonts w:ascii="Times New Roman" w:hAnsi="Times New Roman" w:cs="Times New Roman"/>
          <w:sz w:val="24"/>
          <w:szCs w:val="24"/>
        </w:rPr>
        <w:t xml:space="preserve">)                    </w:t>
      </w:r>
    </w:p>
    <w:p w:rsidR="005525E9" w:rsidRPr="005525E9" w:rsidRDefault="005525E9" w:rsidP="005525E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sz w:val="24"/>
          <w:szCs w:val="24"/>
        </w:rPr>
        <w:t>ЦЕЛЬ: исследование утомляемости, врабатываемости, концентрации внимания.</w:t>
      </w:r>
    </w:p>
    <w:p w:rsidR="005525E9" w:rsidRPr="005525E9" w:rsidRDefault="005525E9" w:rsidP="005525E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sz w:val="24"/>
          <w:szCs w:val="24"/>
        </w:rPr>
        <w:t xml:space="preserve">ОБОРУДОВАНИЕ: две таблицы с </w:t>
      </w:r>
      <w:proofErr w:type="spellStart"/>
      <w:proofErr w:type="gramStart"/>
      <w:r w:rsidRPr="005525E9">
        <w:rPr>
          <w:rFonts w:ascii="Times New Roman" w:hAnsi="Times New Roman" w:cs="Times New Roman"/>
          <w:sz w:val="24"/>
          <w:szCs w:val="24"/>
        </w:rPr>
        <w:t>тест-объектами</w:t>
      </w:r>
      <w:proofErr w:type="spellEnd"/>
      <w:proofErr w:type="gramEnd"/>
      <w:r w:rsidRPr="005525E9">
        <w:rPr>
          <w:rFonts w:ascii="Times New Roman" w:hAnsi="Times New Roman" w:cs="Times New Roman"/>
          <w:sz w:val="24"/>
          <w:szCs w:val="24"/>
        </w:rPr>
        <w:t>: геометрические фигуры (знаки), секундомер.</w:t>
      </w:r>
    </w:p>
    <w:p w:rsidR="005525E9" w:rsidRPr="005525E9" w:rsidRDefault="005525E9" w:rsidP="005525E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sz w:val="24"/>
          <w:szCs w:val="24"/>
        </w:rPr>
        <w:t xml:space="preserve"> ИНСТРУКЦИЯ </w:t>
      </w:r>
      <w:proofErr w:type="gramStart"/>
      <w:r w:rsidRPr="005525E9">
        <w:rPr>
          <w:rFonts w:ascii="Times New Roman" w:hAnsi="Times New Roman" w:cs="Times New Roman"/>
          <w:sz w:val="24"/>
          <w:szCs w:val="24"/>
        </w:rPr>
        <w:t>ОБСЛЕДУЕМОМУ</w:t>
      </w:r>
      <w:proofErr w:type="gramEnd"/>
      <w:r w:rsidRPr="005525E9">
        <w:rPr>
          <w:rFonts w:ascii="Times New Roman" w:hAnsi="Times New Roman" w:cs="Times New Roman"/>
          <w:sz w:val="24"/>
          <w:szCs w:val="24"/>
        </w:rPr>
        <w:t>: вычеркивай одной чертой сверху вниз кружочки в</w:t>
      </w:r>
    </w:p>
    <w:p w:rsidR="005525E9" w:rsidRPr="005525E9" w:rsidRDefault="005525E9" w:rsidP="005525E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sz w:val="24"/>
          <w:szCs w:val="24"/>
        </w:rPr>
        <w:t>каждой строке. Работай быстро и внимательно, старайся не пропускать. Сделаешь одну строку, переходи ко второй и так далее</w:t>
      </w:r>
      <w:proofErr w:type="gramStart"/>
      <w:r w:rsidRPr="005525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2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5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25E9">
        <w:rPr>
          <w:rFonts w:ascii="Times New Roman" w:hAnsi="Times New Roman" w:cs="Times New Roman"/>
          <w:sz w:val="24"/>
          <w:szCs w:val="24"/>
        </w:rPr>
        <w:t>ока не выполнишь все задание.</w:t>
      </w:r>
    </w:p>
    <w:p w:rsidR="005525E9" w:rsidRPr="005525E9" w:rsidRDefault="005525E9" w:rsidP="005525E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sz w:val="24"/>
          <w:szCs w:val="24"/>
        </w:rPr>
        <w:t xml:space="preserve"> ПРОЦЕДУРА ОБСЛЕДОВАНИЯ: на первой таблице каждые две минуты экспериментатор отмечает чертой на листе количество просмотренных знаков.</w:t>
      </w:r>
    </w:p>
    <w:p w:rsidR="005525E9" w:rsidRPr="005525E9" w:rsidRDefault="005525E9" w:rsidP="005525E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sz w:val="24"/>
          <w:szCs w:val="24"/>
        </w:rPr>
        <w:t>Фиксируется время выполнения всего задания - 8 минут.</w:t>
      </w:r>
    </w:p>
    <w:p w:rsidR="005525E9" w:rsidRPr="005525E9" w:rsidRDefault="005525E9" w:rsidP="005525E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sz w:val="24"/>
          <w:szCs w:val="24"/>
        </w:rPr>
        <w:t>В конце экспериментального дня по второй таблице дается две минуты на выполнение аналогичного задания для определения степени утомляемости обследуемого.</w:t>
      </w:r>
    </w:p>
    <w:p w:rsidR="005525E9" w:rsidRPr="005525E9" w:rsidRDefault="005525E9" w:rsidP="005525E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sz w:val="24"/>
          <w:szCs w:val="24"/>
        </w:rPr>
        <w:t>ОБРАБОТКА: фиксируется количество пропущенных и неверно зачеркнутых знаков; время, затраченное на выполнение задания за каждые 2 минуты и в целом.</w:t>
      </w:r>
    </w:p>
    <w:p w:rsidR="005525E9" w:rsidRPr="005525E9" w:rsidRDefault="005525E9" w:rsidP="005525E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sz w:val="24"/>
          <w:szCs w:val="24"/>
        </w:rPr>
        <w:t xml:space="preserve">Коэффициент продуктивности работы вычисляется по формуле: где                             </w:t>
      </w:r>
    </w:p>
    <w:p w:rsidR="005525E9" w:rsidRPr="005525E9" w:rsidRDefault="005525E9" w:rsidP="005525E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sz w:val="24"/>
          <w:szCs w:val="24"/>
        </w:rPr>
        <w:t>- число всех просмотренных знаков;</w:t>
      </w:r>
    </w:p>
    <w:p w:rsidR="005525E9" w:rsidRPr="005525E9" w:rsidRDefault="005525E9" w:rsidP="005525E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sz w:val="24"/>
          <w:szCs w:val="24"/>
        </w:rPr>
        <w:t>- число правильно зачеркнутых знаков;</w:t>
      </w:r>
    </w:p>
    <w:p w:rsidR="005525E9" w:rsidRPr="005525E9" w:rsidRDefault="005525E9" w:rsidP="005525E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sz w:val="24"/>
          <w:szCs w:val="24"/>
        </w:rPr>
        <w:t>- число пропущенных или неверно зачеркнутых знаков.</w:t>
      </w:r>
    </w:p>
    <w:p w:rsidR="005525E9" w:rsidRPr="005525E9" w:rsidRDefault="005525E9" w:rsidP="005525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5E9" w:rsidRPr="005525E9" w:rsidRDefault="005525E9" w:rsidP="005525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b/>
          <w:sz w:val="24"/>
          <w:szCs w:val="24"/>
        </w:rPr>
        <w:t xml:space="preserve">ПРОТОКОЛ ОБСЛЕДОВАНИЯ № 1 </w:t>
      </w:r>
      <w:r w:rsidRPr="00552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5E9" w:rsidRPr="005525E9" w:rsidRDefault="005525E9" w:rsidP="005525E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-601" w:tblpY="28"/>
        <w:tblW w:w="10172" w:type="dxa"/>
        <w:tblLook w:val="04A0"/>
      </w:tblPr>
      <w:tblGrid>
        <w:gridCol w:w="1770"/>
        <w:gridCol w:w="1239"/>
        <w:gridCol w:w="1411"/>
        <w:gridCol w:w="1550"/>
        <w:gridCol w:w="1550"/>
        <w:gridCol w:w="1272"/>
        <w:gridCol w:w="1380"/>
      </w:tblGrid>
      <w:tr w:rsidR="005525E9" w:rsidRPr="005525E9" w:rsidTr="00A81275">
        <w:tc>
          <w:tcPr>
            <w:tcW w:w="1770" w:type="dxa"/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E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39" w:type="dxa"/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E9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1411" w:type="dxa"/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E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0" w:type="dxa"/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E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E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E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E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обработка</w:t>
            </w:r>
          </w:p>
        </w:tc>
      </w:tr>
      <w:tr w:rsidR="005525E9" w:rsidRPr="005525E9" w:rsidTr="00A81275">
        <w:trPr>
          <w:trHeight w:val="375"/>
        </w:trPr>
        <w:tc>
          <w:tcPr>
            <w:tcW w:w="1770" w:type="dxa"/>
            <w:tcBorders>
              <w:bottom w:val="single" w:sz="4" w:space="0" w:color="auto"/>
            </w:tcBorders>
          </w:tcPr>
          <w:p w:rsidR="005525E9" w:rsidRPr="005525E9" w:rsidRDefault="005525E9" w:rsidP="005525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E9" w:rsidRPr="005525E9" w:rsidTr="00A81275">
        <w:trPr>
          <w:trHeight w:val="420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525E9" w:rsidRPr="005525E9" w:rsidRDefault="005525E9" w:rsidP="005525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E9" w:rsidRPr="005525E9" w:rsidTr="00A81275">
        <w:trPr>
          <w:trHeight w:val="270"/>
        </w:trPr>
        <w:tc>
          <w:tcPr>
            <w:tcW w:w="1770" w:type="dxa"/>
            <w:tcBorders>
              <w:top w:val="single" w:sz="4" w:space="0" w:color="auto"/>
            </w:tcBorders>
          </w:tcPr>
          <w:p w:rsidR="005525E9" w:rsidRPr="005525E9" w:rsidRDefault="005525E9" w:rsidP="005525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</w:tcPr>
          <w:p w:rsidR="005525E9" w:rsidRPr="005525E9" w:rsidRDefault="005525E9" w:rsidP="0055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5E9" w:rsidRPr="005525E9" w:rsidRDefault="005525E9" w:rsidP="005525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5E9" w:rsidRPr="005525E9" w:rsidRDefault="005525E9" w:rsidP="005525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E9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5525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5E9" w:rsidRPr="005525E9" w:rsidRDefault="005525E9" w:rsidP="005525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818" w:rsidRPr="005525E9" w:rsidRDefault="00266818" w:rsidP="005525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6818" w:rsidRPr="0055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5E9"/>
    <w:rsid w:val="00266818"/>
    <w:rsid w:val="0055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5E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525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2014-01-04T07:57:00Z</dcterms:created>
  <dcterms:modified xsi:type="dcterms:W3CDTF">2014-01-04T07:57:00Z</dcterms:modified>
</cp:coreProperties>
</file>