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41" w:rsidRPr="00983F41" w:rsidRDefault="00D22504" w:rsidP="00983F41">
      <w:pPr>
        <w:jc w:val="center"/>
        <w:rPr>
          <w:b/>
        </w:rPr>
      </w:pPr>
      <w:r w:rsidRPr="00983F41">
        <w:rPr>
          <w:b/>
        </w:rPr>
        <w:t xml:space="preserve">Анализ </w:t>
      </w:r>
      <w:r w:rsidR="00983F41" w:rsidRPr="00983F41">
        <w:rPr>
          <w:b/>
        </w:rPr>
        <w:t>урока и оценка эффективности урока</w:t>
      </w:r>
    </w:p>
    <w:p w:rsidR="00983F41" w:rsidRPr="00983F41" w:rsidRDefault="00983F41" w:rsidP="00983F41">
      <w:r w:rsidRPr="00983F41">
        <w:t xml:space="preserve">Дата______________ </w:t>
      </w:r>
      <w:proofErr w:type="spellStart"/>
      <w:r w:rsidRPr="00983F41">
        <w:t>Предмет____</w:t>
      </w:r>
      <w:r w:rsidR="00D22504">
        <w:t>___________________У</w:t>
      </w:r>
      <w:r w:rsidRPr="00983F41">
        <w:t>читель</w:t>
      </w:r>
      <w:proofErr w:type="spellEnd"/>
      <w:r w:rsidRPr="00983F41">
        <w:t xml:space="preserve"> ______</w:t>
      </w:r>
      <w:r w:rsidR="00D22504">
        <w:t>____________</w:t>
      </w:r>
      <w:r w:rsidRPr="00983F41">
        <w:t>___</w:t>
      </w:r>
    </w:p>
    <w:p w:rsidR="00983F41" w:rsidRPr="00983F41" w:rsidRDefault="00983F41" w:rsidP="00983F41">
      <w:r w:rsidRPr="00983F41">
        <w:t>Цель посещения: ___________________________________________________________</w:t>
      </w:r>
      <w:r w:rsidR="00D22504">
        <w:t>___</w:t>
      </w:r>
    </w:p>
    <w:p w:rsidR="00983F41" w:rsidRPr="00983F41" w:rsidRDefault="00983F41" w:rsidP="00983F41">
      <w:r w:rsidRPr="00983F41">
        <w:t>Тема _______________________________________________________________</w:t>
      </w:r>
      <w:r w:rsidR="00D22504">
        <w:t>__________</w:t>
      </w:r>
    </w:p>
    <w:p w:rsidR="00983F41" w:rsidRPr="00983F41" w:rsidRDefault="00983F41" w:rsidP="00983F41">
      <w:r w:rsidRPr="00983F41">
        <w:t>Цель: _____________________________________________________________________</w:t>
      </w:r>
      <w:r w:rsidR="00D22504">
        <w:t>___</w:t>
      </w:r>
    </w:p>
    <w:p w:rsidR="00983F41" w:rsidRPr="00983F41" w:rsidRDefault="00983F41" w:rsidP="00983F41">
      <w:r w:rsidRPr="00983F41">
        <w:t>Тип урока ___________________________________________________________________</w:t>
      </w:r>
      <w:r w:rsidR="00D22504">
        <w:t>_</w:t>
      </w:r>
    </w:p>
    <w:p w:rsidR="00D22504" w:rsidRDefault="00983F41" w:rsidP="00983F41">
      <w:pPr>
        <w:shd w:val="clear" w:color="auto" w:fill="FFFFFF"/>
      </w:pPr>
      <w:r w:rsidRPr="00983F41">
        <w:t xml:space="preserve">Формы и методы работы: </w:t>
      </w:r>
      <w:r w:rsidRPr="00983F41">
        <w:rPr>
          <w:color w:val="000000"/>
        </w:rPr>
        <w:t xml:space="preserve"> Проблемно-поисковые </w:t>
      </w:r>
      <w:r w:rsidRPr="00983F41">
        <w:t xml:space="preserve">                    </w:t>
      </w:r>
      <w:r w:rsidRPr="00983F41">
        <w:rPr>
          <w:color w:val="000000"/>
        </w:rPr>
        <w:t>Словесно-наглядные. </w:t>
      </w:r>
      <w:r w:rsidRPr="00983F41">
        <w:t xml:space="preserve">         </w:t>
      </w:r>
      <w:r w:rsidR="00D22504">
        <w:t xml:space="preserve">                              </w:t>
      </w:r>
    </w:p>
    <w:p w:rsidR="00983F41" w:rsidRPr="00983F41" w:rsidRDefault="00D22504" w:rsidP="00983F41">
      <w:pPr>
        <w:shd w:val="clear" w:color="auto" w:fill="FFFFFF"/>
      </w:pPr>
      <w:r>
        <w:t xml:space="preserve">                                             </w:t>
      </w:r>
      <w:r w:rsidR="00983F41" w:rsidRPr="00983F41">
        <w:rPr>
          <w:color w:val="000000"/>
        </w:rPr>
        <w:t>Новые формы и методы. </w:t>
      </w:r>
      <w:r w:rsidR="00983F41" w:rsidRPr="00983F41">
        <w:t xml:space="preserve"> </w:t>
      </w:r>
    </w:p>
    <w:p w:rsidR="00983F41" w:rsidRPr="00983F41" w:rsidRDefault="00983F41" w:rsidP="00983F41">
      <w:pPr>
        <w:shd w:val="clear" w:color="auto" w:fill="FFFFFF"/>
        <w:ind w:firstLine="285"/>
      </w:pPr>
      <w:r w:rsidRPr="00983F41">
        <w:rPr>
          <w:color w:val="000000"/>
        </w:rPr>
        <w:t xml:space="preserve">                                        Индивидуальный</w:t>
      </w:r>
      <w:r w:rsidRPr="00983F41">
        <w:t xml:space="preserve"> </w:t>
      </w:r>
      <w:r w:rsidRPr="00983F41">
        <w:rPr>
          <w:color w:val="000000"/>
        </w:rPr>
        <w:t>дифференцированный подход. </w:t>
      </w:r>
      <w:r w:rsidRPr="00983F41">
        <w:t xml:space="preserve"> </w:t>
      </w:r>
    </w:p>
    <w:p w:rsidR="00983F41" w:rsidRPr="00983F41" w:rsidRDefault="00983F41" w:rsidP="00983F41">
      <w:r w:rsidRPr="00983F41">
        <w:rPr>
          <w:color w:val="000000"/>
        </w:rPr>
        <w:t xml:space="preserve">                              </w:t>
      </w:r>
      <w:r w:rsidR="00D22504">
        <w:rPr>
          <w:color w:val="000000"/>
        </w:rPr>
        <w:t xml:space="preserve">              </w:t>
      </w:r>
      <w:r w:rsidRPr="00983F41">
        <w:rPr>
          <w:color w:val="000000"/>
        </w:rPr>
        <w:t xml:space="preserve"> Использование наглядности</w:t>
      </w:r>
      <w:r w:rsidR="00D22504">
        <w:t xml:space="preserve"> </w:t>
      </w:r>
    </w:p>
    <w:p w:rsidR="00983F41" w:rsidRPr="00983F41" w:rsidRDefault="00983F41" w:rsidP="00983F41">
      <w:r w:rsidRPr="00983F41">
        <w:t xml:space="preserve">Класс_______________________________ Кол-во </w:t>
      </w:r>
      <w:r w:rsidR="00D22504">
        <w:t>учащихся</w:t>
      </w:r>
      <w:r w:rsidRPr="00983F41">
        <w:t>__________________________</w:t>
      </w:r>
    </w:p>
    <w:p w:rsidR="00983F41" w:rsidRPr="00983F41" w:rsidRDefault="00983F41" w:rsidP="0098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901"/>
        <w:gridCol w:w="25"/>
        <w:gridCol w:w="1024"/>
      </w:tblGrid>
      <w:tr w:rsidR="00983F41" w:rsidRPr="00983F41" w:rsidTr="00D22504">
        <w:trPr>
          <w:trHeight w:val="256"/>
        </w:trPr>
        <w:tc>
          <w:tcPr>
            <w:tcW w:w="7621" w:type="dxa"/>
          </w:tcPr>
          <w:p w:rsidR="00983F41" w:rsidRPr="00983F41" w:rsidRDefault="00983F41" w:rsidP="00134DB2">
            <w:pPr>
              <w:jc w:val="center"/>
              <w:rPr>
                <w:b/>
              </w:rPr>
            </w:pPr>
            <w:r w:rsidRPr="00983F41">
              <w:rPr>
                <w:b/>
              </w:rPr>
              <w:t>Анализ урока</w:t>
            </w:r>
          </w:p>
        </w:tc>
        <w:tc>
          <w:tcPr>
            <w:tcW w:w="901" w:type="dxa"/>
          </w:tcPr>
          <w:p w:rsidR="00983F41" w:rsidRPr="00983F41" w:rsidRDefault="00983F41" w:rsidP="00134DB2">
            <w:pPr>
              <w:jc w:val="center"/>
              <w:rPr>
                <w:b/>
              </w:rPr>
            </w:pPr>
            <w:proofErr w:type="spellStart"/>
            <w:r w:rsidRPr="00983F41">
              <w:rPr>
                <w:b/>
              </w:rPr>
              <w:t>Уч-ль</w:t>
            </w:r>
            <w:proofErr w:type="spellEnd"/>
          </w:p>
        </w:tc>
        <w:tc>
          <w:tcPr>
            <w:tcW w:w="1049" w:type="dxa"/>
            <w:gridSpan w:val="2"/>
          </w:tcPr>
          <w:p w:rsidR="00983F41" w:rsidRPr="00983F41" w:rsidRDefault="00983F41" w:rsidP="00134DB2">
            <w:pPr>
              <w:jc w:val="center"/>
              <w:rPr>
                <w:b/>
              </w:rPr>
            </w:pPr>
            <w:r w:rsidRPr="00983F41">
              <w:rPr>
                <w:b/>
              </w:rPr>
              <w:t xml:space="preserve">Ученик </w:t>
            </w:r>
          </w:p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1. Развитие учебно-организационных навыков: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готовность класса к уроку;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дисциплина на уроке;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 xml:space="preserve"> - работа с дневниками учащихся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 xml:space="preserve">2. </w:t>
            </w:r>
            <w:proofErr w:type="gramStart"/>
            <w:r w:rsidRPr="00983F41">
              <w:rPr>
                <w:b/>
              </w:rPr>
              <w:t>Контроль за</w:t>
            </w:r>
            <w:proofErr w:type="gramEnd"/>
            <w:r w:rsidRPr="00983F41">
              <w:rPr>
                <w:b/>
              </w:rPr>
              <w:t xml:space="preserve"> качеством преподавания: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знание предмета и общая эрудиция;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культура речи, темп, дикция, образность, эмоциональность;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тактичности и демократичность взаимоотношений с учащимися;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внешний вид педагога, культура поведения;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привлечение ранее изученных знаний;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мотивация учащихся;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научность, доступность и посильность изучаемого материала, формируемых умений и навыков;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актуальность и связь с жизнью (области взаимодействия);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 xml:space="preserve">- степень новизны, </w:t>
            </w:r>
            <w:proofErr w:type="spellStart"/>
            <w:r w:rsidRPr="00983F41">
              <w:t>проблемности</w:t>
            </w:r>
            <w:proofErr w:type="spellEnd"/>
            <w:r w:rsidRPr="00983F41">
              <w:t xml:space="preserve"> и привлекательности учебного материала (информация);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оптимальность объема предложенного для усвоения материала;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насыщенность урока элементами проблемной ситуации;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развитие мыслительных навыков;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организация самостоятельной познавательной деятельности:</w:t>
            </w:r>
          </w:p>
          <w:p w:rsidR="00983F41" w:rsidRPr="00983F41" w:rsidRDefault="00983F41" w:rsidP="00134DB2">
            <w:r w:rsidRPr="00983F41">
              <w:t xml:space="preserve">    - репродуктивного характера;</w:t>
            </w:r>
          </w:p>
          <w:p w:rsidR="00983F41" w:rsidRPr="00983F41" w:rsidRDefault="00983F41" w:rsidP="00134DB2">
            <w:r w:rsidRPr="00983F41">
              <w:t xml:space="preserve">    - частично-поискового характера;</w:t>
            </w:r>
          </w:p>
          <w:p w:rsidR="00983F41" w:rsidRPr="00983F41" w:rsidRDefault="00983F41" w:rsidP="00134DB2">
            <w:r w:rsidRPr="00983F41">
              <w:t xml:space="preserve">    - творческого характера;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рациональность и эффективность использования времени урока;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чередование и смена видов деятельности: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983F41">
            <w:r w:rsidRPr="00983F41">
              <w:t xml:space="preserve">- степень эффективности и целесообразности использования наглядности; 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рациональности и эффективности использования методов и организационных форм работы:</w:t>
            </w:r>
          </w:p>
          <w:p w:rsidR="00983F41" w:rsidRPr="00983F41" w:rsidRDefault="00983F41" w:rsidP="00134DB2">
            <w:r w:rsidRPr="00983F41">
              <w:t xml:space="preserve">   - групповая;</w:t>
            </w:r>
          </w:p>
          <w:p w:rsidR="00983F41" w:rsidRPr="00983F41" w:rsidRDefault="00983F41" w:rsidP="00134DB2">
            <w:r w:rsidRPr="00983F41">
              <w:t xml:space="preserve">   - индивидуальная;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уровень обратной связи с учащимися;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включение каждого учащегося в деятельность;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уровень дифференциации:</w:t>
            </w:r>
          </w:p>
          <w:p w:rsidR="00983F41" w:rsidRPr="00983F41" w:rsidRDefault="00983F41" w:rsidP="00134DB2">
            <w:r w:rsidRPr="00983F41">
              <w:t xml:space="preserve">    - работа с </w:t>
            </w:r>
            <w:proofErr w:type="gramStart"/>
            <w:r w:rsidRPr="00983F41">
              <w:t>сильными</w:t>
            </w:r>
            <w:proofErr w:type="gramEnd"/>
            <w:r w:rsidRPr="00983F41">
              <w:t>;</w:t>
            </w:r>
          </w:p>
          <w:p w:rsidR="00983F41" w:rsidRPr="00983F41" w:rsidRDefault="00983F41" w:rsidP="00134DB2">
            <w:r w:rsidRPr="00983F41">
              <w:t xml:space="preserve">    - работа со </w:t>
            </w:r>
            <w:proofErr w:type="gramStart"/>
            <w:r w:rsidRPr="00983F41">
              <w:t>слабоуспевающими</w:t>
            </w:r>
            <w:proofErr w:type="gramEnd"/>
            <w:r w:rsidRPr="00983F41">
              <w:t>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 xml:space="preserve">- эффективность </w:t>
            </w:r>
            <w:proofErr w:type="gramStart"/>
            <w:r w:rsidRPr="00983F41">
              <w:t>контроля за</w:t>
            </w:r>
            <w:proofErr w:type="gramEnd"/>
            <w:r w:rsidRPr="00983F41">
              <w:t xml:space="preserve"> работой учащихся и уровень требований, на котором проводилась оценка их знаний и умений; 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уровень и эффективность развития навыка работы с текстом;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lastRenderedPageBreak/>
              <w:t>- уровень и эффективность развития устной речи учащихся;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уровень и эффективность работы с понятийным аппаратом учащихся;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сотрудничество учителя и учащихся;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организация контроля и самоконтроля.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3. Оценка основных характеристик учащихся на уроке: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познавательной активности, творчества, самостоятельности;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 xml:space="preserve">- уровень </w:t>
            </w:r>
            <w:proofErr w:type="spellStart"/>
            <w:r w:rsidRPr="00983F41">
              <w:t>общеучебных</w:t>
            </w:r>
            <w:proofErr w:type="spellEnd"/>
            <w:r w:rsidRPr="00983F41">
              <w:t xml:space="preserve"> и специальных умений и навыков;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наличие и эффективность коллективных (групповых) форм работы;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обучающего воздействия урока.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4. Эффективность урока (чему и в какой степени научились):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знание учащимся темы урока;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знание учащимся основных понятий урока;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оценки (объективность и обоснованность);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воспитательного воздействия (что способствовало воспитанию);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r w:rsidRPr="00983F41">
              <w:t>- степень воздействия урока на развитие учащихся (что способствовало их развитию).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5. Степень эстетического воздействия урока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6. Соблюдение правил ТО и ТБ учителем и учащимися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 xml:space="preserve">7. Умение учителя определить объем домашнего задания, исходя из уровня </w:t>
            </w:r>
            <w:proofErr w:type="spellStart"/>
            <w:r w:rsidRPr="00983F41">
              <w:rPr>
                <w:b/>
              </w:rPr>
              <w:t>обученности</w:t>
            </w:r>
            <w:proofErr w:type="spellEnd"/>
            <w:r w:rsidRPr="00983F41">
              <w:rPr>
                <w:b/>
              </w:rPr>
              <w:t xml:space="preserve"> учащихся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8. Дифференциация домашнего задания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9. Уровень достижения триединой цели урока:</w:t>
            </w:r>
          </w:p>
          <w:p w:rsidR="00983F41" w:rsidRPr="00983F41" w:rsidRDefault="00983F41" w:rsidP="00134DB2">
            <w:r w:rsidRPr="00983F41">
              <w:t xml:space="preserve">   - образовательного аспекта;</w:t>
            </w:r>
          </w:p>
          <w:p w:rsidR="00983F41" w:rsidRPr="00983F41" w:rsidRDefault="00983F41" w:rsidP="00134DB2">
            <w:r w:rsidRPr="00983F41">
              <w:t xml:space="preserve">   - воспитательного аспекта;</w:t>
            </w:r>
          </w:p>
          <w:p w:rsidR="00983F41" w:rsidRPr="00983F41" w:rsidRDefault="00983F41" w:rsidP="00134DB2">
            <w:r w:rsidRPr="00983F41">
              <w:t xml:space="preserve">   - </w:t>
            </w:r>
            <w:proofErr w:type="spellStart"/>
            <w:r w:rsidRPr="00983F41">
              <w:t>разивающего</w:t>
            </w:r>
            <w:proofErr w:type="spellEnd"/>
            <w:r w:rsidRPr="00983F41">
              <w:t xml:space="preserve"> аспекта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  <w:tr w:rsidR="00983F41" w:rsidRPr="00983F41" w:rsidTr="00D22504">
        <w:tc>
          <w:tcPr>
            <w:tcW w:w="7621" w:type="dxa"/>
          </w:tcPr>
          <w:p w:rsidR="00983F41" w:rsidRPr="00983F41" w:rsidRDefault="00983F41" w:rsidP="00134DB2">
            <w:pPr>
              <w:rPr>
                <w:b/>
              </w:rPr>
            </w:pPr>
            <w:r w:rsidRPr="00983F41">
              <w:rPr>
                <w:b/>
              </w:rPr>
              <w:t>10. Эффективность урока</w:t>
            </w:r>
          </w:p>
        </w:tc>
        <w:tc>
          <w:tcPr>
            <w:tcW w:w="926" w:type="dxa"/>
            <w:gridSpan w:val="2"/>
          </w:tcPr>
          <w:p w:rsidR="00983F41" w:rsidRPr="00983F41" w:rsidRDefault="00983F41" w:rsidP="00134DB2"/>
        </w:tc>
        <w:tc>
          <w:tcPr>
            <w:tcW w:w="1024" w:type="dxa"/>
          </w:tcPr>
          <w:p w:rsidR="00983F41" w:rsidRPr="00983F41" w:rsidRDefault="00983F41" w:rsidP="00134DB2"/>
        </w:tc>
      </w:tr>
    </w:tbl>
    <w:p w:rsidR="00983F41" w:rsidRPr="00983F41" w:rsidRDefault="00983F41" w:rsidP="00983F41"/>
    <w:p w:rsidR="00983F41" w:rsidRPr="00983F41" w:rsidRDefault="00983F41" w:rsidP="00D22504">
      <w:r w:rsidRPr="00983F41">
        <w:t xml:space="preserve">Выводы: </w:t>
      </w:r>
      <w:r w:rsidR="00D22504">
        <w:t>(</w:t>
      </w:r>
      <w:r w:rsidRPr="00983F41">
        <w:rPr>
          <w:color w:val="000000"/>
        </w:rPr>
        <w:t>выполнение плана урока;</w:t>
      </w:r>
      <w:r w:rsidR="00D22504">
        <w:rPr>
          <w:color w:val="000000"/>
        </w:rPr>
        <w:t xml:space="preserve"> </w:t>
      </w:r>
      <w:r w:rsidRPr="00983F41">
        <w:rPr>
          <w:color w:val="000000"/>
        </w:rPr>
        <w:t>достижение целей урока;</w:t>
      </w:r>
      <w:r w:rsidR="00D22504">
        <w:rPr>
          <w:color w:val="000000"/>
        </w:rPr>
        <w:t xml:space="preserve"> </w:t>
      </w:r>
      <w:r w:rsidRPr="00983F41">
        <w:rPr>
          <w:color w:val="000000"/>
        </w:rPr>
        <w:t>особенно интересное и поучительное на уроке;</w:t>
      </w:r>
      <w:r w:rsidRPr="00983F41">
        <w:t xml:space="preserve"> </w:t>
      </w:r>
      <w:r w:rsidRPr="00983F41">
        <w:rPr>
          <w:color w:val="000000"/>
        </w:rPr>
        <w:t>что произвело на уроке наибольшее впечатление;</w:t>
      </w:r>
      <w:r w:rsidRPr="00983F41">
        <w:t xml:space="preserve"> </w:t>
      </w:r>
      <w:r w:rsidRPr="00983F41">
        <w:rPr>
          <w:color w:val="000000"/>
        </w:rPr>
        <w:t>оценка урока</w:t>
      </w:r>
      <w:r w:rsidR="00D22504">
        <w:rPr>
          <w:color w:val="000000"/>
        </w:rPr>
        <w:t>)</w:t>
      </w:r>
      <w:r w:rsidRPr="00983F41">
        <w:t xml:space="preserve"> </w:t>
      </w:r>
    </w:p>
    <w:p w:rsidR="00983F41" w:rsidRPr="00983F41" w:rsidRDefault="00983F41" w:rsidP="00983F41">
      <w:r w:rsidRPr="00983F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504">
        <w:t>__________________________</w:t>
      </w:r>
    </w:p>
    <w:p w:rsidR="002E092B" w:rsidRDefault="00983F41" w:rsidP="00983F41">
      <w:r w:rsidRPr="00983F41">
        <w:t>Предложения</w:t>
      </w:r>
      <w:r w:rsidR="00D22504">
        <w:rPr>
          <w:color w:val="000000"/>
        </w:rPr>
        <w:t xml:space="preserve"> (</w:t>
      </w:r>
      <w:r w:rsidRPr="00983F41">
        <w:rPr>
          <w:color w:val="000000"/>
        </w:rPr>
        <w:t>какие изменения целесообразно внести при повторном проведении урока на эту же тему</w:t>
      </w:r>
      <w:r w:rsidR="00D22504">
        <w:rPr>
          <w:color w:val="000000"/>
        </w:rPr>
        <w:t>)</w:t>
      </w:r>
      <w:r w:rsidRPr="00983F41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504">
        <w:t>_________________________________________________________________________________________________________________________________________________________________________________________________</w:t>
      </w:r>
    </w:p>
    <w:p w:rsidR="00D22504" w:rsidRDefault="00D22504" w:rsidP="00983F41"/>
    <w:p w:rsidR="00D22504" w:rsidRPr="00983F41" w:rsidRDefault="00D22504" w:rsidP="00983F41">
      <w:r>
        <w:t>Учитель _____________________________________________________________________</w:t>
      </w:r>
    </w:p>
    <w:sectPr w:rsidR="00D22504" w:rsidRPr="00983F41" w:rsidSect="00D22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7162"/>
    <w:multiLevelType w:val="multilevel"/>
    <w:tmpl w:val="0186C6F4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57"/>
        </w:tabs>
        <w:ind w:left="1257" w:hanging="360"/>
      </w:pPr>
    </w:lvl>
    <w:lvl w:ilvl="2">
      <w:start w:val="1"/>
      <w:numFmt w:val="decimal"/>
      <w:lvlText w:val="%3."/>
      <w:lvlJc w:val="left"/>
      <w:pPr>
        <w:tabs>
          <w:tab w:val="num" w:pos="1977"/>
        </w:tabs>
        <w:ind w:left="1977" w:hanging="360"/>
      </w:p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>
      <w:start w:val="1"/>
      <w:numFmt w:val="decimal"/>
      <w:lvlText w:val="%5."/>
      <w:lvlJc w:val="left"/>
      <w:pPr>
        <w:tabs>
          <w:tab w:val="num" w:pos="3417"/>
        </w:tabs>
        <w:ind w:left="3417" w:hanging="360"/>
      </w:pPr>
    </w:lvl>
    <w:lvl w:ilvl="5">
      <w:start w:val="1"/>
      <w:numFmt w:val="decimal"/>
      <w:lvlText w:val="%6."/>
      <w:lvlJc w:val="left"/>
      <w:pPr>
        <w:tabs>
          <w:tab w:val="num" w:pos="4137"/>
        </w:tabs>
        <w:ind w:left="4137" w:hanging="360"/>
      </w:p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>
      <w:start w:val="1"/>
      <w:numFmt w:val="decimal"/>
      <w:lvlText w:val="%8."/>
      <w:lvlJc w:val="left"/>
      <w:pPr>
        <w:tabs>
          <w:tab w:val="num" w:pos="5577"/>
        </w:tabs>
        <w:ind w:left="5577" w:hanging="360"/>
      </w:pPr>
    </w:lvl>
    <w:lvl w:ilvl="8">
      <w:start w:val="1"/>
      <w:numFmt w:val="decimal"/>
      <w:lvlText w:val="%9."/>
      <w:lvlJc w:val="left"/>
      <w:pPr>
        <w:tabs>
          <w:tab w:val="num" w:pos="6297"/>
        </w:tabs>
        <w:ind w:left="629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3F41"/>
    <w:rsid w:val="002E092B"/>
    <w:rsid w:val="00983F41"/>
    <w:rsid w:val="00D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2013-04-12T18:18:00Z</dcterms:created>
  <dcterms:modified xsi:type="dcterms:W3CDTF">2013-04-12T18:35:00Z</dcterms:modified>
</cp:coreProperties>
</file>