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4F" w:rsidRPr="00A11576" w:rsidRDefault="00C67D4F" w:rsidP="00A11576">
      <w:pPr>
        <w:spacing w:after="0"/>
        <w:jc w:val="center"/>
        <w:rPr>
          <w:rFonts w:ascii="Times New Roman" w:hAnsi="Times New Roman" w:cs="Times New Roman"/>
          <w:sz w:val="28"/>
          <w:szCs w:val="28"/>
        </w:rPr>
      </w:pPr>
      <w:r w:rsidRPr="00A11576">
        <w:rPr>
          <w:rFonts w:ascii="Times New Roman" w:hAnsi="Times New Roman" w:cs="Times New Roman"/>
          <w:b/>
          <w:sz w:val="36"/>
          <w:szCs w:val="28"/>
        </w:rPr>
        <w:t>Психологические особенности детей младшего школьного возраста</w:t>
      </w:r>
      <w:r w:rsidR="00A11576">
        <w:rPr>
          <w:rFonts w:ascii="Times New Roman" w:hAnsi="Times New Roman" w:cs="Times New Roman"/>
          <w:sz w:val="36"/>
          <w:szCs w:val="28"/>
        </w:rPr>
        <w:t>.</w:t>
      </w:r>
    </w:p>
    <w:p w:rsidR="00C67D4F" w:rsidRPr="00A11576" w:rsidRDefault="00A11576"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 Здравствуйте, уважаемые коллеги! </w:t>
      </w:r>
      <w:r>
        <w:rPr>
          <w:rFonts w:ascii="Times New Roman" w:hAnsi="Times New Roman" w:cs="Times New Roman"/>
          <w:sz w:val="28"/>
          <w:szCs w:val="28"/>
        </w:rPr>
        <w:t>Сегодня на заседании МО воспитателей</w:t>
      </w:r>
      <w:r w:rsidR="00C67D4F" w:rsidRPr="00A11576">
        <w:rPr>
          <w:rFonts w:ascii="Times New Roman" w:hAnsi="Times New Roman" w:cs="Times New Roman"/>
          <w:sz w:val="28"/>
          <w:szCs w:val="28"/>
        </w:rPr>
        <w:t xml:space="preserve"> начальных классов мы рассмотрим тему "Психологические особенности детей младшего школьного возраста". Знание и учет психологических особенностей детей младшего школьного возраста позволяют нам правильно выстроить нашу учебно</w:t>
      </w:r>
      <w:r>
        <w:rPr>
          <w:rFonts w:ascii="Times New Roman" w:hAnsi="Times New Roman" w:cs="Times New Roman"/>
          <w:sz w:val="28"/>
          <w:szCs w:val="28"/>
        </w:rPr>
        <w:t>-воспитательную работу в группах</w:t>
      </w:r>
      <w:r w:rsidR="00C67D4F" w:rsidRPr="00A11576">
        <w:rPr>
          <w:rFonts w:ascii="Times New Roman" w:hAnsi="Times New Roman" w:cs="Times New Roman"/>
          <w:sz w:val="28"/>
          <w:szCs w:val="28"/>
        </w:rPr>
        <w:t>. Поэтому каждый учитель должен знать эти особенности и учитывать их в работе с детьми начальных классов.</w:t>
      </w:r>
    </w:p>
    <w:p w:rsidR="00C67D4F" w:rsidRPr="00A11576" w:rsidRDefault="00A11576"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Младший школьный возраст - это возраст 6-11-летни</w:t>
      </w:r>
      <w:r w:rsidR="007E6C64">
        <w:rPr>
          <w:rFonts w:ascii="Times New Roman" w:hAnsi="Times New Roman" w:cs="Times New Roman"/>
          <w:sz w:val="28"/>
          <w:szCs w:val="28"/>
        </w:rPr>
        <w:t>х детей, обучающихся в 1 - 3 (4</w:t>
      </w:r>
      <w:r w:rsidR="00C67D4F" w:rsidRPr="00A11576">
        <w:rPr>
          <w:rFonts w:ascii="Times New Roman" w:hAnsi="Times New Roman" w:cs="Times New Roman"/>
          <w:sz w:val="28"/>
          <w:szCs w:val="28"/>
        </w:rPr>
        <w:t xml:space="preserve">) классах начальной школы. Границы возраста и его психологические характеристики определяются принятой на данный временной отрезок системой образования, теорией психического развития, психологической возрастной периодизацией.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Это возраст относительно спокойного и равномерного физического развития. Увеличение роста и веса, выносливости, жизненной ёмкости лёгких идёт довольно равномерно и пропорционально. Костная система младшего школьника ещё находится в стадии формирования - окостенение позвоночника, грудной клетки, таза, конечностей ещё не завершено, в костной системе ещё много хрящевой ткани. Процесс окостенения кисти и пальцев в младшем школьном возрасте также ещё не заканчивается полностью, поэтому мелкие и точные движения пальцев и кисти руки затруднительны и утомительны. Происходит функциональное совершенствование мозга - развивается аналитико-систематическая функция коры; постепенно изменяется соотношение процессов возбуждения и торможения: процесс торможения становится всё более сильным, хотя по-прежнему преобладает процесс возбуждения, и младшие школьники в высокой степени возбудимы и импульсивны.</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Начало школьного обучения означает переход от игровой деятельности к учебной как ведущей деятельности младшего школьного возраста, в которой формируются основные психические новообразования. Поэтому, поступление в школу вносит важнейшие изменения в жизнь ребёнка. Резко изменяется весь уклад его жизни, его социальное положение в коллективе, семье. Основной, ведущей деятельностью становится отныне учение, важнейшей обязанностью - обязанность учиться, приобретать знания. А учение - это серьёзный труд, требующий организованность, дисциплину, волевые усилия ребёнка. Школьник включается в новый для него коллектив, в котором он будет жить, учиться, развиваться целых 11 лет.</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Основной деятельностью, его первой и важнейшей обязанностью становится учение - приобретение новых знаний, умений и навыков, накопление систематических сведений об окружающем мире, природе и обществе. Разумеется, далеко не сразу у младших школьников формируется правильное отношение к учению. Они пока не </w:t>
      </w:r>
      <w:proofErr w:type="gramStart"/>
      <w:r w:rsidR="00C67D4F" w:rsidRPr="00A11576">
        <w:rPr>
          <w:rFonts w:ascii="Times New Roman" w:hAnsi="Times New Roman" w:cs="Times New Roman"/>
          <w:sz w:val="28"/>
          <w:szCs w:val="28"/>
        </w:rPr>
        <w:t>понимают</w:t>
      </w:r>
      <w:proofErr w:type="gramEnd"/>
      <w:r w:rsidR="00C67D4F" w:rsidRPr="00A11576">
        <w:rPr>
          <w:rFonts w:ascii="Times New Roman" w:hAnsi="Times New Roman" w:cs="Times New Roman"/>
          <w:sz w:val="28"/>
          <w:szCs w:val="28"/>
        </w:rPr>
        <w:t xml:space="preserve"> зачем нужно учиться. Но вскоре оказывается, что учение - труд, требующий </w:t>
      </w:r>
      <w:r w:rsidR="00C67D4F" w:rsidRPr="00A11576">
        <w:rPr>
          <w:rFonts w:ascii="Times New Roman" w:hAnsi="Times New Roman" w:cs="Times New Roman"/>
          <w:sz w:val="28"/>
          <w:szCs w:val="28"/>
        </w:rPr>
        <w:lastRenderedPageBreak/>
        <w:t>волевых усилий, мобилизации внимания, интеллектуальной активности, самоограничений. Если ребёнок к этому не привык, то у него наступает разочарование, возникает отрицательное отношение к учению. Для того</w:t>
      </w:r>
      <w:proofErr w:type="gramStart"/>
      <w:r w:rsidR="00C67D4F" w:rsidRPr="00A11576">
        <w:rPr>
          <w:rFonts w:ascii="Times New Roman" w:hAnsi="Times New Roman" w:cs="Times New Roman"/>
          <w:sz w:val="28"/>
          <w:szCs w:val="28"/>
        </w:rPr>
        <w:t>,</w:t>
      </w:r>
      <w:proofErr w:type="gramEnd"/>
      <w:r w:rsidR="00C67D4F" w:rsidRPr="00A11576">
        <w:rPr>
          <w:rFonts w:ascii="Times New Roman" w:hAnsi="Times New Roman" w:cs="Times New Roman"/>
          <w:sz w:val="28"/>
          <w:szCs w:val="28"/>
        </w:rPr>
        <w:t xml:space="preserve"> чтобы этого не случилось учитель должен внушать ребёнку мысль, что учение - не праздник, не игра, а серьёзная, напряжённая работа, однако очень интересная, так как она позволит узнать много нового, занимательного, важного, нужного. Важно, чтобы и сама организация учебной работы подкрепляла слова учителя.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На первых порах учащиеся начальной школы хорошо учатся, руководствуясь своими отношениями в семье, иногда ребёнок хорошо учится по мотивам взаимоотношений с коллективом. Большую роль играет и личный мотив: желание получить хорошую оценку, одобрение учителей и родителей.</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Вначале у него формируется интерес к самому процессу учебной деятельности без осознания её значения. Только после возникновения интереса к результатам своего учебного труда формируется интерес к содержанию учебной деятельности, к приобретению знаний. Вот эта основа и является благоприятной почвой для формирования у младшего школьника мотивов учения высокого общественного порядка, связанных с подлинно ответственным отношением к учебным занятиям.</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Формирование интереса к содержанию учебной деятельности, приобретению знаний связано с переживанием школьниками чувства удовлетворения от своих достижений. А подкрепляется это чувство одобрением, похвалой учителя, который подчёркивает каждый, даже самый маленький успех, самое маленькое продвижение вперёд. Младшие школьники испытывают чувство гордости, особый подъём сил, когда учитель хвалит их.</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Большое воспитательное воздействие учителя на младших связано с тем, что учитель с самого начала пребывания детей в школе становится для них непререкаемым авторитетом. Авторитет учителя - самая важная предпосылка для обучения и воспитания в младших классах.</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Учебная деятельность в начальных классах стимулирует, прежде всего, развитие психических процессов непосредственного познания окружающего мира - ощущений и восприятий. Младшие школьники отличаются остротой и свежестью восприятия, своего рода созерцательной любознательностью. Младший школьник с живым любопытством воспринимает окружающую среду, которая с каждым днём раскрывает перед ним всё новые и новые стороны.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Наиболее характерная черта восприятия этих учащихся - его малая </w:t>
      </w:r>
      <w:proofErr w:type="spellStart"/>
      <w:r w:rsidR="00C67D4F" w:rsidRPr="00A11576">
        <w:rPr>
          <w:rFonts w:ascii="Times New Roman" w:hAnsi="Times New Roman" w:cs="Times New Roman"/>
          <w:sz w:val="28"/>
          <w:szCs w:val="28"/>
        </w:rPr>
        <w:t>дифференцированность</w:t>
      </w:r>
      <w:proofErr w:type="spellEnd"/>
      <w:r w:rsidR="00C67D4F" w:rsidRPr="00A11576">
        <w:rPr>
          <w:rFonts w:ascii="Times New Roman" w:hAnsi="Times New Roman" w:cs="Times New Roman"/>
          <w:sz w:val="28"/>
          <w:szCs w:val="28"/>
        </w:rPr>
        <w:t>, где совершают неточности и ошибки в дифференцировке при восприятии сходных объектов. В начале младшего школьного возраста восприятие недостаточно дифференцированно. Из-за этого ребёнок "иногда путает похожие по написанию буквы и цифры (например, 9 и 6 или буквы Я и R</w:t>
      </w:r>
      <w:proofErr w:type="gramStart"/>
      <w:r w:rsidR="00C67D4F" w:rsidRPr="00A11576">
        <w:rPr>
          <w:rFonts w:ascii="Times New Roman" w:hAnsi="Times New Roman" w:cs="Times New Roman"/>
          <w:sz w:val="28"/>
          <w:szCs w:val="28"/>
        </w:rPr>
        <w:t xml:space="preserve"> )</w:t>
      </w:r>
      <w:proofErr w:type="gramEnd"/>
      <w:r w:rsidR="00C67D4F" w:rsidRPr="00A11576">
        <w:rPr>
          <w:rFonts w:ascii="Times New Roman" w:hAnsi="Times New Roman" w:cs="Times New Roman"/>
          <w:sz w:val="28"/>
          <w:szCs w:val="28"/>
        </w:rPr>
        <w:t xml:space="preserve">. Хотя он может целенаправленно рассматривать предметы и рисунки, им выделяются, так же как и в дошкольном возрасте, наиболее яркие, "бросающиеся в глаза" свойства - в основном, цвет, форма и величина. Если для дошкольников было характерно анализирующее </w:t>
      </w:r>
      <w:r w:rsidR="00C67D4F" w:rsidRPr="00A11576">
        <w:rPr>
          <w:rFonts w:ascii="Times New Roman" w:hAnsi="Times New Roman" w:cs="Times New Roman"/>
          <w:sz w:val="28"/>
          <w:szCs w:val="28"/>
        </w:rPr>
        <w:lastRenderedPageBreak/>
        <w:t xml:space="preserve">восприятие, то к концу младшего школьного возраста, при соответствующем обучении, появляется синтезирующее восприятие. Развивающийся интеллект создает возможность устанавливать связи между элементами </w:t>
      </w:r>
      <w:proofErr w:type="gramStart"/>
      <w:r w:rsidR="00C67D4F" w:rsidRPr="00A11576">
        <w:rPr>
          <w:rFonts w:ascii="Times New Roman" w:hAnsi="Times New Roman" w:cs="Times New Roman"/>
          <w:sz w:val="28"/>
          <w:szCs w:val="28"/>
        </w:rPr>
        <w:t>воспринимаемого</w:t>
      </w:r>
      <w:proofErr w:type="gramEnd"/>
      <w:r w:rsidR="00C67D4F" w:rsidRPr="00A11576">
        <w:rPr>
          <w:rFonts w:ascii="Times New Roman" w:hAnsi="Times New Roman" w:cs="Times New Roman"/>
          <w:sz w:val="28"/>
          <w:szCs w:val="28"/>
        </w:rPr>
        <w:t xml:space="preserve">. Это легко прослеживается при описании детьми картины. Эти особенности необходимо учитывать при общении с ребёнком и его развитии.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Возрастные стадии восприятия: </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t xml:space="preserve">2-5 лет - стадия перечисления предметов на картине; </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t xml:space="preserve">6-9 лет - описание картины; </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t xml:space="preserve">после 9 лет - интерпретация </w:t>
      </w:r>
      <w:proofErr w:type="gramStart"/>
      <w:r w:rsidRPr="00A11576">
        <w:rPr>
          <w:rFonts w:ascii="Times New Roman" w:hAnsi="Times New Roman" w:cs="Times New Roman"/>
          <w:sz w:val="28"/>
          <w:szCs w:val="28"/>
        </w:rPr>
        <w:t>увиденного</w:t>
      </w:r>
      <w:proofErr w:type="gramEnd"/>
      <w:r w:rsidRPr="00A11576">
        <w:rPr>
          <w:rFonts w:ascii="Times New Roman" w:hAnsi="Times New Roman" w:cs="Times New Roman"/>
          <w:sz w:val="28"/>
          <w:szCs w:val="28"/>
        </w:rPr>
        <w:t xml:space="preserve">.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Следующая особенность восприятия учащихся в начале младшего школьного возраста - тесная связь его с действиями школьника. Восприятие на этом уровне психического развития связано с практической деятельностью ребёнка. Воспринять предмет для ребёнка - значит что-то делать с ним, что-то изменить в нём, произвести какие-либо действия, взять, потрогать его. Характерная особенность учащихся - ярко выраженная эмоциональность восприятия.</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В процессе обучения происходит перестройка восприятия, оно поднимается на более высокую ступень развития, принимает характер целенаправленной и управляемой деятельности. В процессе обучения восприятие углубляется, становится более анализирующим, дифференцирующим, принимает характер организованного наблюдения.</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Именно в младшем школьном возрасте развивается внимание. Без </w:t>
      </w:r>
      <w:proofErr w:type="spellStart"/>
      <w:r w:rsidR="00C67D4F" w:rsidRPr="00A11576">
        <w:rPr>
          <w:rFonts w:ascii="Times New Roman" w:hAnsi="Times New Roman" w:cs="Times New Roman"/>
          <w:sz w:val="28"/>
          <w:szCs w:val="28"/>
        </w:rPr>
        <w:t>сформированности</w:t>
      </w:r>
      <w:proofErr w:type="spellEnd"/>
      <w:r w:rsidR="00C67D4F" w:rsidRPr="00A11576">
        <w:rPr>
          <w:rFonts w:ascii="Times New Roman" w:hAnsi="Times New Roman" w:cs="Times New Roman"/>
          <w:sz w:val="28"/>
          <w:szCs w:val="28"/>
        </w:rPr>
        <w:t xml:space="preserve"> этой психической функции процесс обучения невозможен. На уроке учитель привлекает внимание учеников к учебному материалу, удерживает его длительное время. Младший школьник может сосредоточено заниматься одним делом 10-20 минут. В 2 раза увеличивается объём внимания, повышается его устойчивость, переключение и распределение.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Некоторые возрастные особенности присущи вниманию учащихся начальных классов. Основная из них - слабость произвольного внимания. Возможности волевого регулирования внимания, управления им в начале младшего школьного возраста ограничены. Произвольные внимания младшего школьника требует так называемой близкой мотивации. Если у старших учащихся произвольное внимание поддерживается и при наличии далёкой мотивации (они могут заставить себя сосредоточиться на неинтересной и трудной работе ради результата, который ожидается в будущем), то младший школьник обычно может заставить себя сосредоточенно </w:t>
      </w:r>
      <w:proofErr w:type="gramStart"/>
      <w:r w:rsidR="00C67D4F" w:rsidRPr="00A11576">
        <w:rPr>
          <w:rFonts w:ascii="Times New Roman" w:hAnsi="Times New Roman" w:cs="Times New Roman"/>
          <w:sz w:val="28"/>
          <w:szCs w:val="28"/>
        </w:rPr>
        <w:t>работать</w:t>
      </w:r>
      <w:proofErr w:type="gramEnd"/>
      <w:r w:rsidR="00C67D4F" w:rsidRPr="00A11576">
        <w:rPr>
          <w:rFonts w:ascii="Times New Roman" w:hAnsi="Times New Roman" w:cs="Times New Roman"/>
          <w:sz w:val="28"/>
          <w:szCs w:val="28"/>
        </w:rPr>
        <w:t xml:space="preserve"> лишь при наличии близкой мотивации (перспективы получить отличную отметку, заслужить похвалу учителя, лучше всех справиться с заданием и т. д.).</w:t>
      </w:r>
    </w:p>
    <w:p w:rsidR="007E6C64"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r>
        <w:rPr>
          <w:rFonts w:ascii="Times New Roman" w:hAnsi="Times New Roman" w:cs="Times New Roman"/>
          <w:sz w:val="28"/>
          <w:szCs w:val="28"/>
        </w:rPr>
        <w:t xml:space="preserve">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7D4F" w:rsidRPr="00A11576">
        <w:rPr>
          <w:rFonts w:ascii="Times New Roman" w:hAnsi="Times New Roman" w:cs="Times New Roman"/>
          <w:sz w:val="28"/>
          <w:szCs w:val="28"/>
        </w:rPr>
        <w:t>Индивидуальные особенности личности младших школьников оказывают влияние на характер внимания. Так, у детей сангвинического темперамента кажущаяся невнимательность проявляется в чрезмерной активности. Сангвиник подвижен, непоседлив, разговаривает, но его ответы на уроках свидетельствуют о том, что он работает с классом. Флегматики и меланхолики пассивны, вялы, кажутся невнимательными. Но на самом деле они сосредоточены на изучаемом предмете, о чём свидетельствуют их ответы на вопросы учителя. Некоторые дети невнимательны. Причины этого различны: у одних - леность мысли, у других - отсутствие серьёзного отношения к учёбе, у третьих - повышенная возбудимость центральной нервной системы и др.</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Возрастные особенности памяти в младшем школьном возрасте развиваются под влиянием обучения. Усиливается роль и удельный вес словесно-логического, смыслового запоминания и развивается возможность сознательно управлять своей памятью и регулировать её проявления. В связи с возрастным относительным преобладанием деятельности первой сигнальной системы у младших школьников более развита наглядно-образная память, чем словесно-логическая. </w:t>
      </w:r>
      <w:proofErr w:type="gramStart"/>
      <w:r w:rsidR="00C67D4F" w:rsidRPr="00A11576">
        <w:rPr>
          <w:rFonts w:ascii="Times New Roman" w:hAnsi="Times New Roman" w:cs="Times New Roman"/>
          <w:sz w:val="28"/>
          <w:szCs w:val="28"/>
        </w:rPr>
        <w:t>Они лучше, быстрее запоминают и прочнее сохраняют в памяти конкретные сведения, события, лица, предметы, факты, чем определения, описания, объяснения.</w:t>
      </w:r>
      <w:proofErr w:type="gramEnd"/>
      <w:r w:rsidR="00C67D4F" w:rsidRPr="00A11576">
        <w:rPr>
          <w:rFonts w:ascii="Times New Roman" w:hAnsi="Times New Roman" w:cs="Times New Roman"/>
          <w:sz w:val="28"/>
          <w:szCs w:val="28"/>
        </w:rPr>
        <w:t xml:space="preserve"> Младшие школьники склонны к механическому запоминанию без осознания смысловых связей внутри запоминаемого материала.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Приёмы запоминания служат показателем произвольности. Сначала это многократное прочитывание материала, затем чередование прочитывания и пересказа. Для запоминания материала очень важно опираться на наглядный материал (пособия, макеты, картины).</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Повторения должны быть разнообразными, перед учениками должна становиться какая-то новая учебная задача. Даже правила, законы, определения понятий, которые надо выучить дословно, можно не просто "зазубривать". Для запоминания такого материала младший школьник должен знать, зачем он ему нужен. Установлено, что дети значительно лучше запоминают слова, если они включены в игру или какую-либо трудовую деятельность. Для лучшего запоминания можно использовать момент дружеского соревнования, стремление получить похвалу учителя, звёздочку в тетради, хорошую отметку. Продуктивность запоминания повышает также осмысливание запоминаемого материала. Пути осмысления материала различны. Например, для удержания в памяти какого-то текста, рассказа, сказки большое значение имеет составление плана.</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Самым маленьким доступно и полезно составлять план в виде последовательного ряда картин. Если нет иллюстраций, то можно называть, какую картину следовало бы нарисовать к началу рассказа, какую потом. Затем картины следует заменить перечнем основных мыслей: "О чём говорится в начале рассказа? На какие части можно разделить весь рассказ? Как назвать первую часть? Что главное? и т.д. Запись названий частей рассказа является опорой для его воспроизведения. Дети, таким </w:t>
      </w:r>
      <w:r w:rsidR="00C67D4F" w:rsidRPr="00A11576">
        <w:rPr>
          <w:rFonts w:ascii="Times New Roman" w:hAnsi="Times New Roman" w:cs="Times New Roman"/>
          <w:sz w:val="28"/>
          <w:szCs w:val="28"/>
        </w:rPr>
        <w:lastRenderedPageBreak/>
        <w:t xml:space="preserve">образом, учатся запоминать не только отдельные факты, события, но и связи между ними.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Среди школьников нередко встречаются дети, которым для запоминания материала достаточно один раз прочитать раздел учебника или внимательно прослушать объяснение учителя. Эти дети не только быстро запоминают, но и длительно сохраняют заученное, легко его воспроизводят. Есть и такие дети, которые быстро запоминают учебный материал, но и </w:t>
      </w:r>
      <w:proofErr w:type="gramStart"/>
      <w:r w:rsidR="00C67D4F" w:rsidRPr="00A11576">
        <w:rPr>
          <w:rFonts w:ascii="Times New Roman" w:hAnsi="Times New Roman" w:cs="Times New Roman"/>
          <w:sz w:val="28"/>
          <w:szCs w:val="28"/>
        </w:rPr>
        <w:t>так</w:t>
      </w:r>
      <w:proofErr w:type="gramEnd"/>
      <w:r w:rsidR="00C67D4F" w:rsidRPr="00A11576">
        <w:rPr>
          <w:rFonts w:ascii="Times New Roman" w:hAnsi="Times New Roman" w:cs="Times New Roman"/>
          <w:sz w:val="28"/>
          <w:szCs w:val="28"/>
        </w:rPr>
        <w:t xml:space="preserve"> же быстро забывают выученное. Обычно на второй-третий день они уже плохо воспроизводят выученный материал. У таких детей, прежде всего, нужно формировать установку на длительное запоминание, приучать контролировать себя. Наиболее трудный случай - медленное запоминание и быстрое забывание учебного материала. Этих детей надо терпеливо учить приёмам рационального запоминания. Иногда плохое запоминание связано с переутомлением, поэтому необходим специальный режим, разумная дозировка учебных занятий. Очень часто плохие результаты запоминания зависят не от низкого уровня памяти, а от плохого внимания.</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Основная тенденция развития воображения в младшем школьном возрасте - это совершенствование воссоздающего воображения. Оно связано с представлением ранее воспринятого или созданием образов в соответствии с данным описанием, схемой, рисунком и т. д. Воссоздающее воображение совершенствуется за счёт всё более правильного и полного отражения действительности. Творческое воображение как создание новых образов, связанное с преобразованием, переработкой впечатлений прошлого опыта, соединением их в новые сочетания, комбинации, также развивается.</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Под влиянием обучения происходит постепенный переход от познания внешней стороны явлений к познанию их сущности</w:t>
      </w:r>
      <w:proofErr w:type="gramStart"/>
      <w:r w:rsidR="00C67D4F" w:rsidRPr="00A11576">
        <w:rPr>
          <w:rFonts w:ascii="Times New Roman" w:hAnsi="Times New Roman" w:cs="Times New Roman"/>
          <w:sz w:val="28"/>
          <w:szCs w:val="28"/>
        </w:rPr>
        <w:t xml:space="preserve">.. </w:t>
      </w:r>
      <w:proofErr w:type="gramEnd"/>
      <w:r w:rsidR="00C67D4F" w:rsidRPr="00A11576">
        <w:rPr>
          <w:rFonts w:ascii="Times New Roman" w:hAnsi="Times New Roman" w:cs="Times New Roman"/>
          <w:sz w:val="28"/>
          <w:szCs w:val="28"/>
        </w:rPr>
        <w:t xml:space="preserve">Доминирующей функцией в младшем школьном возрасте становится мышление. Завершается наметившийся в дошкольном возрасте переход от </w:t>
      </w:r>
      <w:proofErr w:type="gramStart"/>
      <w:r w:rsidR="00C67D4F" w:rsidRPr="00A11576">
        <w:rPr>
          <w:rFonts w:ascii="Times New Roman" w:hAnsi="Times New Roman" w:cs="Times New Roman"/>
          <w:sz w:val="28"/>
          <w:szCs w:val="28"/>
        </w:rPr>
        <w:t>наглядно-образного</w:t>
      </w:r>
      <w:proofErr w:type="gramEnd"/>
      <w:r w:rsidR="00C67D4F" w:rsidRPr="00A11576">
        <w:rPr>
          <w:rFonts w:ascii="Times New Roman" w:hAnsi="Times New Roman" w:cs="Times New Roman"/>
          <w:sz w:val="28"/>
          <w:szCs w:val="28"/>
        </w:rPr>
        <w:t xml:space="preserve"> к словесно-логическому мышлению. Школьное обучение строится таким образом, что словесно-логическое мышление получает преимущественное развитие. Если в первые два года обучения дети много работают с наглядными образцами, то в следующих классах объем таких занятий сокращается. Образное мышление все меньше и меньше оказывается необходимым в учебной деятельности.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В конце младшего школьного возраста (и позже) проявляются индивидуальные различия: среди детей. Психологами выделяются группы "теоретиков" или "мыслителей", которые легко решают учебные задачи в словесном плане, "практиков", которым нужна опора на наглядность и практические действия, и "художников" с ярким образным мышлением. У большинства детей наблюдается относительное равновесие между разными видами мышления.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Важным условием для формирования теоретического мышления является формирование научных понятий. Теоретическое мышление позволяет ученику решать задачи, ориентируясь не на внешние, наглядные признаки и связи объектов, а на внутренние, существенные свойства и отношения. Мышление начинает отражать </w:t>
      </w:r>
      <w:r w:rsidR="00C67D4F" w:rsidRPr="00A11576">
        <w:rPr>
          <w:rFonts w:ascii="Times New Roman" w:hAnsi="Times New Roman" w:cs="Times New Roman"/>
          <w:sz w:val="28"/>
          <w:szCs w:val="28"/>
        </w:rPr>
        <w:lastRenderedPageBreak/>
        <w:t>существенные свойства и признаки предметов и явлений, что даёт возможность делать первые обобщения, первые выводы, проводить первые аналогии, строить элементарные умозаключения. На этой основе у ребёнка постепенно начинают формироваться элементарные научные понятия</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Независимо от того, когда ребенок пошел в школу, он в какой-то момент развития проходит через кризис. Это период рождения социального "Я". Кризис 7 лет представляет собой внутренние изменения ребенка при относительно незначительных внешних изменениях и социальных взаимоотношений личности ребенка и окружающих людей.</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Детей смущают потребности в том, чтобы занять новое, более "взрослое" положение в жизни и выполнять работу, важную не только для них самих, но и для окружающих. И, как ни странно, это не обязательно учеба в школе. Это могут быть и помощь родителям по дому, и в их работе, и занятия спортом, и самостоятельный уход за домашними животными. Появляется новый уровень самосознания - осознание себя не только как мальчика, сына, партнера по игре, но и как друга, ученика, одноклассника. У ребенка появляется осознание своего социального Я, то есть себя в обществе. Ему важно, как он общается с окружающими и как они общаются с ним.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Формирующаяся личность 7-летнего ребенка приобретает так называемую внутреннюю позицию, которая сохраняется на всю жизнь и определяет поведение человека, его деятельность, а также его отношение к окружению и самому себе. Внутренняя позиция формируется в зависимости от того, каков сам ребёнок, какое место он занимает в </w:t>
      </w:r>
      <w:proofErr w:type="gramStart"/>
      <w:r w:rsidR="00C67D4F" w:rsidRPr="00A11576">
        <w:rPr>
          <w:rFonts w:ascii="Times New Roman" w:hAnsi="Times New Roman" w:cs="Times New Roman"/>
          <w:sz w:val="28"/>
          <w:szCs w:val="28"/>
        </w:rPr>
        <w:t>окружении</w:t>
      </w:r>
      <w:proofErr w:type="gramEnd"/>
      <w:r w:rsidR="00C67D4F" w:rsidRPr="00A11576">
        <w:rPr>
          <w:rFonts w:ascii="Times New Roman" w:hAnsi="Times New Roman" w:cs="Times New Roman"/>
          <w:sz w:val="28"/>
          <w:szCs w:val="28"/>
        </w:rPr>
        <w:t xml:space="preserve"> и </w:t>
      </w:r>
      <w:proofErr w:type="gramStart"/>
      <w:r w:rsidR="00C67D4F" w:rsidRPr="00A11576">
        <w:rPr>
          <w:rFonts w:ascii="Times New Roman" w:hAnsi="Times New Roman" w:cs="Times New Roman"/>
          <w:sz w:val="28"/>
          <w:szCs w:val="28"/>
        </w:rPr>
        <w:t>какое</w:t>
      </w:r>
      <w:proofErr w:type="gramEnd"/>
      <w:r w:rsidR="00C67D4F" w:rsidRPr="00A11576">
        <w:rPr>
          <w:rFonts w:ascii="Times New Roman" w:hAnsi="Times New Roman" w:cs="Times New Roman"/>
          <w:sz w:val="28"/>
          <w:szCs w:val="28"/>
        </w:rPr>
        <w:t xml:space="preserve"> это окружение.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Предпосылками перехода ребенка на следующий возрастной этап во многом связан с психологической готовностью ребенка к школе. Составными компонентами психологической готовности к школе являются: </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t xml:space="preserve">интеллектуальная готовность (или шире - готовность познавательной сферы); </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t xml:space="preserve">личностная (в том числе, мотивационная); </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t xml:space="preserve">социально-психологическая готовность; </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t xml:space="preserve">готовность эмоционально-волевой сферы.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Очень часто притязания родителей ребенка не совпадают с развитием ребенка, с его реальными психологическими возможностями. В этом случае </w:t>
      </w:r>
      <w:proofErr w:type="spellStart"/>
      <w:r w:rsidR="00C67D4F" w:rsidRPr="00A11576">
        <w:rPr>
          <w:rFonts w:ascii="Times New Roman" w:hAnsi="Times New Roman" w:cs="Times New Roman"/>
          <w:sz w:val="28"/>
          <w:szCs w:val="28"/>
        </w:rPr>
        <w:t>внутриличностные</w:t>
      </w:r>
      <w:proofErr w:type="spellEnd"/>
      <w:r w:rsidR="00C67D4F" w:rsidRPr="00A11576">
        <w:rPr>
          <w:rFonts w:ascii="Times New Roman" w:hAnsi="Times New Roman" w:cs="Times New Roman"/>
          <w:sz w:val="28"/>
          <w:szCs w:val="28"/>
        </w:rPr>
        <w:t xml:space="preserve"> проблемы ребенка обостряются. Иногда это приводит к невротическим нарушениям личности ребенка. Чтобы понять и предотвратить негативные последствия проводится "Методика ро</w:t>
      </w:r>
      <w:r>
        <w:rPr>
          <w:rFonts w:ascii="Times New Roman" w:hAnsi="Times New Roman" w:cs="Times New Roman"/>
          <w:sz w:val="28"/>
          <w:szCs w:val="28"/>
        </w:rPr>
        <w:t>дительских оценок и притязаний"</w:t>
      </w:r>
      <w:r w:rsidR="00C67D4F" w:rsidRPr="00A11576">
        <w:rPr>
          <w:rFonts w:ascii="Times New Roman" w:hAnsi="Times New Roman" w:cs="Times New Roman"/>
          <w:sz w:val="28"/>
          <w:szCs w:val="28"/>
        </w:rPr>
        <w:t>.</w:t>
      </w:r>
    </w:p>
    <w:p w:rsidR="00C67D4F" w:rsidRPr="007E6C64" w:rsidRDefault="007E6C64" w:rsidP="00A1157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C67D4F" w:rsidRPr="007E6C64">
        <w:rPr>
          <w:rFonts w:ascii="Times New Roman" w:hAnsi="Times New Roman" w:cs="Times New Roman"/>
          <w:b/>
          <w:sz w:val="28"/>
          <w:szCs w:val="28"/>
        </w:rPr>
        <w:t>Мотивы обучения</w:t>
      </w:r>
      <w:r>
        <w:rPr>
          <w:rFonts w:ascii="Times New Roman" w:hAnsi="Times New Roman" w:cs="Times New Roman"/>
          <w:b/>
          <w:sz w:val="28"/>
          <w:szCs w:val="28"/>
        </w:rPr>
        <w:t>.</w:t>
      </w:r>
      <w:r w:rsidR="00C67D4F" w:rsidRPr="007E6C64">
        <w:rPr>
          <w:rFonts w:ascii="Times New Roman" w:hAnsi="Times New Roman" w:cs="Times New Roman"/>
          <w:b/>
          <w:sz w:val="28"/>
          <w:szCs w:val="28"/>
        </w:rPr>
        <w:t xml:space="preserve">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Среди разнообразных социальных мотивов учения главное место у младших школьников занимает мотив получения высоких отметок. Высокие отметки для маленького ученика - источник других поощрений, залог его эмоционального благополучия, предмет гордости.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Помимо этого есть и другие мотивы: </w:t>
      </w:r>
    </w:p>
    <w:p w:rsidR="00C67D4F" w:rsidRPr="007E6C64" w:rsidRDefault="007E6C64" w:rsidP="00A11576">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00C67D4F" w:rsidRPr="007E6C64">
        <w:rPr>
          <w:rFonts w:ascii="Times New Roman" w:hAnsi="Times New Roman" w:cs="Times New Roman"/>
          <w:b/>
          <w:i/>
          <w:sz w:val="28"/>
          <w:szCs w:val="28"/>
        </w:rPr>
        <w:t xml:space="preserve">Внутренние мотивы: </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lastRenderedPageBreak/>
        <w:t xml:space="preserve">1) Познавательные мотивы - те мотивы, которые связаны с содержательными или структурными характеристиками самой учебной деятельности: стремление получать знания; стремление овладеть способами самостоятельного приобретения знаний; </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t xml:space="preserve"> 2) Социальные мотивы - мотивы, связанные с факторами, влияющими на мотивы учения, но не связанные с учебной деятельностью: стремление быть грамотным человеком, быть полезным обществу; стремление получить одобрение старших товарищей, добиться успеха, престижа; стремление овладеть способами взаимодействия с окружающими людьми, одноклассниками. Мотивация достижения в начальных классах нередко становится доминирующей. У детей с высокой успеваемостью ярко выражена мотивация достижения успеха - желание хорошо, правильно выполнить задание, получить нужный результат. Мотивация избегания неудачи. Дети стараются избежать "двойки" и тех последствий, которые влечет за собой низкая отметка, - недовольства учителя, санкций родителей (будут ругать, запретят гулять, смотреть телевизор и т.д.).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sidR="00C67D4F" w:rsidRPr="007E6C64">
        <w:rPr>
          <w:rFonts w:ascii="Times New Roman" w:hAnsi="Times New Roman" w:cs="Times New Roman"/>
          <w:b/>
          <w:i/>
          <w:sz w:val="28"/>
          <w:szCs w:val="28"/>
        </w:rPr>
        <w:t>Внешние мотивы</w:t>
      </w:r>
      <w:r w:rsidR="00C67D4F" w:rsidRPr="00A11576">
        <w:rPr>
          <w:rFonts w:ascii="Times New Roman" w:hAnsi="Times New Roman" w:cs="Times New Roman"/>
          <w:sz w:val="28"/>
          <w:szCs w:val="28"/>
        </w:rPr>
        <w:t xml:space="preserve"> - учиться на хорошие отметки, за материальное вознаграждение, т.е. главное </w:t>
      </w:r>
      <w:proofErr w:type="gramStart"/>
      <w:r w:rsidR="00C67D4F" w:rsidRPr="00A11576">
        <w:rPr>
          <w:rFonts w:ascii="Times New Roman" w:hAnsi="Times New Roman" w:cs="Times New Roman"/>
          <w:sz w:val="28"/>
          <w:szCs w:val="28"/>
        </w:rPr>
        <w:t>не получение</w:t>
      </w:r>
      <w:proofErr w:type="gramEnd"/>
      <w:r w:rsidR="00C67D4F" w:rsidRPr="00A11576">
        <w:rPr>
          <w:rFonts w:ascii="Times New Roman" w:hAnsi="Times New Roman" w:cs="Times New Roman"/>
          <w:sz w:val="28"/>
          <w:szCs w:val="28"/>
        </w:rPr>
        <w:t xml:space="preserve"> знаний, а какая-то награда.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От оценки зависит развитие учебной мотивации, именно на этой почве в отдельных случаях возникают тяжелые переживания и </w:t>
      </w:r>
      <w:proofErr w:type="gramStart"/>
      <w:r w:rsidR="00C67D4F" w:rsidRPr="00A11576">
        <w:rPr>
          <w:rFonts w:ascii="Times New Roman" w:hAnsi="Times New Roman" w:cs="Times New Roman"/>
          <w:sz w:val="28"/>
          <w:szCs w:val="28"/>
        </w:rPr>
        <w:t>школьная</w:t>
      </w:r>
      <w:proofErr w:type="gramEnd"/>
      <w:r w:rsidR="00C67D4F" w:rsidRPr="00A11576">
        <w:rPr>
          <w:rFonts w:ascii="Times New Roman" w:hAnsi="Times New Roman" w:cs="Times New Roman"/>
          <w:sz w:val="28"/>
          <w:szCs w:val="28"/>
        </w:rPr>
        <w:t xml:space="preserve"> </w:t>
      </w:r>
      <w:proofErr w:type="spellStart"/>
      <w:r w:rsidR="00C67D4F" w:rsidRPr="00A11576">
        <w:rPr>
          <w:rFonts w:ascii="Times New Roman" w:hAnsi="Times New Roman" w:cs="Times New Roman"/>
          <w:sz w:val="28"/>
          <w:szCs w:val="28"/>
        </w:rPr>
        <w:t>дезадаптация</w:t>
      </w:r>
      <w:proofErr w:type="spellEnd"/>
      <w:r w:rsidR="00C67D4F" w:rsidRPr="00A11576">
        <w:rPr>
          <w:rFonts w:ascii="Times New Roman" w:hAnsi="Times New Roman" w:cs="Times New Roman"/>
          <w:sz w:val="28"/>
          <w:szCs w:val="28"/>
        </w:rPr>
        <w:t>. Непосредственно влияет школьная оценка и на становление самооценки</w:t>
      </w:r>
      <w:proofErr w:type="gramStart"/>
      <w:r w:rsidR="00C67D4F" w:rsidRPr="00A11576">
        <w:rPr>
          <w:rFonts w:ascii="Times New Roman" w:hAnsi="Times New Roman" w:cs="Times New Roman"/>
          <w:sz w:val="28"/>
          <w:szCs w:val="28"/>
        </w:rPr>
        <w:t xml:space="preserve"> .</w:t>
      </w:r>
      <w:proofErr w:type="gramEnd"/>
      <w:r w:rsidR="00C67D4F" w:rsidRPr="00A11576">
        <w:rPr>
          <w:rFonts w:ascii="Times New Roman" w:hAnsi="Times New Roman" w:cs="Times New Roman"/>
          <w:sz w:val="28"/>
          <w:szCs w:val="28"/>
        </w:rPr>
        <w:t xml:space="preserve"> Дети, ориентируясь на оценку учителя, сами считают себя и своих сверстников отличниками, "двоечниками" и "троечниками", хорошими и средними учениками, наделяя представителей каждой группы набором соответствующих качеств. Оценка успеваемости в начале школьного </w:t>
      </w:r>
      <w:proofErr w:type="gramStart"/>
      <w:r w:rsidR="00C67D4F" w:rsidRPr="00A11576">
        <w:rPr>
          <w:rFonts w:ascii="Times New Roman" w:hAnsi="Times New Roman" w:cs="Times New Roman"/>
          <w:sz w:val="28"/>
          <w:szCs w:val="28"/>
        </w:rPr>
        <w:t>обучения, по существу</w:t>
      </w:r>
      <w:proofErr w:type="gramEnd"/>
      <w:r w:rsidR="00C67D4F" w:rsidRPr="00A11576">
        <w:rPr>
          <w:rFonts w:ascii="Times New Roman" w:hAnsi="Times New Roman" w:cs="Times New Roman"/>
          <w:sz w:val="28"/>
          <w:szCs w:val="28"/>
        </w:rPr>
        <w:t xml:space="preserve">, является оценкой личности в целом и определяет социальный статус ребенка. 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оценки снижают их уверенность в себе, в своих возможностях. Полноценное развитие личности предполагает формирование чувства компетентности, которое Э. </w:t>
      </w:r>
      <w:proofErr w:type="spellStart"/>
      <w:r w:rsidR="00C67D4F" w:rsidRPr="00A11576">
        <w:rPr>
          <w:rFonts w:ascii="Times New Roman" w:hAnsi="Times New Roman" w:cs="Times New Roman"/>
          <w:sz w:val="28"/>
          <w:szCs w:val="28"/>
        </w:rPr>
        <w:t>Эриксон</w:t>
      </w:r>
      <w:proofErr w:type="spellEnd"/>
      <w:r w:rsidR="00C67D4F" w:rsidRPr="00A11576">
        <w:rPr>
          <w:rFonts w:ascii="Times New Roman" w:hAnsi="Times New Roman" w:cs="Times New Roman"/>
          <w:sz w:val="28"/>
          <w:szCs w:val="28"/>
        </w:rPr>
        <w:t xml:space="preserve"> считает главным новообразованием данного возраста. Учебная деятельность - основная деятельность для младшего школьника, и если в ней ребёнок не чувствует себя компетентным, его личностное развитие искажается. </w:t>
      </w:r>
    </w:p>
    <w:p w:rsidR="00C67D4F" w:rsidRPr="007E6C64" w:rsidRDefault="007E6C64" w:rsidP="00A1157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7E6C64">
        <w:rPr>
          <w:rFonts w:ascii="Times New Roman" w:hAnsi="Times New Roman" w:cs="Times New Roman"/>
          <w:b/>
          <w:sz w:val="28"/>
          <w:szCs w:val="28"/>
        </w:rPr>
        <w:t>Группы риска.</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Особое внимание всегда требуется детям "группы риска", а это следующие категории: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Дети с синдромом дефицита внимания (</w:t>
      </w:r>
      <w:proofErr w:type="spellStart"/>
      <w:r w:rsidR="00C67D4F" w:rsidRPr="00A11576">
        <w:rPr>
          <w:rFonts w:ascii="Times New Roman" w:hAnsi="Times New Roman" w:cs="Times New Roman"/>
          <w:sz w:val="28"/>
          <w:szCs w:val="28"/>
        </w:rPr>
        <w:t>гиперактивные</w:t>
      </w:r>
      <w:proofErr w:type="spellEnd"/>
      <w:r w:rsidR="00C67D4F" w:rsidRPr="00A11576">
        <w:rPr>
          <w:rFonts w:ascii="Times New Roman" w:hAnsi="Times New Roman" w:cs="Times New Roman"/>
          <w:sz w:val="28"/>
          <w:szCs w:val="28"/>
        </w:rPr>
        <w:t xml:space="preserve">): чрезмерная активность, суетливость, невозможность сосредоточить внимание. У мальчиков встречается чаще, чем у девочек. </w:t>
      </w:r>
      <w:proofErr w:type="spellStart"/>
      <w:r w:rsidR="00C67D4F" w:rsidRPr="00A11576">
        <w:rPr>
          <w:rFonts w:ascii="Times New Roman" w:hAnsi="Times New Roman" w:cs="Times New Roman"/>
          <w:sz w:val="28"/>
          <w:szCs w:val="28"/>
        </w:rPr>
        <w:t>Гиперактивность</w:t>
      </w:r>
      <w:proofErr w:type="spellEnd"/>
      <w:r w:rsidR="00C67D4F" w:rsidRPr="00A11576">
        <w:rPr>
          <w:rFonts w:ascii="Times New Roman" w:hAnsi="Times New Roman" w:cs="Times New Roman"/>
          <w:sz w:val="28"/>
          <w:szCs w:val="28"/>
        </w:rPr>
        <w:t xml:space="preserve"> - целый комплекс нарушений. Необходимо формировать произвольное внимание. Учебные занятия необходимо строить по строгому графику. Игнорировать вызывающие поступки и обращать внимания на хорошие поступки. Обеспечивать двигательную разрядку.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67D4F" w:rsidRPr="00A11576">
        <w:rPr>
          <w:rFonts w:ascii="Times New Roman" w:hAnsi="Times New Roman" w:cs="Times New Roman"/>
          <w:sz w:val="28"/>
          <w:szCs w:val="28"/>
        </w:rPr>
        <w:t>Леворукий</w:t>
      </w:r>
      <w:proofErr w:type="spellEnd"/>
      <w:r w:rsidR="00C67D4F" w:rsidRPr="00A11576">
        <w:rPr>
          <w:rFonts w:ascii="Times New Roman" w:hAnsi="Times New Roman" w:cs="Times New Roman"/>
          <w:sz w:val="28"/>
          <w:szCs w:val="28"/>
        </w:rPr>
        <w:t xml:space="preserve"> ребёнок (10% людей). Сниженная способность зрительно-двигательных координаций. Дети плохо срисовывают изображения, имеют плохой </w:t>
      </w:r>
      <w:r w:rsidR="00C67D4F" w:rsidRPr="00A11576">
        <w:rPr>
          <w:rFonts w:ascii="Times New Roman" w:hAnsi="Times New Roman" w:cs="Times New Roman"/>
          <w:sz w:val="28"/>
          <w:szCs w:val="28"/>
        </w:rPr>
        <w:lastRenderedPageBreak/>
        <w:t xml:space="preserve">почерк, не могут держать строчку. Искажение формы, зеркальность письма. Пропуск и перестановка букв при письме. Ошибки при определении "право" и "лево". Особая стратегия переработки информации. Эмоциональная неустойчивость, обидчивость, тревожность, сниженная работоспособность. Для адаптации необходимы особые условия: </w:t>
      </w:r>
      <w:proofErr w:type="spellStart"/>
      <w:r w:rsidR="00C67D4F" w:rsidRPr="00A11576">
        <w:rPr>
          <w:rFonts w:ascii="Times New Roman" w:hAnsi="Times New Roman" w:cs="Times New Roman"/>
          <w:sz w:val="28"/>
          <w:szCs w:val="28"/>
        </w:rPr>
        <w:t>правонаклонный</w:t>
      </w:r>
      <w:proofErr w:type="spellEnd"/>
      <w:r w:rsidR="00C67D4F" w:rsidRPr="00A11576">
        <w:rPr>
          <w:rFonts w:ascii="Times New Roman" w:hAnsi="Times New Roman" w:cs="Times New Roman"/>
          <w:sz w:val="28"/>
          <w:szCs w:val="28"/>
        </w:rPr>
        <w:t xml:space="preserve"> разворот в тетради, не требовать безотрывного письма, рекомендуется сажать у окна, слева за партой.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Нарушения эмоционально-волевой сферы. Это агрессивные дети, эмоционально расторможенные, застенчивые, тревожные, ранимые.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Всё это необходимо учитывать не только учителю на уроке, но в первую очередь - дома, самым близким ребёнку людям, от которых в большой степени зависит, как ребёнок будет реагировать на возможные школьные неудачи и какие уроки он из них вынесет.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Младший школьный возраст - возраст достаточно заметного формирования личности. Для него характерны новые отношения со взрослыми и сверстниками, включение в целую систему коллективов, включение в новый вид деятельности - учение, которое предъявляет ряд серьёзных требований к </w:t>
      </w:r>
      <w:proofErr w:type="spellStart"/>
      <w:r w:rsidR="00C67D4F" w:rsidRPr="00A11576">
        <w:rPr>
          <w:rFonts w:ascii="Times New Roman" w:hAnsi="Times New Roman" w:cs="Times New Roman"/>
          <w:sz w:val="28"/>
          <w:szCs w:val="28"/>
        </w:rPr>
        <w:t>ученику</w:t>
      </w:r>
      <w:proofErr w:type="gramStart"/>
      <w:r w:rsidR="00C67D4F" w:rsidRPr="00A11576">
        <w:rPr>
          <w:rFonts w:ascii="Times New Roman" w:hAnsi="Times New Roman" w:cs="Times New Roman"/>
          <w:sz w:val="28"/>
          <w:szCs w:val="28"/>
        </w:rPr>
        <w:t>.В</w:t>
      </w:r>
      <w:proofErr w:type="gramEnd"/>
      <w:r w:rsidR="00C67D4F" w:rsidRPr="00A11576">
        <w:rPr>
          <w:rFonts w:ascii="Times New Roman" w:hAnsi="Times New Roman" w:cs="Times New Roman"/>
          <w:sz w:val="28"/>
          <w:szCs w:val="28"/>
        </w:rPr>
        <w:t>сё</w:t>
      </w:r>
      <w:proofErr w:type="spellEnd"/>
      <w:r w:rsidR="00C67D4F" w:rsidRPr="00A11576">
        <w:rPr>
          <w:rFonts w:ascii="Times New Roman" w:hAnsi="Times New Roman" w:cs="Times New Roman"/>
          <w:sz w:val="28"/>
          <w:szCs w:val="28"/>
        </w:rPr>
        <w:t xml:space="preserve"> это решающим образом сказывается на формировании и закреплении новой системы отношений к людям, коллективу, к учению и связанным с ними обязанностям, формирует характер, волю, расширяет круг интересов, развивает способности.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В младшем школьном возрасте закладывается фундамент </w:t>
      </w:r>
      <w:proofErr w:type="spellStart"/>
      <w:r w:rsidR="00C67D4F" w:rsidRPr="00A11576">
        <w:rPr>
          <w:rFonts w:ascii="Times New Roman" w:hAnsi="Times New Roman" w:cs="Times New Roman"/>
          <w:sz w:val="28"/>
          <w:szCs w:val="28"/>
        </w:rPr>
        <w:t>нравственого</w:t>
      </w:r>
      <w:proofErr w:type="spellEnd"/>
      <w:r w:rsidR="00C67D4F" w:rsidRPr="00A11576">
        <w:rPr>
          <w:rFonts w:ascii="Times New Roman" w:hAnsi="Times New Roman" w:cs="Times New Roman"/>
          <w:sz w:val="28"/>
          <w:szCs w:val="28"/>
        </w:rPr>
        <w:t xml:space="preserve"> поведения, происходит усвоение моральных норм и правил поведения, начинает формироваться общественная направленность личности.</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Характер младших школьников отличается некоторыми особенностями. Прежде </w:t>
      </w:r>
      <w:proofErr w:type="gramStart"/>
      <w:r w:rsidR="00C67D4F" w:rsidRPr="00A11576">
        <w:rPr>
          <w:rFonts w:ascii="Times New Roman" w:hAnsi="Times New Roman" w:cs="Times New Roman"/>
          <w:sz w:val="28"/>
          <w:szCs w:val="28"/>
        </w:rPr>
        <w:t>всего</w:t>
      </w:r>
      <w:proofErr w:type="gramEnd"/>
      <w:r w:rsidR="00C67D4F" w:rsidRPr="00A11576">
        <w:rPr>
          <w:rFonts w:ascii="Times New Roman" w:hAnsi="Times New Roman" w:cs="Times New Roman"/>
          <w:sz w:val="28"/>
          <w:szCs w:val="28"/>
        </w:rPr>
        <w:t xml:space="preserve">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Причина - потребность в активной внешней разрядке при возрастной слабости волевой регуляции поведения.</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Возрастной особенностью является и общая недостаточность воли: младший школьник ещё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невозможности. Нередко наблюдается капризность, упрямство. Обычная причина их - недостатки семейного воспитания. Ребёнок привык к тому, что все его желания и требования удовлетворялись, он ни в чём не видел отказа. Капризность и упрямство - своеобразная форма протеста ребёнка против тех твёрдых требований, которые ему предъявляет школа, против необходимости жертвовать тем, что хочется, во имя того, что надо.</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Младшие школьники очень эмоциональны. Эмоциональность сказывается, во-первых, в том, что их психическая деятельность обычно окрашена эмоциями. Всё, что дети наблюдают, о чём думают, что делают, вызывает у них эмоционально окрашенное отношение. Во-вторых, младшие школьники не умеют сдерживать свои чувства, контролировать их внешнее проявление, они очень непосредственны и </w:t>
      </w:r>
      <w:r w:rsidR="00C67D4F" w:rsidRPr="00A11576">
        <w:rPr>
          <w:rFonts w:ascii="Times New Roman" w:hAnsi="Times New Roman" w:cs="Times New Roman"/>
          <w:sz w:val="28"/>
          <w:szCs w:val="28"/>
        </w:rPr>
        <w:lastRenderedPageBreak/>
        <w:t>откровенны в выражении радости. Горя, печали, страха, удовольствия или неудовольствия. В-третьих, эмоциональность выражается в их большой эмоциональной неустойчивости, частой смене настроений, склонности к аффектам, кратковременным и бурным проявлениям радости, горя, гнева, страха. С годами всё больше развивается способность регулировать свои чувства, сдерживать их нежелательные проявления.</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Большие возможности предоставляет младший школьный возраст для воспитания коллективистских отношений. За несколько лет младший школьник накапливает при правильном воспитании важный для своего дальнейшего развития опыт коллективной деятельности - деятельности в коллективе и для коллектива. Воспитанию коллективизма помогает участие детей в общественных, коллективных делах. Именно здесь ребёнок приобретает основной опыт коллективной общественной деятельности. </w:t>
      </w:r>
    </w:p>
    <w:p w:rsidR="00C67D4F" w:rsidRPr="007E6C64" w:rsidRDefault="007E6C64" w:rsidP="00A1157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C67D4F" w:rsidRPr="007E6C64">
        <w:rPr>
          <w:rFonts w:ascii="Times New Roman" w:hAnsi="Times New Roman" w:cs="Times New Roman"/>
          <w:b/>
          <w:sz w:val="28"/>
          <w:szCs w:val="28"/>
        </w:rPr>
        <w:t>ЗАКЛЮЧЕНИЕ</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 xml:space="preserve">Младшим школьникам предстоит очень важный момент в их жизни - переход в среднее звено школы. Этот переход заслуживает самого серьёзного внимания. Это связано с тем, что коренным образом изменяет условия учения. Новые условия предъявляют более высокие требования к развитию мышления, восприятия, памяти и внимания детей, к их личностному развитию, а также степени </w:t>
      </w:r>
      <w:proofErr w:type="spellStart"/>
      <w:r w:rsidR="00C67D4F" w:rsidRPr="00A11576">
        <w:rPr>
          <w:rFonts w:ascii="Times New Roman" w:hAnsi="Times New Roman" w:cs="Times New Roman"/>
          <w:sz w:val="28"/>
          <w:szCs w:val="28"/>
        </w:rPr>
        <w:t>сформированности</w:t>
      </w:r>
      <w:proofErr w:type="spellEnd"/>
      <w:r w:rsidR="00C67D4F" w:rsidRPr="00A11576">
        <w:rPr>
          <w:rFonts w:ascii="Times New Roman" w:hAnsi="Times New Roman" w:cs="Times New Roman"/>
          <w:sz w:val="28"/>
          <w:szCs w:val="28"/>
        </w:rPr>
        <w:t xml:space="preserve"> у учащихся учебных знаний, учебных действий, к уровню развития произвольности.</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Однако</w:t>
      </w:r>
      <w:proofErr w:type="gramStart"/>
      <w:r w:rsidR="00C67D4F" w:rsidRPr="00A11576">
        <w:rPr>
          <w:rFonts w:ascii="Times New Roman" w:hAnsi="Times New Roman" w:cs="Times New Roman"/>
          <w:sz w:val="28"/>
          <w:szCs w:val="28"/>
        </w:rPr>
        <w:t>,</w:t>
      </w:r>
      <w:proofErr w:type="gramEnd"/>
      <w:r w:rsidR="00C67D4F" w:rsidRPr="00A11576">
        <w:rPr>
          <w:rFonts w:ascii="Times New Roman" w:hAnsi="Times New Roman" w:cs="Times New Roman"/>
          <w:sz w:val="28"/>
          <w:szCs w:val="28"/>
        </w:rPr>
        <w:t xml:space="preserve"> уровень развития значительного числа учащихся едва достигает необходимого предела, а у довольно многочисленной группы школьников уровень развития явно недостаточен для перехода в среднее звено. </w:t>
      </w:r>
    </w:p>
    <w:p w:rsidR="00C67D4F" w:rsidRPr="00A11576" w:rsidRDefault="007E6C64" w:rsidP="00A115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7D4F" w:rsidRPr="00A11576">
        <w:rPr>
          <w:rFonts w:ascii="Times New Roman" w:hAnsi="Times New Roman" w:cs="Times New Roman"/>
          <w:sz w:val="28"/>
          <w:szCs w:val="28"/>
        </w:rPr>
        <w:t>Задача преподавателя начального звена и родителей заключается в знании и учете психологических особенностей детей младшего школьного возраста в обучении и воспитании, проведении комплекса коррекционной работы с детьми, используя различные игры, задания, упражнения.</w:t>
      </w:r>
    </w:p>
    <w:p w:rsidR="00C67D4F" w:rsidRPr="007E6C64" w:rsidRDefault="00C67D4F" w:rsidP="00A11576">
      <w:pPr>
        <w:spacing w:after="0"/>
        <w:jc w:val="both"/>
        <w:rPr>
          <w:rFonts w:ascii="Times New Roman" w:hAnsi="Times New Roman" w:cs="Times New Roman"/>
          <w:b/>
          <w:sz w:val="28"/>
          <w:szCs w:val="28"/>
        </w:rPr>
      </w:pPr>
      <w:r w:rsidRPr="007E6C64">
        <w:rPr>
          <w:rFonts w:ascii="Times New Roman" w:hAnsi="Times New Roman" w:cs="Times New Roman"/>
          <w:b/>
          <w:sz w:val="28"/>
          <w:szCs w:val="28"/>
        </w:rPr>
        <w:t>ВОПРОСЫ ДЛЯ ОБСУЖДЕНИЯ:</w:t>
      </w:r>
    </w:p>
    <w:p w:rsidR="00C67D4F" w:rsidRPr="007E6C64" w:rsidRDefault="00C67D4F" w:rsidP="00A11576">
      <w:pPr>
        <w:pStyle w:val="a3"/>
        <w:numPr>
          <w:ilvl w:val="0"/>
          <w:numId w:val="1"/>
        </w:numPr>
        <w:spacing w:after="0"/>
        <w:jc w:val="both"/>
        <w:rPr>
          <w:rFonts w:ascii="Times New Roman" w:hAnsi="Times New Roman" w:cs="Times New Roman"/>
          <w:sz w:val="28"/>
          <w:szCs w:val="28"/>
        </w:rPr>
      </w:pPr>
      <w:r w:rsidRPr="007E6C64">
        <w:rPr>
          <w:rFonts w:ascii="Times New Roman" w:hAnsi="Times New Roman" w:cs="Times New Roman"/>
          <w:sz w:val="28"/>
          <w:szCs w:val="28"/>
        </w:rPr>
        <w:t>Приведите пример из собственных практики, когда игра помогла Вам в обучении младших школьников.</w:t>
      </w:r>
    </w:p>
    <w:p w:rsidR="00C67D4F" w:rsidRPr="007E6C64" w:rsidRDefault="00C67D4F" w:rsidP="00A11576">
      <w:pPr>
        <w:pStyle w:val="a3"/>
        <w:numPr>
          <w:ilvl w:val="0"/>
          <w:numId w:val="1"/>
        </w:numPr>
        <w:spacing w:after="0"/>
        <w:jc w:val="both"/>
        <w:rPr>
          <w:rFonts w:ascii="Times New Roman" w:hAnsi="Times New Roman" w:cs="Times New Roman"/>
          <w:sz w:val="28"/>
          <w:szCs w:val="28"/>
        </w:rPr>
      </w:pPr>
      <w:r w:rsidRPr="007E6C64">
        <w:rPr>
          <w:rFonts w:ascii="Times New Roman" w:hAnsi="Times New Roman" w:cs="Times New Roman"/>
          <w:sz w:val="28"/>
          <w:szCs w:val="28"/>
        </w:rPr>
        <w:t>Почему некоторые дети имеют проблемы с памятью в младшем школьном возрасте?</w:t>
      </w:r>
    </w:p>
    <w:p w:rsidR="00C67D4F" w:rsidRPr="009131A2" w:rsidRDefault="00C67D4F" w:rsidP="00A11576">
      <w:pPr>
        <w:pStyle w:val="a3"/>
        <w:numPr>
          <w:ilvl w:val="0"/>
          <w:numId w:val="1"/>
        </w:numPr>
        <w:spacing w:after="0"/>
        <w:jc w:val="both"/>
        <w:rPr>
          <w:rFonts w:ascii="Times New Roman" w:hAnsi="Times New Roman" w:cs="Times New Roman"/>
          <w:sz w:val="28"/>
          <w:szCs w:val="28"/>
        </w:rPr>
      </w:pPr>
      <w:r w:rsidRPr="007E6C64">
        <w:rPr>
          <w:rFonts w:ascii="Times New Roman" w:hAnsi="Times New Roman" w:cs="Times New Roman"/>
          <w:sz w:val="28"/>
          <w:szCs w:val="28"/>
        </w:rPr>
        <w:t xml:space="preserve">Некоторые образовательные программы предусматривают введение учителей-предметников в начальной школе. Как это соотносится с организацией личностно </w:t>
      </w:r>
      <w:proofErr w:type="gramStart"/>
      <w:r w:rsidRPr="007E6C64">
        <w:rPr>
          <w:rFonts w:ascii="Times New Roman" w:hAnsi="Times New Roman" w:cs="Times New Roman"/>
          <w:sz w:val="28"/>
          <w:szCs w:val="28"/>
        </w:rPr>
        <w:t>-о</w:t>
      </w:r>
      <w:proofErr w:type="gramEnd"/>
      <w:r w:rsidRPr="007E6C64">
        <w:rPr>
          <w:rFonts w:ascii="Times New Roman" w:hAnsi="Times New Roman" w:cs="Times New Roman"/>
          <w:sz w:val="28"/>
          <w:szCs w:val="28"/>
        </w:rPr>
        <w:t>риентированного обучения?</w:t>
      </w:r>
    </w:p>
    <w:p w:rsidR="00C67D4F" w:rsidRPr="009131A2" w:rsidRDefault="00C67D4F" w:rsidP="00A11576">
      <w:pPr>
        <w:pStyle w:val="a3"/>
        <w:numPr>
          <w:ilvl w:val="0"/>
          <w:numId w:val="1"/>
        </w:numPr>
        <w:spacing w:after="0"/>
        <w:jc w:val="both"/>
        <w:rPr>
          <w:rFonts w:ascii="Times New Roman" w:hAnsi="Times New Roman" w:cs="Times New Roman"/>
          <w:sz w:val="28"/>
          <w:szCs w:val="28"/>
        </w:rPr>
      </w:pPr>
      <w:r w:rsidRPr="009131A2">
        <w:rPr>
          <w:rFonts w:ascii="Times New Roman" w:hAnsi="Times New Roman" w:cs="Times New Roman"/>
          <w:sz w:val="28"/>
          <w:szCs w:val="28"/>
        </w:rPr>
        <w:t>Какая способность ребенка говорит о его психологической готовности к школьному обучению?</w:t>
      </w:r>
    </w:p>
    <w:p w:rsidR="00C67D4F" w:rsidRPr="009131A2" w:rsidRDefault="00C67D4F" w:rsidP="00A11576">
      <w:pPr>
        <w:pStyle w:val="a3"/>
        <w:numPr>
          <w:ilvl w:val="0"/>
          <w:numId w:val="1"/>
        </w:numPr>
        <w:spacing w:after="0"/>
        <w:jc w:val="both"/>
        <w:rPr>
          <w:rFonts w:ascii="Times New Roman" w:hAnsi="Times New Roman" w:cs="Times New Roman"/>
          <w:sz w:val="28"/>
          <w:szCs w:val="28"/>
        </w:rPr>
      </w:pPr>
      <w:r w:rsidRPr="009131A2">
        <w:rPr>
          <w:rFonts w:ascii="Times New Roman" w:hAnsi="Times New Roman" w:cs="Times New Roman"/>
          <w:sz w:val="28"/>
          <w:szCs w:val="28"/>
        </w:rPr>
        <w:t>В чем, по вашему мнению, нуждается учитель для построения обучения, направленного на развитие центрального психологического новообразования?</w:t>
      </w:r>
    </w:p>
    <w:p w:rsidR="00C67D4F" w:rsidRPr="009131A2" w:rsidRDefault="00C67D4F" w:rsidP="00A11576">
      <w:pPr>
        <w:spacing w:after="0"/>
        <w:jc w:val="both"/>
        <w:rPr>
          <w:rFonts w:ascii="Times New Roman" w:hAnsi="Times New Roman" w:cs="Times New Roman"/>
          <w:b/>
          <w:sz w:val="28"/>
          <w:szCs w:val="28"/>
        </w:rPr>
      </w:pPr>
      <w:r w:rsidRPr="009131A2">
        <w:rPr>
          <w:rFonts w:ascii="Times New Roman" w:hAnsi="Times New Roman" w:cs="Times New Roman"/>
          <w:b/>
          <w:sz w:val="28"/>
          <w:szCs w:val="28"/>
        </w:rPr>
        <w:t xml:space="preserve">ЛИТЕРАТУРА. </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t xml:space="preserve">Абрамова Г.С. Возрастная психология. - М.-Екатеринбург, 2000. </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t>Александрова С.С. "Психологические особенности младшего школьника", статья</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lastRenderedPageBreak/>
        <w:t xml:space="preserve">Ермолаев О.Ю., </w:t>
      </w:r>
      <w:proofErr w:type="spellStart"/>
      <w:r w:rsidRPr="00A11576">
        <w:rPr>
          <w:rFonts w:ascii="Times New Roman" w:hAnsi="Times New Roman" w:cs="Times New Roman"/>
          <w:sz w:val="28"/>
          <w:szCs w:val="28"/>
        </w:rPr>
        <w:t>Марютина</w:t>
      </w:r>
      <w:proofErr w:type="spellEnd"/>
      <w:r w:rsidRPr="00A11576">
        <w:rPr>
          <w:rFonts w:ascii="Times New Roman" w:hAnsi="Times New Roman" w:cs="Times New Roman"/>
          <w:sz w:val="28"/>
          <w:szCs w:val="28"/>
        </w:rPr>
        <w:t xml:space="preserve"> Т.М., </w:t>
      </w:r>
      <w:proofErr w:type="spellStart"/>
      <w:r w:rsidRPr="00A11576">
        <w:rPr>
          <w:rFonts w:ascii="Times New Roman" w:hAnsi="Times New Roman" w:cs="Times New Roman"/>
          <w:sz w:val="28"/>
          <w:szCs w:val="28"/>
        </w:rPr>
        <w:t>Мешкова</w:t>
      </w:r>
      <w:proofErr w:type="spellEnd"/>
      <w:r w:rsidRPr="00A11576">
        <w:rPr>
          <w:rFonts w:ascii="Times New Roman" w:hAnsi="Times New Roman" w:cs="Times New Roman"/>
          <w:sz w:val="28"/>
          <w:szCs w:val="28"/>
        </w:rPr>
        <w:t xml:space="preserve"> Т.А. Внимание школьника. М., 1987.</w:t>
      </w:r>
    </w:p>
    <w:p w:rsidR="00C67D4F" w:rsidRPr="00A11576" w:rsidRDefault="00C67D4F" w:rsidP="00A11576">
      <w:pPr>
        <w:spacing w:after="0"/>
        <w:jc w:val="both"/>
        <w:rPr>
          <w:rFonts w:ascii="Times New Roman" w:hAnsi="Times New Roman" w:cs="Times New Roman"/>
          <w:sz w:val="28"/>
          <w:szCs w:val="28"/>
        </w:rPr>
      </w:pPr>
      <w:proofErr w:type="spellStart"/>
      <w:r w:rsidRPr="00A11576">
        <w:rPr>
          <w:rFonts w:ascii="Times New Roman" w:hAnsi="Times New Roman" w:cs="Times New Roman"/>
          <w:sz w:val="28"/>
          <w:szCs w:val="28"/>
        </w:rPr>
        <w:t>Игнашова</w:t>
      </w:r>
      <w:proofErr w:type="spellEnd"/>
      <w:r w:rsidRPr="00A11576">
        <w:rPr>
          <w:rFonts w:ascii="Times New Roman" w:hAnsi="Times New Roman" w:cs="Times New Roman"/>
          <w:sz w:val="28"/>
          <w:szCs w:val="28"/>
        </w:rPr>
        <w:t xml:space="preserve"> Е.В. "Развитие познавательных способностей учеников начальных классов", статья</w:t>
      </w:r>
    </w:p>
    <w:p w:rsidR="00C67D4F" w:rsidRPr="00A11576" w:rsidRDefault="00C67D4F" w:rsidP="00A11576">
      <w:pPr>
        <w:spacing w:after="0"/>
        <w:jc w:val="both"/>
        <w:rPr>
          <w:rFonts w:ascii="Times New Roman" w:hAnsi="Times New Roman" w:cs="Times New Roman"/>
          <w:sz w:val="28"/>
          <w:szCs w:val="28"/>
        </w:rPr>
      </w:pPr>
      <w:r w:rsidRPr="00A11576">
        <w:rPr>
          <w:rFonts w:ascii="Times New Roman" w:hAnsi="Times New Roman" w:cs="Times New Roman"/>
          <w:sz w:val="28"/>
          <w:szCs w:val="28"/>
        </w:rPr>
        <w:t>Кравцова Е.Е. "Психологические особенности детей младшего школьного возраста", лекции1-8</w:t>
      </w:r>
    </w:p>
    <w:p w:rsidR="00331866" w:rsidRDefault="00C67D4F" w:rsidP="00A11576">
      <w:pPr>
        <w:spacing w:after="0"/>
        <w:jc w:val="both"/>
      </w:pPr>
      <w:r w:rsidRPr="00A11576">
        <w:rPr>
          <w:rFonts w:ascii="Times New Roman" w:hAnsi="Times New Roman" w:cs="Times New Roman"/>
          <w:sz w:val="28"/>
          <w:szCs w:val="28"/>
        </w:rPr>
        <w:t>Николаева Т.Л. "Психологические особенности школьного возраста", стать</w:t>
      </w:r>
      <w:r>
        <w:t>я</w:t>
      </w:r>
    </w:p>
    <w:sectPr w:rsidR="00331866" w:rsidSect="00A751D2">
      <w:pgSz w:w="11906" w:h="16838"/>
      <w:pgMar w:top="851" w:right="707" w:bottom="709" w:left="709"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F343F"/>
    <w:multiLevelType w:val="hybridMultilevel"/>
    <w:tmpl w:val="63B0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D4F"/>
    <w:rsid w:val="00331866"/>
    <w:rsid w:val="007E6C64"/>
    <w:rsid w:val="009131A2"/>
    <w:rsid w:val="00A11576"/>
    <w:rsid w:val="00A650A4"/>
    <w:rsid w:val="00A751D2"/>
    <w:rsid w:val="00C67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C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3851</Words>
  <Characters>21954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2012-10-23T08:57:00Z</dcterms:created>
  <dcterms:modified xsi:type="dcterms:W3CDTF">2012-10-23T09:08:00Z</dcterms:modified>
</cp:coreProperties>
</file>