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"/>
        <w:gridCol w:w="2693"/>
        <w:gridCol w:w="5614"/>
      </w:tblGrid>
      <w:tr w:rsidR="00095582" w:rsidTr="00095582"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1.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На уроке я работал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активно/пассивно,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  <w:tr w:rsidR="00095582" w:rsidTr="00095582"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2.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 xml:space="preserve">Своей работой на </w:t>
            </w:r>
            <w:proofErr w:type="gramStart"/>
            <w:r>
              <w:t>уроке</w:t>
            </w:r>
            <w:proofErr w:type="gramEnd"/>
            <w:r>
              <w:t xml:space="preserve"> я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proofErr w:type="gramStart"/>
            <w:r>
              <w:t>доволен</w:t>
            </w:r>
            <w:proofErr w:type="gramEnd"/>
            <w:r>
              <w:t>/недоволен,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  <w:tr w:rsidR="00095582" w:rsidTr="00095582"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3.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Урок показался мне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коротким/длинным,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  <w:tr w:rsidR="00095582" w:rsidTr="00095582"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4.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За урок я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 xml:space="preserve">не </w:t>
            </w:r>
            <w:proofErr w:type="gramStart"/>
            <w:r>
              <w:t>устал</w:t>
            </w:r>
            <w:proofErr w:type="gramEnd"/>
            <w:r>
              <w:t>/устал,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  <w:tr w:rsidR="00095582" w:rsidTr="00095582"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5.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Моё настроение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proofErr w:type="gramStart"/>
            <w:r>
              <w:t>улучшилось/не улучшилось</w:t>
            </w:r>
            <w:proofErr w:type="gramEnd"/>
            <w:r>
              <w:t>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  <w:tr w:rsidR="00095582" w:rsidTr="00095582">
        <w:trPr>
          <w:trHeight w:val="1260"/>
        </w:trPr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6.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Материал урока был мне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</w:pPr>
            <w:r>
              <w:t>понятным/непонятным;</w:t>
            </w:r>
          </w:p>
          <w:p w:rsidR="00095582" w:rsidRDefault="00095582" w:rsidP="00095582">
            <w:pPr>
              <w:pStyle w:val="a3"/>
            </w:pPr>
            <w:r>
              <w:t>полезным/неполезным;</w:t>
            </w:r>
          </w:p>
          <w:p w:rsidR="00095582" w:rsidRDefault="00095582" w:rsidP="00095582">
            <w:pPr>
              <w:pStyle w:val="a3"/>
            </w:pPr>
            <w:r>
              <w:t>интересным/скучным;</w:t>
            </w:r>
          </w:p>
          <w:p w:rsidR="00095582" w:rsidRDefault="00095582" w:rsidP="00095582">
            <w:pPr>
              <w:pStyle w:val="a3"/>
            </w:pPr>
            <w:r>
              <w:t>лёгким/тяжёлым, потому что…</w:t>
            </w:r>
          </w:p>
        </w:tc>
      </w:tr>
      <w:tr w:rsidR="00095582" w:rsidTr="00095582">
        <w:trPr>
          <w:trHeight w:val="1133"/>
        </w:trPr>
        <w:tc>
          <w:tcPr>
            <w:tcW w:w="448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7.</w:t>
            </w:r>
          </w:p>
        </w:tc>
        <w:tc>
          <w:tcPr>
            <w:tcW w:w="2693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Домашнее  задание кажется мне</w:t>
            </w:r>
          </w:p>
        </w:tc>
        <w:tc>
          <w:tcPr>
            <w:tcW w:w="5614" w:type="dxa"/>
          </w:tcPr>
          <w:p w:rsidR="00095582" w:rsidRDefault="00095582" w:rsidP="00095582">
            <w:pPr>
              <w:pStyle w:val="a3"/>
              <w:spacing w:before="1" w:beforeAutospacing="1" w:after="1" w:afterAutospacing="1"/>
            </w:pPr>
            <w:r>
              <w:t>интересным/неинтересным, потому что…</w:t>
            </w:r>
          </w:p>
          <w:p w:rsidR="00095582" w:rsidRDefault="00095582" w:rsidP="00095582">
            <w:pPr>
              <w:pStyle w:val="a3"/>
              <w:spacing w:before="1" w:beforeAutospacing="1" w:after="1" w:afterAutospacing="1"/>
            </w:pPr>
          </w:p>
        </w:tc>
      </w:tr>
    </w:tbl>
    <w:p w:rsidR="00EE086A" w:rsidRDefault="00EE08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"/>
        <w:gridCol w:w="2693"/>
        <w:gridCol w:w="5614"/>
      </w:tblGrid>
      <w:tr w:rsidR="00095582" w:rsidTr="00D60893"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1.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На уроке я работал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активно/пассивно,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  <w:tr w:rsidR="00095582" w:rsidTr="00D60893"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2.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 xml:space="preserve">Своей работой на </w:t>
            </w:r>
            <w:proofErr w:type="gramStart"/>
            <w:r>
              <w:t>уроке</w:t>
            </w:r>
            <w:proofErr w:type="gramEnd"/>
            <w:r>
              <w:t xml:space="preserve"> я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proofErr w:type="gramStart"/>
            <w:r>
              <w:t>доволен</w:t>
            </w:r>
            <w:proofErr w:type="gramEnd"/>
            <w:r>
              <w:t>/недоволен,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  <w:tr w:rsidR="00095582" w:rsidTr="00D60893"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3.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Урок показался мне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коротким/длинным,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  <w:tr w:rsidR="00095582" w:rsidTr="00D60893"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4.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За урок я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 xml:space="preserve">не </w:t>
            </w:r>
            <w:proofErr w:type="gramStart"/>
            <w:r>
              <w:t>устал</w:t>
            </w:r>
            <w:proofErr w:type="gramEnd"/>
            <w:r>
              <w:t>/устал,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  <w:tr w:rsidR="00095582" w:rsidTr="00D60893"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5.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Моё настроение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proofErr w:type="gramStart"/>
            <w:r>
              <w:t>улучшилось/не улучшилось</w:t>
            </w:r>
            <w:proofErr w:type="gramEnd"/>
            <w:r>
              <w:t>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  <w:tr w:rsidR="00095582" w:rsidTr="00D60893">
        <w:trPr>
          <w:trHeight w:val="1260"/>
        </w:trPr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6.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Материал урока был мне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</w:pPr>
            <w:r>
              <w:t>понятным/непонятным;</w:t>
            </w:r>
          </w:p>
          <w:p w:rsidR="00095582" w:rsidRDefault="00095582" w:rsidP="00D60893">
            <w:pPr>
              <w:pStyle w:val="a3"/>
            </w:pPr>
            <w:r>
              <w:t>полезным/неполезным;</w:t>
            </w:r>
          </w:p>
          <w:p w:rsidR="00095582" w:rsidRDefault="00095582" w:rsidP="00D60893">
            <w:pPr>
              <w:pStyle w:val="a3"/>
            </w:pPr>
            <w:r>
              <w:t>интересным/скучным;</w:t>
            </w:r>
          </w:p>
          <w:p w:rsidR="00095582" w:rsidRDefault="00095582" w:rsidP="00D60893">
            <w:pPr>
              <w:pStyle w:val="a3"/>
            </w:pPr>
            <w:r>
              <w:t>лёгким/тяжёлым, потому что…</w:t>
            </w:r>
          </w:p>
        </w:tc>
      </w:tr>
      <w:tr w:rsidR="00095582" w:rsidTr="00D60893">
        <w:trPr>
          <w:trHeight w:val="1133"/>
        </w:trPr>
        <w:tc>
          <w:tcPr>
            <w:tcW w:w="448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7.</w:t>
            </w:r>
          </w:p>
        </w:tc>
        <w:tc>
          <w:tcPr>
            <w:tcW w:w="2693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Домашнее  задание кажется мне</w:t>
            </w:r>
          </w:p>
        </w:tc>
        <w:tc>
          <w:tcPr>
            <w:tcW w:w="5614" w:type="dxa"/>
          </w:tcPr>
          <w:p w:rsidR="00095582" w:rsidRDefault="00095582" w:rsidP="00D60893">
            <w:pPr>
              <w:pStyle w:val="a3"/>
              <w:spacing w:before="1" w:beforeAutospacing="1" w:after="1" w:afterAutospacing="1"/>
            </w:pPr>
            <w:r>
              <w:t>интересным/неинтересным, потому что…</w:t>
            </w:r>
          </w:p>
          <w:p w:rsidR="00095582" w:rsidRDefault="00095582" w:rsidP="00D60893">
            <w:pPr>
              <w:pStyle w:val="a3"/>
              <w:spacing w:before="1" w:beforeAutospacing="1" w:after="1" w:afterAutospacing="1"/>
            </w:pPr>
          </w:p>
        </w:tc>
      </w:tr>
    </w:tbl>
    <w:p w:rsidR="00095582" w:rsidRDefault="00095582"/>
    <w:sectPr w:rsidR="00095582" w:rsidSect="00EE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5582"/>
    <w:rsid w:val="00095582"/>
    <w:rsid w:val="00EE086A"/>
    <w:rsid w:val="00F5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2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558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Тумаева</dc:creator>
  <cp:keywords/>
  <dc:description/>
  <cp:lastModifiedBy>Admin</cp:lastModifiedBy>
  <cp:revision>1</cp:revision>
  <dcterms:created xsi:type="dcterms:W3CDTF">2015-02-06T16:58:00Z</dcterms:created>
  <dcterms:modified xsi:type="dcterms:W3CDTF">2015-02-06T17:00:00Z</dcterms:modified>
</cp:coreProperties>
</file>