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7" w:rsidRPr="00314017" w:rsidRDefault="00314017" w:rsidP="00314017">
      <w:pPr>
        <w:rPr>
          <w:lang w:eastAsia="ru-RU"/>
        </w:rPr>
      </w:pPr>
      <w:r w:rsidRPr="00314017">
        <w:rPr>
          <w:lang w:eastAsia="ru-RU"/>
        </w:rPr>
        <w:fldChar w:fldCharType="begin"/>
      </w:r>
      <w:r w:rsidRPr="00314017">
        <w:rPr>
          <w:lang w:eastAsia="ru-RU"/>
        </w:rPr>
        <w:instrText xml:space="preserve"> HYPERLINK "http://paidagogos.com/?p=94" \o "Классификация методов обучения" </w:instrText>
      </w:r>
      <w:r w:rsidRPr="00314017">
        <w:rPr>
          <w:lang w:eastAsia="ru-RU"/>
        </w:rPr>
        <w:fldChar w:fldCharType="separate"/>
      </w:r>
      <w:r w:rsidRPr="00314017">
        <w:rPr>
          <w:u w:val="single"/>
          <w:lang w:eastAsia="ru-RU"/>
        </w:rPr>
        <w:t>Классификация методов обучения</w:t>
      </w:r>
      <w:r w:rsidRPr="00314017">
        <w:rPr>
          <w:lang w:eastAsia="ru-RU"/>
        </w:rPr>
        <w:fldChar w:fldCharType="end"/>
      </w:r>
    </w:p>
    <w:p w:rsidR="00314017" w:rsidRPr="00314017" w:rsidRDefault="00314017" w:rsidP="00314017">
      <w:pPr>
        <w:rPr>
          <w:b/>
          <w:color w:val="1D1D1D"/>
          <w:lang w:eastAsia="ru-RU"/>
        </w:rPr>
      </w:pPr>
      <w:r w:rsidRPr="00314017">
        <w:rPr>
          <w:color w:val="1D1D1D"/>
          <w:lang w:eastAsia="ru-RU"/>
        </w:rPr>
        <w:t>      В мировой и отечественной практике предпринято много усилий по классификации методов обучения. Так как метод категория универсальная, «многомерное образование», обладает множеством признаков, то они и выступают в качестве оснований для классификаций. Разные авторы используют разные основания для классификации методов обучения.</w:t>
      </w:r>
      <w:r w:rsidRPr="00314017">
        <w:rPr>
          <w:color w:val="1D1D1D"/>
          <w:lang w:eastAsia="ru-RU"/>
        </w:rPr>
        <w:br/>
        <w:t>      Предложено много классификаций, в основу которых положен один или несколько признаков. Каждый из авторов приводит аргументы для обоснования своей классификационной модели. Рассмотрим некоторые из них.</w:t>
      </w:r>
      <w:r w:rsidRPr="00314017">
        <w:rPr>
          <w:color w:val="1D1D1D"/>
          <w:lang w:eastAsia="ru-RU"/>
        </w:rPr>
        <w:br/>
        <w:t xml:space="preserve">      1. Классификация методов по источнику передачи и характеру восприятия информации (Е.Я. </w:t>
      </w:r>
      <w:proofErr w:type="spellStart"/>
      <w:r w:rsidRPr="00314017">
        <w:rPr>
          <w:color w:val="1D1D1D"/>
          <w:lang w:eastAsia="ru-RU"/>
        </w:rPr>
        <w:t>Голант</w:t>
      </w:r>
      <w:proofErr w:type="spellEnd"/>
      <w:r w:rsidRPr="00314017">
        <w:rPr>
          <w:color w:val="1D1D1D"/>
          <w:lang w:eastAsia="ru-RU"/>
        </w:rPr>
        <w:t xml:space="preserve">, Е.И. Перовский). </w:t>
      </w:r>
      <w:proofErr w:type="gramStart"/>
      <w:r w:rsidRPr="00314017">
        <w:rPr>
          <w:color w:val="1D1D1D"/>
          <w:lang w:eastAsia="ru-RU"/>
        </w:rPr>
        <w:t>Выделяются следующие признаки и методы:</w:t>
      </w:r>
      <w:r w:rsidRPr="00314017">
        <w:rPr>
          <w:color w:val="1D1D1D"/>
          <w:lang w:eastAsia="ru-RU"/>
        </w:rPr>
        <w:br/>
        <w:t>      а) пассивное восприятие — слушают и смотрят (рассказ, лекция, объяснения; демонстрационный);</w:t>
      </w:r>
      <w:r w:rsidRPr="00314017">
        <w:rPr>
          <w:color w:val="1D1D1D"/>
          <w:lang w:eastAsia="ru-RU"/>
        </w:rPr>
        <w:br/>
        <w:t>      б) активное восприятие — работа с книгой, наглядными источниками; лабораторный метод.</w:t>
      </w:r>
      <w:r w:rsidRPr="00314017">
        <w:rPr>
          <w:color w:val="1D1D1D"/>
          <w:lang w:eastAsia="ru-RU"/>
        </w:rPr>
        <w:br/>
        <w:t>      2.</w:t>
      </w:r>
      <w:proofErr w:type="gramEnd"/>
      <w:r w:rsidRPr="00314017">
        <w:rPr>
          <w:color w:val="1D1D1D"/>
          <w:lang w:eastAsia="ru-RU"/>
        </w:rPr>
        <w:t xml:space="preserve"> Классификация методов на основании дидактических задач (М.А. Данилов, Б.П. Есипов.). В основу классификации положена последовательность приобретения знаний на конкретном этапе (уроке):</w:t>
      </w:r>
      <w:r w:rsidRPr="00314017">
        <w:rPr>
          <w:color w:val="1D1D1D"/>
          <w:lang w:eastAsia="ru-RU"/>
        </w:rPr>
        <w:br/>
        <w:t>      а) приобретение знаний;</w:t>
      </w:r>
      <w:r w:rsidRPr="00314017">
        <w:rPr>
          <w:color w:val="1D1D1D"/>
          <w:lang w:eastAsia="ru-RU"/>
        </w:rPr>
        <w:br/>
        <w:t>      б) формирование умений и навыков;</w:t>
      </w:r>
      <w:r w:rsidRPr="00314017">
        <w:rPr>
          <w:color w:val="1D1D1D"/>
          <w:lang w:eastAsia="ru-RU"/>
        </w:rPr>
        <w:br/>
        <w:t>      в) применение приобретенных знаний;</w:t>
      </w:r>
      <w:r w:rsidRPr="00314017">
        <w:rPr>
          <w:color w:val="1D1D1D"/>
          <w:lang w:eastAsia="ru-RU"/>
        </w:rPr>
        <w:br/>
        <w:t>      г) творческая деятельность;</w:t>
      </w:r>
      <w:r w:rsidRPr="00314017">
        <w:rPr>
          <w:color w:val="1D1D1D"/>
          <w:lang w:eastAsia="ru-RU"/>
        </w:rPr>
        <w:br/>
        <w:t>      </w:t>
      </w:r>
      <w:proofErr w:type="spellStart"/>
      <w:r w:rsidRPr="00314017">
        <w:rPr>
          <w:color w:val="1D1D1D"/>
          <w:lang w:eastAsia="ru-RU"/>
        </w:rPr>
        <w:t>д</w:t>
      </w:r>
      <w:proofErr w:type="spellEnd"/>
      <w:r w:rsidRPr="00314017">
        <w:rPr>
          <w:color w:val="1D1D1D"/>
          <w:lang w:eastAsia="ru-RU"/>
        </w:rPr>
        <w:t>) закрепления;</w:t>
      </w:r>
      <w:r w:rsidRPr="00314017">
        <w:rPr>
          <w:color w:val="1D1D1D"/>
          <w:lang w:eastAsia="ru-RU"/>
        </w:rPr>
        <w:br/>
        <w:t>      е) проверки знаний, умений и навыков.</w:t>
      </w:r>
      <w:r w:rsidRPr="00314017">
        <w:rPr>
          <w:color w:val="1D1D1D"/>
          <w:lang w:eastAsia="ru-RU"/>
        </w:rPr>
        <w:br/>
        <w:t xml:space="preserve">      3. Классификация методов по источникам передачи информации и приобретения знаний (Н.М. Верзилин, Д.О. </w:t>
      </w:r>
      <w:proofErr w:type="spellStart"/>
      <w:r w:rsidRPr="00314017">
        <w:rPr>
          <w:color w:val="1D1D1D"/>
          <w:lang w:eastAsia="ru-RU"/>
        </w:rPr>
        <w:t>Лордкинанидзе</w:t>
      </w:r>
      <w:proofErr w:type="spellEnd"/>
      <w:r w:rsidRPr="00314017">
        <w:rPr>
          <w:color w:val="1D1D1D"/>
          <w:lang w:eastAsia="ru-RU"/>
        </w:rPr>
        <w:t>, И.Т. Огородников и др.). Методами этой классификации являются:</w:t>
      </w:r>
      <w:r w:rsidRPr="00314017">
        <w:rPr>
          <w:color w:val="1D1D1D"/>
          <w:lang w:eastAsia="ru-RU"/>
        </w:rPr>
        <w:br/>
        <w:t>      а) словесные — живое слово учителя, работа с книгой;</w:t>
      </w:r>
      <w:r w:rsidRPr="00314017">
        <w:rPr>
          <w:color w:val="1D1D1D"/>
          <w:lang w:eastAsia="ru-RU"/>
        </w:rPr>
        <w:br/>
        <w:t>      б) практические — изучение окружающей действительности (наблюдение, эксперимент, упражнения).</w:t>
      </w:r>
      <w:r w:rsidRPr="00314017">
        <w:rPr>
          <w:color w:val="1D1D1D"/>
          <w:lang w:eastAsia="ru-RU"/>
        </w:rPr>
        <w:br/>
        <w:t xml:space="preserve">      4. Классификация методов по типу (характеру) познавательной деятельности (М.Н. </w:t>
      </w:r>
      <w:proofErr w:type="spellStart"/>
      <w:r w:rsidRPr="00314017">
        <w:rPr>
          <w:color w:val="1D1D1D"/>
          <w:lang w:eastAsia="ru-RU"/>
        </w:rPr>
        <w:t>Скаткин</w:t>
      </w:r>
      <w:proofErr w:type="spellEnd"/>
      <w:r w:rsidRPr="00314017">
        <w:rPr>
          <w:color w:val="1D1D1D"/>
          <w:lang w:eastAsia="ru-RU"/>
        </w:rPr>
        <w:t xml:space="preserve">, И.Я. </w:t>
      </w:r>
      <w:proofErr w:type="spellStart"/>
      <w:r w:rsidRPr="00314017">
        <w:rPr>
          <w:color w:val="1D1D1D"/>
          <w:lang w:eastAsia="ru-RU"/>
        </w:rPr>
        <w:t>Лернер</w:t>
      </w:r>
      <w:proofErr w:type="spellEnd"/>
      <w:r w:rsidRPr="00314017">
        <w:rPr>
          <w:color w:val="1D1D1D"/>
          <w:lang w:eastAsia="ru-RU"/>
        </w:rPr>
        <w:t>). Характер познавательной</w:t>
      </w:r>
      <w:r w:rsidRPr="00314017">
        <w:rPr>
          <w:color w:val="1D1D1D"/>
          <w:lang w:eastAsia="ru-RU"/>
        </w:rPr>
        <w:br/>
        <w:t>      деятельности отражает уровень самостоятельной деятельности учащихся. Этой классификации присущи следующие методы:</w:t>
      </w:r>
      <w:r w:rsidRPr="00314017">
        <w:rPr>
          <w:color w:val="1D1D1D"/>
          <w:lang w:eastAsia="ru-RU"/>
        </w:rPr>
        <w:br/>
        <w:t>      а) объяснительно-иллюстративный (информационно-репродуктивный);</w:t>
      </w:r>
      <w:r w:rsidRPr="00314017">
        <w:rPr>
          <w:color w:val="1D1D1D"/>
          <w:lang w:eastAsia="ru-RU"/>
        </w:rPr>
        <w:br/>
        <w:t>      б) репродуктивный (границы мастерства и творчества);</w:t>
      </w:r>
      <w:r w:rsidRPr="00314017">
        <w:rPr>
          <w:color w:val="1D1D1D"/>
          <w:lang w:eastAsia="ru-RU"/>
        </w:rPr>
        <w:br/>
        <w:t>      в) проблемное изложение знаний;</w:t>
      </w:r>
      <w:r w:rsidRPr="00314017">
        <w:rPr>
          <w:color w:val="1D1D1D"/>
          <w:lang w:eastAsia="ru-RU"/>
        </w:rPr>
        <w:br/>
        <w:t>      г) частично-поисковый (эвристический);</w:t>
      </w:r>
      <w:r w:rsidRPr="00314017">
        <w:rPr>
          <w:color w:val="1D1D1D"/>
          <w:lang w:eastAsia="ru-RU"/>
        </w:rPr>
        <w:br/>
        <w:t>      </w:t>
      </w:r>
      <w:proofErr w:type="spellStart"/>
      <w:r w:rsidRPr="00314017">
        <w:rPr>
          <w:color w:val="1D1D1D"/>
          <w:lang w:eastAsia="ru-RU"/>
        </w:rPr>
        <w:t>д</w:t>
      </w:r>
      <w:proofErr w:type="spellEnd"/>
      <w:r w:rsidRPr="00314017">
        <w:rPr>
          <w:color w:val="1D1D1D"/>
          <w:lang w:eastAsia="ru-RU"/>
        </w:rPr>
        <w:t>) исследовательский.</w:t>
      </w:r>
      <w:r w:rsidRPr="00314017">
        <w:rPr>
          <w:color w:val="1D1D1D"/>
          <w:lang w:eastAsia="ru-RU"/>
        </w:rPr>
        <w:br/>
        <w:t xml:space="preserve">      5. Классификация методов, сочетающая методы преподавания и соответствующие им методы учения или бинарные (М.И. </w:t>
      </w:r>
      <w:proofErr w:type="spellStart"/>
      <w:r w:rsidRPr="00314017">
        <w:rPr>
          <w:color w:val="1D1D1D"/>
          <w:lang w:eastAsia="ru-RU"/>
        </w:rPr>
        <w:t>Махмутов</w:t>
      </w:r>
      <w:proofErr w:type="spellEnd"/>
      <w:r w:rsidRPr="00314017">
        <w:rPr>
          <w:color w:val="1D1D1D"/>
          <w:lang w:eastAsia="ru-RU"/>
        </w:rPr>
        <w:t xml:space="preserve">). </w:t>
      </w:r>
      <w:proofErr w:type="gramStart"/>
      <w:r w:rsidRPr="00314017">
        <w:rPr>
          <w:color w:val="1D1D1D"/>
          <w:lang w:eastAsia="ru-RU"/>
        </w:rPr>
        <w:t>Данная классификация представлена следующими методами:</w:t>
      </w:r>
      <w:r w:rsidRPr="00314017">
        <w:rPr>
          <w:color w:val="1D1D1D"/>
          <w:lang w:eastAsia="ru-RU"/>
        </w:rPr>
        <w:br/>
        <w:t>      а) методы преподавания: информационно — сообщающий, объяснительный, инструктивно-практический, объяснительно-побуждающий, побуждающий;</w:t>
      </w:r>
      <w:r w:rsidRPr="00314017">
        <w:rPr>
          <w:color w:val="1D1D1D"/>
          <w:lang w:eastAsia="ru-RU"/>
        </w:rPr>
        <w:br/>
        <w:t>      б) методы учения: исполнительный, репродуктивный, продуктивно-практический, частично-поисковый, поисковый.</w:t>
      </w:r>
      <w:r w:rsidRPr="00314017">
        <w:rPr>
          <w:color w:val="1D1D1D"/>
          <w:lang w:eastAsia="ru-RU"/>
        </w:rPr>
        <w:br/>
        <w:t>      6.</w:t>
      </w:r>
      <w:proofErr w:type="gramEnd"/>
      <w:r w:rsidRPr="00314017">
        <w:rPr>
          <w:color w:val="1D1D1D"/>
          <w:lang w:eastAsia="ru-RU"/>
        </w:rPr>
        <w:t xml:space="preserve"> Классификация методов по организации и осуществлению учебно-познавательной деятельности; методам ее стимулирования и мотивации; методам контроля и самоконтроля (Ю.К. </w:t>
      </w:r>
      <w:proofErr w:type="spellStart"/>
      <w:r w:rsidRPr="00314017">
        <w:rPr>
          <w:color w:val="1D1D1D"/>
          <w:lang w:eastAsia="ru-RU"/>
        </w:rPr>
        <w:t>Бабанский</w:t>
      </w:r>
      <w:proofErr w:type="spellEnd"/>
      <w:r w:rsidRPr="00314017">
        <w:rPr>
          <w:color w:val="1D1D1D"/>
          <w:lang w:eastAsia="ru-RU"/>
        </w:rPr>
        <w:t xml:space="preserve">). </w:t>
      </w:r>
      <w:proofErr w:type="gramStart"/>
      <w:r w:rsidRPr="00314017">
        <w:rPr>
          <w:color w:val="1D1D1D"/>
          <w:lang w:eastAsia="ru-RU"/>
        </w:rPr>
        <w:t>Эта классификация представлена тремя группами методов:</w:t>
      </w:r>
      <w:r w:rsidRPr="00314017">
        <w:rPr>
          <w:color w:val="1D1D1D"/>
          <w:lang w:eastAsia="ru-RU"/>
        </w:rPr>
        <w:br/>
        <w:t>      а) методы организации и осуществления учебно-познавательной деятельности:</w:t>
      </w:r>
      <w:r w:rsidRPr="00314017">
        <w:rPr>
          <w:color w:val="1D1D1D"/>
          <w:lang w:eastAsia="ru-RU"/>
        </w:rPr>
        <w:br/>
        <w:t>      словесные (рассказ, лекция, семинар, беседа), наглядные (иллюстрация, демонстрация и др.), практические (упражнения, лабораторные опыты, трудовые действия и д.р.),</w:t>
      </w:r>
      <w:r w:rsidRPr="00314017">
        <w:rPr>
          <w:color w:val="1D1D1D"/>
          <w:lang w:eastAsia="ru-RU"/>
        </w:rPr>
        <w:br/>
        <w:t>      репродуктивные и проблемно-поисковые (от частного к общему, от общего к частному),</w:t>
      </w:r>
      <w:r w:rsidRPr="00314017">
        <w:rPr>
          <w:color w:val="1D1D1D"/>
          <w:lang w:eastAsia="ru-RU"/>
        </w:rPr>
        <w:br/>
        <w:t>      методы самостоятельной работы и работы под руководством преподавателя;</w:t>
      </w:r>
      <w:proofErr w:type="gramEnd"/>
      <w:r w:rsidRPr="00314017">
        <w:rPr>
          <w:color w:val="1D1D1D"/>
          <w:lang w:eastAsia="ru-RU"/>
        </w:rPr>
        <w:br/>
        <w:t>      б) методы стимулирования и мотивации учебно-познавательной деятельности:</w:t>
      </w:r>
      <w:r w:rsidRPr="00314017">
        <w:rPr>
          <w:color w:val="1D1D1D"/>
          <w:lang w:eastAsia="ru-RU"/>
        </w:rPr>
        <w:br/>
      </w:r>
      <w:r w:rsidRPr="00314017">
        <w:rPr>
          <w:color w:val="1D1D1D"/>
          <w:lang w:eastAsia="ru-RU"/>
        </w:rPr>
        <w:lastRenderedPageBreak/>
        <w:t>      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учению), методы стимулирования и мотивации долга и ответственности в</w:t>
      </w:r>
      <w:r w:rsidRPr="00314017">
        <w:rPr>
          <w:color w:val="1D1D1D"/>
          <w:lang w:eastAsia="ru-RU"/>
        </w:rPr>
        <w:br/>
        <w:t>      учении;</w:t>
      </w:r>
      <w:r w:rsidRPr="00314017">
        <w:rPr>
          <w:color w:val="1D1D1D"/>
          <w:lang w:eastAsia="ru-RU"/>
        </w:rPr>
        <w:br/>
        <w:t xml:space="preserve">      в) методы контроля и самоконтроля за эффективностью </w:t>
      </w:r>
      <w:proofErr w:type="spellStart"/>
      <w:r w:rsidRPr="00314017">
        <w:rPr>
          <w:color w:val="1D1D1D"/>
          <w:lang w:eastAsia="ru-RU"/>
        </w:rPr>
        <w:t>учебн</w:t>
      </w:r>
      <w:proofErr w:type="gramStart"/>
      <w:r w:rsidRPr="00314017">
        <w:rPr>
          <w:color w:val="1D1D1D"/>
          <w:lang w:eastAsia="ru-RU"/>
        </w:rPr>
        <w:t>о</w:t>
      </w:r>
      <w:proofErr w:type="spellEnd"/>
      <w:r w:rsidRPr="00314017">
        <w:rPr>
          <w:color w:val="1D1D1D"/>
          <w:lang w:eastAsia="ru-RU"/>
        </w:rPr>
        <w:t>-</w:t>
      </w:r>
      <w:proofErr w:type="gramEnd"/>
      <w:r w:rsidRPr="00314017">
        <w:rPr>
          <w:color w:val="1D1D1D"/>
          <w:lang w:eastAsia="ru-RU"/>
        </w:rPr>
        <w:t xml:space="preserve"> познавательной деятельности: 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  <w:r w:rsidRPr="00314017">
        <w:rPr>
          <w:color w:val="1D1D1D"/>
          <w:lang w:eastAsia="ru-RU"/>
        </w:rPr>
        <w:br/>
        <w:t>      7. Классификация методов обучения, в которой в единстве сочетаются источники знаний, уровень познавательной активности и самостоятельности учащихся, а также логический путь учебного моделирования (В.Ф. Паламарчук и В.И. Паламарчук).</w:t>
      </w:r>
      <w:r w:rsidRPr="00314017">
        <w:rPr>
          <w:color w:val="1D1D1D"/>
          <w:lang w:eastAsia="ru-RU"/>
        </w:rPr>
        <w:br/>
        <w:t xml:space="preserve">      8. Классификация методов в сочетании с формами сотрудничества в обучении предложена немецким </w:t>
      </w:r>
      <w:proofErr w:type="spellStart"/>
      <w:r w:rsidRPr="00314017">
        <w:rPr>
          <w:color w:val="1D1D1D"/>
          <w:lang w:eastAsia="ru-RU"/>
        </w:rPr>
        <w:t>д</w:t>
      </w:r>
      <w:r>
        <w:rPr>
          <w:color w:val="1D1D1D"/>
          <w:lang w:eastAsia="ru-RU"/>
        </w:rPr>
        <w:t>идактом</w:t>
      </w:r>
      <w:proofErr w:type="spellEnd"/>
      <w:r>
        <w:rPr>
          <w:color w:val="1D1D1D"/>
          <w:lang w:eastAsia="ru-RU"/>
        </w:rPr>
        <w:t xml:space="preserve"> Л. </w:t>
      </w:r>
      <w:proofErr w:type="spellStart"/>
      <w:r>
        <w:rPr>
          <w:color w:val="1D1D1D"/>
          <w:lang w:eastAsia="ru-RU"/>
        </w:rPr>
        <w:t>Клинбергом</w:t>
      </w:r>
      <w:proofErr w:type="spellEnd"/>
      <w:r>
        <w:rPr>
          <w:color w:val="1D1D1D"/>
          <w:lang w:eastAsia="ru-RU"/>
        </w:rPr>
        <w:t>.</w:t>
      </w:r>
      <w:r>
        <w:rPr>
          <w:color w:val="1D1D1D"/>
          <w:lang w:eastAsia="ru-RU"/>
        </w:rPr>
        <w:br/>
        <w:t>      а</w:t>
      </w:r>
      <w:proofErr w:type="gramStart"/>
      <w:r>
        <w:rPr>
          <w:color w:val="1D1D1D"/>
          <w:lang w:eastAsia="ru-RU"/>
        </w:rPr>
        <w:t>)</w:t>
      </w:r>
      <w:proofErr w:type="spellStart"/>
      <w:r>
        <w:rPr>
          <w:color w:val="1D1D1D"/>
          <w:lang w:eastAsia="ru-RU"/>
        </w:rPr>
        <w:t>М</w:t>
      </w:r>
      <w:proofErr w:type="gramEnd"/>
      <w:r>
        <w:rPr>
          <w:color w:val="1D1D1D"/>
          <w:lang w:eastAsia="ru-RU"/>
        </w:rPr>
        <w:t>онологические</w:t>
      </w:r>
      <w:r w:rsidRPr="00314017">
        <w:rPr>
          <w:color w:val="1D1D1D"/>
          <w:lang w:eastAsia="ru-RU"/>
        </w:rPr>
        <w:t>методы</w:t>
      </w:r>
      <w:proofErr w:type="spellEnd"/>
      <w:r w:rsidRPr="00314017">
        <w:rPr>
          <w:color w:val="1D1D1D"/>
          <w:lang w:eastAsia="ru-RU"/>
        </w:rPr>
        <w:t>:</w:t>
      </w:r>
      <w:r w:rsidRPr="00314017">
        <w:rPr>
          <w:color w:val="1D1D1D"/>
          <w:lang w:eastAsia="ru-RU"/>
        </w:rPr>
        <w:br/>
        <w:t>      - лекция;</w:t>
      </w:r>
      <w:r w:rsidRPr="00314017">
        <w:rPr>
          <w:color w:val="1D1D1D"/>
          <w:lang w:eastAsia="ru-RU"/>
        </w:rPr>
        <w:br/>
        <w:t>      - рассказ;</w:t>
      </w:r>
      <w:r w:rsidRPr="00314017">
        <w:rPr>
          <w:color w:val="1D1D1D"/>
          <w:lang w:eastAsia="ru-RU"/>
        </w:rPr>
        <w:br/>
        <w:t>      - демонстрация.</w:t>
      </w:r>
      <w:r w:rsidRPr="00314017">
        <w:rPr>
          <w:color w:val="1D1D1D"/>
          <w:lang w:eastAsia="ru-RU"/>
        </w:rPr>
        <w:br/>
        <w:t>      б) Формы сотрудничества:</w:t>
      </w:r>
      <w:r w:rsidRPr="00314017">
        <w:rPr>
          <w:color w:val="1D1D1D"/>
          <w:lang w:eastAsia="ru-RU"/>
        </w:rPr>
        <w:br/>
        <w:t>      - индивидуальные;</w:t>
      </w:r>
      <w:r w:rsidRPr="00314017">
        <w:rPr>
          <w:color w:val="1D1D1D"/>
          <w:lang w:eastAsia="ru-RU"/>
        </w:rPr>
        <w:br/>
        <w:t>      - групповые;</w:t>
      </w:r>
      <w:r w:rsidRPr="00314017">
        <w:rPr>
          <w:color w:val="1D1D1D"/>
          <w:lang w:eastAsia="ru-RU"/>
        </w:rPr>
        <w:br/>
        <w:t>      - фронтальные;</w:t>
      </w:r>
      <w:r w:rsidRPr="00314017">
        <w:rPr>
          <w:color w:val="1D1D1D"/>
          <w:lang w:eastAsia="ru-RU"/>
        </w:rPr>
        <w:br/>
        <w:t>      - коллективные.</w:t>
      </w:r>
      <w:r w:rsidRPr="00314017">
        <w:rPr>
          <w:color w:val="1D1D1D"/>
          <w:lang w:eastAsia="ru-RU"/>
        </w:rPr>
        <w:br/>
        <w:t>      в) Диалогические методы: — беседы.</w:t>
      </w:r>
      <w:r w:rsidRPr="00314017">
        <w:rPr>
          <w:color w:val="1D1D1D"/>
          <w:lang w:eastAsia="ru-RU"/>
        </w:rPr>
        <w:br/>
        <w:t xml:space="preserve">      9. Классификация методов К. </w:t>
      </w:r>
      <w:proofErr w:type="spellStart"/>
      <w:r w:rsidRPr="00314017">
        <w:rPr>
          <w:color w:val="1D1D1D"/>
          <w:lang w:eastAsia="ru-RU"/>
        </w:rPr>
        <w:t>Сосницкого</w:t>
      </w:r>
      <w:proofErr w:type="spellEnd"/>
      <w:r w:rsidRPr="00314017">
        <w:rPr>
          <w:color w:val="1D1D1D"/>
          <w:lang w:eastAsia="ru-RU"/>
        </w:rPr>
        <w:t xml:space="preserve"> (Польша) предполагает существование двух методов учения:</w:t>
      </w:r>
      <w:r w:rsidRPr="00314017">
        <w:rPr>
          <w:color w:val="1D1D1D"/>
          <w:lang w:eastAsia="ru-RU"/>
        </w:rPr>
        <w:br/>
        <w:t>      а) искусственное (школьное);</w:t>
      </w:r>
      <w:r w:rsidRPr="00314017">
        <w:rPr>
          <w:color w:val="1D1D1D"/>
          <w:lang w:eastAsia="ru-RU"/>
        </w:rPr>
        <w:br/>
        <w:t>      б) естественное (</w:t>
      </w:r>
      <w:proofErr w:type="spellStart"/>
      <w:r w:rsidRPr="00314017">
        <w:rPr>
          <w:color w:val="1D1D1D"/>
          <w:lang w:eastAsia="ru-RU"/>
        </w:rPr>
        <w:t>окказиальное</w:t>
      </w:r>
      <w:proofErr w:type="spellEnd"/>
      <w:r w:rsidRPr="00314017">
        <w:rPr>
          <w:color w:val="1D1D1D"/>
          <w:lang w:eastAsia="ru-RU"/>
        </w:rPr>
        <w:t>).</w:t>
      </w:r>
      <w:r w:rsidRPr="00314017">
        <w:rPr>
          <w:color w:val="1D1D1D"/>
          <w:lang w:eastAsia="ru-RU"/>
        </w:rPr>
        <w:br/>
        <w:t>      Этим методам соответствуют два метода обучения:</w:t>
      </w:r>
      <w:r w:rsidRPr="00314017">
        <w:rPr>
          <w:color w:val="1D1D1D"/>
          <w:lang w:eastAsia="ru-RU"/>
        </w:rPr>
        <w:br/>
        <w:t>      а) преподносящее;</w:t>
      </w:r>
      <w:r w:rsidRPr="00314017">
        <w:rPr>
          <w:color w:val="1D1D1D"/>
          <w:lang w:eastAsia="ru-RU"/>
        </w:rPr>
        <w:br/>
        <w:t>      б) поисковое.</w:t>
      </w:r>
      <w:r w:rsidRPr="00314017">
        <w:rPr>
          <w:color w:val="1D1D1D"/>
          <w:lang w:eastAsia="ru-RU"/>
        </w:rPr>
        <w:br/>
        <w:t xml:space="preserve">      10. Классификация (типология) методов преподавания, изложенная </w:t>
      </w:r>
      <w:proofErr w:type="gramStart"/>
      <w:r w:rsidRPr="00314017">
        <w:rPr>
          <w:color w:val="1D1D1D"/>
          <w:lang w:eastAsia="ru-RU"/>
        </w:rPr>
        <w:t>в</w:t>
      </w:r>
      <w:proofErr w:type="gramEnd"/>
      <w:r w:rsidRPr="00314017">
        <w:rPr>
          <w:color w:val="1D1D1D"/>
          <w:lang w:eastAsia="ru-RU"/>
        </w:rPr>
        <w:t xml:space="preserve"> «Введении в общую дидактику» В. </w:t>
      </w:r>
      <w:proofErr w:type="spellStart"/>
      <w:r w:rsidRPr="00314017">
        <w:rPr>
          <w:color w:val="1D1D1D"/>
          <w:lang w:eastAsia="ru-RU"/>
        </w:rPr>
        <w:t>Оконя</w:t>
      </w:r>
      <w:proofErr w:type="spellEnd"/>
      <w:r w:rsidRPr="00314017">
        <w:rPr>
          <w:color w:val="1D1D1D"/>
          <w:lang w:eastAsia="ru-RU"/>
        </w:rPr>
        <w:t xml:space="preserve"> (Польша), представлена четырьмя группами:</w:t>
      </w:r>
      <w:r w:rsidRPr="00314017">
        <w:rPr>
          <w:color w:val="1D1D1D"/>
          <w:lang w:eastAsia="ru-RU"/>
        </w:rPr>
        <w:br/>
        <w:t>      а) методы усвоения знаний, основанные главным образом на познавательной активности репродуктивного характера (беседа, дискуссия, лекция, работа с книгой);</w:t>
      </w:r>
      <w:r w:rsidRPr="00314017">
        <w:rPr>
          <w:color w:val="1D1D1D"/>
          <w:lang w:eastAsia="ru-RU"/>
        </w:rPr>
        <w:br/>
        <w:t>      </w:t>
      </w:r>
      <w:proofErr w:type="gramStart"/>
      <w:r w:rsidRPr="00314017">
        <w:rPr>
          <w:color w:val="1D1D1D"/>
          <w:lang w:eastAsia="ru-RU"/>
        </w:rPr>
        <w:t>б) методы самостоятельного овладения знаниями, называемые проблемными, основанные на творческой познавательной активности в ходе решения проблем:</w:t>
      </w:r>
      <w:r w:rsidRPr="00314017">
        <w:rPr>
          <w:color w:val="1D1D1D"/>
          <w:lang w:eastAsia="ru-RU"/>
        </w:rPr>
        <w:br/>
        <w:t xml:space="preserve">      - классический проблемный метод (по </w:t>
      </w:r>
      <w:proofErr w:type="spellStart"/>
      <w:r w:rsidRPr="00314017">
        <w:rPr>
          <w:color w:val="1D1D1D"/>
          <w:lang w:eastAsia="ru-RU"/>
        </w:rPr>
        <w:t>Дьюи</w:t>
      </w:r>
      <w:proofErr w:type="spellEnd"/>
      <w:r w:rsidRPr="00314017">
        <w:rPr>
          <w:color w:val="1D1D1D"/>
          <w:lang w:eastAsia="ru-RU"/>
        </w:rPr>
        <w:t>), модифицированный под польскую систему образования, в нем присутствуют четыре важных момента: создание проблемной ситуации; формирование проблем и гипотез их решения; упорядочение и применение полученных результатов в новых задачах теоретического и практического характера;</w:t>
      </w:r>
      <w:proofErr w:type="gramEnd"/>
      <w:r w:rsidRPr="00314017">
        <w:rPr>
          <w:color w:val="1D1D1D"/>
          <w:lang w:eastAsia="ru-RU"/>
        </w:rPr>
        <w:br/>
        <w:t xml:space="preserve">      - </w:t>
      </w:r>
      <w:proofErr w:type="gramStart"/>
      <w:r w:rsidRPr="00314017">
        <w:rPr>
          <w:color w:val="1D1D1D"/>
          <w:lang w:eastAsia="ru-RU"/>
        </w:rPr>
        <w:t>метод случайностей (Англия и США) относительно прост и основан на рассмотрении небольшой группой учащихся описания какого-либо случая: формулировка учащимися вопросов объяснения этого случая, поиск ответа, ряда возможных решений, сопоставление решений, обнаружение ошибок в рассуждениях и т.д.;</w:t>
      </w:r>
      <w:r w:rsidRPr="00314017">
        <w:rPr>
          <w:color w:val="1D1D1D"/>
          <w:lang w:eastAsia="ru-RU"/>
        </w:rPr>
        <w:br/>
        <w:t>      - ситуативный метод основан на введении учащихся в сложную ситуацию, задача понять и принять нужное решение, предвидеть последствия этого решения, найти другие возможные решения</w:t>
      </w:r>
      <w:proofErr w:type="gramEnd"/>
      <w:r w:rsidRPr="00314017">
        <w:rPr>
          <w:color w:val="1D1D1D"/>
          <w:lang w:eastAsia="ru-RU"/>
        </w:rPr>
        <w:t>;</w:t>
      </w:r>
      <w:r w:rsidRPr="00314017">
        <w:rPr>
          <w:color w:val="1D1D1D"/>
          <w:lang w:eastAsia="ru-RU"/>
        </w:rPr>
        <w:br/>
        <w:t>      - банк идей — это метод мозгового штурма; основан на групповом формировании идей решения какой-либо задачи, проверке, оценке и выборе нужных идей;</w:t>
      </w:r>
      <w:r w:rsidRPr="00314017">
        <w:rPr>
          <w:color w:val="1D1D1D"/>
          <w:lang w:eastAsia="ru-RU"/>
        </w:rPr>
        <w:br/>
        <w:t>      - микро-преподавание — метод творческого обучения сложной практической деятельности, используется в основном в педагогических вузах; на видеомагнитофон записывается, например, фрагмент школьного урока, а затем проводится групповой анализ и оценка этого фрагмента;</w:t>
      </w:r>
      <w:r w:rsidRPr="00314017">
        <w:rPr>
          <w:color w:val="1D1D1D"/>
          <w:lang w:eastAsia="ru-RU"/>
        </w:rPr>
        <w:br/>
      </w:r>
      <w:r w:rsidRPr="00314017">
        <w:rPr>
          <w:color w:val="1D1D1D"/>
          <w:lang w:eastAsia="ru-RU"/>
        </w:rPr>
        <w:lastRenderedPageBreak/>
        <w:t xml:space="preserve">      - дидактические игры — использование игровых моментов в учебном процессе служит процессу познания, учит уважать принятые нормы, способствует сотрудничеству, приучает как к выигрышу, так и к проигрышу. </w:t>
      </w:r>
      <w:proofErr w:type="gramStart"/>
      <w:r w:rsidRPr="00314017">
        <w:rPr>
          <w:color w:val="1D1D1D"/>
          <w:lang w:eastAsia="ru-RU"/>
        </w:rPr>
        <w:t xml:space="preserve">К их числу относятся: инсценированные забавы, т.е. игры, </w:t>
      </w:r>
      <w:proofErr w:type="spellStart"/>
      <w:r w:rsidRPr="00314017">
        <w:rPr>
          <w:color w:val="1D1D1D"/>
          <w:lang w:eastAsia="ru-RU"/>
        </w:rPr>
        <w:t>симулятивные</w:t>
      </w:r>
      <w:proofErr w:type="spellEnd"/>
      <w:r w:rsidRPr="00314017">
        <w:rPr>
          <w:color w:val="1D1D1D"/>
          <w:lang w:eastAsia="ru-RU"/>
        </w:rPr>
        <w:t xml:space="preserve"> игры, деловые игры (они не получили большого распространения в польской школе);</w:t>
      </w:r>
      <w:r w:rsidRPr="00314017">
        <w:rPr>
          <w:color w:val="1D1D1D"/>
          <w:lang w:eastAsia="ru-RU"/>
        </w:rPr>
        <w:br/>
        <w:t xml:space="preserve">      в) методы оценочные, называемые также экспонирующими с </w:t>
      </w:r>
      <w:proofErr w:type="spellStart"/>
      <w:r w:rsidRPr="00314017">
        <w:rPr>
          <w:color w:val="1D1D1D"/>
          <w:lang w:eastAsia="ru-RU"/>
        </w:rPr>
        <w:t>доминацией</w:t>
      </w:r>
      <w:proofErr w:type="spellEnd"/>
      <w:r w:rsidRPr="00314017">
        <w:rPr>
          <w:color w:val="1D1D1D"/>
          <w:lang w:eastAsia="ru-RU"/>
        </w:rPr>
        <w:t xml:space="preserve"> эмоционально-художественной активности:</w:t>
      </w:r>
      <w:r w:rsidRPr="00314017">
        <w:rPr>
          <w:color w:val="1D1D1D"/>
          <w:lang w:eastAsia="ru-RU"/>
        </w:rPr>
        <w:br/>
        <w:t xml:space="preserve">      — </w:t>
      </w:r>
      <w:proofErr w:type="spellStart"/>
      <w:r w:rsidRPr="00314017">
        <w:rPr>
          <w:color w:val="1D1D1D"/>
          <w:lang w:eastAsia="ru-RU"/>
        </w:rPr>
        <w:t>импрессивные</w:t>
      </w:r>
      <w:proofErr w:type="spellEnd"/>
      <w:r w:rsidRPr="00314017">
        <w:rPr>
          <w:color w:val="1D1D1D"/>
          <w:lang w:eastAsia="ru-RU"/>
        </w:rPr>
        <w:t xml:space="preserve"> методы;</w:t>
      </w:r>
      <w:r w:rsidRPr="00314017">
        <w:rPr>
          <w:color w:val="1D1D1D"/>
          <w:lang w:eastAsia="ru-RU"/>
        </w:rPr>
        <w:br/>
        <w:t>      — экспрессивные методы;</w:t>
      </w:r>
      <w:r w:rsidRPr="00314017">
        <w:rPr>
          <w:color w:val="1D1D1D"/>
          <w:lang w:eastAsia="ru-RU"/>
        </w:rPr>
        <w:br/>
        <w:t>      — практические методы;</w:t>
      </w:r>
      <w:r w:rsidRPr="00314017">
        <w:rPr>
          <w:color w:val="1D1D1D"/>
          <w:lang w:eastAsia="ru-RU"/>
        </w:rPr>
        <w:br/>
        <w:t>      — учебные методы;</w:t>
      </w:r>
      <w:proofErr w:type="gramEnd"/>
      <w:r w:rsidRPr="00314017">
        <w:rPr>
          <w:color w:val="1D1D1D"/>
          <w:lang w:eastAsia="ru-RU"/>
        </w:rPr>
        <w:br/>
        <w:t>      </w:t>
      </w:r>
      <w:proofErr w:type="gramStart"/>
      <w:r w:rsidRPr="00314017">
        <w:rPr>
          <w:color w:val="1D1D1D"/>
          <w:lang w:eastAsia="ru-RU"/>
        </w:rPr>
        <w:t xml:space="preserve">г) практические методы (методы реализации творческих задач), характеризующиеся преобладанием </w:t>
      </w:r>
      <w:proofErr w:type="spellStart"/>
      <w:r w:rsidRPr="00314017">
        <w:rPr>
          <w:color w:val="1D1D1D"/>
          <w:lang w:eastAsia="ru-RU"/>
        </w:rPr>
        <w:t>практическо-технической</w:t>
      </w:r>
      <w:proofErr w:type="spellEnd"/>
      <w:r w:rsidRPr="00314017">
        <w:rPr>
          <w:color w:val="1D1D1D"/>
          <w:lang w:eastAsia="ru-RU"/>
        </w:rPr>
        <w:t xml:space="preserve"> деятельности, изменяющей окружающий мир и создающей его новые формы: они связаны с выполнением различных видов работ (например, по дереву, стеклу, выращиванию растений и животных, изготовлению тканей и т.д.), разработкой моделей работ (рисунка), формированием подходов к решению и выбор лучших вариантов, построение модели и проверка ее функционирования, конструирования заданных параметров</w:t>
      </w:r>
      <w:proofErr w:type="gramEnd"/>
      <w:r w:rsidRPr="00314017">
        <w:rPr>
          <w:color w:val="1D1D1D"/>
          <w:lang w:eastAsia="ru-RU"/>
        </w:rPr>
        <w:t>, индивидуальная и групповая оценка выполнения задания.</w:t>
      </w:r>
      <w:r w:rsidRPr="00314017">
        <w:rPr>
          <w:color w:val="1D1D1D"/>
          <w:lang w:eastAsia="ru-RU"/>
        </w:rPr>
        <w:br/>
        <w:t xml:space="preserve">      Основанием такой типологии методов является у В. </w:t>
      </w:r>
      <w:proofErr w:type="spellStart"/>
      <w:r w:rsidRPr="00314017">
        <w:rPr>
          <w:color w:val="1D1D1D"/>
          <w:lang w:eastAsia="ru-RU"/>
        </w:rPr>
        <w:t>Оконя</w:t>
      </w:r>
      <w:proofErr w:type="spellEnd"/>
      <w:r w:rsidRPr="00314017">
        <w:rPr>
          <w:color w:val="1D1D1D"/>
          <w:lang w:eastAsia="ru-RU"/>
        </w:rPr>
        <w:t xml:space="preserve"> идея постоянного развития творческих основ личности через структурирование преподаваемых знаний и методов преподавания. «Информация, которая необходима человеку, всегда предназначена для какой-то цели, а именно для познания структуры действительности, уклада окружающего нас мира природы, общества, культуры. Структурное мышление — это такое мышление, которое объединяет известные нам элементы этого мира. Если, благодаря удачному методу обучения, эти структуры укладываются в сознание молодого человека, то каждый из элементов в этих структурах имеет собственное место и связан с другими структурами. Таким образом, в представлении учащегося образуется своеобразная иерархия — от самых простых структур наиболее общего характера </w:t>
      </w:r>
      <w:proofErr w:type="gramStart"/>
      <w:r w:rsidRPr="00314017">
        <w:rPr>
          <w:color w:val="1D1D1D"/>
          <w:lang w:eastAsia="ru-RU"/>
        </w:rPr>
        <w:t>до</w:t>
      </w:r>
      <w:proofErr w:type="gramEnd"/>
      <w:r w:rsidRPr="00314017">
        <w:rPr>
          <w:color w:val="1D1D1D"/>
          <w:lang w:eastAsia="ru-RU"/>
        </w:rPr>
        <w:t xml:space="preserve"> сложных.</w:t>
      </w:r>
      <w:r w:rsidRPr="00314017">
        <w:rPr>
          <w:color w:val="1D1D1D"/>
          <w:lang w:eastAsia="ru-RU"/>
        </w:rPr>
        <w:br/>
        <w:t>      Понимание основных структур, имеющих место в живой и неживой природе, в обществе, в технике и искусстве, — может способствовать творческой деятельности, основанной на познании новых структур, подборе элементов и установлению связей между ними».</w:t>
      </w:r>
      <w:r w:rsidRPr="00314017">
        <w:rPr>
          <w:color w:val="1D1D1D"/>
          <w:lang w:eastAsia="ru-RU"/>
        </w:rPr>
        <w:br/>
        <w:t xml:space="preserve">      11. Исходя из того, что целостный педагогический процесс обеспечивается единой классификацией методов, которая в обобщенном виде </w:t>
      </w:r>
      <w:proofErr w:type="gramStart"/>
      <w:r w:rsidRPr="00314017">
        <w:rPr>
          <w:color w:val="1D1D1D"/>
          <w:lang w:eastAsia="ru-RU"/>
        </w:rPr>
        <w:t>включает в себя все остальные классификационные характеристики методов Б.Т. Лихачев называет</w:t>
      </w:r>
      <w:proofErr w:type="gramEnd"/>
      <w:r w:rsidRPr="00314017">
        <w:rPr>
          <w:color w:val="1D1D1D"/>
          <w:lang w:eastAsia="ru-RU"/>
        </w:rPr>
        <w:t xml:space="preserve"> ряд классификаций как бы составляющих классификацию классификацией. За ее основу он берет </w:t>
      </w:r>
      <w:proofErr w:type="gramStart"/>
      <w:r w:rsidRPr="00314017">
        <w:rPr>
          <w:color w:val="1D1D1D"/>
          <w:lang w:eastAsia="ru-RU"/>
        </w:rPr>
        <w:t>следующие</w:t>
      </w:r>
      <w:proofErr w:type="gramEnd"/>
      <w:r w:rsidRPr="00314017">
        <w:rPr>
          <w:color w:val="1D1D1D"/>
          <w:lang w:eastAsia="ru-RU"/>
        </w:rPr>
        <w:t>:</w:t>
      </w:r>
      <w:r w:rsidRPr="00314017">
        <w:rPr>
          <w:color w:val="1D1D1D"/>
          <w:lang w:eastAsia="ru-RU"/>
        </w:rPr>
        <w:br/>
        <w:t>      - Классификация по соответствию методов обучения логике общественно-исторического развития.</w:t>
      </w:r>
      <w:r w:rsidRPr="00314017">
        <w:rPr>
          <w:color w:val="1D1D1D"/>
          <w:lang w:eastAsia="ru-RU"/>
        </w:rPr>
        <w:br/>
        <w:t>      - Классификация по соответствию методов обучения специфике изучаемого материала и форм мышления.</w:t>
      </w:r>
      <w:r w:rsidRPr="00314017">
        <w:rPr>
          <w:color w:val="1D1D1D"/>
          <w:lang w:eastAsia="ru-RU"/>
        </w:rPr>
        <w:br/>
        <w:t xml:space="preserve">      - Классификация методов </w:t>
      </w:r>
      <w:proofErr w:type="gramStart"/>
      <w:r w:rsidRPr="00314017">
        <w:rPr>
          <w:color w:val="1D1D1D"/>
          <w:lang w:eastAsia="ru-RU"/>
        </w:rPr>
        <w:t>обучения по</w:t>
      </w:r>
      <w:proofErr w:type="gramEnd"/>
      <w:r w:rsidRPr="00314017">
        <w:rPr>
          <w:color w:val="1D1D1D"/>
          <w:lang w:eastAsia="ru-RU"/>
        </w:rPr>
        <w:t xml:space="preserve"> их роли и значению в развитии сущностных сил, психических процессов, духовно-творческой активности.</w:t>
      </w:r>
      <w:r w:rsidRPr="00314017">
        <w:rPr>
          <w:color w:val="1D1D1D"/>
          <w:lang w:eastAsia="ru-RU"/>
        </w:rPr>
        <w:br/>
        <w:t xml:space="preserve">      - Классификация методов </w:t>
      </w:r>
      <w:proofErr w:type="gramStart"/>
      <w:r w:rsidRPr="00314017">
        <w:rPr>
          <w:color w:val="1D1D1D"/>
          <w:lang w:eastAsia="ru-RU"/>
        </w:rPr>
        <w:t>обучения по</w:t>
      </w:r>
      <w:proofErr w:type="gramEnd"/>
      <w:r w:rsidRPr="00314017">
        <w:rPr>
          <w:color w:val="1D1D1D"/>
          <w:lang w:eastAsia="ru-RU"/>
        </w:rPr>
        <w:t xml:space="preserve"> их соответствию возрастным особенностям детей.</w:t>
      </w:r>
      <w:r w:rsidRPr="00314017">
        <w:rPr>
          <w:color w:val="1D1D1D"/>
          <w:lang w:eastAsia="ru-RU"/>
        </w:rPr>
        <w:br/>
        <w:t xml:space="preserve">      - Классификация методов </w:t>
      </w:r>
      <w:proofErr w:type="gramStart"/>
      <w:r w:rsidRPr="00314017">
        <w:rPr>
          <w:color w:val="1D1D1D"/>
          <w:lang w:eastAsia="ru-RU"/>
        </w:rPr>
        <w:t>обучения по способам</w:t>
      </w:r>
      <w:proofErr w:type="gramEnd"/>
      <w:r w:rsidRPr="00314017">
        <w:rPr>
          <w:color w:val="1D1D1D"/>
          <w:lang w:eastAsia="ru-RU"/>
        </w:rPr>
        <w:t xml:space="preserve"> передачи и получения информации.</w:t>
      </w:r>
      <w:r w:rsidRPr="00314017">
        <w:rPr>
          <w:color w:val="1D1D1D"/>
          <w:lang w:eastAsia="ru-RU"/>
        </w:rPr>
        <w:br/>
        <w:t xml:space="preserve">      - Классификация методов </w:t>
      </w:r>
      <w:proofErr w:type="gramStart"/>
      <w:r w:rsidRPr="00314017">
        <w:rPr>
          <w:color w:val="1D1D1D"/>
          <w:lang w:eastAsia="ru-RU"/>
        </w:rPr>
        <w:t>обучения по степени</w:t>
      </w:r>
      <w:proofErr w:type="gramEnd"/>
      <w:r w:rsidRPr="00314017">
        <w:rPr>
          <w:color w:val="1D1D1D"/>
          <w:lang w:eastAsia="ru-RU"/>
        </w:rPr>
        <w:t xml:space="preserve"> эффективности их идейно-воспитательного воздействия, «влияния на формирование сознания детей, внутренних мотивов» и стимулов поведения.</w:t>
      </w:r>
      <w:r w:rsidRPr="00314017">
        <w:rPr>
          <w:color w:val="1D1D1D"/>
          <w:lang w:eastAsia="ru-RU"/>
        </w:rPr>
        <w:br/>
        <w:t xml:space="preserve">      - Классификация методов </w:t>
      </w:r>
      <w:proofErr w:type="gramStart"/>
      <w:r w:rsidRPr="00314017">
        <w:rPr>
          <w:color w:val="1D1D1D"/>
          <w:lang w:eastAsia="ru-RU"/>
        </w:rPr>
        <w:t>обучения по</w:t>
      </w:r>
      <w:proofErr w:type="gramEnd"/>
      <w:r w:rsidRPr="00314017">
        <w:rPr>
          <w:color w:val="1D1D1D"/>
          <w:lang w:eastAsia="ru-RU"/>
        </w:rPr>
        <w:t xml:space="preserve"> основным этапам </w:t>
      </w:r>
      <w:proofErr w:type="spellStart"/>
      <w:r w:rsidRPr="00314017">
        <w:rPr>
          <w:color w:val="1D1D1D"/>
          <w:lang w:eastAsia="ru-RU"/>
        </w:rPr>
        <w:t>обучающе-познавательного</w:t>
      </w:r>
      <w:proofErr w:type="spellEnd"/>
      <w:r w:rsidRPr="00314017">
        <w:rPr>
          <w:color w:val="1D1D1D"/>
          <w:lang w:eastAsia="ru-RU"/>
        </w:rPr>
        <w:t xml:space="preserve"> процесса (методы этапа восприятия — первичного усвоения; методы-этапа усвоения-воспроизведения; методы этапа учебно-творческого выражения).</w:t>
      </w:r>
      <w:r w:rsidRPr="00314017">
        <w:rPr>
          <w:color w:val="1D1D1D"/>
          <w:lang w:eastAsia="ru-RU"/>
        </w:rPr>
        <w:br/>
        <w:t>      В выделенных Б.Т.Лихачевым классификациях отдается предпочтение последней как научно-практической, синтезирующей в обобщенном виде характеристики методов обучения всех других классификаций.</w:t>
      </w:r>
      <w:r w:rsidRPr="00314017">
        <w:rPr>
          <w:color w:val="1D1D1D"/>
          <w:lang w:eastAsia="ru-RU"/>
        </w:rPr>
        <w:br/>
        <w:t xml:space="preserve">      В ряд названных классификаций методов обучения можно было бы еще добавить десятка два-три. Все они не лишены недостатков, и в то же время имеют много положительных сторон. Универсальных </w:t>
      </w:r>
      <w:r w:rsidRPr="00314017">
        <w:rPr>
          <w:color w:val="1D1D1D"/>
          <w:lang w:eastAsia="ru-RU"/>
        </w:rPr>
        <w:lastRenderedPageBreak/>
        <w:t xml:space="preserve">классификаций </w:t>
      </w:r>
      <w:proofErr w:type="gramStart"/>
      <w:r w:rsidRPr="00314017">
        <w:rPr>
          <w:color w:val="1D1D1D"/>
          <w:lang w:eastAsia="ru-RU"/>
        </w:rPr>
        <w:t>нет и не может</w:t>
      </w:r>
      <w:proofErr w:type="gramEnd"/>
      <w:r w:rsidRPr="00314017">
        <w:rPr>
          <w:color w:val="1D1D1D"/>
          <w:lang w:eastAsia="ru-RU"/>
        </w:rPr>
        <w:t xml:space="preserve"> быть. Учебный процесс — это динамичная конструкция, это следует понимать. В живом педагогическом процессе и методы получают свое развитие, принимают новые свойства. Объединение</w:t>
      </w:r>
      <w:r w:rsidRPr="00314017">
        <w:rPr>
          <w:color w:val="1D1D1D"/>
          <w:lang w:eastAsia="ru-RU"/>
        </w:rPr>
        <w:br/>
        <w:t>      их в группы по жесткой схеме не оправдано, так как это сдерживает совершенствование учебного процесса.</w:t>
      </w:r>
      <w:r w:rsidRPr="00314017">
        <w:rPr>
          <w:color w:val="1D1D1D"/>
          <w:lang w:eastAsia="ru-RU"/>
        </w:rPr>
        <w:br/>
        <w:t xml:space="preserve">      По-видимому, следует идти по пути их универсального сочетания и применения с целью достижения высокой степени адекватности решаемым учебным задачам. На каждом этапе учебного процесса одни методы занимают доминирующее, другие — подчиненное положение. </w:t>
      </w:r>
      <w:proofErr w:type="gramStart"/>
      <w:r w:rsidRPr="00314017">
        <w:rPr>
          <w:color w:val="1D1D1D"/>
          <w:lang w:eastAsia="ru-RU"/>
        </w:rPr>
        <w:t xml:space="preserve">Одни методы в большей </w:t>
      </w:r>
      <w:proofErr w:type="spellStart"/>
      <w:r w:rsidRPr="00314017">
        <w:rPr>
          <w:color w:val="1D1D1D"/>
          <w:lang w:eastAsia="ru-RU"/>
        </w:rPr>
        <w:t>стегтени</w:t>
      </w:r>
      <w:proofErr w:type="spellEnd"/>
      <w:r w:rsidRPr="00314017">
        <w:rPr>
          <w:color w:val="1D1D1D"/>
          <w:lang w:eastAsia="ru-RU"/>
        </w:rPr>
        <w:t>, другие в меньшей обеспечивают решение учебных задач.</w:t>
      </w:r>
      <w:proofErr w:type="gramEnd"/>
      <w:r w:rsidRPr="00314017">
        <w:rPr>
          <w:color w:val="1D1D1D"/>
          <w:lang w:eastAsia="ru-RU"/>
        </w:rPr>
        <w:t xml:space="preserve"> Отметим и то, что </w:t>
      </w:r>
      <w:proofErr w:type="spellStart"/>
      <w:r w:rsidRPr="00314017">
        <w:rPr>
          <w:color w:val="1D1D1D"/>
          <w:lang w:eastAsia="ru-RU"/>
        </w:rPr>
        <w:t>невключение</w:t>
      </w:r>
      <w:proofErr w:type="spellEnd"/>
      <w:r w:rsidRPr="00314017">
        <w:rPr>
          <w:color w:val="1D1D1D"/>
          <w:lang w:eastAsia="ru-RU"/>
        </w:rPr>
        <w:t xml:space="preserve"> хотя бы одного из методов даже в его подчиненном положении в решение задач урока существенно снижает его эффективность. Пожалуй, это сравнимо с отсутствием хотя бы одного из компонентов, даже в очень малой дозе, в составе лекарственного препарата (это снижает или вовсе изменяет его лечебные свойства).</w:t>
      </w:r>
      <w:r w:rsidRPr="00314017">
        <w:rPr>
          <w:color w:val="1D1D1D"/>
          <w:lang w:eastAsia="ru-RU"/>
        </w:rPr>
        <w:br/>
        <w:t xml:space="preserve">      Свои функции выполняют и методы, применяемые в учебно-воспитательном процессе. </w:t>
      </w:r>
      <w:proofErr w:type="gramStart"/>
      <w:r w:rsidRPr="00314017">
        <w:rPr>
          <w:color w:val="1D1D1D"/>
          <w:lang w:eastAsia="ru-RU"/>
        </w:rPr>
        <w:t xml:space="preserve">К ним относятся: обучающая, развивающая, воспитывающая, побуждающая (мотивационная), контроль </w:t>
      </w:r>
      <w:proofErr w:type="spellStart"/>
      <w:r w:rsidRPr="00314017">
        <w:rPr>
          <w:color w:val="1D1D1D"/>
          <w:lang w:eastAsia="ru-RU"/>
        </w:rPr>
        <w:t>но-коррек-ционная</w:t>
      </w:r>
      <w:proofErr w:type="spellEnd"/>
      <w:r w:rsidRPr="00314017">
        <w:rPr>
          <w:color w:val="1D1D1D"/>
          <w:lang w:eastAsia="ru-RU"/>
        </w:rPr>
        <w:t xml:space="preserve"> функции.</w:t>
      </w:r>
      <w:proofErr w:type="gramEnd"/>
      <w:r w:rsidRPr="00314017">
        <w:rPr>
          <w:color w:val="1D1D1D"/>
          <w:lang w:eastAsia="ru-RU"/>
        </w:rPr>
        <w:t xml:space="preserve"> Знание функциональных возможностей тех или иных методов позволяет осознанно применять </w:t>
      </w:r>
      <w:r w:rsidRPr="00314017">
        <w:rPr>
          <w:b/>
          <w:color w:val="1D1D1D"/>
          <w:lang w:eastAsia="ru-RU"/>
        </w:rPr>
        <w:t>их.</w:t>
      </w:r>
    </w:p>
    <w:p w:rsidR="000A7EF0" w:rsidRPr="00314017" w:rsidRDefault="000A7EF0" w:rsidP="00314017"/>
    <w:sectPr w:rsidR="000A7EF0" w:rsidRPr="00314017" w:rsidSect="003140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84"/>
    <w:multiLevelType w:val="multilevel"/>
    <w:tmpl w:val="4A94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3505"/>
    <w:multiLevelType w:val="multilevel"/>
    <w:tmpl w:val="625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17"/>
    <w:rsid w:val="000A7EF0"/>
    <w:rsid w:val="0031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0"/>
  </w:style>
  <w:style w:type="paragraph" w:styleId="2">
    <w:name w:val="heading 2"/>
    <w:basedOn w:val="a"/>
    <w:link w:val="20"/>
    <w:uiPriority w:val="9"/>
    <w:qFormat/>
    <w:rsid w:val="0031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14017"/>
  </w:style>
  <w:style w:type="character" w:styleId="a3">
    <w:name w:val="Hyperlink"/>
    <w:basedOn w:val="a0"/>
    <w:uiPriority w:val="99"/>
    <w:semiHidden/>
    <w:unhideWhenUsed/>
    <w:rsid w:val="003140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0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4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40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4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40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5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1736</Words>
  <Characters>9900</Characters>
  <Application>Microsoft Office Word</Application>
  <DocSecurity>0</DocSecurity>
  <Lines>82</Lines>
  <Paragraphs>23</Paragraphs>
  <ScaleCrop>false</ScaleCrop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А.С.</dc:creator>
  <cp:keywords/>
  <dc:description/>
  <cp:lastModifiedBy>Шатилова А.С.</cp:lastModifiedBy>
  <cp:revision>2</cp:revision>
  <dcterms:created xsi:type="dcterms:W3CDTF">2013-11-25T09:08:00Z</dcterms:created>
  <dcterms:modified xsi:type="dcterms:W3CDTF">2013-11-25T09:11:00Z</dcterms:modified>
</cp:coreProperties>
</file>