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46E" w:rsidRPr="00016881" w:rsidRDefault="0003746E" w:rsidP="00037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881">
        <w:rPr>
          <w:rFonts w:ascii="Times New Roman" w:hAnsi="Times New Roman" w:cs="Times New Roman"/>
          <w:b/>
          <w:sz w:val="24"/>
          <w:szCs w:val="24"/>
        </w:rPr>
        <w:t>ОТЧЁТ ПО САМООБРАЗОВАНИЮ</w:t>
      </w:r>
    </w:p>
    <w:p w:rsidR="0003746E" w:rsidRPr="00016881" w:rsidRDefault="0003746E" w:rsidP="0003746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16881">
        <w:rPr>
          <w:rFonts w:ascii="Times New Roman" w:hAnsi="Times New Roman" w:cs="Times New Roman"/>
          <w:b/>
          <w:i/>
          <w:sz w:val="24"/>
          <w:szCs w:val="24"/>
        </w:rPr>
        <w:t>Сиротенко</w:t>
      </w:r>
      <w:proofErr w:type="spellEnd"/>
      <w:r w:rsidRPr="00016881">
        <w:rPr>
          <w:rFonts w:ascii="Times New Roman" w:hAnsi="Times New Roman" w:cs="Times New Roman"/>
          <w:b/>
          <w:i/>
          <w:sz w:val="24"/>
          <w:szCs w:val="24"/>
        </w:rPr>
        <w:t xml:space="preserve"> Марины Сергеевны, учителя английского языка</w:t>
      </w:r>
    </w:p>
    <w:p w:rsidR="0003746E" w:rsidRPr="00016881" w:rsidRDefault="0003746E" w:rsidP="0003746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16881">
        <w:rPr>
          <w:rFonts w:ascii="Times New Roman" w:hAnsi="Times New Roman" w:cs="Times New Roman"/>
          <w:b/>
          <w:i/>
          <w:sz w:val="24"/>
          <w:szCs w:val="24"/>
        </w:rPr>
        <w:t>за 2012 – 2013 учебный год</w:t>
      </w:r>
    </w:p>
    <w:p w:rsidR="004E5814" w:rsidRPr="0003746E" w:rsidRDefault="0003746E" w:rsidP="0003746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16881">
        <w:rPr>
          <w:rFonts w:ascii="Times New Roman" w:hAnsi="Times New Roman" w:cs="Times New Roman"/>
          <w:b/>
          <w:i/>
          <w:sz w:val="24"/>
          <w:szCs w:val="24"/>
        </w:rPr>
        <w:t>Тема самообразования: «Использование ИКТ на уроках и во внеурочное время как средство п</w:t>
      </w:r>
      <w:r>
        <w:rPr>
          <w:rFonts w:ascii="Times New Roman" w:hAnsi="Times New Roman" w:cs="Times New Roman"/>
          <w:b/>
          <w:i/>
          <w:sz w:val="24"/>
          <w:szCs w:val="24"/>
        </w:rPr>
        <w:t>овышения качества работы учащихся</w:t>
      </w:r>
      <w:r w:rsidRPr="00016881">
        <w:rPr>
          <w:rFonts w:ascii="Times New Roman" w:hAnsi="Times New Roman" w:cs="Times New Roman"/>
          <w:b/>
          <w:i/>
          <w:sz w:val="24"/>
          <w:szCs w:val="24"/>
        </w:rPr>
        <w:t xml:space="preserve">». </w:t>
      </w:r>
    </w:p>
    <w:p w:rsidR="000F15C4" w:rsidRPr="00902A8B" w:rsidRDefault="00051617" w:rsidP="00902A8B">
      <w:pPr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        </w:t>
      </w:r>
      <w:r w:rsidR="00601E6D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 течение 2012-2013 учебного года я о</w:t>
      </w:r>
      <w:r w:rsidR="000F15C4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сваивала проблему</w:t>
      </w:r>
      <w:r w:rsidR="009F1AE5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  <w:r w:rsidR="00601E6D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по самообразованию </w:t>
      </w:r>
      <w:r w:rsidR="000F15C4" w:rsidRPr="00902A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«Использование ИКТ на уроках </w:t>
      </w:r>
      <w:r w:rsidR="00601E6D" w:rsidRPr="00902A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английского языка и во внеурочное время как средство п</w:t>
      </w:r>
      <w:r w:rsidR="00F960D8" w:rsidRPr="00902A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овышения качества работы учащихся</w:t>
      </w:r>
      <w:r w:rsidR="000F15C4" w:rsidRPr="00902A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601E6D" w:rsidRPr="00902A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0F15C4" w:rsidRPr="00042226" w:rsidRDefault="000F15C4" w:rsidP="000516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 </w:t>
      </w:r>
      <w:r w:rsidRPr="00902A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Условия возникновения данной проблемы</w:t>
      </w:r>
      <w:r w:rsidRPr="00902A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="00902A8B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01E6D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 время является этапом непрерывной компьютеризации современного мира.</w:t>
      </w: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появлением компьютера в образовательной деятельности возросла необходимость изучения информационно – коммуникативных технологий и разработки новых приёмов и методов обучения, формирования умений работать с информацией, развития личности «информационного общества».</w:t>
      </w: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</w:t>
      </w:r>
      <w:r w:rsidRPr="00902A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    </w:t>
      </w:r>
      <w:r w:rsidRPr="00902A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Актуальность</w:t>
      </w:r>
      <w:r w:rsidRPr="00902A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0422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проблемы</w:t>
      </w:r>
      <w:r w:rsidR="00830BD1" w:rsidRPr="000422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0F15C4" w:rsidRPr="00902A8B" w:rsidRDefault="00902A8B" w:rsidP="00051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одним из направлений модерни</w:t>
      </w:r>
      <w:r w:rsidR="00601E6D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зации школьного 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является внедрение компь</w:t>
      </w:r>
      <w:r w:rsidR="00051617">
        <w:rPr>
          <w:rFonts w:ascii="Times New Roman" w:eastAsia="Times New Roman" w:hAnsi="Times New Roman" w:cs="Times New Roman"/>
          <w:sz w:val="24"/>
          <w:szCs w:val="24"/>
          <w:lang w:eastAsia="ru-RU"/>
        </w:rPr>
        <w:t>ютерных технологий и мультимедиа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позволяет активизировать аналитическую деятельность обучаемых, углубить демократизацию методики преподавания, раскрепостить творческие возможности</w:t>
      </w:r>
      <w:r w:rsidR="00601E6D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стимулировать и развивать психические процессы, мышление, восприятие, память школьников.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 </w:t>
      </w:r>
      <w:r w:rsidR="00051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Бурное развитие новых информационных технологий и внедрение их в России в последние пять-семь лет наложили определенный отпечаток на развитие личности современного ребенка. Мощный поток новой информации, рекламы, применение компьютерных технологий на телевидении, распространение игровых приставок, электронных игрушек и компьютеров оказывают большое влияние на воспитание ребенка и его восприятие окружающего мира. Поэтому необходимо научить каждого ребенка за короткий промежуток времени осваивать, преобразовывать и использовать в практической деятельности огромные массивы информации. Очень важно организовать процесс обучения так, чтобы ребенок активно, с интересом и увлечением работал на уроке, видел плоды своего труда и мог их оценить.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    Помочь учителю в решении этой непростой задачи может сочетание традиционных методов обучения и современных информационных технологий, в том числе и компьютерных. Ведь использование компьютера  позволяет сделать процесс обучения мобильным, дифференцированным и индивидуальным.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</w:t>
      </w:r>
      <w:r w:rsidR="000F15C4" w:rsidRPr="00902A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  </w:t>
      </w:r>
      <w:r w:rsidR="000F15C4" w:rsidRPr="000422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Постановка проблемы.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 </w:t>
      </w:r>
      <w:r w:rsidR="00042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Изучив методологические основы познавательной деятельности учащихся, я поставила перед собой задачу решения проблемы «Использование ИКТ  на</w:t>
      </w:r>
      <w:r w:rsidR="00601E6D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уроках английского языка и во внеурочное время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Причиной этого явилось наблюдение общего снижения интереса шко</w:t>
      </w:r>
      <w:r w:rsidR="00982D97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льников к учебной деятельности и незаинтересованность работы во внеурочное время. 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Показателями этого являются </w:t>
      </w:r>
      <w:proofErr w:type="spellStart"/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несформированность</w:t>
      </w:r>
      <w:proofErr w:type="spellEnd"/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работать с информацией, размещенной в различных источниках; неумение организовать самостоятельную деятельность по выполнению исследовательских работ, четко выражать свои мысли и анализировать способы собственной деятельности пр</w:t>
      </w:r>
      <w:r w:rsidR="00F20E3F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работе с различными источ</w:t>
      </w:r>
      <w:r w:rsidR="00982D97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никами информации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результате у ребят со сниженным интересом не вырабатывается целостный взгляд  на мир, задерживается развитие самосознания и самоконтроля, формируется привычка к бездумной, бессмысленной деятельности, привычка списывать, отвечать по подсказке, шпаргалке.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  Работа над этой проблемой побудила к поиску таких форм обучения, методов и приемов, которые позволяют повысить эффектив</w:t>
      </w:r>
      <w:r w:rsidR="00982D97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усвоения необходимых навыков и умений при изучении английского языка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помогают распознать в каждом школьнике его индивидуальные особенности и на этой основе воспитывать у него стремление к познанию и творчеству</w:t>
      </w:r>
      <w:r w:rsidR="00982D97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, к саморазвитию</w:t>
      </w:r>
      <w:r w:rsidR="000F15C4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15C4" w:rsidRPr="00902A8B" w:rsidRDefault="000F15C4" w:rsidP="00902A8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 </w:t>
      </w:r>
      <w:r w:rsidR="00042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Исследовав методологические аспекты поставленной проблемы, изучив и обобщив ценности, находки в передовом опыте учителей, я направила свою деятельность на развитие и формирование познавательных интересов учащихся</w:t>
      </w:r>
      <w:r w:rsidR="00924636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изучению английского языка</w:t>
      </w: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использование ИКТ.</w:t>
      </w:r>
      <w:r w:rsidR="0005402F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собой я поставила следующие</w:t>
      </w:r>
      <w:r w:rsidR="00812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59D3" w:rsidRPr="00902A8B">
        <w:rPr>
          <w:rFonts w:ascii="Times New Roman" w:hAnsi="Times New Roman" w:cs="Times New Roman"/>
          <w:b/>
          <w:i/>
          <w:sz w:val="24"/>
          <w:szCs w:val="24"/>
          <w:u w:val="single"/>
        </w:rPr>
        <w:t>з</w:t>
      </w:r>
      <w:r w:rsidRPr="00902A8B">
        <w:rPr>
          <w:rFonts w:ascii="Times New Roman" w:hAnsi="Times New Roman" w:cs="Times New Roman"/>
          <w:b/>
          <w:i/>
          <w:sz w:val="24"/>
          <w:szCs w:val="24"/>
          <w:u w:val="single"/>
        </w:rPr>
        <w:t>адачи:</w:t>
      </w:r>
    </w:p>
    <w:p w:rsidR="000F15C4" w:rsidRPr="00902A8B" w:rsidRDefault="000F15C4" w:rsidP="000F15C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2A8B">
        <w:rPr>
          <w:rFonts w:ascii="Times New Roman" w:hAnsi="Times New Roman" w:cs="Times New Roman"/>
          <w:sz w:val="24"/>
          <w:szCs w:val="24"/>
        </w:rPr>
        <w:t>усилить интенсивность урока с помощью использования ИКТ;</w:t>
      </w:r>
    </w:p>
    <w:p w:rsidR="000F15C4" w:rsidRPr="00902A8B" w:rsidRDefault="000F15C4" w:rsidP="000F15C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2A8B">
        <w:rPr>
          <w:rFonts w:ascii="Times New Roman" w:hAnsi="Times New Roman" w:cs="Times New Roman"/>
          <w:sz w:val="24"/>
          <w:szCs w:val="24"/>
        </w:rPr>
        <w:t>использовать ИКТ как средство повышения мотивации учащихся в изучении английского языка;</w:t>
      </w:r>
    </w:p>
    <w:p w:rsidR="000F15C4" w:rsidRPr="00902A8B" w:rsidRDefault="000F15C4" w:rsidP="000F15C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2A8B">
        <w:rPr>
          <w:rFonts w:ascii="Times New Roman" w:hAnsi="Times New Roman" w:cs="Times New Roman"/>
          <w:sz w:val="24"/>
          <w:szCs w:val="24"/>
        </w:rPr>
        <w:t>применять разнообразные формы работы на уроке и во внеурочной познавательной и воспитательной деятельности с обучающимися с использованием  ИКТ;</w:t>
      </w:r>
    </w:p>
    <w:p w:rsidR="000F15C4" w:rsidRPr="00902A8B" w:rsidRDefault="000F15C4" w:rsidP="000F15C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2A8B">
        <w:rPr>
          <w:rFonts w:ascii="Times New Roman" w:hAnsi="Times New Roman" w:cs="Times New Roman"/>
          <w:sz w:val="24"/>
          <w:szCs w:val="24"/>
        </w:rPr>
        <w:t>формировать навыки  у учащихся в использовании ИКТ, развивать их творческий потенциал.</w:t>
      </w:r>
    </w:p>
    <w:p w:rsidR="000F15C4" w:rsidRPr="00902A8B" w:rsidRDefault="000F15C4" w:rsidP="000F15C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2A8B">
        <w:rPr>
          <w:rFonts w:ascii="Times New Roman" w:hAnsi="Times New Roman" w:cs="Times New Roman"/>
          <w:sz w:val="24"/>
          <w:szCs w:val="24"/>
        </w:rPr>
        <w:t>обобщить и распространить свой собственный педагогический опыт.</w:t>
      </w:r>
    </w:p>
    <w:p w:rsidR="000F15C4" w:rsidRPr="00902A8B" w:rsidRDefault="001259D3" w:rsidP="001551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A8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Ожидаемым </w:t>
      </w:r>
      <w:r w:rsidR="000F15C4" w:rsidRPr="00902A8B">
        <w:rPr>
          <w:rFonts w:ascii="Times New Roman" w:hAnsi="Times New Roman" w:cs="Times New Roman"/>
          <w:b/>
          <w:i/>
          <w:sz w:val="24"/>
          <w:szCs w:val="24"/>
          <w:u w:val="single"/>
        </w:rPr>
        <w:t>результат</w:t>
      </w:r>
      <w:r w:rsidRPr="00902A8B">
        <w:rPr>
          <w:rFonts w:ascii="Times New Roman" w:hAnsi="Times New Roman" w:cs="Times New Roman"/>
          <w:b/>
          <w:i/>
          <w:sz w:val="24"/>
          <w:szCs w:val="24"/>
          <w:u w:val="single"/>
        </w:rPr>
        <w:t>ом  в моей работе являлось :</w:t>
      </w:r>
      <w:r w:rsidR="000F15C4" w:rsidRPr="00902A8B">
        <w:rPr>
          <w:rFonts w:ascii="Times New Roman" w:hAnsi="Times New Roman" w:cs="Times New Roman"/>
          <w:sz w:val="24"/>
          <w:szCs w:val="24"/>
        </w:rPr>
        <w:t>повысить свой теоретический, научно-методический уровень, профессиональное мастерство и компетентность в работе, повысить качество обучения с использованием ИКТ и научить учащихся применять ИКТ в своей учебной и внеурочной деятельности.</w:t>
      </w:r>
    </w:p>
    <w:p w:rsidR="0059447D" w:rsidRPr="00902A8B" w:rsidRDefault="00284D99" w:rsidP="0015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24636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A266E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ервое, </w:t>
      </w:r>
      <w:r w:rsidR="00924636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чего я начала, это </w:t>
      </w:r>
      <w:r w:rsidR="00BA266E" w:rsidRPr="00902A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развитие своих собственных навыков работы с компьютерными программами.</w:t>
      </w:r>
      <w:r w:rsidR="00BA266E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училась размещать</w:t>
      </w:r>
      <w:r w:rsidR="00830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266E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учебные программы по предмету «Английский язык» в программу «Сетевой город. Образование».</w:t>
      </w:r>
      <w:r w:rsidR="00830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266E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Осваивала современные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проектные, исследовательские </w:t>
      </w:r>
      <w:r w:rsidR="00BA266E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ИКТ, изучала методическую, педагогическую и предметную литературу и интернет - ресурсы по данной теме, организацию учебных занятий на и</w:t>
      </w:r>
      <w:r w:rsidR="0059447D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основе. Занималась </w:t>
      </w:r>
      <w:r w:rsidR="0059447D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составлением собственных авторских разработок с использованием ИКТ (</w:t>
      </w:r>
      <w:proofErr w:type="spellStart"/>
      <w:r w:rsidR="0059447D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мультимедийных</w:t>
      </w:r>
      <w:proofErr w:type="spellEnd"/>
      <w:r w:rsidR="0059447D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презентаций в </w:t>
      </w:r>
      <w:proofErr w:type="spellStart"/>
      <w:r w:rsidR="0059447D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PowerPoint</w:t>
      </w:r>
      <w:proofErr w:type="spellEnd"/>
      <w:r w:rsidR="0059447D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, банка контрольно-измерительных материалов: тестов, кроссвордов, проверочных работ, лексических и грамматических карточек, разработанных в программе </w:t>
      </w:r>
      <w:proofErr w:type="spellStart"/>
      <w:r w:rsidR="0059447D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Microsoft</w:t>
      </w:r>
      <w:proofErr w:type="spellEnd"/>
      <w:r w:rsidR="00EF7BEC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  <w:proofErr w:type="spellStart"/>
      <w:r w:rsidR="0059447D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Office</w:t>
      </w:r>
      <w:proofErr w:type="spellEnd"/>
      <w:r w:rsidR="00EF7BEC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</w:t>
      </w:r>
      <w:proofErr w:type="spellStart"/>
      <w:r w:rsidR="0059447D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Word</w:t>
      </w:r>
      <w:proofErr w:type="spellEnd"/>
      <w:r w:rsidR="0059447D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) по предмету и воспитательной работе, размещала  их в программу «Сетевой город. Образование» в течение всего учебного года.</w:t>
      </w:r>
    </w:p>
    <w:p w:rsidR="008D7256" w:rsidRPr="00284D99" w:rsidRDefault="00924636" w:rsidP="00284D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 w:rsidR="00042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качестве примера могу</w:t>
      </w:r>
      <w:r w:rsidR="001544A6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привести </w:t>
      </w:r>
      <w:r w:rsidR="00284D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разработки с использованием ИКТ:</w:t>
      </w:r>
    </w:p>
    <w:p w:rsidR="00345FB3" w:rsidRPr="00284D99" w:rsidRDefault="00161B6A" w:rsidP="00284D99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02A8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6527" cy="36312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85" cy="3633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3F7" w:rsidRPr="005E607A" w:rsidRDefault="00345FB3" w:rsidP="005E607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02A8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75494" cy="4141177"/>
            <wp:effectExtent l="19050" t="0" r="610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71" cy="414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50D" w:rsidRPr="00902A8B" w:rsidRDefault="00CC33F7" w:rsidP="006E7920">
      <w:pPr>
        <w:jc w:val="both"/>
        <w:rPr>
          <w:rFonts w:ascii="Times New Roman" w:hAnsi="Times New Roman" w:cs="Times New Roman"/>
          <w:sz w:val="24"/>
          <w:szCs w:val="24"/>
        </w:rPr>
      </w:pPr>
      <w:r w:rsidRPr="00902A8B">
        <w:rPr>
          <w:rFonts w:ascii="Times New Roman" w:hAnsi="Times New Roman" w:cs="Times New Roman"/>
          <w:b/>
          <w:i/>
          <w:sz w:val="24"/>
          <w:szCs w:val="24"/>
        </w:rPr>
        <w:t xml:space="preserve">Освоив программу </w:t>
      </w:r>
      <w:r w:rsidRPr="00902A8B">
        <w:rPr>
          <w:rFonts w:ascii="Times New Roman" w:hAnsi="Times New Roman" w:cs="Times New Roman"/>
          <w:b/>
          <w:i/>
          <w:sz w:val="24"/>
          <w:szCs w:val="24"/>
          <w:lang w:val="en-US"/>
        </w:rPr>
        <w:t>PowerPoint</w:t>
      </w:r>
      <w:r w:rsidRPr="00902A8B">
        <w:rPr>
          <w:rFonts w:ascii="Times New Roman" w:hAnsi="Times New Roman" w:cs="Times New Roman"/>
          <w:b/>
          <w:i/>
          <w:sz w:val="24"/>
          <w:szCs w:val="24"/>
        </w:rPr>
        <w:t>, я приступила к обучению учащихся применять да</w:t>
      </w:r>
      <w:r w:rsidR="00D2023A" w:rsidRPr="00902A8B">
        <w:rPr>
          <w:rFonts w:ascii="Times New Roman" w:hAnsi="Times New Roman" w:cs="Times New Roman"/>
          <w:b/>
          <w:i/>
          <w:sz w:val="24"/>
          <w:szCs w:val="24"/>
        </w:rPr>
        <w:t>нную программу на уроках.</w:t>
      </w:r>
      <w:r w:rsidR="00D2023A" w:rsidRPr="00902A8B">
        <w:rPr>
          <w:rFonts w:ascii="Times New Roman" w:hAnsi="Times New Roman" w:cs="Times New Roman"/>
          <w:sz w:val="24"/>
          <w:szCs w:val="24"/>
        </w:rPr>
        <w:t xml:space="preserve"> Изучив </w:t>
      </w:r>
      <w:r w:rsidR="00525BF9" w:rsidRPr="00902A8B">
        <w:rPr>
          <w:rFonts w:ascii="Times New Roman" w:hAnsi="Times New Roman" w:cs="Times New Roman"/>
          <w:sz w:val="24"/>
          <w:szCs w:val="24"/>
        </w:rPr>
        <w:t>ту или иную тему</w:t>
      </w:r>
      <w:r w:rsidR="00D2023A" w:rsidRPr="00902A8B">
        <w:rPr>
          <w:rFonts w:ascii="Times New Roman" w:hAnsi="Times New Roman" w:cs="Times New Roman"/>
          <w:sz w:val="24"/>
          <w:szCs w:val="24"/>
        </w:rPr>
        <w:t xml:space="preserve">, в качестве результата, мы совместно с учащимися выполняли различные проектные работы. Например, по теме </w:t>
      </w:r>
      <w:r w:rsidR="00D2023A" w:rsidRPr="00902A8B">
        <w:rPr>
          <w:rFonts w:ascii="Times New Roman" w:hAnsi="Times New Roman" w:cs="Times New Roman"/>
          <w:b/>
          <w:sz w:val="24"/>
          <w:szCs w:val="24"/>
        </w:rPr>
        <w:t>«</w:t>
      </w:r>
      <w:r w:rsidR="00D2023A" w:rsidRPr="00902A8B">
        <w:rPr>
          <w:rFonts w:ascii="Times New Roman" w:hAnsi="Times New Roman" w:cs="Times New Roman"/>
          <w:b/>
          <w:sz w:val="24"/>
          <w:szCs w:val="24"/>
          <w:lang w:val="en-US"/>
        </w:rPr>
        <w:t>My</w:t>
      </w:r>
      <w:r w:rsidR="001B2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023A" w:rsidRPr="00902A8B">
        <w:rPr>
          <w:rFonts w:ascii="Times New Roman" w:hAnsi="Times New Roman" w:cs="Times New Roman"/>
          <w:b/>
          <w:sz w:val="24"/>
          <w:szCs w:val="24"/>
          <w:lang w:val="en-US"/>
        </w:rPr>
        <w:t>School</w:t>
      </w:r>
      <w:r w:rsidR="00D2023A" w:rsidRPr="00902A8B">
        <w:rPr>
          <w:rFonts w:ascii="Times New Roman" w:hAnsi="Times New Roman" w:cs="Times New Roman"/>
          <w:b/>
          <w:sz w:val="24"/>
          <w:szCs w:val="24"/>
        </w:rPr>
        <w:t>»</w:t>
      </w:r>
      <w:r w:rsidR="00525BF9" w:rsidRPr="00902A8B">
        <w:rPr>
          <w:rFonts w:ascii="Times New Roman" w:hAnsi="Times New Roman" w:cs="Times New Roman"/>
          <w:sz w:val="24"/>
          <w:szCs w:val="24"/>
        </w:rPr>
        <w:t xml:space="preserve"> ребята создали свои собственные презентации, отражая в них свою школьную жизнь. В качестве примера приведу несколько слайдов:</w:t>
      </w:r>
    </w:p>
    <w:p w:rsidR="003977D8" w:rsidRPr="00902A8B" w:rsidRDefault="003977D8">
      <w:pPr>
        <w:rPr>
          <w:rFonts w:ascii="Times New Roman" w:hAnsi="Times New Roman" w:cs="Times New Roman"/>
          <w:sz w:val="24"/>
          <w:szCs w:val="24"/>
        </w:rPr>
      </w:pPr>
      <w:r w:rsidRPr="00902A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8396" cy="138039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55" cy="138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6A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02A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4097" cy="138039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77" cy="1384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2A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8847" cy="137899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81" cy="13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6A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B6ADB" w:rsidRPr="003B6A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5303" cy="1377697"/>
            <wp:effectExtent l="19050" t="0" r="4397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46" cy="138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6A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</w:p>
    <w:p w:rsidR="00287886" w:rsidRPr="00902A8B" w:rsidRDefault="00CB2962">
      <w:pPr>
        <w:rPr>
          <w:rFonts w:ascii="Times New Roman" w:hAnsi="Times New Roman" w:cs="Times New Roman"/>
          <w:sz w:val="24"/>
          <w:szCs w:val="24"/>
        </w:rPr>
      </w:pPr>
      <w:r w:rsidRPr="00902A8B">
        <w:rPr>
          <w:rFonts w:ascii="Times New Roman" w:hAnsi="Times New Roman" w:cs="Times New Roman"/>
          <w:sz w:val="24"/>
          <w:szCs w:val="24"/>
        </w:rPr>
        <w:t xml:space="preserve">Ребятам 7-х классов очень понравилось разрабатывать презентации по теме </w:t>
      </w:r>
      <w:r w:rsidRPr="00902A8B">
        <w:rPr>
          <w:rFonts w:ascii="Times New Roman" w:hAnsi="Times New Roman" w:cs="Times New Roman"/>
          <w:b/>
          <w:sz w:val="24"/>
          <w:szCs w:val="24"/>
        </w:rPr>
        <w:t>«Клубы по интересам</w:t>
      </w:r>
      <w:r w:rsidRPr="00902A8B">
        <w:rPr>
          <w:rFonts w:ascii="Times New Roman" w:hAnsi="Times New Roman" w:cs="Times New Roman"/>
          <w:b/>
          <w:i/>
          <w:sz w:val="24"/>
          <w:szCs w:val="24"/>
        </w:rPr>
        <w:t xml:space="preserve">». </w:t>
      </w:r>
      <w:r w:rsidRPr="00902A8B">
        <w:rPr>
          <w:rFonts w:ascii="Times New Roman" w:hAnsi="Times New Roman" w:cs="Times New Roman"/>
          <w:sz w:val="24"/>
          <w:szCs w:val="24"/>
        </w:rPr>
        <w:t>Здесь каждый проявил свою фантазию и поделился своими увлечениями.</w:t>
      </w:r>
    </w:p>
    <w:p w:rsidR="005E3637" w:rsidRPr="00902A8B" w:rsidRDefault="007C3F0C">
      <w:pPr>
        <w:rPr>
          <w:rFonts w:ascii="Times New Roman" w:hAnsi="Times New Roman" w:cs="Times New Roman"/>
          <w:sz w:val="24"/>
          <w:szCs w:val="24"/>
        </w:rPr>
      </w:pPr>
      <w:r w:rsidRPr="00902A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5539" cy="1510327"/>
            <wp:effectExtent l="19050" t="0" r="801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12" cy="1515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2A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5981" cy="145073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03" cy="145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1F2" w:rsidRPr="00902A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6172" cy="1450730"/>
            <wp:effectExtent l="19050" t="0" r="7328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32" cy="1454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7717" w:rsidRPr="00902A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1265" cy="1447081"/>
            <wp:effectExtent l="1905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594" cy="145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637" w:rsidRPr="00902A8B" w:rsidRDefault="005E3637" w:rsidP="006E7920">
      <w:pPr>
        <w:jc w:val="both"/>
        <w:rPr>
          <w:rFonts w:ascii="Times New Roman" w:hAnsi="Times New Roman" w:cs="Times New Roman"/>
          <w:sz w:val="24"/>
          <w:szCs w:val="24"/>
        </w:rPr>
      </w:pPr>
      <w:r w:rsidRPr="00902A8B">
        <w:rPr>
          <w:rFonts w:ascii="Times New Roman" w:hAnsi="Times New Roman" w:cs="Times New Roman"/>
          <w:b/>
          <w:i/>
          <w:sz w:val="24"/>
          <w:szCs w:val="24"/>
        </w:rPr>
        <w:lastRenderedPageBreak/>
        <w:t>В своей педагогической деятельности я применяю ИКТ также во внеурочное время.</w:t>
      </w:r>
      <w:r w:rsidRPr="00902A8B">
        <w:rPr>
          <w:rFonts w:ascii="Times New Roman" w:hAnsi="Times New Roman" w:cs="Times New Roman"/>
          <w:sz w:val="24"/>
          <w:szCs w:val="24"/>
        </w:rPr>
        <w:t xml:space="preserve"> ИКТ помогают мне под</w:t>
      </w:r>
      <w:r w:rsidR="004A1C97" w:rsidRPr="00902A8B">
        <w:rPr>
          <w:rFonts w:ascii="Times New Roman" w:hAnsi="Times New Roman" w:cs="Times New Roman"/>
          <w:sz w:val="24"/>
          <w:szCs w:val="24"/>
        </w:rPr>
        <w:t>готовить необходимый материал для проведения того или иного</w:t>
      </w:r>
      <w:r w:rsidR="003B6ADB">
        <w:rPr>
          <w:rFonts w:ascii="Times New Roman" w:hAnsi="Times New Roman" w:cs="Times New Roman"/>
          <w:sz w:val="24"/>
          <w:szCs w:val="24"/>
        </w:rPr>
        <w:t xml:space="preserve"> </w:t>
      </w:r>
      <w:r w:rsidR="004A1C97" w:rsidRPr="00902A8B">
        <w:rPr>
          <w:rFonts w:ascii="Times New Roman" w:hAnsi="Times New Roman" w:cs="Times New Roman"/>
          <w:sz w:val="24"/>
          <w:szCs w:val="24"/>
        </w:rPr>
        <w:t>мероприятия. Я применяю ИКТ на внеклассных мероприятиях по английскому языку, на классных часах и родительских собраниях. Например:</w:t>
      </w:r>
    </w:p>
    <w:p w:rsidR="004A1C97" w:rsidRPr="00902A8B" w:rsidRDefault="00996BFE" w:rsidP="00EF068B">
      <w:pPr>
        <w:jc w:val="center"/>
        <w:rPr>
          <w:rFonts w:ascii="Times New Roman" w:hAnsi="Times New Roman" w:cs="Times New Roman"/>
          <w:sz w:val="24"/>
          <w:szCs w:val="24"/>
        </w:rPr>
      </w:pPr>
      <w:r w:rsidRPr="00902A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9599" cy="255856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84" cy="256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BFE" w:rsidRPr="00902A8B" w:rsidRDefault="00996BFE">
      <w:pPr>
        <w:rPr>
          <w:rFonts w:ascii="Times New Roman" w:hAnsi="Times New Roman" w:cs="Times New Roman"/>
          <w:sz w:val="24"/>
          <w:szCs w:val="24"/>
        </w:rPr>
      </w:pPr>
      <w:r w:rsidRPr="00902A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5515" cy="1461721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15" cy="1461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2A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4573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31" cy="1459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2A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2168" cy="1458543"/>
            <wp:effectExtent l="19050" t="0" r="7132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53" cy="146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88C" w:rsidRPr="00902A8B" w:rsidRDefault="00B77F82" w:rsidP="006170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A8B">
        <w:rPr>
          <w:rFonts w:ascii="Times New Roman" w:hAnsi="Times New Roman" w:cs="Times New Roman"/>
          <w:sz w:val="24"/>
          <w:szCs w:val="24"/>
        </w:rPr>
        <w:t>Все выше приведенное показывает, что в своей педагогической деятельности я шир</w:t>
      </w:r>
      <w:r w:rsidR="0029688C" w:rsidRPr="00902A8B">
        <w:rPr>
          <w:rFonts w:ascii="Times New Roman" w:hAnsi="Times New Roman" w:cs="Times New Roman"/>
          <w:sz w:val="24"/>
          <w:szCs w:val="24"/>
        </w:rPr>
        <w:t xml:space="preserve">око применяю различные информационные технологии, которые несомненно оказывают положительное влияние на учебный процесс. </w:t>
      </w:r>
      <w:r w:rsidR="0029688C" w:rsidRPr="00902A8B">
        <w:rPr>
          <w:rFonts w:ascii="Times New Roman" w:hAnsi="Times New Roman" w:cs="Times New Roman"/>
          <w:b/>
          <w:i/>
          <w:sz w:val="24"/>
          <w:szCs w:val="24"/>
        </w:rPr>
        <w:t xml:space="preserve">С помощью </w:t>
      </w:r>
      <w:r w:rsidR="0029688C" w:rsidRPr="00902A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ИКТ ребята</w:t>
      </w:r>
      <w:r w:rsidR="0029688C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учатся отбирать и структурировать материал большого объёма; иллюстрировать своё публичное выступление; получают положительный опыт использования информации, содержащейся в </w:t>
      </w:r>
      <w:proofErr w:type="spellStart"/>
      <w:r w:rsidR="0029688C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мультимедийных</w:t>
      </w:r>
      <w:proofErr w:type="spellEnd"/>
      <w:r w:rsidR="0029688C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продуктах, для решения своих задач; развивают эстетический вкус и чувство меры. Выполняя подобного рода задания, ребята могут показать глубину и осознанность освоения материала. Гармоничное сочетание текста, иллюстраций и звуков, ярко демонстрируют, как ребенок видит и слышит учебную тему.</w:t>
      </w:r>
    </w:p>
    <w:p w:rsidR="00042226" w:rsidRDefault="0029688C" w:rsidP="00042226">
      <w:pPr>
        <w:spacing w:after="0"/>
        <w:ind w:firstLine="708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902A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ИКТ облегчает работу учителя на уроке.</w:t>
      </w:r>
      <w:r w:rsidR="000422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дополнительных затрат времени учитель может включить в урок – презентацию видеофрагмент, вопросы к нему, организовать работу учащихся с видеофрагментом. С помощью системы вопросов и заданий, выставленных на слайде, организуется работа с текстом учебника, документа, рисунка. Использование авторских  презентаций повышает активность учащихся. </w:t>
      </w:r>
      <w:r w:rsidR="00C33330"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ИКТ позволяют мне осуществлять: подготовку к урокам и внеклассным мероприятиям; проводить учебные занятия; вести индивидуальную работу с учащимися, работу с классом, группой учащихся (непосредственное использование электронных и печатных материалов на предметных уроках в соответствии с учебной программой); сбор и обработку дидактического, методического, нормативного и информационного материала.</w:t>
      </w:r>
    </w:p>
    <w:p w:rsidR="00C33330" w:rsidRPr="00902A8B" w:rsidRDefault="00C33330" w:rsidP="00042226">
      <w:pPr>
        <w:spacing w:after="0"/>
        <w:ind w:firstLine="708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902A8B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lastRenderedPageBreak/>
        <w:t>Мои педагогические наблюдения, анкетирование учеников показывают позитивное влияние используемых компьютерных технологий на качество знаний и интерес к предмету. Обучающиеся не считают эти методы, приёмы новыми, но в беседах, анкетах отмечают эти уроки как наиболее продуктивные.</w:t>
      </w:r>
    </w:p>
    <w:p w:rsidR="00C33330" w:rsidRPr="00902A8B" w:rsidRDefault="00C33330" w:rsidP="00C333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Думаю, что яркой иллюстрацией того, что моя система работает, являются полученные результаты:</w:t>
      </w: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    Рост качества знаний.</w:t>
      </w: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    Рост мотивации, интерес к предмету.</w:t>
      </w: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    П</w:t>
      </w:r>
      <w:r w:rsidR="00784A68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роектная </w:t>
      </w:r>
      <w:r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учащихся.</w:t>
      </w:r>
    </w:p>
    <w:p w:rsidR="00A56E39" w:rsidRPr="00902A8B" w:rsidRDefault="00A56E39" w:rsidP="00C333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9012" w:type="dxa"/>
        <w:tblLayout w:type="fixed"/>
        <w:tblLook w:val="01E0"/>
      </w:tblPr>
      <w:tblGrid>
        <w:gridCol w:w="644"/>
        <w:gridCol w:w="2272"/>
        <w:gridCol w:w="1106"/>
        <w:gridCol w:w="1570"/>
        <w:gridCol w:w="1710"/>
        <w:gridCol w:w="1710"/>
      </w:tblGrid>
      <w:tr w:rsidR="00C33330" w:rsidRPr="00902A8B" w:rsidTr="00FF05FF">
        <w:tc>
          <w:tcPr>
            <w:tcW w:w="644" w:type="dxa"/>
          </w:tcPr>
          <w:p w:rsidR="00C33330" w:rsidRPr="00902A8B" w:rsidRDefault="00C33330" w:rsidP="00C33330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2272" w:type="dxa"/>
          </w:tcPr>
          <w:p w:rsidR="00C33330" w:rsidRPr="00902A8B" w:rsidRDefault="00C33330" w:rsidP="00C33330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106" w:type="dxa"/>
          </w:tcPr>
          <w:p w:rsidR="00C33330" w:rsidRPr="00902A8B" w:rsidRDefault="00A56E39" w:rsidP="00A56E39">
            <w:pPr>
              <w:jc w:val="center"/>
              <w:rPr>
                <w:b/>
                <w:kern w:val="28"/>
                <w:sz w:val="24"/>
                <w:szCs w:val="24"/>
              </w:rPr>
            </w:pPr>
            <w:r w:rsidRPr="00902A8B">
              <w:rPr>
                <w:b/>
                <w:kern w:val="28"/>
                <w:sz w:val="24"/>
                <w:szCs w:val="24"/>
                <w:lang w:val="en-US"/>
              </w:rPr>
              <w:t xml:space="preserve">I </w:t>
            </w:r>
            <w:r w:rsidRPr="00902A8B">
              <w:rPr>
                <w:b/>
                <w:kern w:val="28"/>
                <w:sz w:val="24"/>
                <w:szCs w:val="24"/>
              </w:rPr>
              <w:t>чет.</w:t>
            </w:r>
          </w:p>
        </w:tc>
        <w:tc>
          <w:tcPr>
            <w:tcW w:w="1570" w:type="dxa"/>
          </w:tcPr>
          <w:p w:rsidR="00C33330" w:rsidRPr="00902A8B" w:rsidRDefault="00A56E39" w:rsidP="00A56E39">
            <w:pPr>
              <w:jc w:val="center"/>
              <w:rPr>
                <w:b/>
                <w:kern w:val="28"/>
                <w:sz w:val="24"/>
                <w:szCs w:val="24"/>
              </w:rPr>
            </w:pPr>
            <w:r w:rsidRPr="00902A8B">
              <w:rPr>
                <w:b/>
                <w:kern w:val="28"/>
                <w:sz w:val="24"/>
                <w:szCs w:val="24"/>
                <w:lang w:val="en-US"/>
              </w:rPr>
              <w:t xml:space="preserve">II </w:t>
            </w:r>
            <w:r w:rsidRPr="00902A8B">
              <w:rPr>
                <w:b/>
                <w:kern w:val="28"/>
                <w:sz w:val="24"/>
                <w:szCs w:val="24"/>
              </w:rPr>
              <w:t>чет.</w:t>
            </w:r>
          </w:p>
        </w:tc>
        <w:tc>
          <w:tcPr>
            <w:tcW w:w="1710" w:type="dxa"/>
          </w:tcPr>
          <w:p w:rsidR="00C33330" w:rsidRPr="00902A8B" w:rsidRDefault="00A56E39" w:rsidP="00A56E39">
            <w:pPr>
              <w:jc w:val="center"/>
              <w:rPr>
                <w:b/>
                <w:kern w:val="28"/>
                <w:sz w:val="24"/>
                <w:szCs w:val="24"/>
              </w:rPr>
            </w:pPr>
            <w:r w:rsidRPr="00902A8B">
              <w:rPr>
                <w:b/>
                <w:kern w:val="28"/>
                <w:sz w:val="24"/>
                <w:szCs w:val="24"/>
                <w:lang w:val="en-US"/>
              </w:rPr>
              <w:t xml:space="preserve">III </w:t>
            </w:r>
            <w:r w:rsidRPr="00902A8B">
              <w:rPr>
                <w:b/>
                <w:kern w:val="28"/>
                <w:sz w:val="24"/>
                <w:szCs w:val="24"/>
              </w:rPr>
              <w:t>чет.</w:t>
            </w:r>
          </w:p>
        </w:tc>
        <w:tc>
          <w:tcPr>
            <w:tcW w:w="1710" w:type="dxa"/>
          </w:tcPr>
          <w:p w:rsidR="00C33330" w:rsidRPr="00902A8B" w:rsidRDefault="00A56E39" w:rsidP="00A56E39">
            <w:pPr>
              <w:jc w:val="center"/>
              <w:rPr>
                <w:b/>
                <w:kern w:val="28"/>
                <w:sz w:val="24"/>
                <w:szCs w:val="24"/>
              </w:rPr>
            </w:pPr>
            <w:r w:rsidRPr="00902A8B">
              <w:rPr>
                <w:b/>
                <w:kern w:val="28"/>
                <w:sz w:val="24"/>
                <w:szCs w:val="24"/>
                <w:lang w:val="en-US"/>
              </w:rPr>
              <w:t>IV</w:t>
            </w:r>
            <w:r w:rsidRPr="00902A8B">
              <w:rPr>
                <w:b/>
                <w:kern w:val="28"/>
                <w:sz w:val="24"/>
                <w:szCs w:val="24"/>
              </w:rPr>
              <w:t xml:space="preserve"> чет.</w:t>
            </w:r>
          </w:p>
        </w:tc>
      </w:tr>
      <w:tr w:rsidR="00C33330" w:rsidRPr="00902A8B" w:rsidTr="00FF05FF">
        <w:tc>
          <w:tcPr>
            <w:tcW w:w="644" w:type="dxa"/>
          </w:tcPr>
          <w:p w:rsidR="00C33330" w:rsidRPr="00902A8B" w:rsidRDefault="00C33330" w:rsidP="00C33330">
            <w:pPr>
              <w:jc w:val="both"/>
              <w:rPr>
                <w:b/>
                <w:kern w:val="28"/>
                <w:sz w:val="24"/>
                <w:szCs w:val="24"/>
              </w:rPr>
            </w:pPr>
          </w:p>
        </w:tc>
        <w:tc>
          <w:tcPr>
            <w:tcW w:w="2272" w:type="dxa"/>
          </w:tcPr>
          <w:p w:rsidR="00C33330" w:rsidRPr="00902A8B" w:rsidRDefault="00A56E39" w:rsidP="00C33330">
            <w:pPr>
              <w:jc w:val="both"/>
              <w:rPr>
                <w:b/>
                <w:kern w:val="28"/>
                <w:sz w:val="24"/>
                <w:szCs w:val="24"/>
              </w:rPr>
            </w:pPr>
            <w:r w:rsidRPr="00902A8B">
              <w:rPr>
                <w:b/>
                <w:kern w:val="28"/>
                <w:sz w:val="24"/>
                <w:szCs w:val="24"/>
              </w:rPr>
              <w:t>Английский язык</w:t>
            </w:r>
          </w:p>
        </w:tc>
        <w:tc>
          <w:tcPr>
            <w:tcW w:w="1106" w:type="dxa"/>
          </w:tcPr>
          <w:p w:rsidR="00C33330" w:rsidRPr="00902A8B" w:rsidRDefault="00C33330" w:rsidP="00C33330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570" w:type="dxa"/>
          </w:tcPr>
          <w:p w:rsidR="00C33330" w:rsidRPr="00902A8B" w:rsidRDefault="00C33330" w:rsidP="00C33330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710" w:type="dxa"/>
          </w:tcPr>
          <w:p w:rsidR="00C33330" w:rsidRPr="00902A8B" w:rsidRDefault="00C33330" w:rsidP="00C33330">
            <w:pPr>
              <w:jc w:val="both"/>
              <w:rPr>
                <w:kern w:val="28"/>
                <w:sz w:val="24"/>
                <w:szCs w:val="24"/>
              </w:rPr>
            </w:pPr>
          </w:p>
        </w:tc>
        <w:tc>
          <w:tcPr>
            <w:tcW w:w="1710" w:type="dxa"/>
          </w:tcPr>
          <w:p w:rsidR="00C33330" w:rsidRPr="00902A8B" w:rsidRDefault="00C33330" w:rsidP="00C33330">
            <w:pPr>
              <w:jc w:val="both"/>
              <w:rPr>
                <w:kern w:val="28"/>
                <w:sz w:val="24"/>
                <w:szCs w:val="24"/>
              </w:rPr>
            </w:pPr>
          </w:p>
        </w:tc>
      </w:tr>
      <w:tr w:rsidR="00C33330" w:rsidRPr="00902A8B" w:rsidTr="00FF05FF">
        <w:tc>
          <w:tcPr>
            <w:tcW w:w="644" w:type="dxa"/>
          </w:tcPr>
          <w:p w:rsidR="00C33330" w:rsidRPr="00902A8B" w:rsidRDefault="00C33330" w:rsidP="00C33330">
            <w:pPr>
              <w:jc w:val="both"/>
              <w:rPr>
                <w:kern w:val="28"/>
                <w:sz w:val="24"/>
                <w:szCs w:val="24"/>
              </w:rPr>
            </w:pPr>
            <w:r w:rsidRPr="00902A8B">
              <w:rPr>
                <w:kern w:val="28"/>
                <w:sz w:val="24"/>
                <w:szCs w:val="24"/>
              </w:rPr>
              <w:t>1.</w:t>
            </w:r>
          </w:p>
        </w:tc>
        <w:tc>
          <w:tcPr>
            <w:tcW w:w="2272" w:type="dxa"/>
          </w:tcPr>
          <w:p w:rsidR="00C33330" w:rsidRPr="00902A8B" w:rsidRDefault="00C33330" w:rsidP="00C33330">
            <w:pPr>
              <w:jc w:val="both"/>
              <w:rPr>
                <w:kern w:val="28"/>
                <w:sz w:val="24"/>
                <w:szCs w:val="24"/>
              </w:rPr>
            </w:pPr>
            <w:r w:rsidRPr="00902A8B">
              <w:rPr>
                <w:kern w:val="28"/>
                <w:sz w:val="24"/>
                <w:szCs w:val="24"/>
              </w:rPr>
              <w:t>Успеваемость</w:t>
            </w:r>
          </w:p>
        </w:tc>
        <w:tc>
          <w:tcPr>
            <w:tcW w:w="1106" w:type="dxa"/>
          </w:tcPr>
          <w:p w:rsidR="00C33330" w:rsidRPr="00902A8B" w:rsidRDefault="00C33330" w:rsidP="00A56E39">
            <w:pPr>
              <w:jc w:val="center"/>
              <w:rPr>
                <w:kern w:val="28"/>
                <w:sz w:val="24"/>
                <w:szCs w:val="24"/>
              </w:rPr>
            </w:pPr>
            <w:r w:rsidRPr="00902A8B">
              <w:rPr>
                <w:kern w:val="28"/>
                <w:sz w:val="24"/>
                <w:szCs w:val="24"/>
              </w:rPr>
              <w:t>100 %</w:t>
            </w:r>
          </w:p>
        </w:tc>
        <w:tc>
          <w:tcPr>
            <w:tcW w:w="1570" w:type="dxa"/>
          </w:tcPr>
          <w:p w:rsidR="00C33330" w:rsidRPr="00902A8B" w:rsidRDefault="00C33330" w:rsidP="00A56E39">
            <w:pPr>
              <w:jc w:val="center"/>
              <w:rPr>
                <w:kern w:val="28"/>
                <w:sz w:val="24"/>
                <w:szCs w:val="24"/>
              </w:rPr>
            </w:pPr>
            <w:r w:rsidRPr="00902A8B">
              <w:rPr>
                <w:kern w:val="28"/>
                <w:sz w:val="24"/>
                <w:szCs w:val="24"/>
              </w:rPr>
              <w:t>100%</w:t>
            </w:r>
          </w:p>
        </w:tc>
        <w:tc>
          <w:tcPr>
            <w:tcW w:w="1710" w:type="dxa"/>
          </w:tcPr>
          <w:p w:rsidR="00C33330" w:rsidRPr="00902A8B" w:rsidRDefault="00C33330" w:rsidP="00A56E39">
            <w:pPr>
              <w:jc w:val="center"/>
              <w:rPr>
                <w:kern w:val="28"/>
                <w:sz w:val="24"/>
                <w:szCs w:val="24"/>
              </w:rPr>
            </w:pPr>
            <w:r w:rsidRPr="00902A8B">
              <w:rPr>
                <w:kern w:val="28"/>
                <w:sz w:val="24"/>
                <w:szCs w:val="24"/>
              </w:rPr>
              <w:t>100%</w:t>
            </w:r>
          </w:p>
        </w:tc>
        <w:tc>
          <w:tcPr>
            <w:tcW w:w="1710" w:type="dxa"/>
          </w:tcPr>
          <w:p w:rsidR="00C33330" w:rsidRPr="00902A8B" w:rsidRDefault="00A56E39" w:rsidP="00A56E39">
            <w:pPr>
              <w:jc w:val="center"/>
              <w:rPr>
                <w:kern w:val="28"/>
                <w:sz w:val="24"/>
                <w:szCs w:val="24"/>
              </w:rPr>
            </w:pPr>
            <w:r w:rsidRPr="00902A8B">
              <w:rPr>
                <w:kern w:val="28"/>
                <w:sz w:val="24"/>
                <w:szCs w:val="24"/>
              </w:rPr>
              <w:t>100%</w:t>
            </w:r>
          </w:p>
        </w:tc>
      </w:tr>
      <w:tr w:rsidR="00C33330" w:rsidRPr="00902A8B" w:rsidTr="00FF05FF">
        <w:tc>
          <w:tcPr>
            <w:tcW w:w="644" w:type="dxa"/>
          </w:tcPr>
          <w:p w:rsidR="00C33330" w:rsidRPr="00902A8B" w:rsidRDefault="00C33330" w:rsidP="00C33330">
            <w:pPr>
              <w:jc w:val="both"/>
              <w:rPr>
                <w:kern w:val="28"/>
                <w:sz w:val="24"/>
                <w:szCs w:val="24"/>
              </w:rPr>
            </w:pPr>
            <w:r w:rsidRPr="00902A8B">
              <w:rPr>
                <w:kern w:val="28"/>
                <w:sz w:val="24"/>
                <w:szCs w:val="24"/>
              </w:rPr>
              <w:t>2.</w:t>
            </w:r>
          </w:p>
        </w:tc>
        <w:tc>
          <w:tcPr>
            <w:tcW w:w="2272" w:type="dxa"/>
          </w:tcPr>
          <w:p w:rsidR="00C33330" w:rsidRPr="00902A8B" w:rsidRDefault="00C33330" w:rsidP="00C33330">
            <w:pPr>
              <w:jc w:val="both"/>
              <w:rPr>
                <w:kern w:val="28"/>
                <w:sz w:val="24"/>
                <w:szCs w:val="24"/>
              </w:rPr>
            </w:pPr>
            <w:r w:rsidRPr="00902A8B">
              <w:rPr>
                <w:kern w:val="28"/>
                <w:sz w:val="24"/>
                <w:szCs w:val="24"/>
              </w:rPr>
              <w:t>Качество</w:t>
            </w:r>
          </w:p>
        </w:tc>
        <w:tc>
          <w:tcPr>
            <w:tcW w:w="1106" w:type="dxa"/>
          </w:tcPr>
          <w:p w:rsidR="00C33330" w:rsidRPr="00902A8B" w:rsidRDefault="00A56E39" w:rsidP="00A56E39">
            <w:pPr>
              <w:jc w:val="center"/>
              <w:rPr>
                <w:kern w:val="28"/>
                <w:sz w:val="24"/>
                <w:szCs w:val="24"/>
              </w:rPr>
            </w:pPr>
            <w:r w:rsidRPr="00902A8B">
              <w:rPr>
                <w:kern w:val="28"/>
                <w:sz w:val="24"/>
                <w:szCs w:val="24"/>
              </w:rPr>
              <w:t>49</w:t>
            </w:r>
            <w:r w:rsidR="00C33330" w:rsidRPr="00902A8B">
              <w:rPr>
                <w:kern w:val="28"/>
                <w:sz w:val="24"/>
                <w:szCs w:val="24"/>
              </w:rPr>
              <w:t xml:space="preserve"> %</w:t>
            </w:r>
          </w:p>
        </w:tc>
        <w:tc>
          <w:tcPr>
            <w:tcW w:w="1570" w:type="dxa"/>
          </w:tcPr>
          <w:p w:rsidR="00C33330" w:rsidRPr="00902A8B" w:rsidRDefault="00A56E39" w:rsidP="00A56E39">
            <w:pPr>
              <w:jc w:val="center"/>
              <w:rPr>
                <w:kern w:val="28"/>
                <w:sz w:val="24"/>
                <w:szCs w:val="24"/>
              </w:rPr>
            </w:pPr>
            <w:r w:rsidRPr="00902A8B">
              <w:rPr>
                <w:kern w:val="28"/>
                <w:sz w:val="24"/>
                <w:szCs w:val="24"/>
              </w:rPr>
              <w:t>50,16</w:t>
            </w:r>
            <w:r w:rsidR="00C33330" w:rsidRPr="00902A8B">
              <w:rPr>
                <w:kern w:val="28"/>
                <w:sz w:val="24"/>
                <w:szCs w:val="24"/>
              </w:rPr>
              <w:t>%</w:t>
            </w:r>
          </w:p>
        </w:tc>
        <w:tc>
          <w:tcPr>
            <w:tcW w:w="1710" w:type="dxa"/>
          </w:tcPr>
          <w:p w:rsidR="00C33330" w:rsidRPr="00902A8B" w:rsidRDefault="00A56E39" w:rsidP="00A56E39">
            <w:pPr>
              <w:jc w:val="center"/>
              <w:rPr>
                <w:kern w:val="28"/>
                <w:sz w:val="24"/>
                <w:szCs w:val="24"/>
              </w:rPr>
            </w:pPr>
            <w:r w:rsidRPr="00902A8B">
              <w:rPr>
                <w:kern w:val="28"/>
                <w:sz w:val="24"/>
                <w:szCs w:val="24"/>
              </w:rPr>
              <w:t>52</w:t>
            </w:r>
            <w:r w:rsidR="00C33330" w:rsidRPr="00902A8B">
              <w:rPr>
                <w:kern w:val="28"/>
                <w:sz w:val="24"/>
                <w:szCs w:val="24"/>
              </w:rPr>
              <w:t>%</w:t>
            </w:r>
          </w:p>
        </w:tc>
        <w:tc>
          <w:tcPr>
            <w:tcW w:w="1710" w:type="dxa"/>
          </w:tcPr>
          <w:p w:rsidR="00C33330" w:rsidRPr="00902A8B" w:rsidRDefault="00A56E39" w:rsidP="00A56E39">
            <w:pPr>
              <w:jc w:val="center"/>
              <w:rPr>
                <w:kern w:val="28"/>
                <w:sz w:val="24"/>
                <w:szCs w:val="24"/>
              </w:rPr>
            </w:pPr>
            <w:r w:rsidRPr="00902A8B">
              <w:rPr>
                <w:kern w:val="28"/>
                <w:sz w:val="24"/>
                <w:szCs w:val="24"/>
              </w:rPr>
              <w:t>53,2</w:t>
            </w:r>
            <w:r w:rsidR="00C33330" w:rsidRPr="00902A8B">
              <w:rPr>
                <w:kern w:val="28"/>
                <w:sz w:val="24"/>
                <w:szCs w:val="24"/>
              </w:rPr>
              <w:t>%</w:t>
            </w:r>
          </w:p>
        </w:tc>
      </w:tr>
    </w:tbl>
    <w:p w:rsidR="00016881" w:rsidRPr="00902A8B" w:rsidRDefault="00042226" w:rsidP="000422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6475EA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</w:t>
      </w:r>
      <w:r w:rsidR="006475EA" w:rsidRPr="00902A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компьютерные технологии помогают мне сделать работу на уроке и внеурочное время интересной, повышают мотивацию ученика, ускоряют подготовку к уроку и приносят удовлетворение своей работой.</w:t>
      </w:r>
      <w:r w:rsidR="006475EA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Очевидно, что развитие познавательных способностей и творческой активности обучающихся на уроках  сегодня находятся в прямой зависимости от использования инноваци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онных технологий в преподавании </w:t>
      </w:r>
      <w:r w:rsidR="006475EA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предмета.</w:t>
      </w:r>
      <w:r w:rsidR="006475EA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Школьник становится активным, заинтересованным, равноправным участником обучения. Он   отходит от стандартного мышления, стереотипа действий, что позволяет развить стремление к знаниям, повышается мотивация к обучению. При сочетании ИКТ с традиционными и нетрадиционными методами и приемами обучения у детей развивается образное, систематическое и логическое мышление. Использование такого подхода в преподавании английского языка является важным средством для формирования личности, </w:t>
      </w:r>
      <w:r w:rsidR="00190831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языковой компетентности, </w:t>
      </w:r>
      <w:r w:rsidR="006475EA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гуманного отношения ко всему живому, творческого воспитания и развития личности.</w:t>
      </w:r>
      <w:r w:rsidR="00190831" w:rsidRPr="00902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 качества знаний учащихся является прямым показателем </w:t>
      </w:r>
      <w:r w:rsidR="00190831" w:rsidRPr="00902A8B">
        <w:rPr>
          <w:rFonts w:ascii="Times New Roman" w:hAnsi="Times New Roman" w:cs="Times New Roman"/>
          <w:sz w:val="24"/>
          <w:szCs w:val="24"/>
        </w:rPr>
        <w:t>качества работы учителя.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7056" w:rsidRPr="00902A8B">
        <w:rPr>
          <w:rFonts w:ascii="Times New Roman" w:hAnsi="Times New Roman" w:cs="Times New Roman"/>
          <w:b/>
          <w:i/>
          <w:sz w:val="24"/>
          <w:szCs w:val="24"/>
          <w:u w:val="single"/>
        </w:rPr>
        <w:t>Ожидаемый</w:t>
      </w:r>
      <w:r w:rsidR="00016881" w:rsidRPr="00902A8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результат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0E752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016881" w:rsidRPr="00902A8B">
        <w:rPr>
          <w:rFonts w:ascii="Times New Roman" w:hAnsi="Times New Roman" w:cs="Times New Roman"/>
          <w:sz w:val="24"/>
          <w:szCs w:val="24"/>
        </w:rPr>
        <w:t>был мной достигнут. В течение года я работала над повышением своего теоретического, научно-методического уровня, профессионального</w:t>
      </w:r>
      <w:r w:rsidR="0081278C">
        <w:rPr>
          <w:rFonts w:ascii="Times New Roman" w:hAnsi="Times New Roman" w:cs="Times New Roman"/>
          <w:sz w:val="24"/>
          <w:szCs w:val="24"/>
        </w:rPr>
        <w:t xml:space="preserve"> </w:t>
      </w:r>
      <w:r w:rsidR="00016881" w:rsidRPr="00902A8B">
        <w:rPr>
          <w:rFonts w:ascii="Times New Roman" w:hAnsi="Times New Roman" w:cs="Times New Roman"/>
          <w:sz w:val="24"/>
          <w:szCs w:val="24"/>
        </w:rPr>
        <w:t>мастерства и компетентности в работе, стремилась повысить качество обучения с использованием ИКТ и научить учащихся применять ИКТ в своей учебной и внеурочной деятельности. В дальнейшем я буду прод</w:t>
      </w:r>
      <w:r w:rsidR="0009411F" w:rsidRPr="00902A8B">
        <w:rPr>
          <w:rFonts w:ascii="Times New Roman" w:hAnsi="Times New Roman" w:cs="Times New Roman"/>
          <w:sz w:val="24"/>
          <w:szCs w:val="24"/>
        </w:rPr>
        <w:t>олжать работать над своей темой, стремиться к саморазвитию и раскрывать творческий потенциал своих учащихся.</w:t>
      </w:r>
    </w:p>
    <w:sectPr w:rsidR="00016881" w:rsidRPr="00902A8B" w:rsidSect="00D63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2E2B"/>
    <w:multiLevelType w:val="hybridMultilevel"/>
    <w:tmpl w:val="2BD6F4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E2FE2"/>
    <w:multiLevelType w:val="hybridMultilevel"/>
    <w:tmpl w:val="A0BCD5CE"/>
    <w:lvl w:ilvl="0" w:tplc="95846F0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41753"/>
    <w:multiLevelType w:val="hybridMultilevel"/>
    <w:tmpl w:val="E78A4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82DA7"/>
    <w:multiLevelType w:val="hybridMultilevel"/>
    <w:tmpl w:val="72B86F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9B6675"/>
    <w:multiLevelType w:val="hybridMultilevel"/>
    <w:tmpl w:val="8BD85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B3383A"/>
    <w:multiLevelType w:val="hybridMultilevel"/>
    <w:tmpl w:val="07A0E1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AB7CDB"/>
    <w:multiLevelType w:val="hybridMultilevel"/>
    <w:tmpl w:val="570484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0F15C4"/>
    <w:rsid w:val="00016881"/>
    <w:rsid w:val="00022AB3"/>
    <w:rsid w:val="00024F4A"/>
    <w:rsid w:val="0003746E"/>
    <w:rsid w:val="00042226"/>
    <w:rsid w:val="00051617"/>
    <w:rsid w:val="0005402F"/>
    <w:rsid w:val="0009411F"/>
    <w:rsid w:val="000E7523"/>
    <w:rsid w:val="000F15C4"/>
    <w:rsid w:val="001259D3"/>
    <w:rsid w:val="001544A6"/>
    <w:rsid w:val="00155162"/>
    <w:rsid w:val="00161B6A"/>
    <w:rsid w:val="00190831"/>
    <w:rsid w:val="001B2F5D"/>
    <w:rsid w:val="001B7EC4"/>
    <w:rsid w:val="00206078"/>
    <w:rsid w:val="0027492B"/>
    <w:rsid w:val="00284D99"/>
    <w:rsid w:val="00287886"/>
    <w:rsid w:val="0029688C"/>
    <w:rsid w:val="00314396"/>
    <w:rsid w:val="00345FB3"/>
    <w:rsid w:val="00383661"/>
    <w:rsid w:val="003977D8"/>
    <w:rsid w:val="003B3D41"/>
    <w:rsid w:val="003B6ADB"/>
    <w:rsid w:val="003F71F2"/>
    <w:rsid w:val="004A1C97"/>
    <w:rsid w:val="004E5814"/>
    <w:rsid w:val="00525BF9"/>
    <w:rsid w:val="0054095A"/>
    <w:rsid w:val="0056750D"/>
    <w:rsid w:val="0059447D"/>
    <w:rsid w:val="005E3637"/>
    <w:rsid w:val="005E607A"/>
    <w:rsid w:val="00601E6D"/>
    <w:rsid w:val="00617056"/>
    <w:rsid w:val="006475EA"/>
    <w:rsid w:val="006E7920"/>
    <w:rsid w:val="00784A68"/>
    <w:rsid w:val="007C3F0C"/>
    <w:rsid w:val="0081278C"/>
    <w:rsid w:val="00830BD1"/>
    <w:rsid w:val="008D7256"/>
    <w:rsid w:val="008F5E21"/>
    <w:rsid w:val="00902A8B"/>
    <w:rsid w:val="00924636"/>
    <w:rsid w:val="00982D97"/>
    <w:rsid w:val="00987717"/>
    <w:rsid w:val="00996BFE"/>
    <w:rsid w:val="009D30EA"/>
    <w:rsid w:val="009F1AE5"/>
    <w:rsid w:val="00A1249F"/>
    <w:rsid w:val="00A56E39"/>
    <w:rsid w:val="00AA3642"/>
    <w:rsid w:val="00B21CFC"/>
    <w:rsid w:val="00B50D98"/>
    <w:rsid w:val="00B77F82"/>
    <w:rsid w:val="00BA266E"/>
    <w:rsid w:val="00C33330"/>
    <w:rsid w:val="00CB2962"/>
    <w:rsid w:val="00CC33F7"/>
    <w:rsid w:val="00CC6CC8"/>
    <w:rsid w:val="00CE1368"/>
    <w:rsid w:val="00D137FE"/>
    <w:rsid w:val="00D2023A"/>
    <w:rsid w:val="00D63AF2"/>
    <w:rsid w:val="00E9612B"/>
    <w:rsid w:val="00EF068B"/>
    <w:rsid w:val="00EF7BEC"/>
    <w:rsid w:val="00F20E3F"/>
    <w:rsid w:val="00F960D8"/>
    <w:rsid w:val="00FC70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5C4"/>
    <w:pPr>
      <w:ind w:left="720"/>
      <w:contextualSpacing/>
    </w:pPr>
  </w:style>
  <w:style w:type="paragraph" w:customStyle="1" w:styleId="a4">
    <w:name w:val="Знак"/>
    <w:basedOn w:val="a"/>
    <w:rsid w:val="000F15C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161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B6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C33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5C4"/>
    <w:pPr>
      <w:ind w:left="720"/>
      <w:contextualSpacing/>
    </w:pPr>
  </w:style>
  <w:style w:type="paragraph" w:customStyle="1" w:styleId="a4">
    <w:name w:val=" Знак"/>
    <w:basedOn w:val="a"/>
    <w:rsid w:val="000F15C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161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B6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C33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8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</Pages>
  <Words>1498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Home</cp:lastModifiedBy>
  <cp:revision>50</cp:revision>
  <dcterms:created xsi:type="dcterms:W3CDTF">2013-05-19T13:55:00Z</dcterms:created>
  <dcterms:modified xsi:type="dcterms:W3CDTF">2014-01-08T11:47:00Z</dcterms:modified>
</cp:coreProperties>
</file>