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B9" w:rsidRDefault="00631BB8" w:rsidP="00631BB8">
      <w:pPr>
        <w:jc w:val="center"/>
        <w:rPr>
          <w:b/>
          <w:sz w:val="32"/>
        </w:rPr>
      </w:pPr>
      <w:r w:rsidRPr="00631BB8">
        <w:rPr>
          <w:b/>
          <w:sz w:val="32"/>
        </w:rPr>
        <w:t>Тест по теории литературы</w:t>
      </w:r>
    </w:p>
    <w:p w:rsidR="00631BB8" w:rsidRPr="00631BB8" w:rsidRDefault="00631BB8" w:rsidP="00631BB8">
      <w:pPr>
        <w:keepNext/>
        <w:keepLines/>
        <w:ind w:left="120"/>
        <w:rPr>
          <w:b/>
          <w:i/>
        </w:rPr>
      </w:pPr>
      <w:bookmarkStart w:id="0" w:name="bookmark1"/>
      <w:r w:rsidRPr="00631BB8">
        <w:rPr>
          <w:b/>
          <w:i/>
        </w:rPr>
        <w:t>1. Соотнесите определения и литературные понятия.</w:t>
      </w:r>
      <w:bookmarkEnd w:id="0"/>
    </w:p>
    <w:p w:rsidR="00631BB8" w:rsidRPr="00631BB8" w:rsidRDefault="00CF6365" w:rsidP="00631BB8">
      <w:pPr>
        <w:pStyle w:val="a5"/>
        <w:numPr>
          <w:ilvl w:val="0"/>
          <w:numId w:val="3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19EEFE2" wp14:editId="59659894">
                <wp:simplePos x="0" y="0"/>
                <wp:positionH relativeFrom="margin">
                  <wp:posOffset>5565775</wp:posOffset>
                </wp:positionH>
                <wp:positionV relativeFrom="paragraph">
                  <wp:posOffset>79375</wp:posOffset>
                </wp:positionV>
                <wp:extent cx="922655" cy="1445895"/>
                <wp:effectExtent l="0" t="0" r="10795" b="2095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45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BB8" w:rsidRDefault="00631BB8" w:rsidP="00631BB8">
                            <w:pPr>
                              <w:spacing w:line="240" w:lineRule="auto"/>
                              <w:jc w:val="center"/>
                            </w:pPr>
                            <w:r w:rsidRPr="00631BB8">
                              <w:t>Ритм</w:t>
                            </w:r>
                          </w:p>
                          <w:p w:rsidR="00631BB8" w:rsidRDefault="00631BB8" w:rsidP="00631BB8">
                            <w:pPr>
                              <w:spacing w:line="240" w:lineRule="auto"/>
                              <w:jc w:val="center"/>
                            </w:pPr>
                            <w:r w:rsidRPr="00631BB8">
                              <w:t>Размер</w:t>
                            </w:r>
                          </w:p>
                          <w:p w:rsidR="00631BB8" w:rsidRDefault="00631BB8" w:rsidP="00631BB8">
                            <w:pPr>
                              <w:spacing w:line="240" w:lineRule="auto"/>
                              <w:jc w:val="center"/>
                            </w:pPr>
                            <w:r w:rsidRPr="00631BB8">
                              <w:t>Рифма</w:t>
                            </w:r>
                          </w:p>
                          <w:p w:rsidR="00631BB8" w:rsidRPr="00631BB8" w:rsidRDefault="00631BB8" w:rsidP="00631BB8">
                            <w:pPr>
                              <w:spacing w:line="240" w:lineRule="auto"/>
                              <w:jc w:val="center"/>
                            </w:pPr>
                            <w:r w:rsidRPr="00631BB8">
                              <w:t>Стопы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25pt;margin-top:6.25pt;width:72.65pt;height:113.8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" fillcolor="white [3201]" strokecolor="#4bacc6 [3208]" strokeweight="2pt">
                <v:textbox inset="0,0,0,0">
                  <w:txbxContent>
                    <w:p w:rsidR="00631BB8" w:rsidRDefault="00631BB8" w:rsidP="00631BB8">
                      <w:pPr>
                        <w:spacing w:line="240" w:lineRule="auto"/>
                        <w:jc w:val="center"/>
                      </w:pPr>
                      <w:r w:rsidRPr="00631BB8">
                        <w:t>Ритм</w:t>
                      </w:r>
                    </w:p>
                    <w:p w:rsidR="00631BB8" w:rsidRDefault="00631BB8" w:rsidP="00631BB8">
                      <w:pPr>
                        <w:spacing w:line="240" w:lineRule="auto"/>
                        <w:jc w:val="center"/>
                      </w:pPr>
                      <w:r w:rsidRPr="00631BB8">
                        <w:t>Размер</w:t>
                      </w:r>
                    </w:p>
                    <w:p w:rsidR="00631BB8" w:rsidRDefault="00631BB8" w:rsidP="00631BB8">
                      <w:pPr>
                        <w:spacing w:line="240" w:lineRule="auto"/>
                        <w:jc w:val="center"/>
                      </w:pPr>
                      <w:r w:rsidRPr="00631BB8">
                        <w:t>Рифма</w:t>
                      </w:r>
                    </w:p>
                    <w:p w:rsidR="00631BB8" w:rsidRPr="00631BB8" w:rsidRDefault="00631BB8" w:rsidP="00631BB8">
                      <w:pPr>
                        <w:spacing w:line="240" w:lineRule="auto"/>
                        <w:jc w:val="center"/>
                      </w:pPr>
                      <w:r w:rsidRPr="00631BB8">
                        <w:t>Стопы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BB8">
        <w:t xml:space="preserve">Правило </w:t>
      </w:r>
      <w:r w:rsidR="00631BB8" w:rsidRPr="00631BB8">
        <w:t>чередования ударных и безударных звуков.</w:t>
      </w:r>
    </w:p>
    <w:p w:rsidR="00631BB8" w:rsidRPr="00631BB8" w:rsidRDefault="00631BB8" w:rsidP="00631BB8">
      <w:pPr>
        <w:pStyle w:val="a5"/>
        <w:numPr>
          <w:ilvl w:val="0"/>
          <w:numId w:val="3"/>
        </w:numPr>
      </w:pPr>
      <w:r w:rsidRPr="00631BB8">
        <w:t>Созвучие концов строк.</w:t>
      </w:r>
    </w:p>
    <w:p w:rsidR="00631BB8" w:rsidRPr="00631BB8" w:rsidRDefault="00631BB8" w:rsidP="00631BB8">
      <w:pPr>
        <w:pStyle w:val="a5"/>
        <w:numPr>
          <w:ilvl w:val="0"/>
          <w:numId w:val="3"/>
        </w:numPr>
      </w:pPr>
      <w:r w:rsidRPr="00631BB8">
        <w:t>Повторяемость однородных звуковых особенностей, равномерное чередование ударных и безударных слогов.</w:t>
      </w:r>
    </w:p>
    <w:p w:rsidR="00631BB8" w:rsidRDefault="00631BB8" w:rsidP="00631BB8">
      <w:pPr>
        <w:pStyle w:val="a5"/>
        <w:numPr>
          <w:ilvl w:val="0"/>
          <w:numId w:val="3"/>
        </w:numPr>
      </w:pPr>
      <w:r w:rsidRPr="00631BB8">
        <w:t>Повторяющиеся сочетания ударных и безударных слогов.</w:t>
      </w:r>
    </w:p>
    <w:p w:rsidR="00CF6365" w:rsidRPr="00631BB8" w:rsidRDefault="00CF6365" w:rsidP="00631BB8">
      <w:pPr>
        <w:pStyle w:val="a5"/>
        <w:numPr>
          <w:ilvl w:val="0"/>
          <w:numId w:val="3"/>
        </w:numPr>
      </w:pPr>
    </w:p>
    <w:p w:rsidR="00631BB8" w:rsidRPr="00631BB8" w:rsidRDefault="00631BB8" w:rsidP="00631BB8">
      <w:pPr>
        <w:keepNext/>
        <w:keepLines/>
        <w:ind w:left="120"/>
        <w:rPr>
          <w:b/>
          <w:i/>
        </w:rPr>
      </w:pPr>
      <w:bookmarkStart w:id="1" w:name="bookmark2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5071D" wp14:editId="1A8E8A80">
                <wp:simplePos x="0" y="0"/>
                <wp:positionH relativeFrom="column">
                  <wp:posOffset>5565956</wp:posOffset>
                </wp:positionH>
                <wp:positionV relativeFrom="paragraph">
                  <wp:posOffset>321753</wp:posOffset>
                </wp:positionV>
                <wp:extent cx="923026" cy="2234242"/>
                <wp:effectExtent l="0" t="0" r="1079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2234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BB8" w:rsidRDefault="00631BB8" w:rsidP="00631BB8">
                            <w:pPr>
                              <w:jc w:val="center"/>
                            </w:pPr>
                            <w:r w:rsidRPr="00631BB8">
                              <w:t>Былина</w:t>
                            </w:r>
                          </w:p>
                          <w:p w:rsidR="00631BB8" w:rsidRPr="00631BB8" w:rsidRDefault="00631BB8" w:rsidP="00631BB8">
                            <w:pPr>
                              <w:jc w:val="center"/>
                            </w:pPr>
                          </w:p>
                          <w:p w:rsidR="00631BB8" w:rsidRDefault="00631BB8" w:rsidP="00631BB8">
                            <w:pPr>
                              <w:jc w:val="center"/>
                            </w:pPr>
                            <w:r w:rsidRPr="00631BB8">
                              <w:t>Поэма</w:t>
                            </w:r>
                          </w:p>
                          <w:p w:rsidR="00631BB8" w:rsidRPr="00631BB8" w:rsidRDefault="00631BB8" w:rsidP="00631BB8">
                            <w:pPr>
                              <w:jc w:val="center"/>
                            </w:pPr>
                          </w:p>
                          <w:p w:rsidR="00631BB8" w:rsidRDefault="00631BB8" w:rsidP="00631BB8">
                            <w:pPr>
                              <w:jc w:val="center"/>
                            </w:pPr>
                            <w:r w:rsidRPr="00631BB8">
                              <w:t>Баллада</w:t>
                            </w:r>
                          </w:p>
                          <w:p w:rsidR="00631BB8" w:rsidRDefault="00631BB8" w:rsidP="00631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38.25pt;margin-top:25.35pt;width:72.7pt;height:17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" fillcolor="white [3201]" strokecolor="#4bacc6 [3208]" strokeweight="2pt">
                <v:textbox>
                  <w:txbxContent>
                    <w:p w:rsidR="00631BB8" w:rsidRDefault="00631BB8" w:rsidP="00631BB8">
                      <w:pPr>
                        <w:jc w:val="center"/>
                      </w:pPr>
                      <w:r w:rsidRPr="00631BB8">
                        <w:t>Былина</w:t>
                      </w:r>
                    </w:p>
                    <w:p w:rsidR="00631BB8" w:rsidRPr="00631BB8" w:rsidRDefault="00631BB8" w:rsidP="00631BB8">
                      <w:pPr>
                        <w:jc w:val="center"/>
                      </w:pPr>
                    </w:p>
                    <w:p w:rsidR="00631BB8" w:rsidRDefault="00631BB8" w:rsidP="00631BB8">
                      <w:pPr>
                        <w:jc w:val="center"/>
                      </w:pPr>
                      <w:r w:rsidRPr="00631BB8">
                        <w:t>Поэма</w:t>
                      </w:r>
                    </w:p>
                    <w:p w:rsidR="00631BB8" w:rsidRPr="00631BB8" w:rsidRDefault="00631BB8" w:rsidP="00631BB8">
                      <w:pPr>
                        <w:jc w:val="center"/>
                      </w:pPr>
                    </w:p>
                    <w:p w:rsidR="00631BB8" w:rsidRDefault="00631BB8" w:rsidP="00631BB8">
                      <w:pPr>
                        <w:jc w:val="center"/>
                      </w:pPr>
                      <w:r w:rsidRPr="00631BB8">
                        <w:t>Баллада</w:t>
                      </w:r>
                    </w:p>
                    <w:p w:rsidR="00631BB8" w:rsidRDefault="00631BB8" w:rsidP="00631B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BB8">
        <w:rPr>
          <w:b/>
          <w:i/>
        </w:rPr>
        <w:t>2. Соотнесите определения с литературными жанрами</w:t>
      </w:r>
      <w:bookmarkEnd w:id="1"/>
      <w:r>
        <w:rPr>
          <w:b/>
          <w:i/>
        </w:rPr>
        <w:t>.</w:t>
      </w:r>
    </w:p>
    <w:p w:rsidR="00631BB8" w:rsidRPr="00631BB8" w:rsidRDefault="00631BB8" w:rsidP="00631BB8">
      <w:pPr>
        <w:pStyle w:val="a5"/>
        <w:numPr>
          <w:ilvl w:val="0"/>
          <w:numId w:val="4"/>
        </w:numPr>
        <w:spacing w:after="0"/>
      </w:pPr>
      <w:r w:rsidRPr="00631BB8">
        <w:t xml:space="preserve">Лироэпический жанр, </w:t>
      </w:r>
      <w:proofErr w:type="gramStart"/>
      <w:r w:rsidRPr="00631BB8">
        <w:t>стихотворное</w:t>
      </w:r>
      <w:proofErr w:type="gramEnd"/>
      <w:r w:rsidRPr="00631BB8">
        <w:t xml:space="preserve"> повествовательное </w:t>
      </w:r>
    </w:p>
    <w:p w:rsidR="00631BB8" w:rsidRPr="00631BB8" w:rsidRDefault="00631BB8" w:rsidP="00631BB8">
      <w:pPr>
        <w:spacing w:after="0"/>
      </w:pPr>
      <w:r w:rsidRPr="00631BB8">
        <w:t>произ</w:t>
      </w:r>
      <w:r w:rsidRPr="00631BB8">
        <w:softHyphen/>
        <w:t xml:space="preserve">ведение с развёрнутым сюжетом и ярко </w:t>
      </w:r>
      <w:proofErr w:type="gramStart"/>
      <w:r w:rsidRPr="00631BB8">
        <w:t>выраженной</w:t>
      </w:r>
      <w:proofErr w:type="gramEnd"/>
    </w:p>
    <w:p w:rsidR="00631BB8" w:rsidRPr="00631BB8" w:rsidRDefault="00631BB8" w:rsidP="00631BB8">
      <w:pPr>
        <w:spacing w:after="0"/>
      </w:pPr>
      <w:r w:rsidRPr="00631BB8">
        <w:t>лиричес</w:t>
      </w:r>
      <w:r w:rsidRPr="00631BB8">
        <w:softHyphen/>
        <w:t>кой оценкой того, о чём повествуется.</w:t>
      </w:r>
    </w:p>
    <w:p w:rsidR="00631BB8" w:rsidRPr="00631BB8" w:rsidRDefault="00631BB8" w:rsidP="00631BB8">
      <w:pPr>
        <w:pStyle w:val="a5"/>
        <w:numPr>
          <w:ilvl w:val="0"/>
          <w:numId w:val="4"/>
        </w:numPr>
        <w:spacing w:after="0"/>
      </w:pPr>
      <w:r w:rsidRPr="00631BB8">
        <w:t xml:space="preserve">Лироэпический жанр, сюжетное лирическое стихотворение, </w:t>
      </w:r>
    </w:p>
    <w:p w:rsidR="00631BB8" w:rsidRPr="00631BB8" w:rsidRDefault="00631BB8" w:rsidP="00631BB8">
      <w:pPr>
        <w:spacing w:after="0"/>
      </w:pPr>
      <w:proofErr w:type="gramStart"/>
      <w:r w:rsidRPr="00631BB8">
        <w:t>основанное</w:t>
      </w:r>
      <w:proofErr w:type="gramEnd"/>
      <w:r w:rsidRPr="00631BB8">
        <w:t xml:space="preserve"> чаще всего на историческом, фантастическом, </w:t>
      </w:r>
    </w:p>
    <w:p w:rsidR="00631BB8" w:rsidRPr="00631BB8" w:rsidRDefault="00631BB8" w:rsidP="00631BB8">
      <w:pPr>
        <w:spacing w:after="0"/>
      </w:pPr>
      <w:r w:rsidRPr="00631BB8">
        <w:t xml:space="preserve">фольклорном </w:t>
      </w:r>
      <w:proofErr w:type="gramStart"/>
      <w:r w:rsidRPr="00631BB8">
        <w:t>материале</w:t>
      </w:r>
      <w:proofErr w:type="gramEnd"/>
      <w:r w:rsidRPr="00631BB8">
        <w:t>.</w:t>
      </w:r>
    </w:p>
    <w:p w:rsidR="00631BB8" w:rsidRPr="00631BB8" w:rsidRDefault="00631BB8" w:rsidP="00631BB8">
      <w:pPr>
        <w:pStyle w:val="a5"/>
        <w:numPr>
          <w:ilvl w:val="0"/>
          <w:numId w:val="4"/>
        </w:numPr>
        <w:spacing w:after="0"/>
      </w:pPr>
      <w:r w:rsidRPr="00631BB8">
        <w:t>Жанр русского фольклора, эпическая песня</w:t>
      </w:r>
    </w:p>
    <w:p w:rsidR="00631BB8" w:rsidRPr="00631BB8" w:rsidRDefault="00631BB8" w:rsidP="00631BB8">
      <w:pPr>
        <w:spacing w:after="0"/>
      </w:pPr>
      <w:r w:rsidRPr="00631BB8">
        <w:t>героико-патриоти</w:t>
      </w:r>
      <w:r w:rsidRPr="00631BB8">
        <w:softHyphen/>
        <w:t xml:space="preserve">ческого содержания, </w:t>
      </w:r>
      <w:proofErr w:type="gramStart"/>
      <w:r w:rsidRPr="00631BB8">
        <w:t>повествующая</w:t>
      </w:r>
      <w:proofErr w:type="gramEnd"/>
      <w:r w:rsidRPr="00631BB8">
        <w:t xml:space="preserve"> </w:t>
      </w:r>
    </w:p>
    <w:p w:rsidR="00631BB8" w:rsidRPr="00631BB8" w:rsidRDefault="00631BB8" w:rsidP="00631BB8">
      <w:pPr>
        <w:spacing w:after="0"/>
      </w:pPr>
      <w:r w:rsidRPr="00631BB8">
        <w:t>о подвигах богатырей и исторических событиях средневековой Руси</w:t>
      </w:r>
    </w:p>
    <w:p w:rsidR="00631BB8" w:rsidRDefault="00631BB8" w:rsidP="00631BB8">
      <w:pPr>
        <w:pStyle w:val="70"/>
        <w:shd w:val="clear" w:color="auto" w:fill="auto"/>
        <w:spacing w:line="276" w:lineRule="auto"/>
        <w:ind w:right="520"/>
      </w:pPr>
    </w:p>
    <w:p w:rsidR="00631BB8" w:rsidRPr="00631BB8" w:rsidRDefault="00631BB8" w:rsidP="00631BB8">
      <w:pPr>
        <w:keepNext/>
        <w:keepLines/>
        <w:tabs>
          <w:tab w:val="left" w:leader="underscore" w:pos="7867"/>
        </w:tabs>
        <w:spacing w:after="0"/>
        <w:ind w:left="120"/>
        <w:jc w:val="both"/>
        <w:rPr>
          <w:i/>
        </w:rPr>
      </w:pPr>
      <w:bookmarkStart w:id="2" w:name="bookmark3"/>
      <w:r w:rsidRPr="00631BB8">
        <w:rPr>
          <w:rStyle w:val="20"/>
          <w:bCs w:val="0"/>
          <w:i/>
          <w:u w:val="none"/>
        </w:rPr>
        <w:t>3. Соотнесите определения с литературными понятиями.</w:t>
      </w:r>
      <w:bookmarkEnd w:id="2"/>
    </w:p>
    <w:p w:rsidR="00CF6365" w:rsidRDefault="00631BB8" w:rsidP="00CF6365">
      <w:pPr>
        <w:pStyle w:val="a5"/>
        <w:numPr>
          <w:ilvl w:val="0"/>
          <w:numId w:val="4"/>
        </w:numPr>
        <w:spacing w:after="0"/>
      </w:pPr>
      <w:r w:rsidRPr="00CF63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EE40C" wp14:editId="1E8F9D58">
                <wp:simplePos x="0" y="0"/>
                <wp:positionH relativeFrom="column">
                  <wp:posOffset>5565955</wp:posOffset>
                </wp:positionH>
                <wp:positionV relativeFrom="paragraph">
                  <wp:posOffset>144756</wp:posOffset>
                </wp:positionV>
                <wp:extent cx="974785" cy="1914849"/>
                <wp:effectExtent l="0" t="0" r="158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19148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BB8" w:rsidRDefault="00CF6365" w:rsidP="00631BB8">
                            <w:pPr>
                              <w:jc w:val="center"/>
                            </w:pPr>
                            <w:r>
                              <w:t>Идея</w:t>
                            </w:r>
                          </w:p>
                          <w:p w:rsidR="00CF6365" w:rsidRDefault="00CF6365" w:rsidP="00631BB8">
                            <w:pPr>
                              <w:jc w:val="center"/>
                            </w:pPr>
                            <w:r>
                              <w:t xml:space="preserve">Тема </w:t>
                            </w:r>
                          </w:p>
                          <w:p w:rsidR="00CF6365" w:rsidRDefault="00CF6365" w:rsidP="00631BB8">
                            <w:pPr>
                              <w:jc w:val="center"/>
                            </w:pPr>
                            <w:r>
                              <w:t xml:space="preserve">Сюжет </w:t>
                            </w:r>
                          </w:p>
                          <w:p w:rsidR="00CF6365" w:rsidRDefault="00CF6365" w:rsidP="00631BB8">
                            <w:pPr>
                              <w:jc w:val="center"/>
                            </w:pPr>
                            <w:r>
                              <w:t>Проблема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438.25pt;margin-top:11.4pt;width:76.75pt;height:1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" fillcolor="white [3201]" strokecolor="#4bacc6 [3208]" strokeweight="2pt">
                <v:textbox>
                  <w:txbxContent>
                    <w:p w:rsidR="00631BB8" w:rsidRDefault="00CF6365" w:rsidP="00631BB8">
                      <w:pPr>
                        <w:jc w:val="center"/>
                      </w:pPr>
                      <w:r>
                        <w:t>Идея</w:t>
                      </w:r>
                    </w:p>
                    <w:p w:rsidR="00CF6365" w:rsidRDefault="00CF6365" w:rsidP="00631BB8">
                      <w:pPr>
                        <w:jc w:val="center"/>
                      </w:pPr>
                      <w:r>
                        <w:t xml:space="preserve">Тема </w:t>
                      </w:r>
                    </w:p>
                    <w:p w:rsidR="00CF6365" w:rsidRDefault="00CF6365" w:rsidP="00631BB8">
                      <w:pPr>
                        <w:jc w:val="center"/>
                      </w:pPr>
                      <w:r>
                        <w:t xml:space="preserve">Сюжет </w:t>
                      </w:r>
                    </w:p>
                    <w:p w:rsidR="00CF6365" w:rsidRDefault="00CF6365" w:rsidP="00631BB8">
                      <w:pPr>
                        <w:jc w:val="center"/>
                      </w:pPr>
                      <w:r>
                        <w:t>Проблема</w:t>
                      </w:r>
                    </w:p>
                  </w:txbxContent>
                </v:textbox>
              </v:rect>
            </w:pict>
          </mc:Fallback>
        </mc:AlternateContent>
      </w:r>
      <w:r w:rsidRPr="00CF6365">
        <w:t xml:space="preserve">Круг жизненных явлений или событий, изображённых </w:t>
      </w:r>
    </w:p>
    <w:p w:rsidR="00631BB8" w:rsidRPr="00CF6365" w:rsidRDefault="00631BB8" w:rsidP="00CF6365">
      <w:pPr>
        <w:spacing w:after="0"/>
      </w:pPr>
      <w:r w:rsidRPr="00CF6365">
        <w:t xml:space="preserve">автором </w:t>
      </w:r>
      <w:r w:rsidR="00CF6365" w:rsidRPr="00CF6365">
        <w:t>в</w:t>
      </w:r>
      <w:r w:rsidRPr="00CF6365">
        <w:t xml:space="preserve"> произведении и образующих его основу.</w:t>
      </w:r>
    </w:p>
    <w:p w:rsidR="00CF6365" w:rsidRDefault="00631BB8" w:rsidP="00CF6365">
      <w:pPr>
        <w:pStyle w:val="a5"/>
        <w:numPr>
          <w:ilvl w:val="0"/>
          <w:numId w:val="4"/>
        </w:numPr>
        <w:spacing w:after="0"/>
      </w:pPr>
      <w:r w:rsidRPr="00CF6365">
        <w:t xml:space="preserve">Система событий, составляющая содержание </w:t>
      </w:r>
    </w:p>
    <w:p w:rsidR="00631BB8" w:rsidRPr="00CF6365" w:rsidRDefault="00631BB8" w:rsidP="00CF6365">
      <w:pPr>
        <w:spacing w:after="0"/>
      </w:pPr>
      <w:r w:rsidRPr="00CF6365">
        <w:t>действия литера</w:t>
      </w:r>
      <w:r w:rsidRPr="00CF6365">
        <w:softHyphen/>
        <w:t>турного произведения.</w:t>
      </w:r>
    </w:p>
    <w:p w:rsidR="00CF6365" w:rsidRDefault="00631BB8" w:rsidP="00CF6365">
      <w:pPr>
        <w:pStyle w:val="a5"/>
        <w:numPr>
          <w:ilvl w:val="0"/>
          <w:numId w:val="4"/>
        </w:numPr>
        <w:spacing w:after="0"/>
      </w:pPr>
      <w:r w:rsidRPr="00CF6365">
        <w:t xml:space="preserve">Основной вопрос, поставленный в произведении или </w:t>
      </w:r>
    </w:p>
    <w:p w:rsidR="00CF6365" w:rsidRDefault="00631BB8" w:rsidP="00CF6365">
      <w:pPr>
        <w:spacing w:after="0"/>
      </w:pPr>
      <w:r w:rsidRPr="00CF6365">
        <w:t>сложная, зачастую конфликтная жизненная ситуация,</w:t>
      </w:r>
      <w:r>
        <w:t xml:space="preserve"> </w:t>
      </w:r>
    </w:p>
    <w:p w:rsidR="00631BB8" w:rsidRDefault="00631BB8" w:rsidP="00CF6365">
      <w:pPr>
        <w:spacing w:after="0"/>
      </w:pPr>
      <w:proofErr w:type="gramStart"/>
      <w:r>
        <w:t>которую</w:t>
      </w:r>
      <w:proofErr w:type="gramEnd"/>
      <w:r>
        <w:t xml:space="preserve"> автор</w:t>
      </w:r>
      <w:r w:rsidR="00CF6365">
        <w:t xml:space="preserve"> ставит в центре своего произведения.</w:t>
      </w:r>
    </w:p>
    <w:p w:rsidR="00CF6365" w:rsidRDefault="00CF6365" w:rsidP="00CF6365">
      <w:pPr>
        <w:pStyle w:val="a5"/>
        <w:numPr>
          <w:ilvl w:val="0"/>
          <w:numId w:val="4"/>
        </w:numPr>
        <w:spacing w:after="0"/>
      </w:pPr>
      <w:r>
        <w:t>Главная мысль литературного произведения.</w:t>
      </w:r>
    </w:p>
    <w:p w:rsidR="00CF6365" w:rsidRDefault="00CF6365" w:rsidP="00CF6365">
      <w:pPr>
        <w:pStyle w:val="a5"/>
        <w:spacing w:after="0"/>
        <w:ind w:left="360"/>
      </w:pPr>
    </w:p>
    <w:p w:rsidR="00C1691E" w:rsidRDefault="00C1691E" w:rsidP="00CF6365">
      <w:pPr>
        <w:pStyle w:val="a5"/>
        <w:spacing w:after="0"/>
        <w:ind w:left="360"/>
      </w:pPr>
    </w:p>
    <w:p w:rsidR="00C1691E" w:rsidRPr="00C1691E" w:rsidRDefault="00C1691E" w:rsidP="00C1691E">
      <w:pPr>
        <w:pStyle w:val="80"/>
        <w:numPr>
          <w:ilvl w:val="0"/>
          <w:numId w:val="5"/>
        </w:numPr>
        <w:shd w:val="clear" w:color="auto" w:fill="auto"/>
        <w:tabs>
          <w:tab w:val="left" w:pos="342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C1691E">
        <w:rPr>
          <w:rFonts w:ascii="Times New Roman" w:hAnsi="Times New Roman" w:cs="Times New Roman"/>
          <w:sz w:val="28"/>
          <w:szCs w:val="28"/>
        </w:rPr>
        <w:t>Какому стихотворному размеру соответствуют следующие схемы?</w:t>
      </w:r>
    </w:p>
    <w:p w:rsidR="00C1691E" w:rsidRDefault="00C1691E" w:rsidP="00C1691E">
      <w:pPr>
        <w:pStyle w:val="ab"/>
        <w:shd w:val="clear" w:color="auto" w:fill="auto"/>
        <w:tabs>
          <w:tab w:val="left" w:leader="underscore" w:pos="871"/>
          <w:tab w:val="left" w:leader="underscore" w:pos="1662"/>
        </w:tabs>
        <w:spacing w:line="276" w:lineRule="auto"/>
        <w:ind w:left="20"/>
        <w:rPr>
          <w:lang w:val="en-US"/>
        </w:rPr>
      </w:pPr>
      <w:r>
        <w:t>А</w:t>
      </w:r>
      <w:r w:rsidRPr="00C1691E">
        <w:rPr>
          <w:lang w:val="en-US"/>
        </w:rPr>
        <w:t xml:space="preserve">. </w:t>
      </w:r>
      <w:r>
        <w:rPr>
          <w:lang w:val="en-US"/>
        </w:rPr>
        <w:t>I_ _I_ _I</w:t>
      </w:r>
    </w:p>
    <w:p w:rsidR="00C1691E" w:rsidRPr="00C1691E" w:rsidRDefault="00C1691E" w:rsidP="00C1691E">
      <w:pPr>
        <w:pStyle w:val="ab"/>
        <w:shd w:val="clear" w:color="auto" w:fill="auto"/>
        <w:tabs>
          <w:tab w:val="left" w:leader="underscore" w:pos="871"/>
          <w:tab w:val="left" w:leader="underscore" w:pos="1662"/>
        </w:tabs>
        <w:spacing w:line="276" w:lineRule="auto"/>
        <w:ind w:left="20"/>
        <w:rPr>
          <w:lang w:val="en-US"/>
        </w:rPr>
      </w:pPr>
      <w:r>
        <w:t>Б</w:t>
      </w:r>
      <w:r w:rsidRPr="00C1691E">
        <w:rPr>
          <w:lang w:val="en-US"/>
        </w:rPr>
        <w:t xml:space="preserve">. </w:t>
      </w:r>
      <w:r>
        <w:rPr>
          <w:lang w:val="en-US"/>
        </w:rPr>
        <w:t>I</w:t>
      </w:r>
      <w:r w:rsidRPr="00C1691E">
        <w:rPr>
          <w:lang w:val="en-US"/>
        </w:rPr>
        <w:t>_ _</w:t>
      </w:r>
      <w:r>
        <w:rPr>
          <w:lang w:val="en-US"/>
        </w:rPr>
        <w:t>I</w:t>
      </w:r>
      <w:r w:rsidRPr="00C1691E">
        <w:rPr>
          <w:lang w:val="en-US"/>
        </w:rPr>
        <w:t>_ _</w:t>
      </w:r>
      <w:r>
        <w:rPr>
          <w:lang w:val="en-US"/>
        </w:rPr>
        <w:t>I</w:t>
      </w:r>
    </w:p>
    <w:p w:rsidR="00C1691E" w:rsidRPr="00C1691E" w:rsidRDefault="00C1691E" w:rsidP="00C1691E">
      <w:pPr>
        <w:pStyle w:val="ab"/>
        <w:shd w:val="clear" w:color="auto" w:fill="auto"/>
        <w:tabs>
          <w:tab w:val="left" w:leader="underscore" w:pos="871"/>
          <w:tab w:val="left" w:leader="underscore" w:pos="1662"/>
        </w:tabs>
        <w:spacing w:line="276" w:lineRule="auto"/>
        <w:ind w:left="20"/>
        <w:rPr>
          <w:lang w:val="en-US"/>
        </w:rPr>
      </w:pPr>
      <w:r>
        <w:t>В</w:t>
      </w:r>
      <w:r w:rsidRPr="00C1691E">
        <w:rPr>
          <w:lang w:val="en-US"/>
        </w:rPr>
        <w:t>.</w:t>
      </w:r>
      <w:r>
        <w:rPr>
          <w:lang w:val="en-US"/>
        </w:rPr>
        <w:t>I</w:t>
      </w:r>
      <w:r>
        <w:t>_ _ _</w:t>
      </w:r>
      <w:r>
        <w:rPr>
          <w:lang w:val="en-US"/>
        </w:rPr>
        <w:t>I</w:t>
      </w:r>
      <w:r>
        <w:t>_ _ _</w:t>
      </w:r>
      <w:r>
        <w:rPr>
          <w:lang w:val="en-US"/>
        </w:rPr>
        <w:t>I</w:t>
      </w:r>
    </w:p>
    <w:p w:rsidR="00C1691E" w:rsidRPr="00C1691E" w:rsidRDefault="00C1691E" w:rsidP="00C1691E">
      <w:pPr>
        <w:pStyle w:val="ab"/>
        <w:shd w:val="clear" w:color="auto" w:fill="auto"/>
        <w:tabs>
          <w:tab w:val="left" w:leader="underscore" w:pos="871"/>
          <w:tab w:val="left" w:leader="underscore" w:pos="1662"/>
        </w:tabs>
        <w:spacing w:line="276" w:lineRule="auto"/>
        <w:ind w:left="20"/>
      </w:pPr>
      <w:r>
        <w:t>Г.</w:t>
      </w:r>
      <w:r>
        <w:rPr>
          <w:lang w:val="en-US"/>
        </w:rPr>
        <w:t>I</w:t>
      </w:r>
      <w:r>
        <w:t>_ _ _</w:t>
      </w:r>
      <w:r>
        <w:rPr>
          <w:lang w:val="en-US"/>
        </w:rPr>
        <w:t>I</w:t>
      </w:r>
      <w:r>
        <w:t>_ _ _</w:t>
      </w:r>
      <w:r>
        <w:rPr>
          <w:lang w:val="en-US"/>
        </w:rPr>
        <w:t>I</w:t>
      </w:r>
    </w:p>
    <w:p w:rsidR="00C1691E" w:rsidRPr="00C1691E" w:rsidRDefault="00C1691E" w:rsidP="00C1691E">
      <w:pPr>
        <w:pStyle w:val="70"/>
        <w:shd w:val="clear" w:color="auto" w:fill="auto"/>
        <w:spacing w:line="59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C1691E">
        <w:rPr>
          <w:rFonts w:ascii="Times New Roman" w:hAnsi="Times New Roman" w:cs="Times New Roman"/>
          <w:sz w:val="28"/>
          <w:szCs w:val="28"/>
        </w:rPr>
        <w:lastRenderedPageBreak/>
        <w:t>Варианты ответов:</w:t>
      </w:r>
    </w:p>
    <w:p w:rsidR="00C1691E" w:rsidRPr="00C1691E" w:rsidRDefault="00C1691E" w:rsidP="00C1691E">
      <w:pPr>
        <w:pStyle w:val="70"/>
        <w:shd w:val="clear" w:color="auto" w:fill="auto"/>
        <w:tabs>
          <w:tab w:val="left" w:leader="underscore" w:pos="3830"/>
        </w:tabs>
        <w:spacing w:line="276" w:lineRule="auto"/>
        <w:ind w:left="2120"/>
        <w:rPr>
          <w:rFonts w:ascii="Times New Roman" w:hAnsi="Times New Roman" w:cs="Times New Roman"/>
          <w:sz w:val="28"/>
          <w:szCs w:val="28"/>
        </w:rPr>
      </w:pPr>
      <w:r w:rsidRPr="00C1691E">
        <w:rPr>
          <w:rFonts w:ascii="Times New Roman" w:hAnsi="Times New Roman" w:cs="Times New Roman"/>
          <w:sz w:val="28"/>
          <w:szCs w:val="28"/>
        </w:rPr>
        <w:t>Дактиль</w:t>
      </w:r>
      <w:r w:rsidRPr="00C1691E">
        <w:rPr>
          <w:rFonts w:ascii="Times New Roman" w:hAnsi="Times New Roman" w:cs="Times New Roman"/>
          <w:sz w:val="28"/>
          <w:szCs w:val="28"/>
        </w:rPr>
        <w:tab/>
      </w:r>
    </w:p>
    <w:p w:rsidR="00C1691E" w:rsidRPr="00C1691E" w:rsidRDefault="00C1691E" w:rsidP="00C1691E">
      <w:pPr>
        <w:pStyle w:val="70"/>
        <w:shd w:val="clear" w:color="auto" w:fill="auto"/>
        <w:tabs>
          <w:tab w:val="left" w:leader="underscore" w:pos="3830"/>
        </w:tabs>
        <w:spacing w:line="276" w:lineRule="auto"/>
        <w:ind w:left="2120"/>
        <w:rPr>
          <w:rFonts w:ascii="Times New Roman" w:hAnsi="Times New Roman" w:cs="Times New Roman"/>
          <w:sz w:val="28"/>
          <w:szCs w:val="28"/>
        </w:rPr>
      </w:pPr>
      <w:r w:rsidRPr="00C1691E">
        <w:rPr>
          <w:rFonts w:ascii="Times New Roman" w:hAnsi="Times New Roman" w:cs="Times New Roman"/>
          <w:sz w:val="28"/>
          <w:szCs w:val="28"/>
        </w:rPr>
        <w:t>Хорей</w:t>
      </w:r>
      <w:r w:rsidRPr="00C1691E">
        <w:rPr>
          <w:rFonts w:ascii="Times New Roman" w:hAnsi="Times New Roman" w:cs="Times New Roman"/>
          <w:sz w:val="28"/>
          <w:szCs w:val="28"/>
        </w:rPr>
        <w:tab/>
      </w:r>
    </w:p>
    <w:p w:rsidR="00C1691E" w:rsidRPr="00C1691E" w:rsidRDefault="00C1691E" w:rsidP="00C1691E">
      <w:pPr>
        <w:pStyle w:val="70"/>
        <w:shd w:val="clear" w:color="auto" w:fill="auto"/>
        <w:tabs>
          <w:tab w:val="left" w:leader="underscore" w:pos="3830"/>
        </w:tabs>
        <w:spacing w:line="276" w:lineRule="auto"/>
        <w:ind w:left="2120"/>
        <w:rPr>
          <w:rFonts w:ascii="Times New Roman" w:hAnsi="Times New Roman" w:cs="Times New Roman"/>
          <w:sz w:val="28"/>
          <w:szCs w:val="28"/>
        </w:rPr>
      </w:pPr>
      <w:r w:rsidRPr="00C1691E">
        <w:rPr>
          <w:rFonts w:ascii="Times New Roman" w:hAnsi="Times New Roman" w:cs="Times New Roman"/>
          <w:sz w:val="28"/>
          <w:szCs w:val="28"/>
        </w:rPr>
        <w:t>Ямб</w:t>
      </w:r>
      <w:r w:rsidRPr="00C1691E">
        <w:rPr>
          <w:rFonts w:ascii="Times New Roman" w:hAnsi="Times New Roman" w:cs="Times New Roman"/>
          <w:sz w:val="28"/>
          <w:szCs w:val="28"/>
        </w:rPr>
        <w:tab/>
      </w:r>
    </w:p>
    <w:p w:rsidR="00C1691E" w:rsidRPr="00C1691E" w:rsidRDefault="00C1691E" w:rsidP="00C1691E">
      <w:pPr>
        <w:pStyle w:val="70"/>
        <w:shd w:val="clear" w:color="auto" w:fill="auto"/>
        <w:spacing w:line="276" w:lineRule="auto"/>
        <w:ind w:left="2120"/>
        <w:rPr>
          <w:rFonts w:ascii="Times New Roman" w:hAnsi="Times New Roman" w:cs="Times New Roman"/>
          <w:sz w:val="28"/>
          <w:szCs w:val="28"/>
        </w:rPr>
      </w:pPr>
      <w:r w:rsidRPr="00C1691E">
        <w:rPr>
          <w:rFonts w:ascii="Times New Roman" w:hAnsi="Times New Roman" w:cs="Times New Roman"/>
          <w:sz w:val="28"/>
          <w:szCs w:val="28"/>
        </w:rPr>
        <w:t>Анапест</w:t>
      </w:r>
      <w:r w:rsidRPr="00C1691E">
        <w:rPr>
          <w:rFonts w:ascii="Times New Roman" w:hAnsi="Times New Roman" w:cs="Times New Roman"/>
          <w:sz w:val="28"/>
          <w:szCs w:val="28"/>
        </w:rPr>
        <w:t>______</w:t>
      </w:r>
    </w:p>
    <w:p w:rsidR="00C1691E" w:rsidRDefault="00C1691E" w:rsidP="00C1691E">
      <w:pPr>
        <w:pStyle w:val="70"/>
        <w:shd w:val="clear" w:color="auto" w:fill="auto"/>
        <w:spacing w:after="31" w:line="276" w:lineRule="auto"/>
        <w:ind w:left="2120"/>
        <w:rPr>
          <w:rFonts w:ascii="Times New Roman" w:hAnsi="Times New Roman" w:cs="Times New Roman"/>
          <w:sz w:val="28"/>
          <w:szCs w:val="28"/>
        </w:rPr>
      </w:pPr>
      <w:r w:rsidRPr="00C1691E">
        <w:rPr>
          <w:rFonts w:ascii="Times New Roman" w:hAnsi="Times New Roman" w:cs="Times New Roman"/>
          <w:sz w:val="28"/>
          <w:szCs w:val="28"/>
        </w:rPr>
        <w:t>Амфибрахий_</w:t>
      </w:r>
      <w:r w:rsidRPr="00C1691E">
        <w:rPr>
          <w:rFonts w:ascii="Times New Roman" w:hAnsi="Times New Roman" w:cs="Times New Roman"/>
          <w:sz w:val="28"/>
          <w:szCs w:val="28"/>
        </w:rPr>
        <w:t>_____</w:t>
      </w:r>
    </w:p>
    <w:p w:rsidR="00C1691E" w:rsidRDefault="00C1691E" w:rsidP="00C1691E">
      <w:pPr>
        <w:pStyle w:val="70"/>
        <w:shd w:val="clear" w:color="auto" w:fill="auto"/>
        <w:spacing w:after="31" w:line="276" w:lineRule="auto"/>
        <w:ind w:left="2120"/>
      </w:pPr>
    </w:p>
    <w:p w:rsidR="00C1691E" w:rsidRPr="00C1691E" w:rsidRDefault="00C1691E" w:rsidP="00C1691E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D64A14" wp14:editId="40E4A0CE">
                <wp:simplePos x="0" y="0"/>
                <wp:positionH relativeFrom="column">
                  <wp:posOffset>4737819</wp:posOffset>
                </wp:positionH>
                <wp:positionV relativeFrom="paragraph">
                  <wp:posOffset>375597</wp:posOffset>
                </wp:positionV>
                <wp:extent cx="1328420" cy="1690370"/>
                <wp:effectExtent l="0" t="0" r="2413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1690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73.05pt;margin-top:29.55pt;width:104.6pt;height:133.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" fillcolor="white [3201]" strokecolor="#4bacc6 [3208]" strokeweight="2pt"/>
            </w:pict>
          </mc:Fallback>
        </mc:AlternateContent>
      </w:r>
      <w:r w:rsidRPr="00C1691E">
        <w:rPr>
          <w:b/>
        </w:rPr>
        <w:t>5. Соотнесите строчки из произведений русских поэтов с выразительными средствами речи.</w:t>
      </w:r>
    </w:p>
    <w:p w:rsidR="00C1691E" w:rsidRPr="00C1691E" w:rsidRDefault="00C1691E" w:rsidP="00C1691E">
      <w:pPr>
        <w:pStyle w:val="a5"/>
        <w:numPr>
          <w:ilvl w:val="0"/>
          <w:numId w:val="4"/>
        </w:numPr>
        <w:spacing w:after="0"/>
      </w:pPr>
      <w:r w:rsidRPr="00C1691E">
        <w:t>Красуйся, град Петров, и стой неколебимо, как Россия</w:t>
      </w:r>
      <w:r w:rsidRPr="00C1691E">
        <w:tab/>
      </w:r>
      <w:r>
        <w:t xml:space="preserve">           </w:t>
      </w:r>
      <w:r w:rsidRPr="00C1691E">
        <w:t>Метафора</w:t>
      </w:r>
    </w:p>
    <w:p w:rsidR="00C1691E" w:rsidRPr="00C1691E" w:rsidRDefault="00C1691E" w:rsidP="00C1691E">
      <w:pPr>
        <w:pStyle w:val="a5"/>
        <w:numPr>
          <w:ilvl w:val="0"/>
          <w:numId w:val="4"/>
        </w:numPr>
        <w:spacing w:after="0"/>
      </w:pPr>
      <w:r w:rsidRPr="00C1691E">
        <w:t>Серым волком рыскать по полям</w:t>
      </w:r>
      <w:r w:rsidRPr="00C1691E">
        <w:tab/>
      </w:r>
      <w:r>
        <w:t xml:space="preserve">                                         </w:t>
      </w:r>
      <w:r w:rsidRPr="00C1691E">
        <w:t>Гипербола</w:t>
      </w:r>
    </w:p>
    <w:p w:rsidR="00C1691E" w:rsidRPr="00C1691E" w:rsidRDefault="00C1691E" w:rsidP="00C1691E">
      <w:pPr>
        <w:pStyle w:val="a5"/>
        <w:numPr>
          <w:ilvl w:val="0"/>
          <w:numId w:val="4"/>
        </w:numPr>
        <w:spacing w:after="0"/>
      </w:pPr>
      <w:r w:rsidRPr="00C1691E">
        <w:t>Заря умывается</w:t>
      </w:r>
      <w:r w:rsidRPr="00C1691E">
        <w:tab/>
      </w:r>
      <w:r>
        <w:t xml:space="preserve">                                                                          </w:t>
      </w:r>
      <w:r w:rsidRPr="00C1691E">
        <w:t>Эпитет</w:t>
      </w:r>
    </w:p>
    <w:p w:rsidR="00C1691E" w:rsidRPr="00C1691E" w:rsidRDefault="00C1691E" w:rsidP="00C1691E">
      <w:pPr>
        <w:pStyle w:val="a5"/>
        <w:numPr>
          <w:ilvl w:val="0"/>
          <w:numId w:val="4"/>
        </w:numPr>
        <w:spacing w:after="0"/>
      </w:pPr>
      <w:r w:rsidRPr="00C1691E">
        <w:t>И ядрам пролетать мешала гора кровавых тел</w:t>
      </w:r>
      <w:r w:rsidRPr="00C1691E">
        <w:tab/>
      </w:r>
      <w:r>
        <w:t xml:space="preserve">                  </w:t>
      </w:r>
      <w:r w:rsidRPr="00C1691E">
        <w:t>Олицетворение</w:t>
      </w:r>
    </w:p>
    <w:p w:rsidR="00C1691E" w:rsidRPr="00C1691E" w:rsidRDefault="00C1691E" w:rsidP="00C1691E">
      <w:pPr>
        <w:pStyle w:val="a5"/>
        <w:numPr>
          <w:ilvl w:val="0"/>
          <w:numId w:val="4"/>
        </w:numPr>
        <w:spacing w:after="0"/>
      </w:pPr>
      <w:r w:rsidRPr="00C1691E">
        <w:t>Дубовый листок оторвался от ветки родимой</w:t>
      </w:r>
      <w:r w:rsidRPr="00C1691E">
        <w:tab/>
      </w:r>
      <w:r>
        <w:t xml:space="preserve">                     </w:t>
      </w:r>
      <w:r w:rsidRPr="00C1691E">
        <w:t>Сравнение</w:t>
      </w:r>
    </w:p>
    <w:p w:rsidR="00C1691E" w:rsidRDefault="00C1691E" w:rsidP="00C1691E"/>
    <w:p w:rsidR="00C1691E" w:rsidRPr="00C1691E" w:rsidRDefault="00C1691E" w:rsidP="00C1691E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4625316</wp:posOffset>
                </wp:positionH>
                <wp:positionV relativeFrom="paragraph">
                  <wp:posOffset>393065</wp:posOffset>
                </wp:positionV>
                <wp:extent cx="1690730" cy="1130061"/>
                <wp:effectExtent l="0" t="0" r="2413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30" cy="11300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1E" w:rsidRDefault="00C1691E" w:rsidP="00C1691E">
                            <w:pPr>
                              <w:jc w:val="center"/>
                            </w:pPr>
                            <w:r>
                              <w:t>Лирические черты</w:t>
                            </w:r>
                          </w:p>
                          <w:p w:rsidR="00C1691E" w:rsidRDefault="00C1691E" w:rsidP="00C1691E">
                            <w:pPr>
                              <w:jc w:val="center"/>
                            </w:pPr>
                            <w:r>
                              <w:t>Эпические черты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364.2pt;margin-top:30.95pt;width:133.15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" fillcolor="white [3201]" strokecolor="#4bacc6 [3208]" strokeweight="2pt">
                <v:textbox>
                  <w:txbxContent>
                    <w:p w:rsidR="00C1691E" w:rsidRDefault="00C1691E" w:rsidP="00C1691E">
                      <w:pPr>
                        <w:jc w:val="center"/>
                      </w:pPr>
                      <w:r>
                        <w:t>Лирические черты</w:t>
                      </w:r>
                    </w:p>
                    <w:p w:rsidR="00C1691E" w:rsidRDefault="00C1691E" w:rsidP="00C1691E">
                      <w:pPr>
                        <w:jc w:val="center"/>
                      </w:pPr>
                      <w:r>
                        <w:t>Эпические черты</w:t>
                      </w:r>
                    </w:p>
                  </w:txbxContent>
                </v:textbox>
              </v:rect>
            </w:pict>
          </mc:Fallback>
        </mc:AlternateContent>
      </w:r>
      <w:r w:rsidRPr="00C1691E">
        <w:rPr>
          <w:b/>
        </w:rPr>
        <w:t>6. Соотнесите эпические и лирические черты поэмы как произведения лироэпического жанра.</w:t>
      </w:r>
    </w:p>
    <w:p w:rsidR="00C1691E" w:rsidRDefault="00C1691E" w:rsidP="00C1691E">
      <w:pPr>
        <w:pStyle w:val="a5"/>
        <w:numPr>
          <w:ilvl w:val="0"/>
          <w:numId w:val="7"/>
        </w:numPr>
        <w:spacing w:after="0"/>
      </w:pPr>
      <w:proofErr w:type="spellStart"/>
      <w:r w:rsidRPr="00C1691E">
        <w:t>Сюжетность</w:t>
      </w:r>
      <w:proofErr w:type="spellEnd"/>
      <w:r w:rsidRPr="00C1691E">
        <w:t>, отражение жизни в виде</w:t>
      </w:r>
    </w:p>
    <w:p w:rsidR="00C1691E" w:rsidRDefault="00C1691E" w:rsidP="00C1691E">
      <w:pPr>
        <w:spacing w:after="0"/>
      </w:pPr>
      <w:r>
        <w:t xml:space="preserve">          </w:t>
      </w:r>
      <w:r w:rsidRPr="00C1691E">
        <w:t>повествований о</w:t>
      </w:r>
      <w:r>
        <w:t xml:space="preserve"> </w:t>
      </w:r>
      <w:r w:rsidRPr="00C1691E">
        <w:t>героях и событиях.</w:t>
      </w:r>
    </w:p>
    <w:p w:rsidR="00C1691E" w:rsidRDefault="00C1691E" w:rsidP="00C1691E">
      <w:pPr>
        <w:pStyle w:val="a5"/>
        <w:numPr>
          <w:ilvl w:val="0"/>
          <w:numId w:val="7"/>
        </w:numPr>
        <w:spacing w:after="0"/>
      </w:pPr>
      <w:r>
        <w:t>Открытое выражение чувств автора или героя.</w:t>
      </w:r>
    </w:p>
    <w:p w:rsidR="00C1691E" w:rsidRDefault="00C1691E" w:rsidP="00C1691E">
      <w:pPr>
        <w:spacing w:after="0"/>
        <w:sectPr w:rsidR="00C1691E" w:rsidSect="00631BB8">
          <w:pgSz w:w="11909" w:h="16838"/>
          <w:pgMar w:top="1480" w:right="813" w:bottom="842" w:left="880" w:header="0" w:footer="3" w:gutter="0"/>
          <w:cols w:space="720"/>
          <w:noEndnote/>
          <w:docGrid w:linePitch="360"/>
        </w:sectPr>
      </w:pPr>
      <w:r w:rsidRPr="00C1691E">
        <w:tab/>
      </w:r>
      <w:bookmarkStart w:id="3" w:name="_GoBack"/>
      <w:bookmarkEnd w:id="3"/>
    </w:p>
    <w:p w:rsidR="00631BB8" w:rsidRPr="00631BB8" w:rsidRDefault="00631BB8" w:rsidP="00631BB8">
      <w:pPr>
        <w:jc w:val="both"/>
      </w:pPr>
    </w:p>
    <w:sectPr w:rsidR="00631BB8" w:rsidRPr="0063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65" w:rsidRDefault="00CF6365" w:rsidP="00CF6365">
      <w:pPr>
        <w:spacing w:after="0" w:line="240" w:lineRule="auto"/>
      </w:pPr>
      <w:r>
        <w:separator/>
      </w:r>
    </w:p>
  </w:endnote>
  <w:endnote w:type="continuationSeparator" w:id="0">
    <w:p w:rsidR="00CF6365" w:rsidRDefault="00CF6365" w:rsidP="00CF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65" w:rsidRDefault="00CF6365" w:rsidP="00CF6365">
      <w:pPr>
        <w:spacing w:after="0" w:line="240" w:lineRule="auto"/>
      </w:pPr>
      <w:r>
        <w:separator/>
      </w:r>
    </w:p>
  </w:footnote>
  <w:footnote w:type="continuationSeparator" w:id="0">
    <w:p w:rsidR="00CF6365" w:rsidRDefault="00CF6365" w:rsidP="00CF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E18"/>
    <w:multiLevelType w:val="multilevel"/>
    <w:tmpl w:val="D54072CC"/>
    <w:lvl w:ilvl="0">
      <w:start w:val="1"/>
      <w:numFmt w:val="upp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42067"/>
    <w:multiLevelType w:val="hybridMultilevel"/>
    <w:tmpl w:val="4B28C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64BB9"/>
    <w:multiLevelType w:val="hybridMultilevel"/>
    <w:tmpl w:val="C7186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61A73"/>
    <w:multiLevelType w:val="hybridMultilevel"/>
    <w:tmpl w:val="A8C40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83DCA"/>
    <w:multiLevelType w:val="hybridMultilevel"/>
    <w:tmpl w:val="97368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B34F25"/>
    <w:multiLevelType w:val="multilevel"/>
    <w:tmpl w:val="2A44DA08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72409A"/>
    <w:multiLevelType w:val="hybridMultilevel"/>
    <w:tmpl w:val="DE1E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17"/>
    <w:rsid w:val="00631BB8"/>
    <w:rsid w:val="008B6CB9"/>
    <w:rsid w:val="00C1691E"/>
    <w:rsid w:val="00C77717"/>
    <w:rsid w:val="00C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31BB8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7Exact">
    <w:name w:val="Основной текст (7) Exact"/>
    <w:basedOn w:val="a0"/>
    <w:rsid w:val="00631BB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631BB8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rsid w:val="00631BB8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;Полужирный"/>
    <w:basedOn w:val="a3"/>
    <w:rsid w:val="00631BB8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Заголовок №2"/>
    <w:basedOn w:val="2"/>
    <w:rsid w:val="00631BB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a4">
    <w:name w:val="Колонтитул"/>
    <w:basedOn w:val="a"/>
    <w:link w:val="a3"/>
    <w:rsid w:val="00631BB8"/>
    <w:pPr>
      <w:widowControl w:val="0"/>
      <w:shd w:val="clear" w:color="auto" w:fill="FFFFFF"/>
      <w:spacing w:after="0" w:line="547" w:lineRule="exac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70">
    <w:name w:val="Основной текст (7)"/>
    <w:basedOn w:val="a"/>
    <w:link w:val="7"/>
    <w:rsid w:val="00631BB8"/>
    <w:pPr>
      <w:widowControl w:val="0"/>
      <w:shd w:val="clear" w:color="auto" w:fill="FFFFFF"/>
      <w:spacing w:after="0" w:line="600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5">
    <w:name w:val="List Paragraph"/>
    <w:basedOn w:val="a"/>
    <w:uiPriority w:val="34"/>
    <w:qFormat/>
    <w:rsid w:val="00631BB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365"/>
  </w:style>
  <w:style w:type="paragraph" w:styleId="a8">
    <w:name w:val="header"/>
    <w:basedOn w:val="a"/>
    <w:link w:val="a9"/>
    <w:uiPriority w:val="99"/>
    <w:unhideWhenUsed/>
    <w:rsid w:val="00CF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365"/>
  </w:style>
  <w:style w:type="character" w:customStyle="1" w:styleId="8">
    <w:name w:val="Основной текст (8)_"/>
    <w:basedOn w:val="a0"/>
    <w:link w:val="80"/>
    <w:rsid w:val="00C1691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C1691E"/>
    <w:rPr>
      <w:rFonts w:ascii="Lucida Sans Unicode" w:eastAsia="Lucida Sans Unicode" w:hAnsi="Lucida Sans Unicode" w:cs="Lucida Sans Unicode"/>
      <w:spacing w:val="10"/>
      <w:sz w:val="25"/>
      <w:szCs w:val="25"/>
      <w:shd w:val="clear" w:color="auto" w:fill="FFFFFF"/>
    </w:rPr>
  </w:style>
  <w:style w:type="character" w:customStyle="1" w:styleId="aa">
    <w:name w:val="Оглавление_"/>
    <w:basedOn w:val="a0"/>
    <w:link w:val="ab"/>
    <w:rsid w:val="00C1691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">
    <w:name w:val="Оглавление (3)_"/>
    <w:basedOn w:val="a0"/>
    <w:link w:val="30"/>
    <w:rsid w:val="00C1691E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691E"/>
    <w:pPr>
      <w:widowControl w:val="0"/>
      <w:shd w:val="clear" w:color="auto" w:fill="FFFFFF"/>
      <w:spacing w:after="0" w:line="600" w:lineRule="exact"/>
      <w:ind w:hanging="340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2">
    <w:name w:val="Оглавление (2)"/>
    <w:basedOn w:val="a"/>
    <w:link w:val="21"/>
    <w:rsid w:val="00C1691E"/>
    <w:pPr>
      <w:widowControl w:val="0"/>
      <w:shd w:val="clear" w:color="auto" w:fill="FFFFFF"/>
      <w:spacing w:after="0" w:line="595" w:lineRule="exact"/>
      <w:jc w:val="both"/>
    </w:pPr>
    <w:rPr>
      <w:rFonts w:ascii="Lucida Sans Unicode" w:eastAsia="Lucida Sans Unicode" w:hAnsi="Lucida Sans Unicode" w:cs="Lucida Sans Unicode"/>
      <w:spacing w:val="10"/>
      <w:sz w:val="25"/>
      <w:szCs w:val="25"/>
    </w:rPr>
  </w:style>
  <w:style w:type="paragraph" w:customStyle="1" w:styleId="ab">
    <w:name w:val="Оглавление"/>
    <w:basedOn w:val="a"/>
    <w:link w:val="aa"/>
    <w:rsid w:val="00C1691E"/>
    <w:pPr>
      <w:widowControl w:val="0"/>
      <w:shd w:val="clear" w:color="auto" w:fill="FFFFFF"/>
      <w:spacing w:after="0" w:line="595" w:lineRule="exac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главление (3)"/>
    <w:basedOn w:val="a"/>
    <w:link w:val="3"/>
    <w:rsid w:val="00C1691E"/>
    <w:pPr>
      <w:widowControl w:val="0"/>
      <w:shd w:val="clear" w:color="auto" w:fill="FFFFFF"/>
      <w:spacing w:after="0" w:line="595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31BB8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7Exact">
    <w:name w:val="Основной текст (7) Exact"/>
    <w:basedOn w:val="a0"/>
    <w:rsid w:val="00631BB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631BB8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rsid w:val="00631BB8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;Полужирный"/>
    <w:basedOn w:val="a3"/>
    <w:rsid w:val="00631BB8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Заголовок №2"/>
    <w:basedOn w:val="2"/>
    <w:rsid w:val="00631BB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a4">
    <w:name w:val="Колонтитул"/>
    <w:basedOn w:val="a"/>
    <w:link w:val="a3"/>
    <w:rsid w:val="00631BB8"/>
    <w:pPr>
      <w:widowControl w:val="0"/>
      <w:shd w:val="clear" w:color="auto" w:fill="FFFFFF"/>
      <w:spacing w:after="0" w:line="547" w:lineRule="exac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70">
    <w:name w:val="Основной текст (7)"/>
    <w:basedOn w:val="a"/>
    <w:link w:val="7"/>
    <w:rsid w:val="00631BB8"/>
    <w:pPr>
      <w:widowControl w:val="0"/>
      <w:shd w:val="clear" w:color="auto" w:fill="FFFFFF"/>
      <w:spacing w:after="0" w:line="600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5">
    <w:name w:val="List Paragraph"/>
    <w:basedOn w:val="a"/>
    <w:uiPriority w:val="34"/>
    <w:qFormat/>
    <w:rsid w:val="00631BB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365"/>
  </w:style>
  <w:style w:type="paragraph" w:styleId="a8">
    <w:name w:val="header"/>
    <w:basedOn w:val="a"/>
    <w:link w:val="a9"/>
    <w:uiPriority w:val="99"/>
    <w:unhideWhenUsed/>
    <w:rsid w:val="00CF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365"/>
  </w:style>
  <w:style w:type="character" w:customStyle="1" w:styleId="8">
    <w:name w:val="Основной текст (8)_"/>
    <w:basedOn w:val="a0"/>
    <w:link w:val="80"/>
    <w:rsid w:val="00C1691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C1691E"/>
    <w:rPr>
      <w:rFonts w:ascii="Lucida Sans Unicode" w:eastAsia="Lucida Sans Unicode" w:hAnsi="Lucida Sans Unicode" w:cs="Lucida Sans Unicode"/>
      <w:spacing w:val="10"/>
      <w:sz w:val="25"/>
      <w:szCs w:val="25"/>
      <w:shd w:val="clear" w:color="auto" w:fill="FFFFFF"/>
    </w:rPr>
  </w:style>
  <w:style w:type="character" w:customStyle="1" w:styleId="aa">
    <w:name w:val="Оглавление_"/>
    <w:basedOn w:val="a0"/>
    <w:link w:val="ab"/>
    <w:rsid w:val="00C1691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">
    <w:name w:val="Оглавление (3)_"/>
    <w:basedOn w:val="a0"/>
    <w:link w:val="30"/>
    <w:rsid w:val="00C1691E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691E"/>
    <w:pPr>
      <w:widowControl w:val="0"/>
      <w:shd w:val="clear" w:color="auto" w:fill="FFFFFF"/>
      <w:spacing w:after="0" w:line="600" w:lineRule="exact"/>
      <w:ind w:hanging="340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2">
    <w:name w:val="Оглавление (2)"/>
    <w:basedOn w:val="a"/>
    <w:link w:val="21"/>
    <w:rsid w:val="00C1691E"/>
    <w:pPr>
      <w:widowControl w:val="0"/>
      <w:shd w:val="clear" w:color="auto" w:fill="FFFFFF"/>
      <w:spacing w:after="0" w:line="595" w:lineRule="exact"/>
      <w:jc w:val="both"/>
    </w:pPr>
    <w:rPr>
      <w:rFonts w:ascii="Lucida Sans Unicode" w:eastAsia="Lucida Sans Unicode" w:hAnsi="Lucida Sans Unicode" w:cs="Lucida Sans Unicode"/>
      <w:spacing w:val="10"/>
      <w:sz w:val="25"/>
      <w:szCs w:val="25"/>
    </w:rPr>
  </w:style>
  <w:style w:type="paragraph" w:customStyle="1" w:styleId="ab">
    <w:name w:val="Оглавление"/>
    <w:basedOn w:val="a"/>
    <w:link w:val="aa"/>
    <w:rsid w:val="00C1691E"/>
    <w:pPr>
      <w:widowControl w:val="0"/>
      <w:shd w:val="clear" w:color="auto" w:fill="FFFFFF"/>
      <w:spacing w:after="0" w:line="595" w:lineRule="exac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главление (3)"/>
    <w:basedOn w:val="a"/>
    <w:link w:val="3"/>
    <w:rsid w:val="00C1691E"/>
    <w:pPr>
      <w:widowControl w:val="0"/>
      <w:shd w:val="clear" w:color="auto" w:fill="FFFFFF"/>
      <w:spacing w:after="0" w:line="595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2015-03-05T22:05:00Z</dcterms:created>
  <dcterms:modified xsi:type="dcterms:W3CDTF">2015-03-05T22:29:00Z</dcterms:modified>
</cp:coreProperties>
</file>