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51" w:rsidRDefault="00614651" w:rsidP="00614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651">
        <w:rPr>
          <w:rFonts w:ascii="Times New Roman" w:hAnsi="Times New Roman" w:cs="Times New Roman"/>
          <w:b/>
          <w:sz w:val="24"/>
          <w:szCs w:val="24"/>
        </w:rPr>
        <w:t>"Одаренные дети" (система работы школы с одаренными учащимися)</w:t>
      </w:r>
    </w:p>
    <w:p w:rsidR="00614651" w:rsidRPr="00614651" w:rsidRDefault="00614651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651" w:rsidRPr="00614651" w:rsidRDefault="00614651" w:rsidP="00614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651">
        <w:rPr>
          <w:rFonts w:ascii="Times New Roman" w:hAnsi="Times New Roman" w:cs="Times New Roman"/>
          <w:sz w:val="24"/>
          <w:szCs w:val="24"/>
        </w:rPr>
        <w:t>Проблема работы с одаренными учащимися чрезвычайно актуальна для современного российского общества. К школе предъявляются сегодня высокие требования. А что значит для родителей и общества “</w:t>
      </w:r>
      <w:r w:rsidRPr="00614651">
        <w:rPr>
          <w:rFonts w:ascii="Times New Roman" w:hAnsi="Times New Roman" w:cs="Times New Roman"/>
          <w:b/>
          <w:sz w:val="24"/>
          <w:szCs w:val="24"/>
        </w:rPr>
        <w:t>хорошая школа</w:t>
      </w:r>
      <w:r w:rsidRPr="00614651">
        <w:rPr>
          <w:rFonts w:ascii="Times New Roman" w:hAnsi="Times New Roman" w:cs="Times New Roman"/>
          <w:sz w:val="24"/>
          <w:szCs w:val="24"/>
        </w:rPr>
        <w:t xml:space="preserve">”? </w:t>
      </w:r>
    </w:p>
    <w:p w:rsidR="00614651" w:rsidRPr="00614651" w:rsidRDefault="00614651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651">
        <w:rPr>
          <w:rFonts w:ascii="Times New Roman" w:hAnsi="Times New Roman" w:cs="Times New Roman"/>
          <w:sz w:val="24"/>
          <w:szCs w:val="24"/>
        </w:rPr>
        <w:t xml:space="preserve">Это школа, где хорошо учат по всем предметам, а по окончании дети легко поступают в вузы. В этой школе должны </w:t>
      </w:r>
      <w:r w:rsidRPr="00614651">
        <w:rPr>
          <w:rFonts w:ascii="Times New Roman" w:hAnsi="Times New Roman" w:cs="Times New Roman"/>
          <w:b/>
          <w:sz w:val="24"/>
          <w:szCs w:val="24"/>
        </w:rPr>
        <w:t>преподавать высококвалифицированные и интеллигентные педагоги</w:t>
      </w:r>
      <w:r w:rsidRPr="00614651">
        <w:rPr>
          <w:rFonts w:ascii="Times New Roman" w:hAnsi="Times New Roman" w:cs="Times New Roman"/>
          <w:sz w:val="24"/>
          <w:szCs w:val="24"/>
        </w:rPr>
        <w:t xml:space="preserve">. В школе должны быть свои </w:t>
      </w:r>
      <w:r w:rsidRPr="00614651">
        <w:rPr>
          <w:rFonts w:ascii="Times New Roman" w:hAnsi="Times New Roman" w:cs="Times New Roman"/>
          <w:b/>
          <w:sz w:val="24"/>
          <w:szCs w:val="24"/>
        </w:rPr>
        <w:t>традиции</w:t>
      </w:r>
      <w:r w:rsidRPr="00614651">
        <w:rPr>
          <w:rFonts w:ascii="Times New Roman" w:hAnsi="Times New Roman" w:cs="Times New Roman"/>
          <w:sz w:val="24"/>
          <w:szCs w:val="24"/>
        </w:rPr>
        <w:t xml:space="preserve">. Школа должна давать </w:t>
      </w:r>
      <w:r w:rsidRPr="00614651">
        <w:rPr>
          <w:rFonts w:ascii="Times New Roman" w:hAnsi="Times New Roman" w:cs="Times New Roman"/>
          <w:b/>
          <w:sz w:val="24"/>
          <w:szCs w:val="24"/>
        </w:rPr>
        <w:t>современное образование</w:t>
      </w:r>
      <w:r w:rsidRPr="00614651">
        <w:rPr>
          <w:rFonts w:ascii="Times New Roman" w:hAnsi="Times New Roman" w:cs="Times New Roman"/>
          <w:sz w:val="24"/>
          <w:szCs w:val="24"/>
        </w:rPr>
        <w:t xml:space="preserve">. В хорошей школе уважают </w:t>
      </w:r>
      <w:r w:rsidRPr="00614651">
        <w:rPr>
          <w:rFonts w:ascii="Times New Roman" w:hAnsi="Times New Roman" w:cs="Times New Roman"/>
          <w:b/>
          <w:sz w:val="24"/>
          <w:szCs w:val="24"/>
        </w:rPr>
        <w:t>личность ребенка</w:t>
      </w:r>
      <w:r w:rsidRPr="00614651">
        <w:rPr>
          <w:rFonts w:ascii="Times New Roman" w:hAnsi="Times New Roman" w:cs="Times New Roman"/>
          <w:sz w:val="24"/>
          <w:szCs w:val="24"/>
        </w:rPr>
        <w:t xml:space="preserve">, с ним занимаются </w:t>
      </w:r>
      <w:r w:rsidRPr="00614651">
        <w:rPr>
          <w:rFonts w:ascii="Times New Roman" w:hAnsi="Times New Roman" w:cs="Times New Roman"/>
          <w:b/>
          <w:sz w:val="24"/>
          <w:szCs w:val="24"/>
          <w:u w:val="single"/>
        </w:rPr>
        <w:t>не только на уроках, но и в системе дополнительного образования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14651">
        <w:rPr>
          <w:rFonts w:ascii="Times New Roman" w:hAnsi="Times New Roman" w:cs="Times New Roman"/>
          <w:sz w:val="24"/>
          <w:szCs w:val="24"/>
        </w:rPr>
        <w:t>(после уроков).</w:t>
      </w:r>
    </w:p>
    <w:p w:rsidR="00614651" w:rsidRPr="00614651" w:rsidRDefault="00614651" w:rsidP="00614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651">
        <w:rPr>
          <w:rFonts w:ascii="Times New Roman" w:hAnsi="Times New Roman" w:cs="Times New Roman"/>
          <w:sz w:val="24"/>
          <w:szCs w:val="24"/>
        </w:rPr>
        <w:t xml:space="preserve">Именно поэтому так важно определить основные задачи и направления работы с одаренными детьми </w:t>
      </w:r>
      <w:r>
        <w:rPr>
          <w:rFonts w:ascii="Times New Roman" w:hAnsi="Times New Roman" w:cs="Times New Roman"/>
          <w:sz w:val="24"/>
          <w:szCs w:val="24"/>
        </w:rPr>
        <w:t>на уроке и после него. Вначале</w:t>
      </w:r>
      <w:r w:rsidRPr="00614651">
        <w:rPr>
          <w:rFonts w:ascii="Times New Roman" w:hAnsi="Times New Roman" w:cs="Times New Roman"/>
          <w:sz w:val="24"/>
          <w:szCs w:val="24"/>
        </w:rPr>
        <w:t xml:space="preserve"> необходимо определиться о чем, собственно, мы будем вести речь. Терминология, используемая при характеристике познавательных возможностей учащихся, включает такие понятия как способности, талант, одаренность, гениальность.</w:t>
      </w:r>
    </w:p>
    <w:p w:rsidR="00614651" w:rsidRPr="00614651" w:rsidRDefault="00614651" w:rsidP="00614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651">
        <w:rPr>
          <w:rFonts w:ascii="Times New Roman" w:hAnsi="Times New Roman" w:cs="Times New Roman"/>
          <w:b/>
          <w:sz w:val="24"/>
          <w:szCs w:val="24"/>
        </w:rPr>
        <w:t>Способностями</w:t>
      </w:r>
      <w:r w:rsidRPr="00614651">
        <w:rPr>
          <w:rFonts w:ascii="Times New Roman" w:hAnsi="Times New Roman" w:cs="Times New Roman"/>
          <w:sz w:val="24"/>
          <w:szCs w:val="24"/>
        </w:rPr>
        <w:t xml:space="preserve"> называют индивидуальные особенности личности, помогающие ей успешно заниматься определенной деятельностью.</w:t>
      </w:r>
    </w:p>
    <w:p w:rsidR="00614651" w:rsidRPr="00614651" w:rsidRDefault="00614651" w:rsidP="00614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651">
        <w:rPr>
          <w:rFonts w:ascii="Times New Roman" w:hAnsi="Times New Roman" w:cs="Times New Roman"/>
          <w:b/>
          <w:sz w:val="24"/>
          <w:szCs w:val="24"/>
        </w:rPr>
        <w:t>Талантом</w:t>
      </w:r>
      <w:r w:rsidRPr="00614651">
        <w:rPr>
          <w:rFonts w:ascii="Times New Roman" w:hAnsi="Times New Roman" w:cs="Times New Roman"/>
          <w:sz w:val="24"/>
          <w:szCs w:val="24"/>
        </w:rPr>
        <w:t xml:space="preserve"> называют выдающиеся способности, высокую степень одаренности в какой-либо деятельности. Чаще всего талант проявляется в какой-то определенной сфере.</w:t>
      </w:r>
    </w:p>
    <w:p w:rsidR="00614651" w:rsidRPr="00614651" w:rsidRDefault="00614651" w:rsidP="00614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651">
        <w:rPr>
          <w:rFonts w:ascii="Times New Roman" w:hAnsi="Times New Roman" w:cs="Times New Roman"/>
          <w:b/>
          <w:sz w:val="24"/>
          <w:szCs w:val="24"/>
        </w:rPr>
        <w:t>Гениальность</w:t>
      </w:r>
      <w:r w:rsidRPr="00614651">
        <w:rPr>
          <w:rFonts w:ascii="Times New Roman" w:hAnsi="Times New Roman" w:cs="Times New Roman"/>
          <w:sz w:val="24"/>
          <w:szCs w:val="24"/>
        </w:rPr>
        <w:t xml:space="preserve"> – высшая степень развития таланта, связана она с созданием качественно новых, уникальных творений, открытием ранее неизведанных путей творчества.</w:t>
      </w:r>
    </w:p>
    <w:p w:rsidR="00614651" w:rsidRPr="00614651" w:rsidRDefault="00614651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651" w:rsidRPr="00614651" w:rsidRDefault="00614651" w:rsidP="00614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651">
        <w:rPr>
          <w:rFonts w:ascii="Times New Roman" w:hAnsi="Times New Roman" w:cs="Times New Roman"/>
          <w:sz w:val="24"/>
          <w:szCs w:val="24"/>
        </w:rPr>
        <w:t>Ученые сегодня единодушны в том, что каждый человек владеет огромным множеством возможностей, хранящихся в нем в виде задатков. Известна мысль ученого Н.Дубинина о том, “</w:t>
      </w:r>
      <w:r w:rsidRPr="00614651">
        <w:rPr>
          <w:rFonts w:ascii="Times New Roman" w:hAnsi="Times New Roman" w:cs="Times New Roman"/>
          <w:i/>
          <w:sz w:val="24"/>
          <w:szCs w:val="24"/>
        </w:rPr>
        <w:t>что любой человек, сколько бы гениальным он ни был, в течение жизни использует не более одной миллиардной доли тех возможностей, которые представляет ему мозг</w:t>
      </w:r>
      <w:r w:rsidRPr="00614651">
        <w:rPr>
          <w:rFonts w:ascii="Times New Roman" w:hAnsi="Times New Roman" w:cs="Times New Roman"/>
          <w:sz w:val="24"/>
          <w:szCs w:val="24"/>
        </w:rPr>
        <w:t>”. Так, память человека способна вместить в себе 20 единиц информации, то есть примерно столько же информации, сколько содержится в миллионах томов Российской государственной библиотеки. Утверждают, что Александр Македонский знал в лицо всех солдат своего тридцатитысячного войска. Знаменитый шахматист А.А.Алехин мог играть вслепую одновременно на 40 досках.</w:t>
      </w:r>
    </w:p>
    <w:p w:rsidR="00614651" w:rsidRPr="00614651" w:rsidRDefault="00614651" w:rsidP="00614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651">
        <w:rPr>
          <w:rFonts w:ascii="Times New Roman" w:hAnsi="Times New Roman" w:cs="Times New Roman"/>
          <w:sz w:val="24"/>
          <w:szCs w:val="24"/>
        </w:rPr>
        <w:t>Понятно, что подобные примеры исключительны в своем роде, но они дают наглядный пример того, какие возможности открываются перед человеком в случае максимального использования заложенных в нем природных данных.</w:t>
      </w:r>
    </w:p>
    <w:p w:rsidR="00614651" w:rsidRPr="00614651" w:rsidRDefault="00614651" w:rsidP="00614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651">
        <w:rPr>
          <w:rFonts w:ascii="Times New Roman" w:hAnsi="Times New Roman" w:cs="Times New Roman"/>
          <w:sz w:val="24"/>
          <w:szCs w:val="24"/>
        </w:rPr>
        <w:t>Таланты рождаются не часто, а гениев вообще за всю историю человечества насчитывается не более 400. Массовая школа обычно сталкивается с проблемой раннего выявления и развития способностей ученика.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651">
        <w:rPr>
          <w:rFonts w:ascii="Times New Roman" w:hAnsi="Times New Roman" w:cs="Times New Roman"/>
          <w:sz w:val="24"/>
          <w:szCs w:val="24"/>
        </w:rPr>
        <w:t>Поэтому, рассуждая о системе работы с одаренными детьми, хотелось бы подчеркнуть мысль о работе со всеми детьми, то есть о максимальном развитии умений, навыков, познавательных способностей.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651">
        <w:rPr>
          <w:rFonts w:ascii="Times New Roman" w:hAnsi="Times New Roman" w:cs="Times New Roman"/>
          <w:sz w:val="24"/>
          <w:szCs w:val="24"/>
        </w:rPr>
        <w:t xml:space="preserve">Жизнь требует от школы подготовки </w:t>
      </w:r>
      <w:r w:rsidRPr="00614651">
        <w:rPr>
          <w:rFonts w:ascii="Times New Roman" w:hAnsi="Times New Roman" w:cs="Times New Roman"/>
          <w:b/>
          <w:sz w:val="24"/>
          <w:szCs w:val="24"/>
        </w:rPr>
        <w:t>выпускника, способного адаптироваться к меняющимся условиям, коммуникабельного и конкурентоспособного</w:t>
      </w:r>
      <w:r w:rsidRPr="00614651">
        <w:rPr>
          <w:rFonts w:ascii="Times New Roman" w:hAnsi="Times New Roman" w:cs="Times New Roman"/>
          <w:sz w:val="24"/>
          <w:szCs w:val="24"/>
        </w:rPr>
        <w:t>. Именно это имел в виду психолог и писатель Г.Томпсон, говоря: “Способности – объяснение вашего успеха”.</w:t>
      </w:r>
    </w:p>
    <w:p w:rsidR="00614651" w:rsidRPr="00614651" w:rsidRDefault="00614651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651">
        <w:rPr>
          <w:rFonts w:ascii="Times New Roman" w:hAnsi="Times New Roman" w:cs="Times New Roman"/>
          <w:sz w:val="24"/>
          <w:szCs w:val="24"/>
        </w:rPr>
        <w:t xml:space="preserve">2. </w:t>
      </w:r>
      <w:r w:rsidRPr="00614651">
        <w:rPr>
          <w:rFonts w:ascii="Times New Roman" w:hAnsi="Times New Roman" w:cs="Times New Roman"/>
          <w:sz w:val="24"/>
          <w:szCs w:val="24"/>
          <w:u w:val="single"/>
        </w:rPr>
        <w:t>Цель программы</w:t>
      </w:r>
      <w:r w:rsidRPr="00614651">
        <w:rPr>
          <w:rFonts w:ascii="Times New Roman" w:hAnsi="Times New Roman" w:cs="Times New Roman"/>
          <w:sz w:val="24"/>
          <w:szCs w:val="24"/>
        </w:rPr>
        <w:t>:</w:t>
      </w:r>
    </w:p>
    <w:p w:rsidR="00614651" w:rsidRPr="00614651" w:rsidRDefault="00614651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651">
        <w:rPr>
          <w:rFonts w:ascii="Times New Roman" w:hAnsi="Times New Roman" w:cs="Times New Roman"/>
          <w:sz w:val="24"/>
          <w:szCs w:val="24"/>
        </w:rPr>
        <w:t>Обеспечить возможности творческой самореализации личности в различных видах деятельности.</w:t>
      </w:r>
    </w:p>
    <w:p w:rsidR="00614651" w:rsidRPr="00614651" w:rsidRDefault="00614651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651">
        <w:rPr>
          <w:rFonts w:ascii="Times New Roman" w:hAnsi="Times New Roman" w:cs="Times New Roman"/>
          <w:sz w:val="24"/>
          <w:szCs w:val="24"/>
        </w:rPr>
        <w:t xml:space="preserve">3. </w:t>
      </w:r>
      <w:r w:rsidRPr="00614651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614651">
        <w:rPr>
          <w:rFonts w:ascii="Times New Roman" w:hAnsi="Times New Roman" w:cs="Times New Roman"/>
          <w:sz w:val="24"/>
          <w:szCs w:val="24"/>
        </w:rPr>
        <w:t>:</w:t>
      </w:r>
    </w:p>
    <w:p w:rsidR="00614651" w:rsidRPr="00614651" w:rsidRDefault="00614651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651">
        <w:rPr>
          <w:rFonts w:ascii="Times New Roman" w:hAnsi="Times New Roman" w:cs="Times New Roman"/>
          <w:sz w:val="24"/>
          <w:szCs w:val="24"/>
        </w:rPr>
        <w:t>Создание системы внеурочной работы, дополнительного образования учащихся.</w:t>
      </w:r>
    </w:p>
    <w:p w:rsidR="00614651" w:rsidRPr="00614651" w:rsidRDefault="00614651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651">
        <w:rPr>
          <w:rFonts w:ascii="Times New Roman" w:hAnsi="Times New Roman" w:cs="Times New Roman"/>
          <w:sz w:val="24"/>
          <w:szCs w:val="24"/>
        </w:rPr>
        <w:t>Развитие массовых, групповых и индивидуальных форм внеурочной деятельности.</w:t>
      </w:r>
    </w:p>
    <w:p w:rsidR="00614651" w:rsidRPr="00614651" w:rsidRDefault="00614651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651">
        <w:rPr>
          <w:rFonts w:ascii="Times New Roman" w:hAnsi="Times New Roman" w:cs="Times New Roman"/>
          <w:sz w:val="24"/>
          <w:szCs w:val="24"/>
        </w:rPr>
        <w:t>Организация системы исследовательской работы учащихся.</w:t>
      </w:r>
    </w:p>
    <w:p w:rsidR="00614651" w:rsidRPr="00614651" w:rsidRDefault="00614651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651">
        <w:rPr>
          <w:rFonts w:ascii="Times New Roman" w:hAnsi="Times New Roman" w:cs="Times New Roman"/>
          <w:sz w:val="24"/>
          <w:szCs w:val="24"/>
        </w:rPr>
        <w:t xml:space="preserve">4. </w:t>
      </w:r>
      <w:r w:rsidRPr="00614651">
        <w:rPr>
          <w:rFonts w:ascii="Times New Roman" w:hAnsi="Times New Roman" w:cs="Times New Roman"/>
          <w:sz w:val="24"/>
          <w:szCs w:val="24"/>
          <w:u w:val="single"/>
        </w:rPr>
        <w:t>Ожидаемые результаты</w:t>
      </w:r>
    </w:p>
    <w:p w:rsidR="00614651" w:rsidRPr="00614651" w:rsidRDefault="00614651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651">
        <w:rPr>
          <w:rFonts w:ascii="Times New Roman" w:hAnsi="Times New Roman" w:cs="Times New Roman"/>
          <w:sz w:val="24"/>
          <w:szCs w:val="24"/>
        </w:rPr>
        <w:lastRenderedPageBreak/>
        <w:t>Формирование системы работы с одаренными учащимися.</w:t>
      </w:r>
    </w:p>
    <w:p w:rsidR="00614651" w:rsidRPr="00614651" w:rsidRDefault="00614651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651">
        <w:rPr>
          <w:rFonts w:ascii="Times New Roman" w:hAnsi="Times New Roman" w:cs="Times New Roman"/>
          <w:sz w:val="24"/>
          <w:szCs w:val="24"/>
        </w:rPr>
        <w:t>Творческая самореализация выпускника школы.</w:t>
      </w:r>
    </w:p>
    <w:p w:rsidR="00614651" w:rsidRPr="00614651" w:rsidRDefault="00614651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651">
        <w:rPr>
          <w:rFonts w:ascii="Times New Roman" w:hAnsi="Times New Roman" w:cs="Times New Roman"/>
          <w:sz w:val="24"/>
          <w:szCs w:val="24"/>
        </w:rPr>
        <w:t>Обеспечение преемственности в работе начальной, средней и старшей школы.</w:t>
      </w:r>
    </w:p>
    <w:p w:rsidR="00614651" w:rsidRPr="00614651" w:rsidRDefault="00614651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651">
        <w:rPr>
          <w:rFonts w:ascii="Times New Roman" w:hAnsi="Times New Roman" w:cs="Times New Roman"/>
          <w:sz w:val="24"/>
          <w:szCs w:val="24"/>
        </w:rPr>
        <w:t>5. Этапы:</w:t>
      </w:r>
    </w:p>
    <w:p w:rsidR="00614651" w:rsidRPr="00614651" w:rsidRDefault="00614651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651">
        <w:rPr>
          <w:rFonts w:ascii="Times New Roman" w:hAnsi="Times New Roman" w:cs="Times New Roman"/>
          <w:sz w:val="24"/>
          <w:szCs w:val="24"/>
          <w:u w:val="single"/>
        </w:rPr>
        <w:t>Август-сентябрь 2011 года</w:t>
      </w:r>
      <w:r w:rsidRPr="00614651">
        <w:rPr>
          <w:rFonts w:ascii="Times New Roman" w:hAnsi="Times New Roman" w:cs="Times New Roman"/>
          <w:sz w:val="24"/>
          <w:szCs w:val="24"/>
        </w:rPr>
        <w:t xml:space="preserve"> – </w:t>
      </w:r>
      <w:r w:rsidRPr="00614651">
        <w:rPr>
          <w:rFonts w:ascii="Times New Roman" w:hAnsi="Times New Roman" w:cs="Times New Roman"/>
          <w:b/>
          <w:sz w:val="24"/>
          <w:szCs w:val="24"/>
        </w:rPr>
        <w:t>проектировочный</w:t>
      </w:r>
    </w:p>
    <w:p w:rsidR="00614651" w:rsidRPr="00614651" w:rsidRDefault="00614651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651" w:rsidRPr="00614651" w:rsidRDefault="00614651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651">
        <w:rPr>
          <w:rFonts w:ascii="Times New Roman" w:hAnsi="Times New Roman" w:cs="Times New Roman"/>
          <w:b/>
          <w:sz w:val="24"/>
          <w:szCs w:val="24"/>
        </w:rPr>
        <w:t>Цель</w:t>
      </w:r>
      <w:r w:rsidRPr="0061465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14651" w:rsidRPr="00614651" w:rsidRDefault="00614651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651">
        <w:rPr>
          <w:rFonts w:ascii="Times New Roman" w:hAnsi="Times New Roman" w:cs="Times New Roman"/>
          <w:sz w:val="24"/>
          <w:szCs w:val="24"/>
        </w:rPr>
        <w:t>Подготовить условия для формирования системы работы с одаренными учащимися в школе.</w:t>
      </w:r>
    </w:p>
    <w:p w:rsidR="00614651" w:rsidRPr="00614651" w:rsidRDefault="00614651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65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1465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14651" w:rsidRPr="00614651" w:rsidRDefault="00614651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651">
        <w:rPr>
          <w:rFonts w:ascii="Times New Roman" w:hAnsi="Times New Roman" w:cs="Times New Roman"/>
          <w:sz w:val="24"/>
          <w:szCs w:val="24"/>
        </w:rPr>
        <w:t>Изучение нормативной базы, подзаконных актов.</w:t>
      </w:r>
    </w:p>
    <w:p w:rsidR="00614651" w:rsidRPr="00614651" w:rsidRDefault="00614651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651">
        <w:rPr>
          <w:rFonts w:ascii="Times New Roman" w:hAnsi="Times New Roman" w:cs="Times New Roman"/>
          <w:sz w:val="24"/>
          <w:szCs w:val="24"/>
        </w:rPr>
        <w:t>Разработка программы работы с одаренными учащимися.</w:t>
      </w:r>
    </w:p>
    <w:p w:rsidR="00614651" w:rsidRPr="00614651" w:rsidRDefault="00614651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651">
        <w:rPr>
          <w:rFonts w:ascii="Times New Roman" w:hAnsi="Times New Roman" w:cs="Times New Roman"/>
          <w:sz w:val="24"/>
          <w:szCs w:val="24"/>
        </w:rPr>
        <w:t>Анализ материально-технических, педагогических условий реализации программы.</w:t>
      </w:r>
    </w:p>
    <w:p w:rsidR="00614651" w:rsidRPr="00614651" w:rsidRDefault="00614651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651" w:rsidRPr="00614651" w:rsidRDefault="00614651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651">
        <w:rPr>
          <w:rFonts w:ascii="Times New Roman" w:hAnsi="Times New Roman" w:cs="Times New Roman"/>
          <w:sz w:val="24"/>
          <w:szCs w:val="24"/>
          <w:u w:val="single"/>
        </w:rPr>
        <w:t>Октябрь-ноябрь</w:t>
      </w:r>
      <w:r w:rsidR="00B11490">
        <w:rPr>
          <w:rFonts w:ascii="Times New Roman" w:hAnsi="Times New Roman" w:cs="Times New Roman"/>
          <w:sz w:val="24"/>
          <w:szCs w:val="24"/>
          <w:u w:val="single"/>
        </w:rPr>
        <w:t>-декабрь</w:t>
      </w:r>
      <w:r w:rsidRPr="00614651">
        <w:rPr>
          <w:rFonts w:ascii="Times New Roman" w:hAnsi="Times New Roman" w:cs="Times New Roman"/>
          <w:sz w:val="24"/>
          <w:szCs w:val="24"/>
          <w:u w:val="single"/>
        </w:rPr>
        <w:t xml:space="preserve"> 2011год</w:t>
      </w:r>
      <w:r w:rsidRPr="00614651">
        <w:rPr>
          <w:rFonts w:ascii="Times New Roman" w:hAnsi="Times New Roman" w:cs="Times New Roman"/>
          <w:sz w:val="24"/>
          <w:szCs w:val="24"/>
        </w:rPr>
        <w:t xml:space="preserve"> – </w:t>
      </w:r>
      <w:r w:rsidRPr="00614651">
        <w:rPr>
          <w:rFonts w:ascii="Times New Roman" w:hAnsi="Times New Roman" w:cs="Times New Roman"/>
          <w:b/>
          <w:sz w:val="24"/>
          <w:szCs w:val="24"/>
        </w:rPr>
        <w:t>экспериментальный</w:t>
      </w:r>
    </w:p>
    <w:p w:rsidR="00614651" w:rsidRPr="00614651" w:rsidRDefault="00614651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651" w:rsidRPr="00614651" w:rsidRDefault="00614651" w:rsidP="006146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651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614651" w:rsidRPr="00614651" w:rsidRDefault="00614651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4651">
        <w:rPr>
          <w:rFonts w:ascii="Times New Roman" w:hAnsi="Times New Roman" w:cs="Times New Roman"/>
          <w:sz w:val="24"/>
          <w:szCs w:val="24"/>
        </w:rPr>
        <w:t>пробация системы работы с одаренными учащимися.</w:t>
      </w:r>
    </w:p>
    <w:p w:rsidR="00614651" w:rsidRPr="00614651" w:rsidRDefault="00614651" w:rsidP="006146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65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14651" w:rsidRPr="00614651" w:rsidRDefault="00614651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651">
        <w:rPr>
          <w:rFonts w:ascii="Times New Roman" w:hAnsi="Times New Roman" w:cs="Times New Roman"/>
          <w:sz w:val="24"/>
          <w:szCs w:val="24"/>
        </w:rPr>
        <w:t>Диагностика склонностей учащихся.</w:t>
      </w:r>
    </w:p>
    <w:p w:rsidR="00614651" w:rsidRPr="00614651" w:rsidRDefault="00614651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651">
        <w:rPr>
          <w:rFonts w:ascii="Times New Roman" w:hAnsi="Times New Roman" w:cs="Times New Roman"/>
          <w:sz w:val="24"/>
          <w:szCs w:val="24"/>
        </w:rPr>
        <w:t>Разработка методических рекомендаций по работе с одаренными детьми, основам научного исследования, материалов для проведения классных часов, викторин, праздников.</w:t>
      </w:r>
    </w:p>
    <w:p w:rsidR="00614651" w:rsidRPr="00614651" w:rsidRDefault="00614651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651">
        <w:rPr>
          <w:rFonts w:ascii="Times New Roman" w:hAnsi="Times New Roman" w:cs="Times New Roman"/>
          <w:sz w:val="24"/>
          <w:szCs w:val="24"/>
        </w:rPr>
        <w:t>Формирование отдела методической библиотеки школы по работе с талантливыми учащимися.</w:t>
      </w:r>
    </w:p>
    <w:p w:rsidR="00614651" w:rsidRPr="00614651" w:rsidRDefault="00614651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651">
        <w:rPr>
          <w:rFonts w:ascii="Times New Roman" w:hAnsi="Times New Roman" w:cs="Times New Roman"/>
          <w:sz w:val="24"/>
          <w:szCs w:val="24"/>
        </w:rPr>
        <w:t>Адаптация учебных программ спецкурсов, факультативов, элективных курсов.</w:t>
      </w:r>
    </w:p>
    <w:p w:rsidR="00614651" w:rsidRDefault="00614651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651">
        <w:rPr>
          <w:rFonts w:ascii="Times New Roman" w:hAnsi="Times New Roman" w:cs="Times New Roman"/>
          <w:sz w:val="24"/>
          <w:szCs w:val="24"/>
        </w:rPr>
        <w:t>Повышение квалификации педагогов.</w:t>
      </w:r>
    </w:p>
    <w:p w:rsidR="00B11490" w:rsidRPr="00614651" w:rsidRDefault="00B11490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и победа в муниципальных и республиканских олимпиадах.</w:t>
      </w:r>
    </w:p>
    <w:p w:rsidR="00614651" w:rsidRPr="00614651" w:rsidRDefault="00614651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651" w:rsidRPr="00614651" w:rsidRDefault="00B11490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 – май 2012</w:t>
      </w:r>
      <w:r w:rsidR="00614651" w:rsidRPr="00614651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614651" w:rsidRPr="00B11490">
        <w:rPr>
          <w:rFonts w:ascii="Times New Roman" w:hAnsi="Times New Roman" w:cs="Times New Roman"/>
          <w:b/>
          <w:sz w:val="24"/>
          <w:szCs w:val="24"/>
        </w:rPr>
        <w:t>переход в режим функционирования</w:t>
      </w:r>
    </w:p>
    <w:p w:rsidR="00614651" w:rsidRPr="00614651" w:rsidRDefault="00614651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651" w:rsidRPr="00614651" w:rsidRDefault="00614651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490">
        <w:rPr>
          <w:rFonts w:ascii="Times New Roman" w:hAnsi="Times New Roman" w:cs="Times New Roman"/>
          <w:b/>
          <w:sz w:val="24"/>
          <w:szCs w:val="24"/>
        </w:rPr>
        <w:t>Цель</w:t>
      </w:r>
      <w:r w:rsidRPr="0061465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14651" w:rsidRPr="00614651" w:rsidRDefault="00614651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651">
        <w:rPr>
          <w:rFonts w:ascii="Times New Roman" w:hAnsi="Times New Roman" w:cs="Times New Roman"/>
          <w:sz w:val="24"/>
          <w:szCs w:val="24"/>
        </w:rPr>
        <w:t>Переход системы работы с одаренными учащимися в режим функционирования.</w:t>
      </w:r>
    </w:p>
    <w:p w:rsidR="00614651" w:rsidRPr="00B11490" w:rsidRDefault="00614651" w:rsidP="006146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49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14651" w:rsidRPr="00614651" w:rsidRDefault="00614651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651">
        <w:rPr>
          <w:rFonts w:ascii="Times New Roman" w:hAnsi="Times New Roman" w:cs="Times New Roman"/>
          <w:sz w:val="24"/>
          <w:szCs w:val="24"/>
        </w:rPr>
        <w:t>Переход к системе профильного обучения (10-11 классы).</w:t>
      </w:r>
    </w:p>
    <w:p w:rsidR="00614651" w:rsidRPr="00614651" w:rsidRDefault="00614651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651">
        <w:rPr>
          <w:rFonts w:ascii="Times New Roman" w:hAnsi="Times New Roman" w:cs="Times New Roman"/>
          <w:sz w:val="24"/>
          <w:szCs w:val="24"/>
        </w:rPr>
        <w:t>Анализ итогов реализации программы.</w:t>
      </w:r>
    </w:p>
    <w:p w:rsidR="00614651" w:rsidRPr="00614651" w:rsidRDefault="00614651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651">
        <w:rPr>
          <w:rFonts w:ascii="Times New Roman" w:hAnsi="Times New Roman" w:cs="Times New Roman"/>
          <w:sz w:val="24"/>
          <w:szCs w:val="24"/>
        </w:rPr>
        <w:t>Достижение преемственности в воспитании и развитии детей на всех этапах обучения в школе.</w:t>
      </w:r>
    </w:p>
    <w:p w:rsidR="00614651" w:rsidRPr="00614651" w:rsidRDefault="00614651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651">
        <w:rPr>
          <w:rFonts w:ascii="Times New Roman" w:hAnsi="Times New Roman" w:cs="Times New Roman"/>
          <w:sz w:val="24"/>
          <w:szCs w:val="24"/>
        </w:rPr>
        <w:t>Коррекция затруднений педагогов в реализации программы.</w:t>
      </w:r>
    </w:p>
    <w:p w:rsidR="00614651" w:rsidRPr="00614651" w:rsidRDefault="00614651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651">
        <w:rPr>
          <w:rFonts w:ascii="Times New Roman" w:hAnsi="Times New Roman" w:cs="Times New Roman"/>
          <w:sz w:val="24"/>
          <w:szCs w:val="24"/>
        </w:rPr>
        <w:t xml:space="preserve">Обобщение результатов работы школы. </w:t>
      </w:r>
    </w:p>
    <w:p w:rsidR="00B11490" w:rsidRDefault="00B11490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490" w:rsidRDefault="00B11490" w:rsidP="0061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14651" w:rsidRPr="00614651">
        <w:rPr>
          <w:rFonts w:ascii="Times New Roman" w:hAnsi="Times New Roman" w:cs="Times New Roman"/>
          <w:sz w:val="24"/>
          <w:szCs w:val="24"/>
        </w:rPr>
        <w:t xml:space="preserve"> Основные формы внеурочной образовательной деятельности учащихся школы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4651" w:rsidRPr="00B11490" w:rsidRDefault="00614651" w:rsidP="00B114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490">
        <w:rPr>
          <w:rFonts w:ascii="Times New Roman" w:hAnsi="Times New Roman" w:cs="Times New Roman"/>
          <w:sz w:val="24"/>
          <w:szCs w:val="24"/>
        </w:rPr>
        <w:t>Факультатив</w:t>
      </w:r>
      <w:r w:rsidR="00B11490">
        <w:rPr>
          <w:rFonts w:ascii="Times New Roman" w:hAnsi="Times New Roman" w:cs="Times New Roman"/>
          <w:sz w:val="24"/>
          <w:szCs w:val="24"/>
        </w:rPr>
        <w:t>.</w:t>
      </w:r>
      <w:r w:rsidRPr="00B11490">
        <w:rPr>
          <w:rFonts w:ascii="Times New Roman" w:hAnsi="Times New Roman" w:cs="Times New Roman"/>
          <w:sz w:val="24"/>
          <w:szCs w:val="24"/>
        </w:rPr>
        <w:tab/>
        <w:t>Учет индивидуальных возможностей учащихся.</w:t>
      </w:r>
    </w:p>
    <w:p w:rsidR="00614651" w:rsidRPr="00B11490" w:rsidRDefault="00614651" w:rsidP="00B114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490">
        <w:rPr>
          <w:rFonts w:ascii="Times New Roman" w:hAnsi="Times New Roman" w:cs="Times New Roman"/>
          <w:sz w:val="24"/>
          <w:szCs w:val="24"/>
        </w:rPr>
        <w:t>Повышение степени самостоятельности учащихся.</w:t>
      </w:r>
    </w:p>
    <w:p w:rsidR="00614651" w:rsidRPr="00B11490" w:rsidRDefault="00614651" w:rsidP="00B114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490">
        <w:rPr>
          <w:rFonts w:ascii="Times New Roman" w:hAnsi="Times New Roman" w:cs="Times New Roman"/>
          <w:sz w:val="24"/>
          <w:szCs w:val="24"/>
        </w:rPr>
        <w:t>Расширение познавательных возможностей учащихся.</w:t>
      </w:r>
    </w:p>
    <w:p w:rsidR="00614651" w:rsidRPr="00B11490" w:rsidRDefault="00614651" w:rsidP="00B114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490">
        <w:rPr>
          <w:rFonts w:ascii="Times New Roman" w:hAnsi="Times New Roman" w:cs="Times New Roman"/>
          <w:sz w:val="24"/>
          <w:szCs w:val="24"/>
        </w:rPr>
        <w:t>Формирование навыков исследовательской, творческой и проектной деятельности.</w:t>
      </w:r>
    </w:p>
    <w:p w:rsidR="00614651" w:rsidRPr="00B11490" w:rsidRDefault="00614651" w:rsidP="00B114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490">
        <w:rPr>
          <w:rFonts w:ascii="Times New Roman" w:hAnsi="Times New Roman" w:cs="Times New Roman"/>
          <w:sz w:val="24"/>
          <w:szCs w:val="24"/>
        </w:rPr>
        <w:t>Ученическая конференция</w:t>
      </w:r>
      <w:r w:rsidRPr="00B11490">
        <w:rPr>
          <w:rFonts w:ascii="Times New Roman" w:hAnsi="Times New Roman" w:cs="Times New Roman"/>
          <w:sz w:val="24"/>
          <w:szCs w:val="24"/>
        </w:rPr>
        <w:tab/>
        <w:t>Развитие умений и навыков самостоятельного приобретения знаний на основе работы с научно-популярной, учебной и справочной литературой.</w:t>
      </w:r>
    </w:p>
    <w:p w:rsidR="00614651" w:rsidRPr="00B11490" w:rsidRDefault="00614651" w:rsidP="00B114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490">
        <w:rPr>
          <w:rFonts w:ascii="Times New Roman" w:hAnsi="Times New Roman" w:cs="Times New Roman"/>
          <w:sz w:val="24"/>
          <w:szCs w:val="24"/>
        </w:rPr>
        <w:t>Обобщение и систематизация знаний по учебным предметам.</w:t>
      </w:r>
    </w:p>
    <w:p w:rsidR="00B11490" w:rsidRDefault="00614651" w:rsidP="006146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490">
        <w:rPr>
          <w:rFonts w:ascii="Times New Roman" w:hAnsi="Times New Roman" w:cs="Times New Roman"/>
          <w:sz w:val="24"/>
          <w:szCs w:val="24"/>
        </w:rPr>
        <w:t>Формирование информационной культуры учащихся.</w:t>
      </w:r>
    </w:p>
    <w:p w:rsidR="00614651" w:rsidRPr="00B11490" w:rsidRDefault="00614651" w:rsidP="006146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490">
        <w:rPr>
          <w:rFonts w:ascii="Times New Roman" w:hAnsi="Times New Roman" w:cs="Times New Roman"/>
          <w:sz w:val="24"/>
          <w:szCs w:val="24"/>
        </w:rPr>
        <w:lastRenderedPageBreak/>
        <w:t>Предметная неделя (декада)</w:t>
      </w:r>
      <w:r w:rsidRPr="00B11490">
        <w:rPr>
          <w:rFonts w:ascii="Times New Roman" w:hAnsi="Times New Roman" w:cs="Times New Roman"/>
          <w:sz w:val="24"/>
          <w:szCs w:val="24"/>
        </w:rPr>
        <w:tab/>
        <w:t>Представление широкого спектра форм внеурочной деятельности.</w:t>
      </w:r>
    </w:p>
    <w:p w:rsidR="00614651" w:rsidRPr="00B11490" w:rsidRDefault="00614651" w:rsidP="00B114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490">
        <w:rPr>
          <w:rFonts w:ascii="Times New Roman" w:hAnsi="Times New Roman" w:cs="Times New Roman"/>
          <w:sz w:val="24"/>
          <w:szCs w:val="24"/>
        </w:rPr>
        <w:t>Повышение мотивации учеников к изучению образовательной области.</w:t>
      </w:r>
    </w:p>
    <w:p w:rsidR="00614651" w:rsidRPr="00B11490" w:rsidRDefault="00614651" w:rsidP="00B114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490">
        <w:rPr>
          <w:rFonts w:ascii="Times New Roman" w:hAnsi="Times New Roman" w:cs="Times New Roman"/>
          <w:sz w:val="24"/>
          <w:szCs w:val="24"/>
        </w:rPr>
        <w:t>Развитие творческих способностей учащихся.</w:t>
      </w:r>
    </w:p>
    <w:p w:rsidR="00614651" w:rsidRPr="00B11490" w:rsidRDefault="00614651" w:rsidP="00B114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490">
        <w:rPr>
          <w:rFonts w:ascii="Times New Roman" w:hAnsi="Times New Roman" w:cs="Times New Roman"/>
          <w:sz w:val="24"/>
          <w:szCs w:val="24"/>
        </w:rPr>
        <w:t>Научное общество учащихся</w:t>
      </w:r>
      <w:r w:rsidRPr="00B11490">
        <w:rPr>
          <w:rFonts w:ascii="Times New Roman" w:hAnsi="Times New Roman" w:cs="Times New Roman"/>
          <w:sz w:val="24"/>
          <w:szCs w:val="24"/>
        </w:rPr>
        <w:tab/>
        <w:t>Привлечение учащихся к исследовательской, творческой и проектной деятельности.</w:t>
      </w:r>
    </w:p>
    <w:p w:rsidR="00614651" w:rsidRPr="00B11490" w:rsidRDefault="00614651" w:rsidP="00B114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490">
        <w:rPr>
          <w:rFonts w:ascii="Times New Roman" w:hAnsi="Times New Roman" w:cs="Times New Roman"/>
          <w:sz w:val="24"/>
          <w:szCs w:val="24"/>
        </w:rPr>
        <w:t>Формирование аналитического и критического мышления учащихся в процессе творческого поиска и выполнения исследований.</w:t>
      </w:r>
    </w:p>
    <w:p w:rsidR="00614651" w:rsidRPr="00B11490" w:rsidRDefault="00614651" w:rsidP="00B114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490">
        <w:rPr>
          <w:rFonts w:ascii="Times New Roman" w:hAnsi="Times New Roman" w:cs="Times New Roman"/>
          <w:sz w:val="24"/>
          <w:szCs w:val="24"/>
        </w:rPr>
        <w:t>Кружки, студии, объединения</w:t>
      </w:r>
      <w:r w:rsidRPr="00B11490">
        <w:rPr>
          <w:rFonts w:ascii="Times New Roman" w:hAnsi="Times New Roman" w:cs="Times New Roman"/>
          <w:sz w:val="24"/>
          <w:szCs w:val="24"/>
        </w:rPr>
        <w:tab/>
        <w:t>Развитие творческих способностей учащихся.</w:t>
      </w:r>
    </w:p>
    <w:p w:rsidR="00614651" w:rsidRPr="00B11490" w:rsidRDefault="00614651" w:rsidP="00B114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490">
        <w:rPr>
          <w:rFonts w:ascii="Times New Roman" w:hAnsi="Times New Roman" w:cs="Times New Roman"/>
          <w:sz w:val="24"/>
          <w:szCs w:val="24"/>
        </w:rPr>
        <w:t>Содействие в профессиональной ориентации.</w:t>
      </w:r>
    </w:p>
    <w:p w:rsidR="00614651" w:rsidRDefault="00614651" w:rsidP="00B114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490">
        <w:rPr>
          <w:rFonts w:ascii="Times New Roman" w:hAnsi="Times New Roman" w:cs="Times New Roman"/>
          <w:sz w:val="24"/>
          <w:szCs w:val="24"/>
        </w:rPr>
        <w:t>Самореализация учащихся во внеклассной работе.</w:t>
      </w:r>
    </w:p>
    <w:p w:rsidR="00B11490" w:rsidRDefault="00B11490" w:rsidP="00B11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490" w:rsidRPr="00B11490" w:rsidRDefault="00B11490" w:rsidP="00B114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490">
        <w:rPr>
          <w:rFonts w:ascii="Times New Roman" w:hAnsi="Times New Roman" w:cs="Times New Roman"/>
          <w:b/>
          <w:sz w:val="24"/>
          <w:szCs w:val="24"/>
        </w:rPr>
        <w:t>Условия успешной работы с одаренными учащимися.</w:t>
      </w:r>
    </w:p>
    <w:p w:rsidR="00B11490" w:rsidRPr="00B11490" w:rsidRDefault="00B11490" w:rsidP="00B11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490">
        <w:rPr>
          <w:rFonts w:ascii="Times New Roman" w:hAnsi="Times New Roman" w:cs="Times New Roman"/>
          <w:sz w:val="24"/>
          <w:szCs w:val="24"/>
        </w:rPr>
        <w:t>Осознание важности этой работы каждым членом коллектива и усиление в связи этим внимания к проблеме формирования положительной мотивации к учению.</w:t>
      </w:r>
    </w:p>
    <w:p w:rsidR="00B11490" w:rsidRPr="00B11490" w:rsidRDefault="00B11490" w:rsidP="00B11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490">
        <w:rPr>
          <w:rFonts w:ascii="Times New Roman" w:hAnsi="Times New Roman" w:cs="Times New Roman"/>
          <w:sz w:val="24"/>
          <w:szCs w:val="24"/>
        </w:rPr>
        <w:t>Создание и постоянное совершенство методической системы работы с одаренными детьми.</w:t>
      </w:r>
    </w:p>
    <w:p w:rsidR="00B11490" w:rsidRPr="00B11490" w:rsidRDefault="00B11490" w:rsidP="00B114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490">
        <w:rPr>
          <w:rFonts w:ascii="Times New Roman" w:hAnsi="Times New Roman" w:cs="Times New Roman"/>
          <w:b/>
          <w:sz w:val="24"/>
          <w:szCs w:val="24"/>
        </w:rPr>
        <w:t>Учитель должен быть:</w:t>
      </w:r>
    </w:p>
    <w:p w:rsidR="00B11490" w:rsidRPr="00B11490" w:rsidRDefault="00B11490" w:rsidP="00B11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490">
        <w:rPr>
          <w:rFonts w:ascii="Times New Roman" w:hAnsi="Times New Roman" w:cs="Times New Roman"/>
          <w:sz w:val="24"/>
          <w:szCs w:val="24"/>
        </w:rPr>
        <w:t>- увлечен своим делом;</w:t>
      </w:r>
    </w:p>
    <w:p w:rsidR="00B11490" w:rsidRPr="00B11490" w:rsidRDefault="00B11490" w:rsidP="00B11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490">
        <w:rPr>
          <w:rFonts w:ascii="Times New Roman" w:hAnsi="Times New Roman" w:cs="Times New Roman"/>
          <w:sz w:val="24"/>
          <w:szCs w:val="24"/>
        </w:rPr>
        <w:t>- способным к экспериментальной, научной и творческой деятельности;</w:t>
      </w:r>
    </w:p>
    <w:p w:rsidR="00B11490" w:rsidRPr="00B11490" w:rsidRDefault="00B11490" w:rsidP="00B11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490">
        <w:rPr>
          <w:rFonts w:ascii="Times New Roman" w:hAnsi="Times New Roman" w:cs="Times New Roman"/>
          <w:sz w:val="24"/>
          <w:szCs w:val="24"/>
        </w:rPr>
        <w:t>- профессионально грамотным;</w:t>
      </w:r>
    </w:p>
    <w:p w:rsidR="00B11490" w:rsidRPr="00B11490" w:rsidRDefault="00B11490" w:rsidP="00B11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490">
        <w:rPr>
          <w:rFonts w:ascii="Times New Roman" w:hAnsi="Times New Roman" w:cs="Times New Roman"/>
          <w:sz w:val="24"/>
          <w:szCs w:val="24"/>
        </w:rPr>
        <w:t>- интеллектуальным, нравственным и эрудированным;</w:t>
      </w:r>
    </w:p>
    <w:p w:rsidR="00B11490" w:rsidRPr="00B11490" w:rsidRDefault="00B11490" w:rsidP="00B11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490">
        <w:rPr>
          <w:rFonts w:ascii="Times New Roman" w:hAnsi="Times New Roman" w:cs="Times New Roman"/>
          <w:sz w:val="24"/>
          <w:szCs w:val="24"/>
        </w:rPr>
        <w:t>- проводником передовых педагогических технологий;</w:t>
      </w:r>
    </w:p>
    <w:p w:rsidR="00B11490" w:rsidRPr="00B11490" w:rsidRDefault="00B11490" w:rsidP="00B11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490">
        <w:rPr>
          <w:rFonts w:ascii="Times New Roman" w:hAnsi="Times New Roman" w:cs="Times New Roman"/>
          <w:sz w:val="24"/>
          <w:szCs w:val="24"/>
        </w:rPr>
        <w:t>- психологом, воспитателем и умелым организатором учебно-воспитательного процесса;</w:t>
      </w:r>
    </w:p>
    <w:p w:rsidR="00B11490" w:rsidRPr="00B11490" w:rsidRDefault="00B11490" w:rsidP="00B11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490">
        <w:rPr>
          <w:rFonts w:ascii="Times New Roman" w:hAnsi="Times New Roman" w:cs="Times New Roman"/>
          <w:sz w:val="24"/>
          <w:szCs w:val="24"/>
        </w:rPr>
        <w:t>- знатоком во всех областях человеческой жизни.</w:t>
      </w:r>
    </w:p>
    <w:sectPr w:rsidR="00B11490" w:rsidRPr="00B11490" w:rsidSect="00E879C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C01" w:rsidRDefault="009E5C01" w:rsidP="00B11490">
      <w:pPr>
        <w:spacing w:after="0" w:line="240" w:lineRule="auto"/>
      </w:pPr>
      <w:r>
        <w:separator/>
      </w:r>
    </w:p>
  </w:endnote>
  <w:endnote w:type="continuationSeparator" w:id="1">
    <w:p w:rsidR="009E5C01" w:rsidRDefault="009E5C01" w:rsidP="00B1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74297"/>
      <w:docPartObj>
        <w:docPartGallery w:val="Page Numbers (Bottom of Page)"/>
        <w:docPartUnique/>
      </w:docPartObj>
    </w:sdtPr>
    <w:sdtContent>
      <w:p w:rsidR="00B11490" w:rsidRDefault="009C24C6">
        <w:pPr>
          <w:pStyle w:val="a6"/>
          <w:jc w:val="center"/>
        </w:pPr>
        <w:fldSimple w:instr=" PAGE   \* MERGEFORMAT ">
          <w:r w:rsidR="004B3997">
            <w:rPr>
              <w:noProof/>
            </w:rPr>
            <w:t>1</w:t>
          </w:r>
        </w:fldSimple>
      </w:p>
    </w:sdtContent>
  </w:sdt>
  <w:p w:rsidR="00B11490" w:rsidRDefault="00B1149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C01" w:rsidRDefault="009E5C01" w:rsidP="00B11490">
      <w:pPr>
        <w:spacing w:after="0" w:line="240" w:lineRule="auto"/>
      </w:pPr>
      <w:r>
        <w:separator/>
      </w:r>
    </w:p>
  </w:footnote>
  <w:footnote w:type="continuationSeparator" w:id="1">
    <w:p w:rsidR="009E5C01" w:rsidRDefault="009E5C01" w:rsidP="00B11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60EF2"/>
    <w:multiLevelType w:val="hybridMultilevel"/>
    <w:tmpl w:val="D07A7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85690"/>
    <w:multiLevelType w:val="hybridMultilevel"/>
    <w:tmpl w:val="27600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651"/>
    <w:rsid w:val="00083763"/>
    <w:rsid w:val="002532B0"/>
    <w:rsid w:val="004B3997"/>
    <w:rsid w:val="00614651"/>
    <w:rsid w:val="009C24C6"/>
    <w:rsid w:val="009E5C01"/>
    <w:rsid w:val="00A955FD"/>
    <w:rsid w:val="00B11490"/>
    <w:rsid w:val="00C5591E"/>
    <w:rsid w:val="00E8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4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11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1490"/>
  </w:style>
  <w:style w:type="paragraph" w:styleId="a6">
    <w:name w:val="footer"/>
    <w:basedOn w:val="a"/>
    <w:link w:val="a7"/>
    <w:uiPriority w:val="99"/>
    <w:unhideWhenUsed/>
    <w:rsid w:val="00B11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14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92EB6-C1DD-462E-98F2-40CFD9C0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Ученик</cp:lastModifiedBy>
  <cp:revision>3</cp:revision>
  <cp:lastPrinted>2011-09-13T18:32:00Z</cp:lastPrinted>
  <dcterms:created xsi:type="dcterms:W3CDTF">2011-09-13T18:12:00Z</dcterms:created>
  <dcterms:modified xsi:type="dcterms:W3CDTF">2014-03-06T12:28:00Z</dcterms:modified>
</cp:coreProperties>
</file>