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FE" w:rsidRPr="00953AE6" w:rsidRDefault="004720FE" w:rsidP="00953A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3A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Личностно-ориентированное обучение на уроках биологии</w:t>
      </w:r>
    </w:p>
    <w:p w:rsidR="004720FE" w:rsidRPr="00953AE6" w:rsidRDefault="004720FE" w:rsidP="00472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953AE6">
        <w:rPr>
          <w:rFonts w:ascii="Times New Roman" w:eastAsia="Times New Roman" w:hAnsi="Times New Roman" w:cs="Times New Roman"/>
          <w:lang w:eastAsia="ru-RU"/>
        </w:rPr>
        <w:t xml:space="preserve">Теория и практика, обозначенные названием “личностно-ориентированное обучение”, имеют давнюю историю и несколько других названий, за каждым из которых стоит определенный взгляд на обучение и воспитание. </w:t>
      </w:r>
      <w:r w:rsidRPr="00953AE6">
        <w:rPr>
          <w:rFonts w:ascii="Times New Roman" w:eastAsia="Times New Roman" w:hAnsi="Times New Roman" w:cs="Times New Roman"/>
          <w:i/>
          <w:lang w:eastAsia="ru-RU"/>
        </w:rPr>
        <w:t xml:space="preserve">(- гуманистическая педагогика, </w:t>
      </w:r>
      <w:proofErr w:type="spellStart"/>
      <w:r w:rsidRPr="00953AE6">
        <w:rPr>
          <w:rFonts w:ascii="Times New Roman" w:eastAsia="Times New Roman" w:hAnsi="Times New Roman" w:cs="Times New Roman"/>
          <w:i/>
          <w:lang w:eastAsia="ru-RU"/>
        </w:rPr>
        <w:t>неопрагматизм</w:t>
      </w:r>
      <w:proofErr w:type="spellEnd"/>
      <w:r w:rsidRPr="00953AE6">
        <w:rPr>
          <w:rFonts w:ascii="Times New Roman" w:eastAsia="Times New Roman" w:hAnsi="Times New Roman" w:cs="Times New Roman"/>
          <w:i/>
          <w:lang w:eastAsia="ru-RU"/>
        </w:rPr>
        <w:t>, свободное воспитание (США и Европа 70-ых годов), педагогика сотрудничества (80-ые годы, СССР).</w:t>
      </w:r>
      <w:proofErr w:type="gramEnd"/>
      <w:r w:rsidRPr="00953AE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953AE6">
        <w:rPr>
          <w:rFonts w:ascii="Times New Roman" w:eastAsia="Times New Roman" w:hAnsi="Times New Roman" w:cs="Times New Roman"/>
          <w:i/>
          <w:lang w:eastAsia="ru-RU"/>
        </w:rPr>
        <w:t>Все эти близкие во многом друг другу концепции можно объединить названием либеральная педагогика, противостоящая педагогике авторитарной и технократической).</w:t>
      </w:r>
      <w:proofErr w:type="gramEnd"/>
    </w:p>
    <w:p w:rsidR="004720FE" w:rsidRPr="00953AE6" w:rsidRDefault="00953AE6" w:rsidP="00472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(слайд) </w:t>
      </w:r>
      <w:r w:rsidR="004720FE" w:rsidRPr="00953AE6">
        <w:rPr>
          <w:rFonts w:ascii="Times New Roman" w:eastAsia="Times New Roman" w:hAnsi="Times New Roman" w:cs="Times New Roman"/>
          <w:lang w:eastAsia="ru-RU"/>
        </w:rPr>
        <w:t>Тема моего плана самообразования « Личностно-ориентированный подход обучения на уроках биологии».</w:t>
      </w:r>
    </w:p>
    <w:p w:rsidR="004720FE" w:rsidRPr="00953AE6" w:rsidRDefault="00113A0F" w:rsidP="00472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 Актуальностью  личностно-ориентированного  обучения, на своих уроках, я считаю </w:t>
      </w:r>
      <w:r w:rsidR="004720FE" w:rsidRPr="00953AE6">
        <w:rPr>
          <w:rFonts w:ascii="Times New Roman" w:eastAsia="Times New Roman" w:hAnsi="Times New Roman" w:cs="Times New Roman"/>
          <w:lang w:eastAsia="ru-RU"/>
        </w:rPr>
        <w:t xml:space="preserve"> принцип “развивающей помощи”. Он состоит в том, чтобы не делать за человека, не указывать ему, что делать, не решать за него его проблемы, а дать ему осознать себя, разбудить его собственную активность и внутренние силы, чтоб он сам делал выбор, принимал решения и отвечал за них. </w:t>
      </w:r>
      <w:proofErr w:type="spellStart"/>
      <w:r w:rsidR="004720FE" w:rsidRPr="00953AE6">
        <w:rPr>
          <w:rFonts w:ascii="Times New Roman" w:eastAsia="Times New Roman" w:hAnsi="Times New Roman" w:cs="Times New Roman"/>
          <w:lang w:eastAsia="ru-RU"/>
        </w:rPr>
        <w:t>Ш.А.Амонашвили</w:t>
      </w:r>
      <w:proofErr w:type="spellEnd"/>
      <w:r w:rsidR="004720FE" w:rsidRPr="00953AE6">
        <w:rPr>
          <w:rFonts w:ascii="Times New Roman" w:eastAsia="Times New Roman" w:hAnsi="Times New Roman" w:cs="Times New Roman"/>
          <w:lang w:eastAsia="ru-RU"/>
        </w:rPr>
        <w:t xml:space="preserve"> писал: “Цель личностно-ориентированного образования не сформировать и даже не воспитать, а найти, поддержать, развить человека в человеке и заложить в нем механизмы самореализации, саморазвития, адаптации, </w:t>
      </w:r>
      <w:proofErr w:type="spellStart"/>
      <w:r w:rsidR="004720FE" w:rsidRPr="00953AE6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="004720FE" w:rsidRPr="00953AE6">
        <w:rPr>
          <w:rFonts w:ascii="Times New Roman" w:eastAsia="Times New Roman" w:hAnsi="Times New Roman" w:cs="Times New Roman"/>
          <w:lang w:eastAsia="ru-RU"/>
        </w:rPr>
        <w:t>, самозащиты, самовоспитания и другие, необходимые для становления самобытного личностного образа и диалогического и безопасного взаимодействия с людьми, природой, культурой, цивилизацией”.</w:t>
      </w:r>
    </w:p>
    <w:p w:rsidR="004720FE" w:rsidRPr="00953AE6" w:rsidRDefault="00953AE6" w:rsidP="004720FE">
      <w:pPr>
        <w:pStyle w:val="a3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 xml:space="preserve">(слайд) </w:t>
      </w:r>
      <w:r w:rsidR="004720FE" w:rsidRPr="00953AE6">
        <w:rPr>
          <w:b/>
          <w:color w:val="000080"/>
          <w:sz w:val="22"/>
          <w:szCs w:val="22"/>
        </w:rPr>
        <w:t>Именно поэтому, работая над этой темой я  поставила Цель</w:t>
      </w:r>
      <w:proofErr w:type="gramStart"/>
      <w:r w:rsidR="004720FE" w:rsidRPr="00953AE6">
        <w:rPr>
          <w:b/>
          <w:color w:val="000080"/>
          <w:sz w:val="22"/>
          <w:szCs w:val="22"/>
        </w:rPr>
        <w:t xml:space="preserve">  :</w:t>
      </w:r>
      <w:proofErr w:type="gramEnd"/>
      <w:r w:rsidR="004720FE" w:rsidRPr="00953AE6">
        <w:rPr>
          <w:b/>
          <w:color w:val="000080"/>
          <w:sz w:val="22"/>
          <w:szCs w:val="22"/>
        </w:rPr>
        <w:t xml:space="preserve"> </w:t>
      </w:r>
    </w:p>
    <w:p w:rsidR="004720FE" w:rsidRPr="00953AE6" w:rsidRDefault="004720FE" w:rsidP="004720FE">
      <w:pPr>
        <w:pStyle w:val="a3"/>
        <w:rPr>
          <w:sz w:val="22"/>
          <w:szCs w:val="22"/>
        </w:rPr>
      </w:pPr>
      <w:r w:rsidRPr="00953AE6">
        <w:rPr>
          <w:sz w:val="22"/>
          <w:szCs w:val="22"/>
        </w:rPr>
        <w:t xml:space="preserve"> создание условий для поддержки и развития творческой индивидуальности, интеллектуальной исследовательской активности ребенка, преобразование ее в особую познавательную модель отношения к миру знаний, проявляющуюся в стойких личностных интересах к той или иной форме учебной деятельности.</w:t>
      </w:r>
    </w:p>
    <w:p w:rsidR="004720FE" w:rsidRPr="00953AE6" w:rsidRDefault="00953AE6" w:rsidP="004720FE">
      <w:pPr>
        <w:pStyle w:val="3"/>
        <w:tabs>
          <w:tab w:val="left" w:pos="1590"/>
        </w:tabs>
        <w:spacing w:before="0" w:beforeAutospacing="0" w:after="0" w:afterAutospacing="0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(слайд) </w:t>
      </w:r>
      <w:r w:rsidR="004720FE" w:rsidRPr="00953AE6">
        <w:rPr>
          <w:color w:val="000080"/>
          <w:sz w:val="22"/>
          <w:szCs w:val="22"/>
        </w:rPr>
        <w:t>Задачи</w:t>
      </w:r>
      <w:r w:rsidR="00113A0F" w:rsidRPr="00953AE6">
        <w:rPr>
          <w:color w:val="000080"/>
          <w:sz w:val="22"/>
          <w:szCs w:val="22"/>
        </w:rPr>
        <w:t xml:space="preserve"> по теме плана самообразования</w:t>
      </w:r>
      <w:r w:rsidR="004720FE" w:rsidRPr="00953AE6">
        <w:rPr>
          <w:color w:val="000080"/>
          <w:sz w:val="22"/>
          <w:szCs w:val="22"/>
        </w:rPr>
        <w:t>:</w:t>
      </w:r>
      <w:r w:rsidR="004720FE" w:rsidRPr="00953AE6">
        <w:rPr>
          <w:color w:val="000080"/>
          <w:sz w:val="22"/>
          <w:szCs w:val="22"/>
        </w:rPr>
        <w:tab/>
      </w:r>
    </w:p>
    <w:p w:rsidR="004720FE" w:rsidRPr="00953AE6" w:rsidRDefault="004720FE" w:rsidP="004720FE">
      <w:pPr>
        <w:pStyle w:val="3"/>
        <w:numPr>
          <w:ilvl w:val="0"/>
          <w:numId w:val="4"/>
        </w:numPr>
        <w:spacing w:before="0"/>
        <w:jc w:val="both"/>
        <w:rPr>
          <w:sz w:val="22"/>
          <w:szCs w:val="22"/>
        </w:rPr>
      </w:pPr>
      <w:r w:rsidRPr="00953AE6">
        <w:rPr>
          <w:b w:val="0"/>
          <w:sz w:val="22"/>
          <w:szCs w:val="22"/>
        </w:rPr>
        <w:t xml:space="preserve"> </w:t>
      </w:r>
      <w:r w:rsidRPr="00953AE6">
        <w:rPr>
          <w:sz w:val="22"/>
          <w:szCs w:val="22"/>
        </w:rPr>
        <w:t>Формировать у детей способность к самостоятельной работе, самопознанию, самосовершенствованию;  способность к перенесению полученных знаний в жизненные ситуации, т.е. развить у них личностно-значимые компетенции и интерес к учению, активизировать самостоятельную познавательную деятельность;</w:t>
      </w:r>
    </w:p>
    <w:p w:rsidR="004720FE" w:rsidRPr="00953AE6" w:rsidRDefault="004720FE" w:rsidP="004720FE">
      <w:pPr>
        <w:pStyle w:val="3"/>
        <w:numPr>
          <w:ilvl w:val="0"/>
          <w:numId w:val="4"/>
        </w:numPr>
        <w:spacing w:before="0"/>
        <w:jc w:val="both"/>
        <w:rPr>
          <w:sz w:val="22"/>
          <w:szCs w:val="22"/>
        </w:rPr>
      </w:pPr>
      <w:r w:rsidRPr="00953AE6">
        <w:rPr>
          <w:sz w:val="22"/>
          <w:szCs w:val="22"/>
        </w:rPr>
        <w:t xml:space="preserve">Осуществлять индивидуализацию, дифференциацию обучения, используя личностно-ориентированный  подход развития ученика. </w:t>
      </w:r>
    </w:p>
    <w:p w:rsidR="004720FE" w:rsidRPr="00953AE6" w:rsidRDefault="004720FE" w:rsidP="004720FE">
      <w:pPr>
        <w:pStyle w:val="3"/>
        <w:numPr>
          <w:ilvl w:val="0"/>
          <w:numId w:val="4"/>
        </w:numPr>
        <w:spacing w:before="0"/>
        <w:jc w:val="both"/>
        <w:rPr>
          <w:sz w:val="22"/>
          <w:szCs w:val="22"/>
        </w:rPr>
      </w:pPr>
      <w:r w:rsidRPr="00953AE6">
        <w:rPr>
          <w:sz w:val="22"/>
          <w:szCs w:val="22"/>
        </w:rPr>
        <w:t xml:space="preserve">Развитие способности учащихся через интеграцию урочной и внеурочной деятельности, участие в проектной исследовательской деятельности. </w:t>
      </w:r>
    </w:p>
    <w:p w:rsidR="004720FE" w:rsidRPr="00953AE6" w:rsidRDefault="004720FE" w:rsidP="004720FE">
      <w:pPr>
        <w:pStyle w:val="3"/>
        <w:numPr>
          <w:ilvl w:val="0"/>
          <w:numId w:val="4"/>
        </w:numPr>
        <w:spacing w:before="0"/>
        <w:jc w:val="both"/>
        <w:rPr>
          <w:sz w:val="22"/>
          <w:szCs w:val="22"/>
        </w:rPr>
      </w:pPr>
      <w:r w:rsidRPr="00953AE6">
        <w:rPr>
          <w:sz w:val="22"/>
          <w:szCs w:val="22"/>
        </w:rPr>
        <w:t xml:space="preserve"> Научить:   1 – учиться;  2 -  знать; 3 -  познавать;  4 -  делать;  5 -  жить;   6 -  быть Человеком. </w:t>
      </w:r>
    </w:p>
    <w:p w:rsidR="004720FE" w:rsidRPr="00953AE6" w:rsidRDefault="004720FE" w:rsidP="004720FE">
      <w:pPr>
        <w:pStyle w:val="3"/>
        <w:spacing w:before="0" w:beforeAutospacing="0" w:after="0" w:afterAutospacing="0"/>
        <w:ind w:left="611"/>
        <w:jc w:val="both"/>
        <w:rPr>
          <w:b w:val="0"/>
          <w:sz w:val="22"/>
          <w:szCs w:val="22"/>
        </w:rPr>
      </w:pPr>
      <w:r w:rsidRPr="00953AE6">
        <w:rPr>
          <w:sz w:val="22"/>
          <w:szCs w:val="22"/>
        </w:rPr>
        <w:t xml:space="preserve">  </w:t>
      </w:r>
      <w:r w:rsidRPr="00953AE6">
        <w:rPr>
          <w:b w:val="0"/>
          <w:sz w:val="22"/>
          <w:szCs w:val="22"/>
        </w:rPr>
        <w:t xml:space="preserve">Личностно </w:t>
      </w:r>
      <w:proofErr w:type="gramStart"/>
      <w:r w:rsidRPr="00953AE6">
        <w:rPr>
          <w:b w:val="0"/>
          <w:sz w:val="22"/>
          <w:szCs w:val="22"/>
        </w:rPr>
        <w:t>–о</w:t>
      </w:r>
      <w:proofErr w:type="gramEnd"/>
      <w:r w:rsidRPr="00953AE6">
        <w:rPr>
          <w:b w:val="0"/>
          <w:sz w:val="22"/>
          <w:szCs w:val="22"/>
        </w:rPr>
        <w:t xml:space="preserve">риентированный  подход обучения биологии  предполагает </w:t>
      </w:r>
      <w:r w:rsidRPr="00953AE6">
        <w:rPr>
          <w:sz w:val="22"/>
          <w:szCs w:val="22"/>
        </w:rPr>
        <w:t>использование педагогических технологии, представляет собой последовательное прохождение трех стадий, присущих одновременно и процессу познания: вызов, осмысление, рефлексия. Эти стадии могут составлять весь урок или его отдельные части.</w:t>
      </w:r>
    </w:p>
    <w:p w:rsidR="004720FE" w:rsidRPr="00953AE6" w:rsidRDefault="004720FE" w:rsidP="004720FE">
      <w:pPr>
        <w:pStyle w:val="3"/>
        <w:tabs>
          <w:tab w:val="left" w:pos="2025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953AE6">
        <w:rPr>
          <w:b w:val="0"/>
          <w:sz w:val="22"/>
          <w:szCs w:val="22"/>
        </w:rPr>
        <w:tab/>
      </w:r>
    </w:p>
    <w:p w:rsidR="004720FE" w:rsidRPr="00953AE6" w:rsidRDefault="00953AE6" w:rsidP="004720FE">
      <w:pPr>
        <w:pStyle w:val="3"/>
        <w:tabs>
          <w:tab w:val="left" w:pos="2025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(слайд) </w:t>
      </w:r>
      <w:r w:rsidR="004720FE" w:rsidRPr="00953AE6">
        <w:rPr>
          <w:sz w:val="22"/>
          <w:szCs w:val="22"/>
        </w:rPr>
        <w:t xml:space="preserve">1 стадия – вызов. Ее присутствие на каждом уроке обязательно. Эта стадия позволяет: </w:t>
      </w:r>
    </w:p>
    <w:p w:rsidR="004720FE" w:rsidRPr="00953AE6" w:rsidRDefault="004720FE" w:rsidP="00472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актуализировать и обобщить имеющиеся у ученика знания по данной теме или проблеме;</w:t>
      </w:r>
    </w:p>
    <w:p w:rsidR="004720FE" w:rsidRPr="00953AE6" w:rsidRDefault="004720FE" w:rsidP="00472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вызвать устойчивый интерес к изучаемой теме, мотивировать ученика к учебной деятельности;</w:t>
      </w:r>
    </w:p>
    <w:p w:rsidR="004720FE" w:rsidRPr="00953AE6" w:rsidRDefault="004720FE" w:rsidP="00472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побудить ученика к активной работе на уроке и дома.</w:t>
      </w:r>
    </w:p>
    <w:p w:rsidR="004720FE" w:rsidRPr="00953AE6" w:rsidRDefault="004720FE" w:rsidP="004720FE">
      <w:pPr>
        <w:spacing w:before="100" w:beforeAutospacing="1" w:after="100" w:afterAutospacing="1"/>
        <w:ind w:left="720"/>
      </w:pPr>
      <w:r w:rsidRPr="00953AE6">
        <w:rPr>
          <w:rFonts w:eastAsia="Times New Roman"/>
          <w:b/>
          <w:bCs/>
          <w:i/>
          <w:iCs/>
        </w:rPr>
        <w:lastRenderedPageBreak/>
        <w:t>Используемые приемы</w:t>
      </w:r>
      <w:r w:rsidRPr="00953AE6">
        <w:rPr>
          <w:rFonts w:eastAsia="Times New Roman"/>
          <w:b/>
          <w:bCs/>
        </w:rPr>
        <w:t>: мозговой штурм, кластер (пучок, созвездие), карты познания, перепутанные логические цепочки.</w:t>
      </w:r>
    </w:p>
    <w:p w:rsidR="00113A0F" w:rsidRPr="00953AE6" w:rsidRDefault="004720FE" w:rsidP="00113A0F">
      <w:pPr>
        <w:pStyle w:val="a3"/>
        <w:rPr>
          <w:sz w:val="22"/>
          <w:szCs w:val="22"/>
        </w:rPr>
      </w:pPr>
      <w:r w:rsidRPr="00953AE6">
        <w:rPr>
          <w:sz w:val="22"/>
          <w:szCs w:val="22"/>
        </w:rPr>
        <w:t>( слайд)</w:t>
      </w:r>
      <w:r w:rsidR="00A809A7">
        <w:rPr>
          <w:sz w:val="22"/>
          <w:szCs w:val="22"/>
        </w:rPr>
        <w:t xml:space="preserve"> Итак, </w:t>
      </w:r>
      <w:r w:rsidRPr="00953AE6">
        <w:rPr>
          <w:rFonts w:ascii="Trebuchet MS" w:eastAsia="+mj-ea" w:hAnsi="Trebuchet MS" w:cs="+mj-cs"/>
          <w:b/>
          <w:bCs/>
          <w:caps/>
          <w:color w:val="FEF7F0"/>
          <w:kern w:val="24"/>
          <w:position w:val="1"/>
          <w:sz w:val="22"/>
          <w:szCs w:val="22"/>
        </w:rPr>
        <w:t xml:space="preserve"> </w:t>
      </w:r>
      <w:r w:rsidRPr="00953AE6">
        <w:rPr>
          <w:b/>
          <w:bCs/>
          <w:sz w:val="22"/>
          <w:szCs w:val="22"/>
        </w:rPr>
        <w:t>мозговой штурм (индивидуально- групповой).</w:t>
      </w:r>
      <w:r w:rsidR="00113A0F" w:rsidRPr="00953AE6">
        <w:rPr>
          <w:sz w:val="22"/>
          <w:szCs w:val="22"/>
        </w:rPr>
        <w:t xml:space="preserve"> Применяю для генерирования идей в свободной, раскованной атмосфере урока. Он позволяет за короткий промежуток времени, используя интеллектуальный потенциал каждого ученика, решить поставленную задачу. К данному приему прибегаю  для коллективного поиска решения проблемы, генерирования большого количества идей, вовлекаю в работу как можно большего числа школьник</w:t>
      </w:r>
      <w:r w:rsidR="00A809A7">
        <w:rPr>
          <w:sz w:val="22"/>
          <w:szCs w:val="22"/>
        </w:rPr>
        <w:t>ов. В ходе работы, я, записываю  всё, что предлагают дет</w:t>
      </w:r>
      <w:r w:rsidR="00113A0F" w:rsidRPr="00953AE6">
        <w:rPr>
          <w:sz w:val="22"/>
          <w:szCs w:val="22"/>
        </w:rPr>
        <w:t>и.</w:t>
      </w:r>
      <w:r w:rsidR="00A809A7">
        <w:rPr>
          <w:sz w:val="22"/>
          <w:szCs w:val="22"/>
        </w:rPr>
        <w:t xml:space="preserve"> </w:t>
      </w:r>
      <w:r w:rsidR="00B834CF">
        <w:rPr>
          <w:sz w:val="22"/>
          <w:szCs w:val="22"/>
        </w:rPr>
        <w:t xml:space="preserve"> </w:t>
      </w:r>
      <w:proofErr w:type="gramStart"/>
      <w:r w:rsidR="00B834CF">
        <w:rPr>
          <w:sz w:val="22"/>
          <w:szCs w:val="22"/>
        </w:rPr>
        <w:t>Например</w:t>
      </w:r>
      <w:proofErr w:type="gramEnd"/>
      <w:r w:rsidR="00B834CF">
        <w:rPr>
          <w:sz w:val="22"/>
          <w:szCs w:val="22"/>
        </w:rPr>
        <w:t xml:space="preserve"> 5 класс « Луна – естественный спутник Земли». </w:t>
      </w:r>
      <w:r w:rsidR="00113A0F" w:rsidRPr="00953AE6">
        <w:rPr>
          <w:sz w:val="22"/>
          <w:szCs w:val="22"/>
        </w:rPr>
        <w:t xml:space="preserve"> Каждая идея, каждый факт важны и должны быть зафиксированы. Записываю идеи  без нумерации – по мере их поступления, в краткой форме, без исправлений и комментариев или интерпретаций. Если возникает необходимость прояснить суть какой-либо идеи, то  даю возможность ее автору высказаться после завершения мозгового штурма. Моя роль  состоит в том, чтобы «погрузить» учащихся в проблему, объединить их в процессе коллективной деятельности. Для поддержания динамизма работа в режиме мозгового штурма</w:t>
      </w:r>
      <w:r w:rsidR="00A809A7">
        <w:rPr>
          <w:sz w:val="22"/>
          <w:szCs w:val="22"/>
        </w:rPr>
        <w:t xml:space="preserve"> не должна продолжаться более 5</w:t>
      </w:r>
      <w:r w:rsidR="00113A0F" w:rsidRPr="00953AE6">
        <w:rPr>
          <w:sz w:val="22"/>
          <w:szCs w:val="22"/>
        </w:rPr>
        <w:t xml:space="preserve"> мин. Мозговой штурм может быть индивидуальным, парным или групповым. </w:t>
      </w:r>
    </w:p>
    <w:p w:rsidR="004720FE" w:rsidRDefault="00B834CF" w:rsidP="00B834CF">
      <w:pPr>
        <w:pStyle w:val="a4"/>
        <w:numPr>
          <w:ilvl w:val="0"/>
          <w:numId w:val="10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Луна круглая;</w:t>
      </w:r>
    </w:p>
    <w:p w:rsidR="00B834CF" w:rsidRDefault="00B834CF" w:rsidP="00B834CF">
      <w:pPr>
        <w:pStyle w:val="a4"/>
        <w:numPr>
          <w:ilvl w:val="0"/>
          <w:numId w:val="10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На луне есть какие-то пятна;</w:t>
      </w:r>
    </w:p>
    <w:p w:rsidR="00B834CF" w:rsidRDefault="00B834CF" w:rsidP="00B834CF">
      <w:pPr>
        <w:pStyle w:val="a4"/>
        <w:numPr>
          <w:ilvl w:val="0"/>
          <w:numId w:val="10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Иногда Луна принимает форму полумесяца;</w:t>
      </w:r>
    </w:p>
    <w:p w:rsidR="00B834CF" w:rsidRDefault="00B834CF" w:rsidP="00B834CF">
      <w:pPr>
        <w:pStyle w:val="a4"/>
        <w:numPr>
          <w:ilvl w:val="0"/>
          <w:numId w:val="10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На Луну приземлялись космонавты;</w:t>
      </w:r>
    </w:p>
    <w:p w:rsidR="00B834CF" w:rsidRDefault="00B834CF" w:rsidP="00B834CF">
      <w:pPr>
        <w:pStyle w:val="a4"/>
        <w:numPr>
          <w:ilvl w:val="0"/>
          <w:numId w:val="10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Почему Луна меняет свою форму?</w:t>
      </w:r>
    </w:p>
    <w:p w:rsidR="00B834CF" w:rsidRDefault="00B834CF" w:rsidP="00B834CF">
      <w:pPr>
        <w:pStyle w:val="a4"/>
        <w:spacing w:before="100" w:beforeAutospacing="1" w:after="100" w:afterAutospacing="1"/>
        <w:rPr>
          <w:b/>
          <w:bCs/>
        </w:rPr>
      </w:pPr>
    </w:p>
    <w:p w:rsidR="00B834CF" w:rsidRPr="00B834CF" w:rsidRDefault="00B834CF" w:rsidP="00B834CF">
      <w:pPr>
        <w:pStyle w:val="a4"/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По результатам мозгового штурма, я продолжаю урок, </w:t>
      </w:r>
      <w:proofErr w:type="gramStart"/>
      <w:r>
        <w:rPr>
          <w:b/>
          <w:bCs/>
        </w:rPr>
        <w:t>зная</w:t>
      </w:r>
      <w:proofErr w:type="gramEnd"/>
      <w:r>
        <w:rPr>
          <w:b/>
          <w:bCs/>
        </w:rPr>
        <w:t xml:space="preserve"> на что надо обратить внимание, исходя из записей.</w:t>
      </w:r>
    </w:p>
    <w:p w:rsidR="004720FE" w:rsidRPr="00953AE6" w:rsidRDefault="00953AE6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(слайд)</w:t>
      </w:r>
      <w:r w:rsidR="00A809A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601A9">
        <w:rPr>
          <w:rFonts w:ascii="Times New Roman" w:eastAsia="Times New Roman" w:hAnsi="Times New Roman" w:cs="Times New Roman"/>
          <w:b/>
          <w:bCs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20FE" w:rsidRPr="00953AE6">
        <w:rPr>
          <w:rFonts w:ascii="Times New Roman" w:eastAsia="Times New Roman" w:hAnsi="Times New Roman" w:cs="Times New Roman"/>
          <w:b/>
          <w:bCs/>
          <w:lang w:eastAsia="ru-RU"/>
        </w:rPr>
        <w:t>класс тема “Внешнее строение птиц”. «Корзина</w:t>
      </w:r>
      <w:proofErr w:type="gramStart"/>
      <w:r w:rsidR="004720FE" w:rsidRPr="00953AE6">
        <w:rPr>
          <w:rFonts w:ascii="Times New Roman" w:eastAsia="Times New Roman" w:hAnsi="Times New Roman" w:cs="Times New Roman"/>
          <w:b/>
          <w:bCs/>
          <w:lang w:eastAsia="ru-RU"/>
        </w:rPr>
        <w:t>»и</w:t>
      </w:r>
      <w:proofErr w:type="gramEnd"/>
      <w:r w:rsidR="004720FE" w:rsidRPr="00953AE6">
        <w:rPr>
          <w:rFonts w:ascii="Times New Roman" w:eastAsia="Times New Roman" w:hAnsi="Times New Roman" w:cs="Times New Roman"/>
          <w:b/>
          <w:bCs/>
          <w:lang w:eastAsia="ru-RU"/>
        </w:rPr>
        <w:t>дей</w:t>
      </w:r>
    </w:p>
    <w:p w:rsidR="004720FE" w:rsidRDefault="004720FE" w:rsidP="004720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Что мы знаем о птицах?</w:t>
      </w:r>
    </w:p>
    <w:p w:rsidR="00C601A9" w:rsidRPr="00953AE6" w:rsidRDefault="00C601A9" w:rsidP="00C601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</w:p>
    <w:tbl>
      <w:tblPr>
        <w:tblStyle w:val="a5"/>
        <w:tblW w:w="0" w:type="auto"/>
        <w:tblInd w:w="720" w:type="dxa"/>
        <w:tblLook w:val="04A0"/>
      </w:tblPr>
      <w:tblGrid>
        <w:gridCol w:w="2223"/>
        <w:gridCol w:w="2552"/>
        <w:gridCol w:w="4076"/>
      </w:tblGrid>
      <w:tr w:rsidR="00C601A9" w:rsidTr="00C601A9">
        <w:tc>
          <w:tcPr>
            <w:tcW w:w="2223" w:type="dxa"/>
          </w:tcPr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Мелешко Влад</w:t>
            </w:r>
          </w:p>
        </w:tc>
        <w:tc>
          <w:tcPr>
            <w:tcW w:w="2552" w:type="dxa"/>
          </w:tcPr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Анофриков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Вадим</w:t>
            </w:r>
          </w:p>
        </w:tc>
        <w:tc>
          <w:tcPr>
            <w:tcW w:w="4076" w:type="dxa"/>
          </w:tcPr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r w:rsidR="00235DAB">
              <w:rPr>
                <w:rFonts w:ascii="Times New Roman" w:eastAsia="Times New Roman" w:hAnsi="Times New Roman" w:cs="Times New Roman"/>
                <w:lang w:eastAsia="ru-RU"/>
              </w:rPr>
              <w:t>- КОРЗИНА</w:t>
            </w:r>
          </w:p>
        </w:tc>
      </w:tr>
      <w:tr w:rsidR="00C601A9" w:rsidTr="00C601A9">
        <w:tc>
          <w:tcPr>
            <w:tcW w:w="2223" w:type="dxa"/>
          </w:tcPr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Тело птиц покрыто перьями;</w:t>
            </w:r>
          </w:p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Они летают;</w:t>
            </w:r>
          </w:p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Умеют плавать;</w:t>
            </w:r>
          </w:p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Насиживают яйца;</w:t>
            </w:r>
          </w:p>
        </w:tc>
        <w:tc>
          <w:tcPr>
            <w:tcW w:w="2552" w:type="dxa"/>
          </w:tcPr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голове имеется клюв;</w:t>
            </w:r>
          </w:p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Теплокровные;</w:t>
            </w:r>
          </w:p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Кормят своих детёнышей молоком;</w:t>
            </w:r>
          </w:p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Детёныши рождаются голенькие;</w:t>
            </w:r>
          </w:p>
        </w:tc>
        <w:tc>
          <w:tcPr>
            <w:tcW w:w="4076" w:type="dxa"/>
          </w:tcPr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Тело птиц покрыто перьями;- да совершенно верно.</w:t>
            </w:r>
          </w:p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Они летают;- да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 не все. Есть  птицы не умеющие летать.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Страус.</w:t>
            </w:r>
          </w:p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Умеют плавать;- да, есть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такие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например Пингвин.</w:t>
            </w:r>
          </w:p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Насиживают яйца;- все птицы выводят свое потомство путем насиживания яиц.</w:t>
            </w:r>
          </w:p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голове имеется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клюв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;-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скелета птиц у всех одинаковое.</w:t>
            </w:r>
          </w:p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Теплокровные; да температура тела постоянная</w:t>
            </w:r>
            <w:proofErr w:type="gramEnd"/>
          </w:p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Кормят своих детёнышей молоком;- птица пингвин.</w:t>
            </w:r>
          </w:p>
          <w:p w:rsidR="00C601A9" w:rsidRDefault="00C601A9" w:rsidP="00C60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Детёныши рождаются голенькие;</w:t>
            </w:r>
          </w:p>
        </w:tc>
      </w:tr>
    </w:tbl>
    <w:p w:rsidR="00C601A9" w:rsidRPr="00953AE6" w:rsidRDefault="00C601A9" w:rsidP="00C601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53AE6">
        <w:rPr>
          <w:rFonts w:ascii="Times New Roman" w:eastAsia="Times New Roman" w:hAnsi="Times New Roman" w:cs="Times New Roman"/>
          <w:lang w:eastAsia="ru-RU"/>
        </w:rPr>
        <w:t>(Сначала каждый ученик вспоминает и записывает в тетради все, что</w:t>
      </w:r>
      <w:r w:rsidR="00235DAB">
        <w:rPr>
          <w:rFonts w:ascii="Times New Roman" w:eastAsia="Times New Roman" w:hAnsi="Times New Roman" w:cs="Times New Roman"/>
          <w:lang w:eastAsia="ru-RU"/>
        </w:rPr>
        <w:t xml:space="preserve"> знает по теме « Внешнее строение птиц» </w:t>
      </w:r>
      <w:r w:rsidRPr="00953AE6">
        <w:rPr>
          <w:rFonts w:ascii="Times New Roman" w:eastAsia="Times New Roman" w:hAnsi="Times New Roman" w:cs="Times New Roman"/>
          <w:lang w:eastAsia="ru-RU"/>
        </w:rPr>
        <w:t>(строго индивидуальная работа, продолжительность 1-2 минуты).</w:t>
      </w:r>
      <w:proofErr w:type="gramEnd"/>
    </w:p>
    <w:p w:rsidR="004720FE" w:rsidRPr="00953AE6" w:rsidRDefault="004720FE" w:rsidP="004720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Затем происходит обмен</w:t>
      </w:r>
      <w:r w:rsidR="00235DAB">
        <w:rPr>
          <w:rFonts w:ascii="Times New Roman" w:eastAsia="Times New Roman" w:hAnsi="Times New Roman" w:cs="Times New Roman"/>
          <w:lang w:eastAsia="ru-RU"/>
        </w:rPr>
        <w:t xml:space="preserve"> информацией</w:t>
      </w:r>
      <w:proofErr w:type="gramStart"/>
      <w:r w:rsidR="00235D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3AE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953AE6">
        <w:rPr>
          <w:rFonts w:ascii="Times New Roman" w:eastAsia="Times New Roman" w:hAnsi="Times New Roman" w:cs="Times New Roman"/>
          <w:lang w:eastAsia="ru-RU"/>
        </w:rPr>
        <w:t xml:space="preserve"> Ученики делятся друг с другом известным</w:t>
      </w:r>
      <w:r w:rsidR="00235DAB">
        <w:rPr>
          <w:rFonts w:ascii="Times New Roman" w:eastAsia="Times New Roman" w:hAnsi="Times New Roman" w:cs="Times New Roman"/>
          <w:lang w:eastAsia="ru-RU"/>
        </w:rPr>
        <w:t>и знания</w:t>
      </w:r>
      <w:r w:rsidRPr="00953AE6">
        <w:rPr>
          <w:rFonts w:ascii="Times New Roman" w:eastAsia="Times New Roman" w:hAnsi="Times New Roman" w:cs="Times New Roman"/>
          <w:lang w:eastAsia="ru-RU"/>
        </w:rPr>
        <w:t>м</w:t>
      </w:r>
      <w:r w:rsidR="00235DAB">
        <w:rPr>
          <w:rFonts w:ascii="Times New Roman" w:eastAsia="Times New Roman" w:hAnsi="Times New Roman" w:cs="Times New Roman"/>
          <w:lang w:eastAsia="ru-RU"/>
        </w:rPr>
        <w:t>и</w:t>
      </w:r>
      <w:r w:rsidRPr="00953AE6">
        <w:rPr>
          <w:rFonts w:ascii="Times New Roman" w:eastAsia="Times New Roman" w:hAnsi="Times New Roman" w:cs="Times New Roman"/>
          <w:lang w:eastAsia="ru-RU"/>
        </w:rPr>
        <w:t xml:space="preserve"> (групповая работа). Время на обсуждение не более 3 минут. </w:t>
      </w:r>
      <w:r w:rsidR="00235DAB">
        <w:rPr>
          <w:rFonts w:ascii="Times New Roman" w:eastAsia="Times New Roman" w:hAnsi="Times New Roman" w:cs="Times New Roman"/>
          <w:lang w:eastAsia="ru-RU"/>
        </w:rPr>
        <w:t xml:space="preserve"> Я  организую </w:t>
      </w:r>
      <w:r w:rsidR="00235DAB" w:rsidRPr="00953AE6">
        <w:rPr>
          <w:rFonts w:ascii="Times New Roman" w:eastAsia="Times New Roman" w:hAnsi="Times New Roman" w:cs="Times New Roman"/>
          <w:lang w:eastAsia="ru-RU"/>
        </w:rPr>
        <w:t xml:space="preserve"> обсуждение</w:t>
      </w:r>
      <w:r w:rsidRPr="00953AE6">
        <w:rPr>
          <w:rFonts w:ascii="Times New Roman" w:eastAsia="Times New Roman" w:hAnsi="Times New Roman" w:cs="Times New Roman"/>
          <w:lang w:eastAsia="ru-RU"/>
        </w:rPr>
        <w:t>, например, ученики должны выяснить, в чем совпали имеющиеся представления, по поводу чего возникли разногласия.</w:t>
      </w:r>
    </w:p>
    <w:p w:rsidR="004720FE" w:rsidRPr="00953AE6" w:rsidRDefault="00235DAB" w:rsidP="004720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Далее каждый ученик </w:t>
      </w:r>
      <w:r w:rsidR="004720FE" w:rsidRPr="00953AE6">
        <w:rPr>
          <w:rFonts w:ascii="Times New Roman" w:eastAsia="Times New Roman" w:hAnsi="Times New Roman" w:cs="Times New Roman"/>
          <w:lang w:eastAsia="ru-RU"/>
        </w:rPr>
        <w:t xml:space="preserve"> называет какое-то одно сведение или факт, при этом, не повторяя ранее сказанного (составляется список идей).</w:t>
      </w:r>
    </w:p>
    <w:p w:rsidR="004720FE" w:rsidRPr="00953AE6" w:rsidRDefault="004720FE" w:rsidP="004720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Все сведения кратко в виде тезисов записываются учителем в “корзинке” идей (без комментариев), даже если они ошибочны. </w:t>
      </w:r>
      <w:proofErr w:type="gramStart"/>
      <w:r w:rsidRPr="00953AE6">
        <w:rPr>
          <w:rFonts w:ascii="Times New Roman" w:eastAsia="Times New Roman" w:hAnsi="Times New Roman" w:cs="Times New Roman"/>
          <w:lang w:eastAsia="ru-RU"/>
        </w:rPr>
        <w:t>В корзину идей можно “сбрасывать” факты, мнения, имена, проблемы, понятия, имеющие отношение к теме урока.</w:t>
      </w:r>
      <w:proofErr w:type="gramEnd"/>
      <w:r w:rsidRPr="00953AE6">
        <w:rPr>
          <w:rFonts w:ascii="Times New Roman" w:eastAsia="Times New Roman" w:hAnsi="Times New Roman" w:cs="Times New Roman"/>
          <w:lang w:eastAsia="ru-RU"/>
        </w:rPr>
        <w:t xml:space="preserve"> Далее в ходе урока эти разрозненные в сознании ребенка факты или мнения, проблемы или понятия могут быть связаны в логические цепи.</w:t>
      </w:r>
    </w:p>
    <w:p w:rsidR="004720FE" w:rsidRPr="00953AE6" w:rsidRDefault="004720FE" w:rsidP="004720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Все ошибки </w:t>
      </w:r>
      <w:r w:rsidR="00235DAB">
        <w:rPr>
          <w:rFonts w:ascii="Times New Roman" w:eastAsia="Times New Roman" w:hAnsi="Times New Roman" w:cs="Times New Roman"/>
          <w:lang w:eastAsia="ru-RU"/>
        </w:rPr>
        <w:t xml:space="preserve"> я исправляю</w:t>
      </w:r>
      <w:r w:rsidRPr="00953AE6">
        <w:rPr>
          <w:rFonts w:ascii="Times New Roman" w:eastAsia="Times New Roman" w:hAnsi="Times New Roman" w:cs="Times New Roman"/>
          <w:lang w:eastAsia="ru-RU"/>
        </w:rPr>
        <w:t xml:space="preserve"> далее, по мере освоения новой информации.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(слайд)</w:t>
      </w:r>
      <w:r w:rsidRPr="00953AE6">
        <w:rPr>
          <w:rFonts w:ascii="Trebuchet MS" w:eastAsia="+mj-ea" w:hAnsi="Trebuchet MS" w:cs="+mj-cs"/>
          <w:b/>
          <w:bCs/>
          <w:caps/>
          <w:color w:val="FEF7F0"/>
          <w:kern w:val="24"/>
          <w:position w:val="1"/>
        </w:rPr>
        <w:t xml:space="preserve"> </w:t>
      </w:r>
      <w:r w:rsidRPr="00953AE6">
        <w:rPr>
          <w:rFonts w:ascii="Times New Roman" w:eastAsia="Times New Roman" w:hAnsi="Times New Roman" w:cs="Times New Roman"/>
          <w:b/>
          <w:bCs/>
          <w:lang w:eastAsia="ru-RU"/>
        </w:rPr>
        <w:t>Карта познания</w:t>
      </w:r>
    </w:p>
    <w:p w:rsidR="004720FE" w:rsidRPr="00953AE6" w:rsidRDefault="004720FE" w:rsidP="00113A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Это наглядно-графический способ обобщения знаний. Каждая карта упорядочена, индивидуальна и рациональна. Она развивает способность анализировать понятия или явления, находить между ними взаимосвязь, помогает увидеть картину в целом. В карте могут использоваться знаки, символы, рисунки, различные цвета, что способствует развитию творчества у школьников. Составлять карты интересно и увлекательно.</w:t>
      </w:r>
    </w:p>
    <w:p w:rsidR="00A809A7" w:rsidRDefault="00A809A7" w:rsidP="00A809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9 класс «Наследственная изменчивость»</w:t>
      </w:r>
    </w:p>
    <w:p w:rsidR="004720FE" w:rsidRPr="00953AE6" w:rsidRDefault="004720FE" w:rsidP="00A809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Правила составления карты познания</w:t>
      </w:r>
    </w:p>
    <w:p w:rsidR="004720FE" w:rsidRPr="00953AE6" w:rsidRDefault="004720FE" w:rsidP="004720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Ключевое понятие помещается в центр листа. От него отходят ветви первого порядка, на которых помещаются слова, словосочетания, образы, факты, связанные с ключевым понятием или темой. Каждое понятие обозначается не более чем 3 словами. </w:t>
      </w:r>
    </w:p>
    <w:p w:rsidR="004720FE" w:rsidRPr="00953AE6" w:rsidRDefault="004720FE" w:rsidP="004720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От этих линий отходят линии второго порядка, на которых помещаются понятия, уточняющие первоначальные, и т.д.</w:t>
      </w:r>
    </w:p>
    <w:p w:rsidR="004720FE" w:rsidRPr="00953AE6" w:rsidRDefault="004720FE" w:rsidP="004720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Линии изображаются изогнутыми, а не прямыми. Если существует связь между явлениями или понятиями, линии могут соединяться. При составлении карты необходимо использовать меньше слов, больше цвета, символов и рисунков. </w:t>
      </w:r>
    </w:p>
    <w:p w:rsidR="004720FE" w:rsidRPr="00953AE6" w:rsidRDefault="004720FE" w:rsidP="004720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В результате такой работы создается наглядная структура, графически отображающая работу мысли учащихся по теме обсуждения, что позволяет выйти на новые знания, обобщить и систематизировать информацию. 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(слайд) Кластер. 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lang w:eastAsia="ru-RU"/>
        </w:rPr>
      </w:pPr>
      <w:r w:rsidRPr="00953AE6">
        <w:rPr>
          <w:rFonts w:ascii="Times New Roman" w:eastAsia="Times New Roman" w:hAnsi="Times New Roman" w:cs="Times New Roman"/>
          <w:b/>
          <w:bCs/>
          <w:lang w:eastAsia="ru-RU"/>
        </w:rPr>
        <w:t xml:space="preserve">Например: 6 класс Урок П.18  биологии на тему "Лист-часть </w:t>
      </w:r>
      <w:proofErr w:type="spellStart"/>
      <w:r w:rsidRPr="00953AE6">
        <w:rPr>
          <w:rFonts w:ascii="Times New Roman" w:eastAsia="Times New Roman" w:hAnsi="Times New Roman" w:cs="Times New Roman"/>
          <w:b/>
          <w:bCs/>
          <w:lang w:eastAsia="ru-RU"/>
        </w:rPr>
        <w:t>побега</w:t>
      </w:r>
      <w:proofErr w:type="gramStart"/>
      <w:r w:rsidRPr="00953AE6">
        <w:rPr>
          <w:rFonts w:ascii="Times New Roman" w:eastAsia="Times New Roman" w:hAnsi="Times New Roman" w:cs="Times New Roman"/>
          <w:b/>
          <w:bCs/>
          <w:lang w:eastAsia="ru-RU"/>
        </w:rPr>
        <w:t>.В</w:t>
      </w:r>
      <w:proofErr w:type="gramEnd"/>
      <w:r w:rsidRPr="00953AE6">
        <w:rPr>
          <w:rFonts w:ascii="Times New Roman" w:eastAsia="Times New Roman" w:hAnsi="Times New Roman" w:cs="Times New Roman"/>
          <w:b/>
          <w:bCs/>
          <w:lang w:eastAsia="ru-RU"/>
        </w:rPr>
        <w:t>нешнее</w:t>
      </w:r>
      <w:proofErr w:type="spellEnd"/>
      <w:r w:rsidRPr="00953AE6">
        <w:rPr>
          <w:rFonts w:ascii="Times New Roman" w:eastAsia="Times New Roman" w:hAnsi="Times New Roman" w:cs="Times New Roman"/>
          <w:b/>
          <w:bCs/>
          <w:lang w:eastAsia="ru-RU"/>
        </w:rPr>
        <w:t xml:space="preserve"> строение листа" . </w:t>
      </w:r>
      <w:r w:rsidRPr="00953AE6">
        <w:rPr>
          <w:rFonts w:ascii="Times New Roman" w:eastAsia="Times New Roman" w:hAnsi="Times New Roman" w:cs="Times New Roman"/>
          <w:lang w:eastAsia="ru-RU"/>
        </w:rPr>
        <w:t xml:space="preserve">Откройте учебник на с. 42 -43 и рассмотрите схемы, рисунки. </w:t>
      </w:r>
      <w:r w:rsidRPr="00953AE6">
        <w:rPr>
          <w:rFonts w:ascii="Times New Roman" w:eastAsia="Times New Roman" w:hAnsi="Times New Roman" w:cs="Times New Roman"/>
          <w:i/>
          <w:iCs/>
          <w:lang w:eastAsia="ru-RU"/>
        </w:rPr>
        <w:t>Я в это время моделирую на доске свой кластер: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238500" cy="1771650"/>
            <wp:effectExtent l="19050" t="0" r="0" b="0"/>
            <wp:docPr id="6" name="Рисунок 6" descr="C:\Users\Наташа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Desktop\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Что вы, ребята, можете сказать о моём кластере? 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i/>
          <w:iCs/>
          <w:lang w:eastAsia="ru-RU"/>
        </w:rPr>
        <w:t>Мнения детей о значении новых слов.</w:t>
      </w:r>
      <w:r w:rsidRPr="00953AE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953AE6">
        <w:rPr>
          <w:rFonts w:ascii="Times New Roman" w:eastAsia="Times New Roman" w:hAnsi="Times New Roman" w:cs="Times New Roman"/>
          <w:lang w:eastAsia="ru-RU"/>
        </w:rPr>
        <w:t>Почему на кластере так много вопросов?</w:t>
      </w:r>
      <w:r w:rsidRPr="00953AE6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i/>
          <w:iCs/>
          <w:lang w:eastAsia="ru-RU"/>
        </w:rPr>
        <w:t xml:space="preserve">Предположительные ответы детей: 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вопросы подсказывают нам о том, что мы сегодня должны изучить</w:t>
      </w:r>
      <w:r w:rsidRPr="00953AE6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953AE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953AE6">
        <w:rPr>
          <w:rFonts w:ascii="Times New Roman" w:eastAsia="Times New Roman" w:hAnsi="Times New Roman" w:cs="Times New Roman"/>
          <w:lang w:eastAsia="ru-RU"/>
        </w:rPr>
        <w:t>Какова цель нашего урока?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b/>
          <w:bCs/>
          <w:lang w:eastAsia="ru-RU"/>
        </w:rPr>
        <w:t xml:space="preserve">Ученики – </w:t>
      </w:r>
      <w:r w:rsidRPr="00953AE6">
        <w:rPr>
          <w:rFonts w:ascii="Times New Roman" w:eastAsia="Times New Roman" w:hAnsi="Times New Roman" w:cs="Times New Roman"/>
          <w:lang w:eastAsia="ru-RU"/>
        </w:rPr>
        <w:t>Мы должны изучить вопросы о листорасположении, о жилковании, о простых и сложных листьях…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b/>
          <w:bCs/>
          <w:lang w:eastAsia="ru-RU"/>
        </w:rPr>
        <w:t xml:space="preserve"> (я обобщаю цель урока) – </w:t>
      </w:r>
      <w:r w:rsidRPr="00953AE6">
        <w:rPr>
          <w:rFonts w:ascii="Times New Roman" w:eastAsia="Times New Roman" w:hAnsi="Times New Roman" w:cs="Times New Roman"/>
          <w:lang w:eastAsia="ru-RU"/>
        </w:rPr>
        <w:t xml:space="preserve">Мы сегодня узнаем о листе как о важной составной части побега; познакомимся с особенностями его внешнего строения; научимся распознавать простые и сложные листья, типы жилкования; а ещё мы будем формировать навыки при работе с гербарием; учиться доказывать теоретический материал – практическим. Мы продолжим развивать у себя чувство товарищества и ответственности при работе в парах. 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(слайд) </w:t>
      </w:r>
      <w:r w:rsidRPr="00953AE6">
        <w:rPr>
          <w:rFonts w:ascii="Times New Roman" w:eastAsia="Times New Roman" w:hAnsi="Times New Roman" w:cs="Times New Roman"/>
          <w:b/>
          <w:lang w:eastAsia="ru-RU"/>
        </w:rPr>
        <w:t>Перепутанные логические цепочки.</w:t>
      </w:r>
    </w:p>
    <w:p w:rsidR="004720FE" w:rsidRPr="00953AE6" w:rsidRDefault="004720FE" w:rsidP="004720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Например: 8 класс «Иммунитет»  </w:t>
      </w:r>
      <w:r w:rsidRPr="00953AE6">
        <w:rPr>
          <w:rFonts w:ascii="Times New Roman" w:eastAsia="Times New Roman" w:hAnsi="Times New Roman" w:cs="Times New Roman"/>
          <w:lang w:eastAsia="ru-RU"/>
        </w:rPr>
        <w:br/>
        <w:t>Прочитайте утверждения. Если вы согласны с данными утверждениями, поставьте «+»</w:t>
      </w:r>
      <w:proofErr w:type="gramStart"/>
      <w:r w:rsidRPr="00953AE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953AE6">
        <w:rPr>
          <w:rFonts w:ascii="Times New Roman" w:eastAsia="Times New Roman" w:hAnsi="Times New Roman" w:cs="Times New Roman"/>
          <w:lang w:eastAsia="ru-RU"/>
        </w:rPr>
        <w:t xml:space="preserve"> не согласны «-», сомневаетесь «?» </w:t>
      </w:r>
      <w:r w:rsidRPr="00953AE6">
        <w:rPr>
          <w:rFonts w:ascii="Times New Roman" w:eastAsia="Times New Roman" w:hAnsi="Times New Roman" w:cs="Times New Roman"/>
          <w:lang w:eastAsia="ru-RU"/>
        </w:rPr>
        <w:br/>
      </w:r>
      <w:r w:rsidR="00A809A7">
        <w:rPr>
          <w:rFonts w:ascii="Times New Roman" w:eastAsia="Times New Roman" w:hAnsi="Times New Roman" w:cs="Times New Roman"/>
          <w:lang w:eastAsia="ru-RU"/>
        </w:rPr>
        <w:t>Я проверяю знания детей  согласно их утверждениям в результате ознакомления с вопросами перепутанной логической цепочки.</w:t>
      </w:r>
      <w:r w:rsidRPr="00953AE6">
        <w:rPr>
          <w:rFonts w:ascii="Times New Roman" w:eastAsia="Times New Roman" w:hAnsi="Times New Roman" w:cs="Times New Roman"/>
          <w:lang w:eastAsia="ru-RU"/>
        </w:rPr>
        <w:br/>
        <w:t>1.Физиологическую сущность иммунитета определяют эритроциты. (?)</w:t>
      </w:r>
      <w:r w:rsidRPr="00953AE6">
        <w:rPr>
          <w:rFonts w:ascii="Times New Roman" w:eastAsia="Times New Roman" w:hAnsi="Times New Roman" w:cs="Times New Roman"/>
          <w:lang w:eastAsia="ru-RU"/>
        </w:rPr>
        <w:br/>
        <w:t>2.Антитела – это особые вещества, которые соединяются с бактериями и делают их беззащитными против фагоцитов</w:t>
      </w:r>
      <w:proofErr w:type="gramStart"/>
      <w:r w:rsidRPr="00953AE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953AE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953AE6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953AE6">
        <w:rPr>
          <w:rFonts w:ascii="Times New Roman" w:eastAsia="Times New Roman" w:hAnsi="Times New Roman" w:cs="Times New Roman"/>
          <w:lang w:eastAsia="ru-RU"/>
        </w:rPr>
        <w:t>а +)</w:t>
      </w:r>
      <w:r w:rsidRPr="00953AE6">
        <w:rPr>
          <w:rFonts w:ascii="Times New Roman" w:eastAsia="Times New Roman" w:hAnsi="Times New Roman" w:cs="Times New Roman"/>
          <w:lang w:eastAsia="ru-RU"/>
        </w:rPr>
        <w:br/>
        <w:t>3.Коклюш, грипп, корь – вирусные заболевания. (</w:t>
      </w:r>
      <w:proofErr w:type="spellStart"/>
      <w:r w:rsidRPr="00953AE6">
        <w:rPr>
          <w:rFonts w:ascii="Times New Roman" w:eastAsia="Times New Roman" w:hAnsi="Times New Roman" w:cs="Times New Roman"/>
          <w:lang w:eastAsia="ru-RU"/>
        </w:rPr>
        <w:t>да+</w:t>
      </w:r>
      <w:proofErr w:type="spellEnd"/>
      <w:r w:rsidRPr="00953AE6">
        <w:rPr>
          <w:rFonts w:ascii="Times New Roman" w:eastAsia="Times New Roman" w:hAnsi="Times New Roman" w:cs="Times New Roman"/>
          <w:lang w:eastAsia="ru-RU"/>
        </w:rPr>
        <w:t>)</w:t>
      </w:r>
      <w:r w:rsidRPr="00953AE6">
        <w:rPr>
          <w:rFonts w:ascii="Times New Roman" w:eastAsia="Times New Roman" w:hAnsi="Times New Roman" w:cs="Times New Roman"/>
          <w:lang w:eastAsia="ru-RU"/>
        </w:rPr>
        <w:br/>
        <w:t>4.Иммунитет – это заболевание, вызванное проникновением в организм болезнетворных микробов и вирусов, а так же инородных тел и веществ. (да +)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4720FE" w:rsidRPr="00953AE6" w:rsidRDefault="004720FE" w:rsidP="00472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2 стадия – осмысление. Здесь другие задачи. Эта стадия позволяет ученику: </w:t>
      </w:r>
    </w:p>
    <w:p w:rsidR="004720FE" w:rsidRPr="00953AE6" w:rsidRDefault="004720FE" w:rsidP="00472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получить новую информацию;</w:t>
      </w:r>
    </w:p>
    <w:p w:rsidR="004720FE" w:rsidRPr="00953AE6" w:rsidRDefault="004720FE" w:rsidP="00472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осмыслить ее;</w:t>
      </w:r>
    </w:p>
    <w:p w:rsidR="004720FE" w:rsidRPr="00953AE6" w:rsidRDefault="004720FE" w:rsidP="00472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соотнести с уже имеющимися знаниями.</w:t>
      </w:r>
    </w:p>
    <w:p w:rsidR="004720FE" w:rsidRPr="00953AE6" w:rsidRDefault="004720FE" w:rsidP="004720FE">
      <w:pPr>
        <w:pStyle w:val="a3"/>
        <w:ind w:left="720"/>
        <w:rPr>
          <w:sz w:val="22"/>
          <w:szCs w:val="22"/>
        </w:rPr>
      </w:pPr>
      <w:r w:rsidRPr="00953AE6">
        <w:rPr>
          <w:i/>
          <w:iCs/>
          <w:sz w:val="22"/>
          <w:szCs w:val="22"/>
        </w:rPr>
        <w:t>Используемые приемы</w:t>
      </w:r>
      <w:r w:rsidRPr="00953AE6">
        <w:rPr>
          <w:sz w:val="22"/>
          <w:szCs w:val="22"/>
        </w:rPr>
        <w:t xml:space="preserve">: изучение текста или его отдельных частей, </w:t>
      </w:r>
      <w:r w:rsidR="00633CDE">
        <w:rPr>
          <w:sz w:val="22"/>
          <w:szCs w:val="22"/>
        </w:rPr>
        <w:t xml:space="preserve"> </w:t>
      </w:r>
      <w:proofErr w:type="spellStart"/>
      <w:r w:rsidRPr="00953AE6">
        <w:rPr>
          <w:sz w:val="22"/>
          <w:szCs w:val="22"/>
        </w:rPr>
        <w:t>Инсерт</w:t>
      </w:r>
      <w:proofErr w:type="spellEnd"/>
      <w:proofErr w:type="gramStart"/>
      <w:r w:rsidRPr="00953AE6">
        <w:rPr>
          <w:sz w:val="22"/>
          <w:szCs w:val="22"/>
        </w:rPr>
        <w:t>..</w:t>
      </w:r>
      <w:proofErr w:type="gramEnd"/>
    </w:p>
    <w:p w:rsidR="004720FE" w:rsidRPr="00953AE6" w:rsidRDefault="004720FE" w:rsidP="004720F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lastRenderedPageBreak/>
        <w:t xml:space="preserve">(слайд) </w:t>
      </w:r>
      <w:r w:rsidRPr="00953AE6">
        <w:rPr>
          <w:rFonts w:ascii="Times New Roman" w:eastAsia="Times New Roman" w:hAnsi="Times New Roman" w:cs="Times New Roman"/>
          <w:b/>
          <w:bCs/>
          <w:lang w:eastAsia="ru-RU"/>
        </w:rPr>
        <w:t>изучение текста или его отдельных частей</w:t>
      </w:r>
      <w:r w:rsidRPr="00953AE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720FE" w:rsidRPr="00953AE6" w:rsidRDefault="004720FE" w:rsidP="004720FE">
      <w:pPr>
        <w:spacing w:before="100" w:beforeAutospacing="1" w:after="100" w:afterAutospacing="1"/>
        <w:ind w:left="720"/>
      </w:pPr>
      <w:r w:rsidRPr="00953AE6">
        <w:rPr>
          <w:rFonts w:eastAsia="Times New Roman"/>
        </w:rPr>
        <w:t>Например:  5 класс Природоведение П.45 « Шляпочные грибы»</w:t>
      </w:r>
      <w:r w:rsidRPr="00953AE6">
        <w:t xml:space="preserve">. </w:t>
      </w:r>
      <w:r w:rsidRPr="00953AE6">
        <w:rPr>
          <w:rFonts w:ascii="Times New Roman" w:eastAsia="Times New Roman" w:hAnsi="Times New Roman" w:cs="Times New Roman"/>
          <w:lang w:eastAsia="ru-RU"/>
        </w:rPr>
        <w:t>Прием "Кубик"</w:t>
      </w:r>
    </w:p>
    <w:p w:rsidR="004720FE" w:rsidRPr="00953AE6" w:rsidRDefault="004720FE" w:rsidP="00472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 Положительные стороны приема "Кубик":</w:t>
      </w:r>
    </w:p>
    <w:p w:rsidR="004720FE" w:rsidRPr="00953AE6" w:rsidRDefault="004720FE" w:rsidP="004720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– позволяет ученикам реализовать различные фокусы рассмотрения проблемы, темы, задания;</w:t>
      </w:r>
      <w:r w:rsidRPr="00953AE6">
        <w:rPr>
          <w:rFonts w:ascii="Times New Roman" w:eastAsia="Times New Roman" w:hAnsi="Times New Roman" w:cs="Times New Roman"/>
          <w:lang w:eastAsia="ru-RU"/>
        </w:rPr>
        <w:br/>
        <w:t>– создает на уроке целостное (многогранное) представление об изучаемом материале;</w:t>
      </w:r>
      <w:r w:rsidRPr="00953AE6">
        <w:rPr>
          <w:rFonts w:ascii="Times New Roman" w:eastAsia="Times New Roman" w:hAnsi="Times New Roman" w:cs="Times New Roman"/>
          <w:lang w:eastAsia="ru-RU"/>
        </w:rPr>
        <w:br/>
        <w:t>– создает условия для конструктивной интерпретации полученной информации.</w:t>
      </w:r>
    </w:p>
    <w:p w:rsidR="004720FE" w:rsidRPr="00953AE6" w:rsidRDefault="004720FE" w:rsidP="004720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Суть данного приема. Из плотной бумаги склеивается кубик. На каждой стороне пишется одно из следующих заданий:</w:t>
      </w:r>
    </w:p>
    <w:p w:rsidR="004720FE" w:rsidRPr="00953AE6" w:rsidRDefault="004720FE" w:rsidP="004720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1. Опиши  цвет, форму, размеры или другие характеристики шляпочных грибов.</w:t>
      </w:r>
      <w:r w:rsidRPr="00953AE6">
        <w:rPr>
          <w:rFonts w:ascii="Times New Roman" w:eastAsia="Times New Roman" w:hAnsi="Times New Roman" w:cs="Times New Roman"/>
          <w:lang w:eastAsia="ru-RU"/>
        </w:rPr>
        <w:br/>
        <w:t xml:space="preserve">2. </w:t>
      </w:r>
      <w:proofErr w:type="gramStart"/>
      <w:r w:rsidRPr="00953AE6">
        <w:rPr>
          <w:rFonts w:ascii="Times New Roman" w:eastAsia="Times New Roman" w:hAnsi="Times New Roman" w:cs="Times New Roman"/>
          <w:lang w:eastAsia="ru-RU"/>
        </w:rPr>
        <w:t>Сравни  чем отличается гриб двойник от других грибов?)</w:t>
      </w:r>
      <w:r w:rsidRPr="00953AE6">
        <w:rPr>
          <w:rFonts w:ascii="Times New Roman" w:eastAsia="Times New Roman" w:hAnsi="Times New Roman" w:cs="Times New Roman"/>
          <w:lang w:eastAsia="ru-RU"/>
        </w:rPr>
        <w:br/>
        <w:t>3.</w:t>
      </w:r>
      <w:proofErr w:type="gramEnd"/>
      <w:r w:rsidRPr="00953AE6">
        <w:rPr>
          <w:rFonts w:ascii="Times New Roman" w:eastAsia="Times New Roman" w:hAnsi="Times New Roman" w:cs="Times New Roman"/>
          <w:lang w:eastAsia="ru-RU"/>
        </w:rPr>
        <w:t xml:space="preserve"> Проассоциируй:  Что  напоминает шляпка гриба «Мухомора красного»?</w:t>
      </w:r>
      <w:r w:rsidRPr="00953AE6">
        <w:rPr>
          <w:rFonts w:ascii="Times New Roman" w:eastAsia="Times New Roman" w:hAnsi="Times New Roman" w:cs="Times New Roman"/>
          <w:lang w:eastAsia="ru-RU"/>
        </w:rPr>
        <w:br/>
        <w:t>4. Проанализируй:  Каково строение шляпочного гриба</w:t>
      </w:r>
      <w:proofErr w:type="gramStart"/>
      <w:r w:rsidRPr="00953AE6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  <w:r w:rsidRPr="00953AE6">
        <w:rPr>
          <w:rFonts w:ascii="Times New Roman" w:eastAsia="Times New Roman" w:hAnsi="Times New Roman" w:cs="Times New Roman"/>
          <w:lang w:eastAsia="ru-RU"/>
        </w:rPr>
        <w:br/>
        <w:t>5. Примени:  Как  правильно собирать грибы?</w:t>
      </w:r>
      <w:r w:rsidRPr="00953AE6">
        <w:rPr>
          <w:rFonts w:ascii="Times New Roman" w:eastAsia="Times New Roman" w:hAnsi="Times New Roman" w:cs="Times New Roman"/>
          <w:lang w:eastAsia="ru-RU"/>
        </w:rPr>
        <w:br/>
        <w:t xml:space="preserve">6. Приведи "за" и "против" почему необходимо иметь хорошие знания сбора грибов? </w:t>
      </w:r>
    </w:p>
    <w:p w:rsidR="004720FE" w:rsidRPr="00953AE6" w:rsidRDefault="004720FE" w:rsidP="004720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 Перед каждым учеником я  </w:t>
      </w:r>
      <w:proofErr w:type="gramStart"/>
      <w:r w:rsidRPr="00953AE6">
        <w:rPr>
          <w:rFonts w:ascii="Times New Roman" w:eastAsia="Times New Roman" w:hAnsi="Times New Roman" w:cs="Times New Roman"/>
          <w:lang w:eastAsia="ru-RU"/>
        </w:rPr>
        <w:t>бросаю кубик  и таким образом определяется</w:t>
      </w:r>
      <w:proofErr w:type="gramEnd"/>
      <w:r w:rsidRPr="00953AE6">
        <w:rPr>
          <w:rFonts w:ascii="Times New Roman" w:eastAsia="Times New Roman" w:hAnsi="Times New Roman" w:cs="Times New Roman"/>
          <w:lang w:eastAsia="ru-RU"/>
        </w:rPr>
        <w:t xml:space="preserve">, в каком ракурсе каждый ученик  будет  осмыслять ту или иную тему занятия. Учащиеся могут писать письменные эссе на свою тему, могут выступить с групповым сообщением и т.п.  Очень эффективный вид работы с учебником при изучении нового материала. </w:t>
      </w:r>
    </w:p>
    <w:p w:rsidR="004720FE" w:rsidRPr="00953AE6" w:rsidRDefault="004720FE" w:rsidP="00472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(слайд) </w:t>
      </w:r>
      <w:r w:rsidRPr="00953AE6">
        <w:rPr>
          <w:rFonts w:ascii="Times New Roman" w:eastAsia="Times New Roman" w:hAnsi="Times New Roman" w:cs="Times New Roman"/>
          <w:b/>
          <w:lang w:eastAsia="ru-RU"/>
        </w:rPr>
        <w:t xml:space="preserve">Приём </w:t>
      </w:r>
      <w:proofErr w:type="spellStart"/>
      <w:r w:rsidRPr="00953AE6">
        <w:rPr>
          <w:rFonts w:ascii="Times New Roman" w:eastAsia="Times New Roman" w:hAnsi="Times New Roman" w:cs="Times New Roman"/>
          <w:b/>
          <w:lang w:eastAsia="ru-RU"/>
        </w:rPr>
        <w:t>Инсерт</w:t>
      </w:r>
      <w:proofErr w:type="spellEnd"/>
      <w:r w:rsidRPr="00953AE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proofErr w:type="spellStart"/>
      <w:r w:rsidRPr="00953AE6">
        <w:rPr>
          <w:rFonts w:ascii="Times New Roman" w:eastAsia="Times New Roman" w:hAnsi="Times New Roman" w:cs="Times New Roman"/>
          <w:b/>
          <w:lang w:eastAsia="ru-RU"/>
        </w:rPr>
        <w:t>insert</w:t>
      </w:r>
      <w:proofErr w:type="spellEnd"/>
      <w:r w:rsidRPr="00953AE6">
        <w:rPr>
          <w:rFonts w:ascii="Times New Roman" w:eastAsia="Times New Roman" w:hAnsi="Times New Roman" w:cs="Times New Roman"/>
          <w:b/>
          <w:lang w:eastAsia="ru-RU"/>
        </w:rPr>
        <w:t>) этот прием я стала использовать только в этом году с 5 классом. На первых уроках было трудновато, сейчас, после систематического применения его на уроках ученики стали лучше ориентироваться.</w:t>
      </w:r>
    </w:p>
    <w:p w:rsidR="004720FE" w:rsidRPr="00953AE6" w:rsidRDefault="004720FE" w:rsidP="00472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I – </w:t>
      </w:r>
      <w:proofErr w:type="spellStart"/>
      <w:r w:rsidRPr="00953AE6">
        <w:rPr>
          <w:rFonts w:ascii="Times New Roman" w:eastAsia="Times New Roman" w:hAnsi="Times New Roman" w:cs="Times New Roman"/>
          <w:lang w:eastAsia="ru-RU"/>
        </w:rPr>
        <w:t>interactive</w:t>
      </w:r>
      <w:proofErr w:type="spellEnd"/>
      <w:r w:rsidRPr="00953AE6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953AE6">
        <w:rPr>
          <w:rFonts w:ascii="Times New Roman" w:eastAsia="Times New Roman" w:hAnsi="Times New Roman" w:cs="Times New Roman"/>
          <w:lang w:eastAsia="ru-RU"/>
        </w:rPr>
        <w:t>самоактивизирующая</w:t>
      </w:r>
      <w:proofErr w:type="spellEnd"/>
      <w:r w:rsidRPr="00953AE6">
        <w:rPr>
          <w:rFonts w:ascii="Times New Roman" w:eastAsia="Times New Roman" w:hAnsi="Times New Roman" w:cs="Times New Roman"/>
          <w:lang w:eastAsia="ru-RU"/>
        </w:rPr>
        <w:t xml:space="preserve"> "У" – уже знал;</w:t>
      </w:r>
      <w:r w:rsidRPr="00953AE6">
        <w:rPr>
          <w:rFonts w:ascii="Times New Roman" w:eastAsia="Times New Roman" w:hAnsi="Times New Roman" w:cs="Times New Roman"/>
          <w:lang w:eastAsia="ru-RU"/>
        </w:rPr>
        <w:br/>
        <w:t xml:space="preserve">N – </w:t>
      </w:r>
      <w:proofErr w:type="spellStart"/>
      <w:r w:rsidRPr="00953AE6">
        <w:rPr>
          <w:rFonts w:ascii="Times New Roman" w:eastAsia="Times New Roman" w:hAnsi="Times New Roman" w:cs="Times New Roman"/>
          <w:lang w:eastAsia="ru-RU"/>
        </w:rPr>
        <w:t>noting</w:t>
      </w:r>
      <w:proofErr w:type="spellEnd"/>
      <w:r w:rsidRPr="00953AE6">
        <w:rPr>
          <w:rFonts w:ascii="Times New Roman" w:eastAsia="Times New Roman" w:hAnsi="Times New Roman" w:cs="Times New Roman"/>
          <w:lang w:eastAsia="ru-RU"/>
        </w:rPr>
        <w:t>: системная разметка "+" – новое;</w:t>
      </w:r>
      <w:r w:rsidRPr="00953AE6">
        <w:rPr>
          <w:rFonts w:ascii="Times New Roman" w:eastAsia="Times New Roman" w:hAnsi="Times New Roman" w:cs="Times New Roman"/>
          <w:lang w:eastAsia="ru-RU"/>
        </w:rPr>
        <w:br/>
        <w:t xml:space="preserve">S – </w:t>
      </w:r>
      <w:proofErr w:type="spellStart"/>
      <w:r w:rsidRPr="00953AE6">
        <w:rPr>
          <w:rFonts w:ascii="Times New Roman" w:eastAsia="Times New Roman" w:hAnsi="Times New Roman" w:cs="Times New Roman"/>
          <w:lang w:eastAsia="ru-RU"/>
        </w:rPr>
        <w:t>system</w:t>
      </w:r>
      <w:proofErr w:type="spellEnd"/>
      <w:r w:rsidRPr="00953AE6">
        <w:rPr>
          <w:rFonts w:ascii="Times New Roman" w:eastAsia="Times New Roman" w:hAnsi="Times New Roman" w:cs="Times New Roman"/>
          <w:lang w:eastAsia="ru-RU"/>
        </w:rPr>
        <w:t xml:space="preserve">: для </w:t>
      </w:r>
      <w:proofErr w:type="gramStart"/>
      <w:r w:rsidRPr="00953AE6">
        <w:rPr>
          <w:rFonts w:ascii="Times New Roman" w:eastAsia="Times New Roman" w:hAnsi="Times New Roman" w:cs="Times New Roman"/>
          <w:lang w:eastAsia="ru-RU"/>
        </w:rPr>
        <w:t>эффективного</w:t>
      </w:r>
      <w:proofErr w:type="gramEnd"/>
      <w:r w:rsidRPr="00953AE6">
        <w:rPr>
          <w:rFonts w:ascii="Times New Roman" w:eastAsia="Times New Roman" w:hAnsi="Times New Roman" w:cs="Times New Roman"/>
          <w:lang w:eastAsia="ru-RU"/>
        </w:rPr>
        <w:t xml:space="preserve"> "–" – думал иначе;</w:t>
      </w:r>
      <w:r w:rsidRPr="00953AE6">
        <w:rPr>
          <w:rFonts w:ascii="Times New Roman" w:eastAsia="Times New Roman" w:hAnsi="Times New Roman" w:cs="Times New Roman"/>
          <w:lang w:eastAsia="ru-RU"/>
        </w:rPr>
        <w:br/>
        <w:t xml:space="preserve">E – </w:t>
      </w:r>
      <w:proofErr w:type="spellStart"/>
      <w:r w:rsidRPr="00953AE6">
        <w:rPr>
          <w:rFonts w:ascii="Times New Roman" w:eastAsia="Times New Roman" w:hAnsi="Times New Roman" w:cs="Times New Roman"/>
          <w:lang w:eastAsia="ru-RU"/>
        </w:rPr>
        <w:t>effective</w:t>
      </w:r>
      <w:proofErr w:type="spellEnd"/>
      <w:r w:rsidRPr="00953AE6">
        <w:rPr>
          <w:rFonts w:ascii="Times New Roman" w:eastAsia="Times New Roman" w:hAnsi="Times New Roman" w:cs="Times New Roman"/>
          <w:lang w:eastAsia="ru-RU"/>
        </w:rPr>
        <w:t>: чтение и размышление "?" – думал иначе.</w:t>
      </w:r>
      <w:r w:rsidRPr="00953AE6">
        <w:rPr>
          <w:rFonts w:ascii="Times New Roman" w:eastAsia="Times New Roman" w:hAnsi="Times New Roman" w:cs="Times New Roman"/>
          <w:lang w:eastAsia="ru-RU"/>
        </w:rPr>
        <w:br/>
        <w:t xml:space="preserve">R – </w:t>
      </w:r>
      <w:proofErr w:type="spellStart"/>
      <w:r w:rsidRPr="00953AE6">
        <w:rPr>
          <w:rFonts w:ascii="Times New Roman" w:eastAsia="Times New Roman" w:hAnsi="Times New Roman" w:cs="Times New Roman"/>
          <w:lang w:eastAsia="ru-RU"/>
        </w:rPr>
        <w:t>reading</w:t>
      </w:r>
      <w:proofErr w:type="spellEnd"/>
      <w:r w:rsidR="00A809A7">
        <w:rPr>
          <w:rFonts w:ascii="Times New Roman" w:eastAsia="Times New Roman" w:hAnsi="Times New Roman" w:cs="Times New Roman"/>
          <w:lang w:eastAsia="ru-RU"/>
        </w:rPr>
        <w:t>- осмысление</w:t>
      </w:r>
      <w:r w:rsidRPr="00953AE6">
        <w:rPr>
          <w:rFonts w:ascii="Times New Roman" w:eastAsia="Times New Roman" w:hAnsi="Times New Roman" w:cs="Times New Roman"/>
          <w:lang w:eastAsia="ru-RU"/>
        </w:rPr>
        <w:br/>
        <w:t xml:space="preserve">T – </w:t>
      </w:r>
      <w:proofErr w:type="spellStart"/>
      <w:r w:rsidRPr="00953AE6">
        <w:rPr>
          <w:rFonts w:ascii="Times New Roman" w:eastAsia="Times New Roman" w:hAnsi="Times New Roman" w:cs="Times New Roman"/>
          <w:lang w:eastAsia="ru-RU"/>
        </w:rPr>
        <w:t>thinkin</w:t>
      </w:r>
      <w:proofErr w:type="spellEnd"/>
      <w:r w:rsidR="00A809A7">
        <w:rPr>
          <w:rFonts w:ascii="Times New Roman" w:eastAsia="Times New Roman" w:hAnsi="Times New Roman" w:cs="Times New Roman"/>
          <w:lang w:eastAsia="ru-RU"/>
        </w:rPr>
        <w:t>- выводы</w:t>
      </w:r>
    </w:p>
    <w:p w:rsidR="004720FE" w:rsidRPr="00953AE6" w:rsidRDefault="004720FE" w:rsidP="00472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Например:</w:t>
      </w:r>
    </w:p>
    <w:p w:rsidR="004720FE" w:rsidRPr="00953AE6" w:rsidRDefault="004720FE" w:rsidP="00472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При чтении текста учащиеся на полях расставляют пометки (желательно карандашом, если же его нет, можно использовать полоску бумаги, которую помещают на полях вдоль текста).</w:t>
      </w:r>
      <w:r w:rsidRPr="00953AE6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953AE6">
        <w:rPr>
          <w:rFonts w:ascii="Times New Roman" w:eastAsia="Times New Roman" w:hAnsi="Times New Roman" w:cs="Times New Roman"/>
          <w:lang w:eastAsia="ru-RU"/>
        </w:rPr>
        <w:t>Пометки должны быть следующие:</w:t>
      </w:r>
      <w:r w:rsidRPr="00953AE6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953AE6">
        <w:rPr>
          <w:rFonts w:ascii="Times New Roman" w:eastAsia="Times New Roman" w:hAnsi="Times New Roman" w:cs="Times New Roman"/>
          <w:lang w:eastAsia="ru-RU"/>
        </w:rPr>
        <w:t>v</w:t>
      </w:r>
      <w:proofErr w:type="spellEnd"/>
      <w:r w:rsidRPr="00953AE6">
        <w:rPr>
          <w:rFonts w:ascii="Times New Roman" w:eastAsia="Times New Roman" w:hAnsi="Times New Roman" w:cs="Times New Roman"/>
          <w:lang w:eastAsia="ru-RU"/>
        </w:rPr>
        <w:t xml:space="preserve"> если то, что вы читаете, соответствует тому, что вы знаете;</w:t>
      </w:r>
      <w:r w:rsidRPr="00953AE6">
        <w:rPr>
          <w:rFonts w:ascii="Times New Roman" w:eastAsia="Times New Roman" w:hAnsi="Times New Roman" w:cs="Times New Roman"/>
          <w:lang w:eastAsia="ru-RU"/>
        </w:rPr>
        <w:br/>
        <w:t>– если то, что вы читаете, противоречит тому, что вы уже знали, или думали, что знали;</w:t>
      </w:r>
      <w:r w:rsidRPr="00953AE6">
        <w:rPr>
          <w:rFonts w:ascii="Times New Roman" w:eastAsia="Times New Roman" w:hAnsi="Times New Roman" w:cs="Times New Roman"/>
          <w:lang w:eastAsia="ru-RU"/>
        </w:rPr>
        <w:br/>
        <w:t>+ если то, что вы читаете, является для вас новым;</w:t>
      </w:r>
      <w:r w:rsidRPr="00953AE6">
        <w:rPr>
          <w:rFonts w:ascii="Times New Roman" w:eastAsia="Times New Roman" w:hAnsi="Times New Roman" w:cs="Times New Roman"/>
          <w:lang w:eastAsia="ru-RU"/>
        </w:rPr>
        <w:br/>
        <w:t>? если то, что вы читаете, непонятно, или же вы хотели бы получить более подробные сведения по данному вопросу.</w:t>
      </w:r>
      <w:proofErr w:type="gramEnd"/>
      <w:r w:rsidRPr="00953AE6">
        <w:rPr>
          <w:rFonts w:ascii="Times New Roman" w:eastAsia="Times New Roman" w:hAnsi="Times New Roman" w:cs="Times New Roman"/>
          <w:lang w:eastAsia="ru-RU"/>
        </w:rPr>
        <w:br/>
        <w:t xml:space="preserve">После чтения текста с маркировкой учащиеся заполняют маркировочную таблицу </w:t>
      </w:r>
      <w:proofErr w:type="spellStart"/>
      <w:r w:rsidRPr="00953AE6">
        <w:rPr>
          <w:rFonts w:ascii="Times New Roman" w:eastAsia="Times New Roman" w:hAnsi="Times New Roman" w:cs="Times New Roman"/>
          <w:lang w:eastAsia="ru-RU"/>
        </w:rPr>
        <w:t>Инсерт</w:t>
      </w:r>
      <w:proofErr w:type="spellEnd"/>
      <w:r w:rsidRPr="00953AE6">
        <w:rPr>
          <w:rFonts w:ascii="Times New Roman" w:eastAsia="Times New Roman" w:hAnsi="Times New Roman" w:cs="Times New Roman"/>
          <w:lang w:eastAsia="ru-RU"/>
        </w:rPr>
        <w:t>, состоящую из 4-х колонок. Причём, заполняется сначала 1-я колонка по всему тексту, затем 2-я и т.д.</w:t>
      </w:r>
    </w:p>
    <w:p w:rsidR="004720FE" w:rsidRPr="00953AE6" w:rsidRDefault="004720FE" w:rsidP="00472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 xml:space="preserve">5 класс «Звёзды на небе» </w:t>
      </w:r>
      <w:proofErr w:type="gramStart"/>
      <w:r w:rsidRPr="00953AE6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953AE6">
        <w:rPr>
          <w:rFonts w:ascii="Times New Roman" w:eastAsia="Times New Roman" w:hAnsi="Times New Roman" w:cs="Times New Roman"/>
          <w:lang w:eastAsia="ru-RU"/>
        </w:rPr>
        <w:t>таблица Быкова Никиты)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720FE" w:rsidRPr="00953AE6" w:rsidTr="003F58FC">
        <w:tc>
          <w:tcPr>
            <w:tcW w:w="2392" w:type="dxa"/>
          </w:tcPr>
          <w:p w:rsidR="004720FE" w:rsidRPr="00953AE6" w:rsidRDefault="004720FE" w:rsidP="003F58FC">
            <w:pPr>
              <w:tabs>
                <w:tab w:val="left" w:pos="495"/>
                <w:tab w:val="center" w:pos="1088"/>
                <w:tab w:val="right" w:pos="2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ab/>
              <w:t>V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720FE" w:rsidRPr="00953AE6" w:rsidRDefault="004720FE" w:rsidP="003F58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 xml:space="preserve"> если то, что вы читаете, соответствует тому, что вы знаете;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93" w:type="dxa"/>
          </w:tcPr>
          <w:p w:rsidR="004720FE" w:rsidRPr="00953AE6" w:rsidRDefault="004720FE" w:rsidP="003F58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  <w:p w:rsidR="004720FE" w:rsidRPr="00953AE6" w:rsidRDefault="004720FE" w:rsidP="003F58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 xml:space="preserve">если  то, что вы читаете, противоречит тому, что вы уже знали, или думали, что 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знали;</w:t>
            </w:r>
          </w:p>
        </w:tc>
        <w:tc>
          <w:tcPr>
            <w:tcW w:w="2393" w:type="dxa"/>
          </w:tcPr>
          <w:p w:rsidR="004720FE" w:rsidRPr="00953AE6" w:rsidRDefault="004720FE" w:rsidP="003F58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+ </w:t>
            </w:r>
          </w:p>
          <w:p w:rsidR="004720FE" w:rsidRPr="00953AE6" w:rsidRDefault="004720FE" w:rsidP="003F58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если то, что вы читаете, является для вас новым;</w:t>
            </w:r>
          </w:p>
        </w:tc>
        <w:tc>
          <w:tcPr>
            <w:tcW w:w="2393" w:type="dxa"/>
          </w:tcPr>
          <w:p w:rsidR="004720FE" w:rsidRPr="00953AE6" w:rsidRDefault="004720FE" w:rsidP="003F58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4720FE" w:rsidRPr="00953AE6" w:rsidRDefault="004720FE" w:rsidP="003F58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 xml:space="preserve"> если то, что вы читаете, непонятно, или же вы хотели бы получить более 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подробные сведения по данному вопросу.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4720FE" w:rsidRPr="00953AE6" w:rsidTr="003F58FC">
        <w:trPr>
          <w:trHeight w:val="983"/>
        </w:trPr>
        <w:tc>
          <w:tcPr>
            <w:tcW w:w="2392" w:type="dxa"/>
          </w:tcPr>
          <w:p w:rsidR="004720FE" w:rsidRPr="00953AE6" w:rsidRDefault="004720FE" w:rsidP="003F5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-звездочёт это человек, изучающий звёзды;</w:t>
            </w:r>
          </w:p>
          <w:p w:rsidR="004720FE" w:rsidRPr="00953AE6" w:rsidRDefault="004720FE" w:rsidP="003F5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- группы звёзд называют созвездиями;</w:t>
            </w:r>
          </w:p>
          <w:p w:rsidR="004720FE" w:rsidRPr="00953AE6" w:rsidRDefault="004720FE" w:rsidP="003F5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20FE" w:rsidRPr="00953AE6" w:rsidRDefault="004720FE" w:rsidP="003F5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4720FE" w:rsidRPr="00953AE6" w:rsidRDefault="004720FE" w:rsidP="003F5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- самые яркие звёзды называют звёздами первой величины;</w:t>
            </w:r>
          </w:p>
          <w:p w:rsidR="004720FE" w:rsidRPr="00953AE6" w:rsidRDefault="004720FE" w:rsidP="003F5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- звёзды, которые едва видны невооружённым взглядо</w:t>
            </w:r>
            <w:proofErr w:type="gramStart"/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 xml:space="preserve"> звёзды шестой величины;</w:t>
            </w:r>
          </w:p>
        </w:tc>
        <w:tc>
          <w:tcPr>
            <w:tcW w:w="2393" w:type="dxa"/>
          </w:tcPr>
          <w:p w:rsidR="004720FE" w:rsidRPr="00953AE6" w:rsidRDefault="004720FE" w:rsidP="003F5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- звёзды представляют собой раскалённые газовые тела шарообразной формы;</w:t>
            </w:r>
          </w:p>
          <w:p w:rsidR="004720FE" w:rsidRPr="00953AE6" w:rsidRDefault="004720FE" w:rsidP="003F5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- звёзды находятся в постоянном движении;</w:t>
            </w:r>
          </w:p>
        </w:tc>
        <w:tc>
          <w:tcPr>
            <w:tcW w:w="2393" w:type="dxa"/>
          </w:tcPr>
          <w:p w:rsidR="004720FE" w:rsidRPr="00953AE6" w:rsidRDefault="004720FE" w:rsidP="003F5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- кто такой астроном?</w:t>
            </w:r>
          </w:p>
          <w:p w:rsidR="004720FE" w:rsidRPr="00953AE6" w:rsidRDefault="004720FE" w:rsidP="003F5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-карты звёздного неба;</w:t>
            </w:r>
          </w:p>
        </w:tc>
      </w:tr>
    </w:tbl>
    <w:p w:rsidR="004720FE" w:rsidRPr="00953AE6" w:rsidRDefault="004720FE" w:rsidP="004720FE">
      <w:pPr>
        <w:tabs>
          <w:tab w:val="left" w:pos="8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ab/>
      </w:r>
      <w:r w:rsidRPr="00953AE6">
        <w:rPr>
          <w:rFonts w:ascii="Times New Roman" w:eastAsia="Times New Roman" w:hAnsi="Times New Roman" w:cs="Times New Roman"/>
          <w:lang w:eastAsia="ru-RU"/>
        </w:rPr>
        <w:br/>
        <w:t>Прочитав учебный текст один раз, возвращаемся к своим первоначальным предположениям.</w:t>
      </w:r>
      <w:r w:rsidRPr="00953AE6">
        <w:rPr>
          <w:rFonts w:ascii="Times New Roman" w:eastAsia="Times New Roman" w:hAnsi="Times New Roman" w:cs="Times New Roman"/>
          <w:lang w:eastAsia="ru-RU"/>
        </w:rPr>
        <w:br/>
        <w:t>В будущем</w:t>
      </w:r>
      <w:proofErr w:type="gramStart"/>
      <w:r w:rsidRPr="00953AE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953AE6">
        <w:rPr>
          <w:rFonts w:ascii="Times New Roman" w:eastAsia="Times New Roman" w:hAnsi="Times New Roman" w:cs="Times New Roman"/>
          <w:lang w:eastAsia="ru-RU"/>
        </w:rPr>
        <w:t xml:space="preserve"> после полного понимания техники заполнения таблицы, планирую  заполнение таблицы «</w:t>
      </w:r>
      <w:proofErr w:type="spellStart"/>
      <w:r w:rsidRPr="00953AE6">
        <w:rPr>
          <w:rFonts w:ascii="Times New Roman" w:eastAsia="Times New Roman" w:hAnsi="Times New Roman" w:cs="Times New Roman"/>
          <w:lang w:eastAsia="ru-RU"/>
        </w:rPr>
        <w:t>Инсерт</w:t>
      </w:r>
      <w:proofErr w:type="spellEnd"/>
      <w:r w:rsidRPr="00953AE6">
        <w:rPr>
          <w:rFonts w:ascii="Times New Roman" w:eastAsia="Times New Roman" w:hAnsi="Times New Roman" w:cs="Times New Roman"/>
          <w:lang w:eastAsia="ru-RU"/>
        </w:rPr>
        <w:t>», количество граф которой соответствует числу значков маркировки:</w:t>
      </w:r>
    </w:p>
    <w:p w:rsidR="004720FE" w:rsidRPr="00953AE6" w:rsidRDefault="00953AE6" w:rsidP="00472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(слайд) </w:t>
      </w:r>
      <w:r w:rsidR="004720FE" w:rsidRPr="00953AE6">
        <w:rPr>
          <w:rFonts w:ascii="Times New Roman" w:eastAsia="Times New Roman" w:hAnsi="Times New Roman" w:cs="Times New Roman"/>
          <w:lang w:eastAsia="ru-RU"/>
        </w:rPr>
        <w:t xml:space="preserve">3 стадия – рефлексия. Здесь основным является: </w:t>
      </w:r>
    </w:p>
    <w:p w:rsidR="004720FE" w:rsidRPr="00953AE6" w:rsidRDefault="004720FE" w:rsidP="00472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целостное осмысление, обобщение полученной информации;</w:t>
      </w:r>
    </w:p>
    <w:p w:rsidR="004720FE" w:rsidRPr="00953AE6" w:rsidRDefault="004720FE" w:rsidP="00472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присвоение нового знания, новой информации учеником;</w:t>
      </w:r>
    </w:p>
    <w:p w:rsidR="004720FE" w:rsidRPr="00953AE6" w:rsidRDefault="004720FE" w:rsidP="00472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53AE6">
        <w:rPr>
          <w:rFonts w:ascii="Times New Roman" w:eastAsia="Times New Roman" w:hAnsi="Times New Roman" w:cs="Times New Roman"/>
          <w:lang w:eastAsia="ru-RU"/>
        </w:rPr>
        <w:t>формирование у каждого из учащихся собственного отношения к изучаемому материалу.</w:t>
      </w:r>
    </w:p>
    <w:p w:rsidR="004720FE" w:rsidRPr="00953AE6" w:rsidRDefault="004720FE" w:rsidP="004720FE">
      <w:pPr>
        <w:pStyle w:val="a4"/>
        <w:spacing w:before="100" w:beforeAutospacing="1" w:after="100" w:afterAutospacing="1"/>
        <w:rPr>
          <w:sz w:val="22"/>
          <w:szCs w:val="22"/>
        </w:rPr>
      </w:pPr>
      <w:r w:rsidRPr="00953AE6">
        <w:rPr>
          <w:sz w:val="22"/>
          <w:szCs w:val="22"/>
        </w:rPr>
        <w:t>В заключени</w:t>
      </w:r>
      <w:proofErr w:type="gramStart"/>
      <w:r w:rsidRPr="00953AE6">
        <w:rPr>
          <w:sz w:val="22"/>
          <w:szCs w:val="22"/>
        </w:rPr>
        <w:t>и</w:t>
      </w:r>
      <w:proofErr w:type="gramEnd"/>
      <w:r w:rsidRPr="00953AE6">
        <w:rPr>
          <w:sz w:val="22"/>
          <w:szCs w:val="22"/>
        </w:rPr>
        <w:t xml:space="preserve"> урока  я  предлагаю ученикам написать </w:t>
      </w:r>
      <w:proofErr w:type="spellStart"/>
      <w:r w:rsidRPr="00953AE6">
        <w:rPr>
          <w:sz w:val="22"/>
          <w:szCs w:val="22"/>
        </w:rPr>
        <w:t>синквейн</w:t>
      </w:r>
      <w:proofErr w:type="spellEnd"/>
      <w:r w:rsidRPr="00953AE6">
        <w:rPr>
          <w:sz w:val="22"/>
          <w:szCs w:val="22"/>
        </w:rPr>
        <w:t>. Плакат с правилами написания вывешен на доске.</w:t>
      </w:r>
    </w:p>
    <w:p w:rsidR="004720FE" w:rsidRPr="00953AE6" w:rsidRDefault="004720FE" w:rsidP="004720FE">
      <w:pPr>
        <w:pStyle w:val="a4"/>
        <w:numPr>
          <w:ilvl w:val="0"/>
          <w:numId w:val="3"/>
        </w:numPr>
        <w:spacing w:before="100" w:beforeAutospacing="1" w:after="100" w:afterAutospacing="1"/>
        <w:jc w:val="center"/>
        <w:rPr>
          <w:sz w:val="22"/>
          <w:szCs w:val="22"/>
        </w:rPr>
      </w:pPr>
      <w:r w:rsidRPr="00953AE6">
        <w:rPr>
          <w:sz w:val="22"/>
          <w:szCs w:val="22"/>
        </w:rPr>
        <w:t>существительное</w:t>
      </w:r>
      <w:r w:rsidRPr="00953AE6">
        <w:rPr>
          <w:sz w:val="22"/>
          <w:szCs w:val="22"/>
        </w:rPr>
        <w:br/>
        <w:t>прилагательное, прилагательное</w:t>
      </w:r>
      <w:r w:rsidRPr="00953AE6">
        <w:rPr>
          <w:sz w:val="22"/>
          <w:szCs w:val="22"/>
        </w:rPr>
        <w:br/>
        <w:t>глагол, глагол, глагол</w:t>
      </w:r>
      <w:r w:rsidRPr="00953AE6">
        <w:rPr>
          <w:sz w:val="22"/>
          <w:szCs w:val="22"/>
        </w:rPr>
        <w:br/>
        <w:t>“крылатая фраза”</w:t>
      </w:r>
      <w:r w:rsidRPr="00953AE6">
        <w:rPr>
          <w:sz w:val="22"/>
          <w:szCs w:val="22"/>
        </w:rPr>
        <w:br/>
        <w:t>существительное или глагол</w:t>
      </w:r>
    </w:p>
    <w:p w:rsidR="004720FE" w:rsidRPr="00953AE6" w:rsidRDefault="004720FE" w:rsidP="004720FE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953AE6">
        <w:rPr>
          <w:b/>
          <w:bCs/>
          <w:sz w:val="22"/>
          <w:szCs w:val="22"/>
        </w:rPr>
        <w:t>Синквейны</w:t>
      </w:r>
      <w:proofErr w:type="spellEnd"/>
      <w:r w:rsidRPr="00953AE6">
        <w:rPr>
          <w:b/>
          <w:bCs/>
          <w:sz w:val="22"/>
          <w:szCs w:val="22"/>
        </w:rPr>
        <w:t>.</w:t>
      </w:r>
      <w:r w:rsidR="00633CDE">
        <w:rPr>
          <w:b/>
          <w:bCs/>
          <w:sz w:val="22"/>
          <w:szCs w:val="22"/>
        </w:rPr>
        <w:t xml:space="preserve"> Пример тема « Птицы»</w:t>
      </w:r>
      <w:r w:rsidR="00A809A7">
        <w:rPr>
          <w:b/>
          <w:bCs/>
          <w:sz w:val="22"/>
          <w:szCs w:val="22"/>
        </w:rPr>
        <w:t xml:space="preserve"> 7 </w:t>
      </w:r>
      <w:r w:rsidR="00C159CA">
        <w:rPr>
          <w:b/>
          <w:bCs/>
          <w:sz w:val="22"/>
          <w:szCs w:val="22"/>
        </w:rPr>
        <w:t>класс</w:t>
      </w:r>
    </w:p>
    <w:tbl>
      <w:tblPr>
        <w:tblW w:w="75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1"/>
        <w:gridCol w:w="3249"/>
      </w:tblGrid>
      <w:tr w:rsidR="004720FE" w:rsidRPr="00953AE6" w:rsidTr="003F58F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720FE" w:rsidRPr="00953AE6" w:rsidRDefault="004720FE" w:rsidP="003F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Пингвин</w:t>
            </w:r>
            <w:r w:rsidRPr="00953AE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Медлительный, неуклюжий</w:t>
            </w:r>
            <w:proofErr w:type="gramStart"/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  <w:t>П</w:t>
            </w:r>
            <w:proofErr w:type="gramEnd"/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лавает, ловит, хочет летать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  <w:t>"У всякой пташки свои замашки"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  <w:t>Птица.</w:t>
            </w:r>
          </w:p>
        </w:tc>
        <w:tc>
          <w:tcPr>
            <w:tcW w:w="0" w:type="auto"/>
            <w:vAlign w:val="center"/>
            <w:hideMark/>
          </w:tcPr>
          <w:p w:rsidR="004720FE" w:rsidRPr="00953AE6" w:rsidRDefault="004720FE" w:rsidP="003F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Попугай</w:t>
            </w:r>
            <w:r w:rsidRPr="00953AE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Большой, цветной</w:t>
            </w:r>
            <w:proofErr w:type="gramStart"/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  <w:t>Л</w:t>
            </w:r>
            <w:proofErr w:type="gramEnd"/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 xml:space="preserve">етает, ходит, говорит 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  <w:t>"За всеми повторяет"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  <w:t>Дразнит.</w:t>
            </w:r>
          </w:p>
        </w:tc>
      </w:tr>
      <w:tr w:rsidR="004720FE" w:rsidRPr="00953AE6" w:rsidTr="003F58F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720FE" w:rsidRPr="00953AE6" w:rsidRDefault="004720FE" w:rsidP="003F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Сокол</w:t>
            </w:r>
            <w:r w:rsidRPr="00953AE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Гордый, зоркий</w:t>
            </w:r>
            <w:proofErr w:type="gramStart"/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  <w:t>Л</w:t>
            </w:r>
            <w:proofErr w:type="gramEnd"/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етает, парит, высматривает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  <w:t>"Выше солнца и сокол не летает"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  <w:t>Охотник.</w:t>
            </w:r>
          </w:p>
        </w:tc>
        <w:tc>
          <w:tcPr>
            <w:tcW w:w="0" w:type="auto"/>
            <w:vAlign w:val="center"/>
            <w:hideMark/>
          </w:tcPr>
          <w:p w:rsidR="004720FE" w:rsidRPr="00953AE6" w:rsidRDefault="004720FE" w:rsidP="003F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E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Дятел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  <w:t>Пестрый, шустрый</w:t>
            </w:r>
            <w:proofErr w:type="gramStart"/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t>тучит, ищет, помогает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  <w:t>"Видна птица по полету"</w:t>
            </w:r>
            <w:r w:rsidRPr="00953AE6">
              <w:rPr>
                <w:rFonts w:ascii="Times New Roman" w:eastAsia="Times New Roman" w:hAnsi="Times New Roman" w:cs="Times New Roman"/>
                <w:lang w:eastAsia="ru-RU"/>
              </w:rPr>
              <w:br/>
              <w:t>Доктор.</w:t>
            </w:r>
          </w:p>
        </w:tc>
      </w:tr>
    </w:tbl>
    <w:p w:rsidR="00BF352A" w:rsidRDefault="004720FE">
      <w:pPr>
        <w:rPr>
          <w:rStyle w:val="c2"/>
        </w:rPr>
      </w:pPr>
      <w:r w:rsidRPr="00953AE6">
        <w:rPr>
          <w:rStyle w:val="c2"/>
        </w:rPr>
        <w:t>В заключени</w:t>
      </w:r>
      <w:proofErr w:type="gramStart"/>
      <w:r w:rsidRPr="00953AE6">
        <w:rPr>
          <w:rStyle w:val="c2"/>
        </w:rPr>
        <w:t>и</w:t>
      </w:r>
      <w:proofErr w:type="gramEnd"/>
      <w:r w:rsidRPr="00953AE6">
        <w:rPr>
          <w:rStyle w:val="c2"/>
        </w:rPr>
        <w:t xml:space="preserve"> своего выступления хочу сказать, что сами приемы можно и нужно использовать по мере необходимости для достижения конкретных целей. А вот общие идеи: приоритет мнения каждого ученика, важность каждого суждения, </w:t>
      </w:r>
      <w:proofErr w:type="spellStart"/>
      <w:r w:rsidRPr="00953AE6">
        <w:rPr>
          <w:rStyle w:val="c2"/>
        </w:rPr>
        <w:t>неавторитарность</w:t>
      </w:r>
      <w:proofErr w:type="spellEnd"/>
      <w:r w:rsidRPr="00953AE6">
        <w:rPr>
          <w:rStyle w:val="c2"/>
        </w:rPr>
        <w:t xml:space="preserve"> учителя, опора новых знаний на имеющийся опыт - это не может существовать отдельно и использоваться от случая к случаю.  </w:t>
      </w:r>
      <w:r w:rsidR="00C159CA">
        <w:rPr>
          <w:rStyle w:val="c2"/>
        </w:rPr>
        <w:t xml:space="preserve">Подтверждением тому является качество знаний, показанное  обучающимися на ГИА  по преподаваемым  мною предметам.  </w:t>
      </w:r>
      <w:r w:rsidR="00BF352A">
        <w:rPr>
          <w:rStyle w:val="c2"/>
        </w:rPr>
        <w:t>В течение ГИА</w:t>
      </w:r>
      <w:r w:rsidR="00C159CA">
        <w:rPr>
          <w:rStyle w:val="c2"/>
        </w:rPr>
        <w:t xml:space="preserve"> </w:t>
      </w:r>
      <w:proofErr w:type="gramStart"/>
      <w:r w:rsidR="00BF352A">
        <w:rPr>
          <w:rStyle w:val="c2"/>
        </w:rPr>
        <w:t>обучающимися</w:t>
      </w:r>
      <w:proofErr w:type="gramEnd"/>
      <w:r w:rsidR="00BF352A">
        <w:rPr>
          <w:rStyle w:val="c2"/>
        </w:rPr>
        <w:t xml:space="preserve">  не было получено  н</w:t>
      </w:r>
      <w:r w:rsidR="00C159CA">
        <w:rPr>
          <w:rStyle w:val="c2"/>
        </w:rPr>
        <w:t xml:space="preserve">еудовлетворительных </w:t>
      </w:r>
      <w:r w:rsidR="00BF352A">
        <w:rPr>
          <w:rStyle w:val="c2"/>
        </w:rPr>
        <w:t xml:space="preserve">оценок. </w:t>
      </w:r>
    </w:p>
    <w:p w:rsidR="00CF6C97" w:rsidRPr="00953AE6" w:rsidRDefault="00C159CA">
      <w:r>
        <w:rPr>
          <w:rStyle w:val="c2"/>
        </w:rPr>
        <w:lastRenderedPageBreak/>
        <w:t xml:space="preserve">                    </w:t>
      </w:r>
      <w:r w:rsidR="00953AE6" w:rsidRPr="00953AE6">
        <w:rPr>
          <w:rStyle w:val="c2"/>
        </w:rPr>
        <w:t>В этом год</w:t>
      </w:r>
      <w:r w:rsidR="00A809A7">
        <w:rPr>
          <w:rStyle w:val="c2"/>
        </w:rPr>
        <w:t xml:space="preserve">у я попробовала новую технологию </w:t>
      </w:r>
      <w:r w:rsidR="00953AE6" w:rsidRPr="00953AE6">
        <w:rPr>
          <w:rStyle w:val="c2"/>
        </w:rPr>
        <w:t>на</w:t>
      </w:r>
      <w:r w:rsidR="00A809A7">
        <w:rPr>
          <w:rStyle w:val="c2"/>
        </w:rPr>
        <w:t xml:space="preserve"> своих уроках это  </w:t>
      </w:r>
      <w:proofErr w:type="spellStart"/>
      <w:r w:rsidR="00A809A7">
        <w:rPr>
          <w:rStyle w:val="c2"/>
        </w:rPr>
        <w:t>инсерт</w:t>
      </w:r>
      <w:proofErr w:type="spellEnd"/>
      <w:r w:rsidR="00953AE6" w:rsidRPr="00953AE6">
        <w:rPr>
          <w:rStyle w:val="c2"/>
        </w:rPr>
        <w:t>.</w:t>
      </w:r>
      <w:r w:rsidR="00A809A7">
        <w:rPr>
          <w:rStyle w:val="c2"/>
        </w:rPr>
        <w:t xml:space="preserve">  Больше внимания уделяю </w:t>
      </w:r>
      <w:proofErr w:type="spellStart"/>
      <w:r w:rsidR="00A809A7">
        <w:rPr>
          <w:rStyle w:val="c2"/>
        </w:rPr>
        <w:t>инсерту</w:t>
      </w:r>
      <w:proofErr w:type="spellEnd"/>
      <w:r w:rsidR="00953AE6" w:rsidRPr="00953AE6">
        <w:rPr>
          <w:rStyle w:val="c2"/>
        </w:rPr>
        <w:t xml:space="preserve">, т.к. мне </w:t>
      </w:r>
      <w:proofErr w:type="gramStart"/>
      <w:r w:rsidR="00953AE6" w:rsidRPr="00953AE6">
        <w:rPr>
          <w:rStyle w:val="c2"/>
        </w:rPr>
        <w:t>кажется</w:t>
      </w:r>
      <w:proofErr w:type="gramEnd"/>
      <w:r w:rsidR="00953AE6" w:rsidRPr="00953AE6">
        <w:rPr>
          <w:rStyle w:val="c2"/>
        </w:rPr>
        <w:t xml:space="preserve"> овладение в полной мере  этой методикой может положительно сказаться на качестве восприятия материала моего предмета, повысить качество и уровень подготовленности.</w:t>
      </w:r>
      <w:r>
        <w:rPr>
          <w:rStyle w:val="c2"/>
        </w:rPr>
        <w:t xml:space="preserve"> </w:t>
      </w:r>
      <w:r w:rsidR="004720FE" w:rsidRPr="00953AE6">
        <w:rPr>
          <w:rStyle w:val="c2"/>
        </w:rPr>
        <w:t>Мне как педагогу нужно много поработать, прежде</w:t>
      </w:r>
      <w:proofErr w:type="gramStart"/>
      <w:r w:rsidR="004720FE" w:rsidRPr="00953AE6">
        <w:rPr>
          <w:rStyle w:val="c2"/>
        </w:rPr>
        <w:t>,</w:t>
      </w:r>
      <w:proofErr w:type="gramEnd"/>
      <w:r w:rsidR="004720FE" w:rsidRPr="00953AE6">
        <w:rPr>
          <w:rStyle w:val="c2"/>
        </w:rPr>
        <w:t xml:space="preserve"> чем ребята смогут развить в себе навыки критического мышления. Смогут анализировать ситуации; разовьют гибкость своего мышления; приобретут исследовательские навыки; разовьют изобретательность и сообразительность; смогут находить нестандартные решения; научатся достигать цели с минимальными трудозатратами, сумеют воплощать в жизнь творческие идеи. В этом я вижу актуальность выбранной темы плана самообразования</w:t>
      </w:r>
      <w:r>
        <w:rPr>
          <w:rStyle w:val="c2"/>
        </w:rPr>
        <w:t>.</w:t>
      </w:r>
    </w:p>
    <w:sectPr w:rsidR="00CF6C97" w:rsidRPr="00953AE6" w:rsidSect="00CF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556"/>
    <w:multiLevelType w:val="multilevel"/>
    <w:tmpl w:val="5760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13032"/>
    <w:multiLevelType w:val="hybridMultilevel"/>
    <w:tmpl w:val="E9A86872"/>
    <w:lvl w:ilvl="0" w:tplc="F7FC37FC">
      <w:start w:val="1"/>
      <w:numFmt w:val="bullet"/>
      <w:lvlText w:val=""/>
      <w:lvlJc w:val="left"/>
      <w:pPr>
        <w:tabs>
          <w:tab w:val="num" w:pos="895"/>
        </w:tabs>
        <w:ind w:left="328" w:firstLine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">
    <w:nsid w:val="131F41B4"/>
    <w:multiLevelType w:val="multilevel"/>
    <w:tmpl w:val="CDA6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76489"/>
    <w:multiLevelType w:val="hybridMultilevel"/>
    <w:tmpl w:val="3024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B5795"/>
    <w:multiLevelType w:val="multilevel"/>
    <w:tmpl w:val="8E2A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45BD2"/>
    <w:multiLevelType w:val="hybridMultilevel"/>
    <w:tmpl w:val="7F9AC036"/>
    <w:lvl w:ilvl="0" w:tplc="8D1609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A81C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D08D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52B0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940E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3A78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06063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5088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1C44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3112A41"/>
    <w:multiLevelType w:val="hybridMultilevel"/>
    <w:tmpl w:val="6C520D04"/>
    <w:lvl w:ilvl="0" w:tplc="D5CA3D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18C2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1C26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72B5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A42E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AAF5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F005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B6DB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6C9B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55D2127"/>
    <w:multiLevelType w:val="hybridMultilevel"/>
    <w:tmpl w:val="2968E95C"/>
    <w:lvl w:ilvl="0" w:tplc="1B2238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6EA5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3CE2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5C5C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1281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7A61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2275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3E3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9296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B9B61C7"/>
    <w:multiLevelType w:val="hybridMultilevel"/>
    <w:tmpl w:val="A30A52A2"/>
    <w:lvl w:ilvl="0" w:tplc="855CAA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F4E0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681C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28F5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D49B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421E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145A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2ECB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2818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D5C35D0"/>
    <w:multiLevelType w:val="hybridMultilevel"/>
    <w:tmpl w:val="56E63618"/>
    <w:lvl w:ilvl="0" w:tplc="C598FE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ECBB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18B8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7E47E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7C12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6F1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8902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7CA21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6428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20FE"/>
    <w:rsid w:val="00113A0F"/>
    <w:rsid w:val="00235DAB"/>
    <w:rsid w:val="00384B8F"/>
    <w:rsid w:val="003E7335"/>
    <w:rsid w:val="004720FE"/>
    <w:rsid w:val="00492E4D"/>
    <w:rsid w:val="00633CDE"/>
    <w:rsid w:val="00750811"/>
    <w:rsid w:val="00953AE6"/>
    <w:rsid w:val="00A809A7"/>
    <w:rsid w:val="00B834CF"/>
    <w:rsid w:val="00BF352A"/>
    <w:rsid w:val="00C159CA"/>
    <w:rsid w:val="00C601A9"/>
    <w:rsid w:val="00C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FE"/>
  </w:style>
  <w:style w:type="paragraph" w:styleId="3">
    <w:name w:val="heading 3"/>
    <w:basedOn w:val="a"/>
    <w:link w:val="30"/>
    <w:uiPriority w:val="9"/>
    <w:qFormat/>
    <w:rsid w:val="00472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20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72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720FE"/>
  </w:style>
  <w:style w:type="paragraph" w:styleId="a6">
    <w:name w:val="Balloon Text"/>
    <w:basedOn w:val="a"/>
    <w:link w:val="a7"/>
    <w:uiPriority w:val="99"/>
    <w:semiHidden/>
    <w:unhideWhenUsed/>
    <w:rsid w:val="0047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Наташа</cp:lastModifiedBy>
  <cp:revision>3</cp:revision>
  <cp:lastPrinted>2014-01-01T16:34:00Z</cp:lastPrinted>
  <dcterms:created xsi:type="dcterms:W3CDTF">2014-01-01T10:56:00Z</dcterms:created>
  <dcterms:modified xsi:type="dcterms:W3CDTF">2014-01-02T07:50:00Z</dcterms:modified>
</cp:coreProperties>
</file>