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1 слайд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Ведущий 1: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5 сентября 2014 года исполнилось 197 лет со дня рождения русского писателя, поэта, драматурга Алексея Константиновича Толстого (1817-1875). Наша сегодняшняя встреча посвящена этому событию.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2 слайд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Биография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2: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Алексей Константинович Толстой родился 5 сентября 1817 года в Санкт-Петербурге. Мать его, красавица Анна Алексеевна Перовская, воспитанница графа А.К.Разумовского, вышла в 1816 г. замуж за пожилого вдовца графа Константина Петровича Толстого. Брак был несчастлив; между супругами скоро произошел открытый разрыв.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3 слайд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3: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Мать Толстого сразу же после рождения ребенка оставила мужа и с шестинедельным младенцем уехала из Петербурга в Черниговскую губернию, в имение своего брата А.А.Перовского. Талантливый и прекрасно образованный человек, известный в 20-30-е годы прозаик, публиковавшийся под псевдонимом Антоний Погорельский, Перовский заботливо и умело руководил воспитанием племянника. </w:t>
      </w: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«Мое детство было очень счастливо и оставило во мне одни только светлые воспоминания. Единственный сын, не имевший никаких товарищей для игр и наделенный весьма живым воображением, я очень рано привык к мечтательности, вскоре превратившейся в ярко выраженную склонность к поэзии… С шестилетнего возраста я начал марать бумагу и писать стихи – настолько поразили мое воображение некоторые произведения наших лучших поэтов», - писал за год до смерти Алексей Константинович.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1: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Вместе с Перовским Толстой путешествовал по Германии и Италии, посетил летом 1827г знаменитого немецкого поэта Иоганна Вольфганга Гёте, подарившего мальчику кусок бивня мамонта с собственноручно сделанным на нем рисунком. Благодаря Перовскому первые стихотворные опыты Толстого были переданы на суд В.А.Жуковскому. У Перовского в Петербурге видел Толстой и Пушкина, запомнив на всю жизнь его удивительный смех.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2: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 признанию  Алексея Константиновича, он с самого раннего детства чувствовал влечение к искусству – музыке, живописи, поэзии, но его родные прочили ему блестящую карьеру. По их настоянию в 1834г Толстой поступил на службу в Московский архив Министерства иностранных дел, затем служил при русском посольстве в немецком городе Франкуфурте0на-Майне. В 1843г Толстой стал камер-юнкером. А после Крымской войны, в которой он участвовал, записавшись добровольцем в Стрелковый полк, Александр 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II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произвел его во флигель-адъютанты.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4 слайд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3: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Хотя светская жизнь нравилась Толстому, служба при царском дворе мешала ему почувствовать себя «вполне художником». В начале 50-х годов Толстой сетовал: </w:t>
      </w: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«Я родился художником, но все обстоятельства и вся моя жизнь до сих пор противились тому, чтобы я сделался вполне художником».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 хотел всецело отдаться творчеству, но не мог – «как работать для искусства, когда слышишь со всех сторон слова: служба, чин, вицмундир, начальство и тому подобное». Несколько раз Толстой пытался получить отставку, но безрезультатно.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5 слайд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Любовь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1: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Долго не складывается и его личная жизнь. Первое серьезное чувство Толстого было к Елене Мещерской. Однако когда Алексей просит у матери позволения сделать понравившейся ему девушке предложение, Анна Алексеевна своего благословения не дает. Алексей остается холостяком.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2: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Эта ситуация в разных вариациях повторяется в течение многих лет: сердечная склонность Толстого к той или иной девушке пресекается матерью, то прямо выражающей свое несогласие с выбором сына, то незаметно устраивающей необходимость срочного отъезда Алексея или за границу, или к кому-то из родственников. Анна Алексеевна весьма строго контролирует жизнь Алексея, старается, чтобы он всегда был при ней (Алексей Константинович возит ее в театры и на концерты, они вместе посещают ее подруг), а если он уезжает куда-то без нее, она не ложится спать, пока он не вернется. Алексея такая «семейная» жизнь, кажется, не очень тяготит – он воспитан в послушании и любви к своей матери. Этой идиллии, однако, не суждено продолжаться вечно - Толстой, наконец, встречает ту, отношениями с которой он не готов пожертвовать с такой легкостью. Тем более что в ней он с первых же дней знакомства видит не только привлекательную женщину, но и ту, кого по-церковнославянски именуют «</w:t>
      </w:r>
      <w:proofErr w:type="spellStart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подружием</w:t>
      </w:r>
      <w:proofErr w:type="spellEnd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»: соратницу, спутницу на жизненном пути. И прежде всего – помощницу на пути творческом.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6 слайд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1: 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Именно ей, Софье Андреевне Миллер, посвящает А.К.Толстой стихотворение «Средь шумного бала», которое станет одним из лучших в русской любовной лирике. В нем ничего не придумано, все так, как было: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Чтец: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Средь шумного бала, случайно,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В тревоге мирской суеты,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Тебя я увидел, но тайна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Твои покрывала черты.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Лишь очи печально глядели,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А голос так дивно звучал,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Как звон отдаленной свирели,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Как моря играющий вал.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Мне стан твой понравился тонкий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И весь твой задумчивый вид;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А смех твой, и грустный и звонкий,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С тех пор в моем сердце звучит.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В часы одинокие ночи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Люблю я. усталый, прилечь —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Я вижу печальные очи,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Я слышу веселую речь;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И грустно я так засыпаю,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И в грезах неведомых сплю...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Люблю ли тебя — я не знаю,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Но кажется мне, что люблю!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7 слайд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3: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«Я еще ничего не сделал - меня никогда не поддерживали и всегда обескураживали, я очень ленив, это правда, но я чувствую, что я мог бы сделать что-нибудь хорошее, - лишь бы мне быть уверенным, что я найду артистическое эхо, - и теперь я его нашел… это ты. Если я буду знать, что ты интересуешься моим писанием, я буду прилежнее и лучше работать», - писал он Софье Андреевне Миллер в самом начале их знакомства. Отношения их складывались непросто: муж, от которого </w:t>
      </w:r>
      <w:proofErr w:type="spellStart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Софи</w:t>
      </w:r>
      <w:proofErr w:type="spellEnd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уже ушла, все равно не давал ей развода, а мать Алексея, как и во всех предыдущих случаях, была настроена резко против избранницы сына. Видя, что прежние уловки не действуют и намерения сына серьезные, Анна Алексеевна решила действовать в открытую. В один вечер она пересказала Алексею все слухи и сплетни, которые были связаны с именем его возлюбленной. Выслушав мать, Алексей Константинович бросил все и кинулся в </w:t>
      </w:r>
      <w:proofErr w:type="spellStart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Смальково</w:t>
      </w:r>
      <w:proofErr w:type="spellEnd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усадьбу Софьи Андреевны, чтобы узнать правду из ее собственных уст.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8 слайд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1: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Откровенный разговор не разрушил их отношения, а напротив, сблизил влюбленных, ибо у Алексея Константиновича было доброе, мягкое сердце, способное жалеть и прощать.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2: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Спустя несколько лет, во время войны, Толстой заболел тифом и Софья Андреевна, невзирая на опасность заразиться, выходила его, буквально вытащив с того света.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3: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Последние годы жизни матери Алексей Константинович разрывался между ней и Софией. Несмотря на все трудности и недопонимание, несмотря на деспотизм Анны Алексеевны, они с матерью были очень близки, он привык делиться с ней радостями и горестями, он действительно искренне любил ту, которая с его рождения посвятила ему всю свою жизнь, и когда в 1857 году Анна Александровна умерла, Алексей был безутешен. Но ее смерть наконец позволила соединиться влюбленным – они стали жить вместе. Однако муж дал Софии развод только спустя несколько лет – они обвенчались в 1863 году. Своих детей у влюбленных не было, но они очень любили и привечали чужих, например, племянника Андрейку, к которому Толстой относился как к собственному сыну.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1: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Любовь Алексея Константиновича и Софьи Алексеевны с годами не ослабела, и письма Толстого, написанные жене в последние годы его жизни, дышат той же нежностью, что и строки первых лет их общения.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9 слайд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2: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Получив в 1861г долгожданную отставку, Толстой уехал из Петербурга и жил в своих имениях: то в Пустыньке под Петербургом, то в Красном Роге в Черниговской губернии.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10 слайд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Ведущий 1: 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Однако вскоре начались новые невзгоды: в середине 60-х годов у Толстого появляются мучительные головные боли, он страдает от приступов астмы. И это силач, который в юные годы, несмотря на обманчивую внешность (с белокурыми волосами и румянцем во всю щёку, он походил на красную девицу), мог вгонять пальцем в стену гвозди, разгибать подковы! И это страстный охотник, ходивший на медведя! В пятьдесят восемь лет Толстого не стало: пытаясь облегчить невыносимые страдания, он ввел себе слишком большую дозу морфия.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AC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Творчество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11 слайд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3: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Стихи Толстой начал сочинять очень рано. «Мои первые опыты, - вспоминал поэт, - были, без сомнения, нелепы, но в метрическом отношении они отличались безупречностью».  Мастерством стиха Толстой дорожил всегда, хотя критики иногда и упрекали его то  за «плохую» (неточную) рифму, то за неудачный, слишком прозаический, на их взгляд, оборот речи. Между тем именно благодаря этим «недочетам» и создается впечатление импровизации, поэзия Толстого приобретает особую живость и задушевность. Эту особенность своего творчества понимал и сам Толстой: </w:t>
      </w: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«Некоторые вещи должны быть чеканными, иные же имеют право и даже не должны быть чеканными, иначе они покажутся холодными».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1: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конце 30-х - начале 40-х годов написаны (на французском языке) два фантастических рассказа - «Семья вурдалака» и «Встреча через триста лет». В мае 1841 года Толстой впервые выступил в печати, издав отдельной книгой, под псевдонимом «</w:t>
      </w:r>
      <w:proofErr w:type="spellStart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Краснорогский</w:t>
      </w:r>
      <w:proofErr w:type="spellEnd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(от названия имения Красный Рог), фантастическую повесть «Упырь». Весьма благожелательно отозвался о повести В.Г.Белинский, увидевший в ней «все признаки еще слишком молодого, но, тем не менее, замечательного дарования».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12 слайд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2: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 публикацией своих стихов Толстой не спешил. Первая крупная подборка его стихотворений появилась только в 1854 г на страницах некрасовского «Современника», а единственный прижизненный сборник вышел в 1867г. В него вошли многие теперь широко известные стихи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Чтец: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Колокольчики мои,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Цветики степные!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Что глядите на меня,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Темно-голубые?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И о чем звените вы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В день веселый мая,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Средь некошеной травы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Головой качая?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(«Колокольчики мои…»).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13 слайд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3: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Как считал сам Толстой, его склонности к поэзии необыкновенно способствовала природа, среди которой он вырос: «Воздух и вид наших больших лесов, страстно любимых мною, произвели на меня глубокое впечатление. Наложившее отпечаток на мой характер и на мою жизнь…» Восхищение великолепием родной земли отчетливо слышится в стихах Толстого, особенно в го пейзажной лирике. Ярки и сочны краски его стихотворных зарисовок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Чтец: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Винтовку сняв с гвоздя, я оставляю дом,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Иду меж озимей, чернеющей дорогой,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Смотрю на кучу скирд, на сломанный забор,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На пруд и мельницу, на дикий косогор,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На берег ручейка болотисто-отлогий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И в ближний лес вхожу. Там покрасневший клен,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Еще  зеленый дуб и желтые березы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 xml:space="preserve">Печально на меня свои </w:t>
      </w:r>
      <w:proofErr w:type="spellStart"/>
      <w:r w:rsidRPr="00EE3AC8">
        <w:rPr>
          <w:rFonts w:ascii="Times New Roman" w:hAnsi="Times New Roman" w:cs="Times New Roman"/>
          <w:sz w:val="18"/>
          <w:lang w:eastAsia="ru-RU"/>
        </w:rPr>
        <w:t>стряхают</w:t>
      </w:r>
      <w:proofErr w:type="spellEnd"/>
      <w:r w:rsidRPr="00EE3AC8">
        <w:rPr>
          <w:rFonts w:ascii="Times New Roman" w:hAnsi="Times New Roman" w:cs="Times New Roman"/>
          <w:sz w:val="18"/>
          <w:lang w:eastAsia="ru-RU"/>
        </w:rPr>
        <w:t xml:space="preserve"> слезы;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Но далее я иду, в мечтанья погружен,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И виснут надо мной полунагие сучья,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А мысли между тем слагаются в созвучья…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(«Когда природа вся трепещет и сияет…»).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Ведущий 1: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Толстого привлекают в природе самые простые и даже невзрачные картины. «В каждом шорохе растенья  и в каждом трепете листа» поэту слышится «иное значенье», «видна иная красота!» Поэт глядит «с </w:t>
      </w:r>
      <w:proofErr w:type="spellStart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любовию</w:t>
      </w:r>
      <w:proofErr w:type="spellEnd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землю», но душа просится выше, к тем далям, о которых невозможно поведать «на ежедневном языке». В земном мире Толстой, как и романтики, видит отблеск вечной, Божественной красоты и любви.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2: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Конечно, такое религиозное, почти мистическое понимание любви как проявления Божественного начала, не исключало любви обыкновенной, земной. При чтении стихотворений Толстого возникает ощущение, что это дневник – так  </w:t>
      </w:r>
      <w:proofErr w:type="spellStart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автобиографичен</w:t>
      </w:r>
      <w:proofErr w:type="spellEnd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его лирический герой, человек глубоко эмоциональный, напряженно переживающий страдания и радости, так конкретен женский образ, полный грусти, тоски и печали. Поэт счастлив открыть любимой все свои чувства, готов разделить с ней ее боль и переживания: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Чтец: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>О, не пытайся дух унять тревожный,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>Твою тоску я знаю с давних пор,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>Твоей душе покорность невозможна,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>Она болит и рвется на простор.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 xml:space="preserve"> 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>Но все ее невидимые муки,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>Нестройный гул сомнений и забот,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>Все меж собой враждующие звуки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>Последний час в созвучие сольет,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 xml:space="preserve"> 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>В один порыв смешает в сердце гордом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>Все чувства, врозь которые звучат,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>И разрешит торжественным аккордом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0B447B">
        <w:rPr>
          <w:rFonts w:ascii="Times New Roman" w:hAnsi="Times New Roman" w:cs="Times New Roman"/>
          <w:sz w:val="18"/>
          <w:lang w:eastAsia="ru-RU"/>
        </w:rPr>
        <w:t>Их голосов мучительный разлад.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Ведущий 3: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Любовь для Толстого не тихое безмятежное чувство. Она приносит влюбленным не только радости, но и горькие переживания, заставляя их тосковать в разлуке, мучиться от напрасной ревности. Страшиться людского осуждения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Тебя так любят все; один твой тихий вид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 xml:space="preserve">Всех делает добрей и с </w:t>
      </w:r>
      <w:proofErr w:type="spellStart"/>
      <w:r w:rsidRPr="00EE3AC8">
        <w:rPr>
          <w:rFonts w:ascii="Times New Roman" w:hAnsi="Times New Roman" w:cs="Times New Roman"/>
          <w:sz w:val="18"/>
          <w:lang w:eastAsia="ru-RU"/>
        </w:rPr>
        <w:t>жизнию</w:t>
      </w:r>
      <w:proofErr w:type="spellEnd"/>
      <w:r w:rsidRPr="00EE3AC8">
        <w:rPr>
          <w:rFonts w:ascii="Times New Roman" w:hAnsi="Times New Roman" w:cs="Times New Roman"/>
          <w:sz w:val="18"/>
          <w:lang w:eastAsia="ru-RU"/>
        </w:rPr>
        <w:t xml:space="preserve"> мирит.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Но ты грустна, в тебе есть скрытое мученье,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В душе твой ласковый всегда так робок взор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И очи грустные так молят о прощенье,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Как будто солнца свет, и вешние цветы,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И тень в полдневный зной, и шепот по дубравам,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И даже воздух тот, которым дышишь ты,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Всё кажется тебе стяжанием неправым?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(«Тебя так любят все; один твой тихий вид…»)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тем не менее любовь, несмотря на все сопутствующие ей горечи и терзания, - главный источник творческого вдохновения и единственное спасение от «пошлой жизни» с ее «житейским вихрем»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Минула страсть, и пыл ее тревожный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Уже не мучит сердца моего,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Но разлюбить тебя мне невозможно!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Всё, что не ты, - так суетно и ложно,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Всё, что не ты, - бесцветно и мертво.</w:t>
      </w:r>
    </w:p>
    <w:p w:rsidR="00EE3AC8" w:rsidRDefault="00EE3AC8" w:rsidP="00EE3AC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(«Минула страсть, и пыл ее тревожный…»)</w:t>
      </w:r>
      <w:r w:rsidRPr="00EE3AC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0B447B" w:rsidRPr="00EE3AC8" w:rsidRDefault="000B447B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</w:p>
    <w:p w:rsidR="00EE3AC8" w:rsidRDefault="00EE3AC8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своей лирике Толстой любит обращаться за образами, словесными формулами к народной поэзии. Отсюда частое сравнение явлений природы с человеческой жизнью, отсюда особая напевность, особый язык. Близкий к народной песне:</w:t>
      </w:r>
      <w:r w:rsidR="000B447B" w:rsidRPr="000B447B">
        <w:rPr>
          <w:rFonts w:ascii="Times New Roman" w:hAnsi="Times New Roman" w:cs="Times New Roman"/>
          <w:sz w:val="18"/>
          <w:lang w:eastAsia="ru-RU"/>
        </w:rPr>
        <w:t xml:space="preserve"> </w:t>
      </w:r>
      <w:r w:rsidR="000B447B" w:rsidRPr="00EE3AC8">
        <w:rPr>
          <w:rFonts w:ascii="Times New Roman" w:hAnsi="Times New Roman" w:cs="Times New Roman"/>
          <w:sz w:val="18"/>
          <w:lang w:eastAsia="ru-RU"/>
        </w:rPr>
        <w:t>(«Ты не спрашивай, не распытывай»).</w:t>
      </w:r>
    </w:p>
    <w:p w:rsidR="000B447B" w:rsidRPr="000B447B" w:rsidRDefault="000B447B" w:rsidP="000B447B">
      <w:pPr>
        <w:pStyle w:val="a3"/>
        <w:rPr>
          <w:rFonts w:ascii="Times New Roman" w:hAnsi="Times New Roman" w:cs="Times New Roman"/>
          <w:sz w:val="18"/>
          <w:lang w:eastAsia="ru-RU"/>
        </w:rPr>
      </w:pP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И не знаю я, и не ведаю,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 xml:space="preserve">Как назвать тебя, как </w:t>
      </w:r>
      <w:proofErr w:type="spellStart"/>
      <w:r w:rsidRPr="00EE3AC8">
        <w:rPr>
          <w:rFonts w:ascii="Times New Roman" w:hAnsi="Times New Roman" w:cs="Times New Roman"/>
          <w:sz w:val="18"/>
          <w:lang w:eastAsia="ru-RU"/>
        </w:rPr>
        <w:t>прикликати</w:t>
      </w:r>
      <w:proofErr w:type="spellEnd"/>
      <w:r w:rsidRPr="00EE3AC8">
        <w:rPr>
          <w:rFonts w:ascii="Times New Roman" w:hAnsi="Times New Roman" w:cs="Times New Roman"/>
          <w:sz w:val="18"/>
          <w:lang w:eastAsia="ru-RU"/>
        </w:rPr>
        <w:t>.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Много цветиков во чистом поле,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Много звезд горит по поднебесью,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А назвать-то их нету умения,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Распознать-то их нету силушки.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Полюбив тебя, я не спрашивал,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Не разгадывал, не распытывал;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Полюбив тебя, я махнул рукой,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Очертил свою буйну голову!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«Гуслярный звон»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Любовь к народному творчеству, интерес к фольклору отразились не только в лирических стихотворениях Толстого. Обращение поэта к былине, к излюбленному романтиками жанру баллады также во многом объясняется его вниманием к русской народной поэзии, к ее древним корням. В былине «Илья Муромец» (1871г) Толстой воскрешает образ знаменитого богатыря, «дедушки Ильи», жаждущего даже в старости свободы и независимости и поэтому покидающего княжеский двор Владимира Красное Солнышко: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«…Правду молвить, для княжого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Не гожусь двора,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Погулять по свету снова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Без того пора.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Не терплю богатых сеней,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Мраморных тех плит;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 xml:space="preserve">От </w:t>
      </w:r>
      <w:proofErr w:type="spellStart"/>
      <w:r w:rsidRPr="00EE3AC8">
        <w:rPr>
          <w:rFonts w:ascii="Times New Roman" w:hAnsi="Times New Roman" w:cs="Times New Roman"/>
          <w:sz w:val="18"/>
          <w:lang w:eastAsia="ru-RU"/>
        </w:rPr>
        <w:t>царьградских</w:t>
      </w:r>
      <w:proofErr w:type="spellEnd"/>
      <w:r w:rsidRPr="00EE3AC8">
        <w:rPr>
          <w:rFonts w:ascii="Times New Roman" w:hAnsi="Times New Roman" w:cs="Times New Roman"/>
          <w:sz w:val="18"/>
          <w:lang w:eastAsia="ru-RU"/>
        </w:rPr>
        <w:t xml:space="preserve"> от курений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Голова болит;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 xml:space="preserve">Душно в Киеве, что в </w:t>
      </w:r>
      <w:proofErr w:type="spellStart"/>
      <w:r w:rsidRPr="00EE3AC8">
        <w:rPr>
          <w:rFonts w:ascii="Times New Roman" w:hAnsi="Times New Roman" w:cs="Times New Roman"/>
          <w:sz w:val="18"/>
          <w:lang w:eastAsia="ru-RU"/>
        </w:rPr>
        <w:t>скрине</w:t>
      </w:r>
      <w:proofErr w:type="spellEnd"/>
      <w:r w:rsidRPr="00EE3AC8">
        <w:rPr>
          <w:rFonts w:ascii="Times New Roman" w:hAnsi="Times New Roman" w:cs="Times New Roman"/>
          <w:sz w:val="18"/>
          <w:lang w:eastAsia="ru-RU"/>
        </w:rPr>
        <w:t>, -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Только киснет кровь,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Государыне-пустыне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proofErr w:type="spellStart"/>
      <w:r w:rsidRPr="00EE3AC8">
        <w:rPr>
          <w:rFonts w:ascii="Times New Roman" w:hAnsi="Times New Roman" w:cs="Times New Roman"/>
          <w:sz w:val="18"/>
          <w:lang w:eastAsia="ru-RU"/>
        </w:rPr>
        <w:t>Поклонюся</w:t>
      </w:r>
      <w:proofErr w:type="spellEnd"/>
      <w:r w:rsidRPr="00EE3AC8">
        <w:rPr>
          <w:rFonts w:ascii="Times New Roman" w:hAnsi="Times New Roman" w:cs="Times New Roman"/>
          <w:sz w:val="18"/>
          <w:lang w:eastAsia="ru-RU"/>
        </w:rPr>
        <w:t xml:space="preserve"> вновь!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Вновь изведаю я, старый,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proofErr w:type="spellStart"/>
      <w:r w:rsidRPr="00EE3AC8">
        <w:rPr>
          <w:rFonts w:ascii="Times New Roman" w:hAnsi="Times New Roman" w:cs="Times New Roman"/>
          <w:sz w:val="18"/>
          <w:lang w:eastAsia="ru-RU"/>
        </w:rPr>
        <w:t>Воюшку</w:t>
      </w:r>
      <w:proofErr w:type="spellEnd"/>
      <w:r w:rsidRPr="00EE3AC8">
        <w:rPr>
          <w:rFonts w:ascii="Times New Roman" w:hAnsi="Times New Roman" w:cs="Times New Roman"/>
          <w:sz w:val="18"/>
          <w:lang w:eastAsia="ru-RU"/>
        </w:rPr>
        <w:t xml:space="preserve"> мою –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Ну же, ну, шагай, чубарый,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proofErr w:type="spellStart"/>
      <w:r w:rsidRPr="00EE3AC8">
        <w:rPr>
          <w:rFonts w:ascii="Times New Roman" w:hAnsi="Times New Roman" w:cs="Times New Roman"/>
          <w:sz w:val="18"/>
          <w:lang w:eastAsia="ru-RU"/>
        </w:rPr>
        <w:t>Уносю</w:t>
      </w:r>
      <w:proofErr w:type="spellEnd"/>
      <w:r w:rsidRPr="00EE3AC8">
        <w:rPr>
          <w:rFonts w:ascii="Times New Roman" w:hAnsi="Times New Roman" w:cs="Times New Roman"/>
          <w:sz w:val="18"/>
          <w:lang w:eastAsia="ru-RU"/>
        </w:rPr>
        <w:t xml:space="preserve"> Илью!»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Рисуя героев Киевской Руси, Толстой восхищается  их мужеством, самоотверженностью и патриотизмом, но не забывает, что это живые люди, готовые любить и радоваться красоте мира. Потому многие его баллады и былины звучат задушевно, а их персонажи привлекательны, как, например, богатырь Алеша Попович, сумевший песней завоевать взаимность прекрасной царевны: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Звуки льются, звуки тают: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То не ветер ли во ржи?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Не крылами ль задевают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Медный колокол стрижи?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………………………………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Любит он иль лицемерит –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Для нее то все равно,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Этим звукам сердце верит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И дрожит, побеждено.</w:t>
      </w:r>
    </w:p>
    <w:p w:rsidR="00EE3AC8" w:rsidRPr="00EE3AC8" w:rsidRDefault="00EE3AC8" w:rsidP="00EE3AC8">
      <w:pPr>
        <w:pStyle w:val="a3"/>
        <w:rPr>
          <w:rFonts w:ascii="Times New Roman" w:hAnsi="Times New Roman" w:cs="Times New Roman"/>
          <w:sz w:val="18"/>
          <w:lang w:eastAsia="ru-RU"/>
        </w:rPr>
      </w:pPr>
      <w:r w:rsidRPr="00EE3AC8">
        <w:rPr>
          <w:rFonts w:ascii="Times New Roman" w:hAnsi="Times New Roman" w:cs="Times New Roman"/>
          <w:sz w:val="18"/>
          <w:lang w:eastAsia="ru-RU"/>
        </w:rPr>
        <w:t>(«Алеша Попович»)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Толстой пишет баллады и былины не только по мотивам народного былинного эпоса, обращается он и к русской истории. В балладах Толстой любуется старыми обрядами и обычаями («Сватовство», 1871г), воспевает русский характер, который не могло изменить даже монголо-татарское иго («Змей </w:t>
      </w:r>
      <w:proofErr w:type="spellStart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Тугарин</w:t>
      </w:r>
      <w:proofErr w:type="spellEnd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», 1867г).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Алексей Константинович Толстой пробовал свое перо не только в жанре поэзии. Образ </w:t>
      </w:r>
      <w:proofErr w:type="spellStart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Козьмы</w:t>
      </w:r>
      <w:proofErr w:type="spellEnd"/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Пруткова и его знаменитых афоризмов – это Толстой с двоюродными братьями Алексеем, Александром и Владимиром Жемчужниковыми. Его перу принадлежат известные пьесы исторического содержания «Смерть Иоанна Грозного», «Царь Федор Иоаннович», «Царь Борис». Сатира Толстого поражала своей смелостью и озорством.</w:t>
      </w:r>
    </w:p>
    <w:p w:rsidR="00EE3AC8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Уже простое перечисление направлений литературного творчества А.К.Толстого показывает, с каким крупным мастером мы соприкоснулись сегодня, сколь широко простиралось его художественное слово. Сегодня мы познакомились с личностью Алексея Конст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антиновича Толстого. В честь 197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довщины его рождения мы провели это внеклассное мероприятие и оценили</w:t>
      </w: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конкурс чтецов.</w:t>
      </w:r>
    </w:p>
    <w:p w:rsidR="00B3352D" w:rsidRPr="00EE3AC8" w:rsidRDefault="00EE3AC8" w:rsidP="00EE3A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Подведение итогов </w:t>
      </w:r>
    </w:p>
    <w:sectPr w:rsidR="00B3352D" w:rsidRPr="00EE3AC8" w:rsidSect="00B3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/>
  <w:rsids>
    <w:rsidRoot w:val="00EE3AC8"/>
    <w:rsid w:val="00066664"/>
    <w:rsid w:val="000B447B"/>
    <w:rsid w:val="007E4BDB"/>
    <w:rsid w:val="00B3352D"/>
    <w:rsid w:val="00EA7A77"/>
    <w:rsid w:val="00EE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3AC8"/>
  </w:style>
  <w:style w:type="paragraph" w:styleId="a3">
    <w:name w:val="No Spacing"/>
    <w:uiPriority w:val="1"/>
    <w:qFormat/>
    <w:rsid w:val="00EE3AC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4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44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2381</Words>
  <Characters>13572</Characters>
  <Application>Microsoft Office Word</Application>
  <DocSecurity>0</DocSecurity>
  <Lines>113</Lines>
  <Paragraphs>31</Paragraphs>
  <ScaleCrop>false</ScaleCrop>
  <Company>Hewlett-Packard</Company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PostHuman</dc:creator>
  <cp:keywords/>
  <dc:description/>
  <cp:lastModifiedBy>PostHuman</cp:lastModifiedBy>
  <cp:revision>3</cp:revision>
  <cp:lastPrinted>2014-10-09T15:37:00Z</cp:lastPrinted>
  <dcterms:created xsi:type="dcterms:W3CDTF">2014-10-07T03:00:00Z</dcterms:created>
  <dcterms:modified xsi:type="dcterms:W3CDTF">2014-10-09T15:38:00Z</dcterms:modified>
</cp:coreProperties>
</file>