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9A" w:rsidRDefault="00AB749A" w:rsidP="00D35702">
      <w:pPr>
        <w:ind w:left="360"/>
        <w:rPr>
          <w:b/>
          <w:sz w:val="28"/>
          <w:szCs w:val="28"/>
        </w:rPr>
      </w:pPr>
      <w:r w:rsidRPr="00AB749A">
        <w:rPr>
          <w:b/>
          <w:sz w:val="28"/>
          <w:szCs w:val="28"/>
        </w:rPr>
        <w:t>Родительское собрание в 7 классе.</w:t>
      </w:r>
    </w:p>
    <w:p w:rsidR="00AB749A" w:rsidRPr="00AB749A" w:rsidRDefault="00AB749A" w:rsidP="00D35702">
      <w:pPr>
        <w:ind w:left="360"/>
        <w:rPr>
          <w:b/>
          <w:sz w:val="28"/>
          <w:szCs w:val="28"/>
        </w:rPr>
      </w:pPr>
    </w:p>
    <w:p w:rsidR="00D35702" w:rsidRDefault="00D35702" w:rsidP="00D35702">
      <w:pPr>
        <w:ind w:left="360"/>
      </w:pPr>
      <w:r w:rsidRPr="00AB749A">
        <w:rPr>
          <w:b/>
        </w:rPr>
        <w:t>Тема:</w:t>
      </w:r>
      <w:r>
        <w:t xml:space="preserve"> Свободное время и семейный досу</w:t>
      </w:r>
      <w:proofErr w:type="gramStart"/>
      <w:r>
        <w:t>г</w:t>
      </w:r>
      <w:r w:rsidR="007067BF">
        <w:t>(</w:t>
      </w:r>
      <w:proofErr w:type="gramEnd"/>
      <w:r w:rsidR="007067BF">
        <w:t>Слайд 1)</w:t>
      </w:r>
    </w:p>
    <w:p w:rsidR="00D35702" w:rsidRPr="00AB749A" w:rsidRDefault="00D35702" w:rsidP="00D35702">
      <w:pPr>
        <w:ind w:left="360"/>
        <w:rPr>
          <w:b/>
        </w:rPr>
      </w:pPr>
      <w:r w:rsidRPr="00AB749A">
        <w:rPr>
          <w:b/>
        </w:rPr>
        <w:t>Цель:</w:t>
      </w:r>
    </w:p>
    <w:p w:rsidR="00D35702" w:rsidRDefault="00D35702" w:rsidP="00D35702">
      <w:pPr>
        <w:ind w:left="360"/>
      </w:pPr>
      <w:r>
        <w:t xml:space="preserve">- актуализировать проблему досуга учащихся – подростков </w:t>
      </w:r>
    </w:p>
    <w:p w:rsidR="00D35702" w:rsidRDefault="00D35702" w:rsidP="00D35702">
      <w:pPr>
        <w:ind w:left="360"/>
      </w:pPr>
      <w:r>
        <w:t>- побудить родителей и детей к совместному проведению досуга</w:t>
      </w:r>
    </w:p>
    <w:p w:rsidR="00D35702" w:rsidRDefault="00D35702" w:rsidP="00D35702">
      <w:pPr>
        <w:ind w:left="360"/>
      </w:pPr>
      <w:r>
        <w:t xml:space="preserve">- выработать рекомендации для родителей и учащихся – подростков по совместительству времяпрепровождению </w:t>
      </w:r>
    </w:p>
    <w:p w:rsidR="00D35702" w:rsidRDefault="00D35702" w:rsidP="00D35702">
      <w:pPr>
        <w:ind w:left="360"/>
      </w:pPr>
      <w:r>
        <w:t>- подготовить условия для укрепления связи поколений и передачи нравственных ориентиров общества</w:t>
      </w:r>
    </w:p>
    <w:p w:rsidR="00D35702" w:rsidRDefault="00D35702" w:rsidP="00D35702">
      <w:pPr>
        <w:ind w:left="360"/>
      </w:pPr>
      <w:r>
        <w:t>- создать тёплые, доверительные отношения между поколениями.</w:t>
      </w:r>
    </w:p>
    <w:p w:rsidR="00D35702" w:rsidRDefault="00D35702" w:rsidP="00D35702">
      <w:pPr>
        <w:ind w:left="360"/>
      </w:pPr>
      <w:r w:rsidRPr="00AB749A">
        <w:rPr>
          <w:b/>
        </w:rPr>
        <w:t>Участники:</w:t>
      </w:r>
      <w:r>
        <w:t xml:space="preserve"> учащиеся 7 класса и их родители, классный руководитель.</w:t>
      </w:r>
    </w:p>
    <w:p w:rsidR="00D35702" w:rsidRPr="007869E3" w:rsidRDefault="00D35702" w:rsidP="00D35702">
      <w:pPr>
        <w:ind w:left="360"/>
        <w:rPr>
          <w:b/>
        </w:rPr>
      </w:pPr>
      <w:r w:rsidRPr="007869E3">
        <w:rPr>
          <w:b/>
        </w:rPr>
        <w:t>Подготовка:</w:t>
      </w:r>
    </w:p>
    <w:p w:rsidR="00D35702" w:rsidRDefault="00D35702" w:rsidP="00D35702">
      <w:pPr>
        <w:ind w:left="360"/>
      </w:pPr>
      <w:r>
        <w:t>1)Проведение коллективного творческого дела «Мир наших интересов» с целью выявления наиболее ярких увлечений учащихся.</w:t>
      </w:r>
    </w:p>
    <w:p w:rsidR="00D35702" w:rsidRDefault="00D35702" w:rsidP="00D35702">
      <w:pPr>
        <w:ind w:left="360"/>
      </w:pPr>
      <w:r>
        <w:t>(К родительскому собранию учащиеся по группам готовят презентацию своих интересов)</w:t>
      </w:r>
    </w:p>
    <w:p w:rsidR="00D35702" w:rsidRDefault="00D35702" w:rsidP="00D35702">
      <w:pPr>
        <w:ind w:left="360"/>
      </w:pPr>
      <w:r>
        <w:t>2) Анкетирование учащихся</w:t>
      </w:r>
    </w:p>
    <w:p w:rsidR="00D35702" w:rsidRPr="00CB6C6D" w:rsidRDefault="00D35702" w:rsidP="00AB749A">
      <w:pPr>
        <w:ind w:left="360"/>
        <w:jc w:val="center"/>
        <w:rPr>
          <w:b/>
        </w:rPr>
      </w:pPr>
      <w:r w:rsidRPr="00CB6C6D">
        <w:rPr>
          <w:b/>
        </w:rPr>
        <w:t>Анкета «Мой досуг»</w:t>
      </w:r>
    </w:p>
    <w:p w:rsidR="00D35702" w:rsidRDefault="00D35702" w:rsidP="00CB6C6D">
      <w:pPr>
        <w:ind w:left="360"/>
      </w:pPr>
      <w:r>
        <w:t>- Моё свободное время – это …</w:t>
      </w:r>
    </w:p>
    <w:p w:rsidR="00D35702" w:rsidRDefault="00D35702" w:rsidP="00CB6C6D">
      <w:pPr>
        <w:ind w:left="360"/>
      </w:pPr>
      <w:r>
        <w:t>- Свободное время чаще всего у меня бывает…</w:t>
      </w:r>
    </w:p>
    <w:p w:rsidR="00D35702" w:rsidRDefault="00D35702" w:rsidP="00CB6C6D">
      <w:pPr>
        <w:ind w:left="360"/>
      </w:pPr>
      <w:r>
        <w:t>- В свободное время  я обычно</w:t>
      </w:r>
    </w:p>
    <w:p w:rsidR="00D35702" w:rsidRDefault="00D35702" w:rsidP="00CB6C6D">
      <w:pPr>
        <w:ind w:left="360"/>
      </w:pPr>
      <w:r>
        <w:t>- Мне нравится, что в свободное время …</w:t>
      </w:r>
    </w:p>
    <w:p w:rsidR="00D35702" w:rsidRDefault="00D35702" w:rsidP="00CB6C6D">
      <w:pPr>
        <w:ind w:left="360"/>
      </w:pPr>
      <w:r>
        <w:t>- В свободное время, я с друзьями, подругами…</w:t>
      </w:r>
    </w:p>
    <w:p w:rsidR="00D35702" w:rsidRDefault="00D35702" w:rsidP="00CB6C6D">
      <w:pPr>
        <w:ind w:left="360"/>
      </w:pPr>
      <w:r>
        <w:t>- Я посещаю кружок, (секцию)</w:t>
      </w:r>
    </w:p>
    <w:p w:rsidR="00D35702" w:rsidRDefault="00D35702" w:rsidP="00CB6C6D">
      <w:pPr>
        <w:ind w:left="360"/>
      </w:pPr>
      <w:r>
        <w:t>- Основные увлечения в моей семье …</w:t>
      </w:r>
    </w:p>
    <w:p w:rsidR="00D35702" w:rsidRDefault="00D35702" w:rsidP="00CB6C6D">
      <w:pPr>
        <w:ind w:left="360"/>
      </w:pPr>
      <w:r>
        <w:t>- Всей семьёй мы …</w:t>
      </w:r>
    </w:p>
    <w:p w:rsidR="00D35702" w:rsidRDefault="00D35702" w:rsidP="00CB6C6D">
      <w:pPr>
        <w:ind w:left="360"/>
      </w:pPr>
      <w:r>
        <w:t>- Я мечтаю о том, что в своё свободное время я …</w:t>
      </w:r>
    </w:p>
    <w:p w:rsidR="00D35702" w:rsidRDefault="00D35702" w:rsidP="00CB6C6D">
      <w:pPr>
        <w:ind w:left="360"/>
      </w:pPr>
      <w:r>
        <w:t>- Я мечтаю, что с родителями я …</w:t>
      </w:r>
    </w:p>
    <w:p w:rsidR="00D35702" w:rsidRDefault="00D35702" w:rsidP="00D35702">
      <w:pPr>
        <w:ind w:left="360"/>
      </w:pPr>
      <w:r>
        <w:t>Оборудование:</w:t>
      </w:r>
    </w:p>
    <w:p w:rsidR="00D35702" w:rsidRDefault="00D35702" w:rsidP="00D35702">
      <w:pPr>
        <w:numPr>
          <w:ilvl w:val="0"/>
          <w:numId w:val="1"/>
        </w:numPr>
      </w:pPr>
      <w:r w:rsidRPr="002B722C">
        <w:t>На доске пишется</w:t>
      </w:r>
      <w:r>
        <w:t xml:space="preserve"> тема собрания и эпиграфы:</w:t>
      </w:r>
    </w:p>
    <w:p w:rsidR="00D35702" w:rsidRDefault="00D35702" w:rsidP="00D35702">
      <w:r>
        <w:t>Мы знаем – время растяжимо</w:t>
      </w:r>
    </w:p>
    <w:p w:rsidR="00D35702" w:rsidRDefault="00D35702" w:rsidP="00D35702">
      <w:r>
        <w:t>Оно зависит от того,</w:t>
      </w:r>
    </w:p>
    <w:p w:rsidR="00D35702" w:rsidRDefault="00D35702" w:rsidP="00D35702">
      <w:r>
        <w:t>Какого рода содержимым</w:t>
      </w:r>
    </w:p>
    <w:p w:rsidR="00D35702" w:rsidRDefault="00D35702" w:rsidP="00D35702">
      <w:r>
        <w:t>Вы наполняете его…</w:t>
      </w:r>
    </w:p>
    <w:p w:rsidR="00D35702" w:rsidRDefault="00D35702" w:rsidP="00D35702">
      <w:r>
        <w:t xml:space="preserve">                 Н.Заболоцкий</w:t>
      </w:r>
      <w:proofErr w:type="gramStart"/>
      <w:r>
        <w:t>.</w:t>
      </w:r>
      <w:r w:rsidR="007067BF">
        <w:t>(</w:t>
      </w:r>
      <w:proofErr w:type="gramEnd"/>
      <w:r w:rsidR="007067BF">
        <w:t>слайд 2)</w:t>
      </w:r>
    </w:p>
    <w:p w:rsidR="00D35702" w:rsidRDefault="00D35702" w:rsidP="00D35702">
      <w:r>
        <w:t>Береги и копи время, отвоюй себя для себя самого…</w:t>
      </w:r>
    </w:p>
    <w:p w:rsidR="00D35702" w:rsidRDefault="00D35702" w:rsidP="00D35702">
      <w:r>
        <w:t>Всё у нас чужое, одно лишь время наше…</w:t>
      </w:r>
    </w:p>
    <w:p w:rsidR="00D35702" w:rsidRDefault="00D35702" w:rsidP="00D35702">
      <w:r>
        <w:t>Не упускай ни часу, удержи в руках…</w:t>
      </w:r>
    </w:p>
    <w:p w:rsidR="00D35702" w:rsidRDefault="00D35702" w:rsidP="00D35702">
      <w:r>
        <w:t xml:space="preserve">Сегодняшний день, меньше будешь зависеть от </w:t>
      </w:r>
      <w:proofErr w:type="gramStart"/>
      <w:r>
        <w:t>завтрашнего</w:t>
      </w:r>
      <w:proofErr w:type="gramEnd"/>
      <w:r>
        <w:t>. (Из совета Л.А.Сенеки</w:t>
      </w:r>
      <w:proofErr w:type="gramStart"/>
      <w:r>
        <w:t>)</w:t>
      </w:r>
      <w:r w:rsidR="007067BF">
        <w:t>(</w:t>
      </w:r>
      <w:proofErr w:type="gramEnd"/>
      <w:r w:rsidR="007067BF">
        <w:t>слайд 3)</w:t>
      </w:r>
    </w:p>
    <w:p w:rsidR="00D35702" w:rsidRDefault="00D35702" w:rsidP="00D35702">
      <w:r>
        <w:t>Если бы молодость знала, если бы старость могла… (Народная поговорка)</w:t>
      </w:r>
      <w:r w:rsidR="007067BF">
        <w:t xml:space="preserve"> (слайд 4)</w:t>
      </w:r>
    </w:p>
    <w:p w:rsidR="00D35702" w:rsidRDefault="00D35702" w:rsidP="00D35702">
      <w:r>
        <w:t>«Давай никогда не ссориться»</w:t>
      </w:r>
      <w:r w:rsidR="007067BF">
        <w:t xml:space="preserve"> (слайд 5)</w:t>
      </w:r>
    </w:p>
    <w:p w:rsidR="00D35702" w:rsidRPr="002B722C" w:rsidRDefault="00D35702" w:rsidP="00D35702">
      <w:r>
        <w:rPr>
          <w:lang w:val="en-US"/>
        </w:rPr>
        <w:t>II</w:t>
      </w:r>
      <w:r>
        <w:t>. На листах ватмана изображаются диаграммы результатов анкетирования учащихся.</w:t>
      </w:r>
    </w:p>
    <w:p w:rsidR="00D35702" w:rsidRDefault="00D35702" w:rsidP="00D35702">
      <w:pPr>
        <w:numPr>
          <w:ilvl w:val="0"/>
          <w:numId w:val="1"/>
        </w:numPr>
      </w:pPr>
      <w:r>
        <w:t>Для каждой группы участников (2 группы родителей и 2 учащихся) оборудуется рабочее место: стол, 5-8 стульев, листы протоколы результатов групповой работы, ручки, карандаши и бумага для записей.</w:t>
      </w:r>
    </w:p>
    <w:p w:rsidR="00D35702" w:rsidRPr="008E79A8" w:rsidRDefault="00D35702" w:rsidP="00D35702">
      <w:pPr>
        <w:jc w:val="center"/>
      </w:pPr>
      <w:r>
        <w:t>Ход собрания.</w:t>
      </w:r>
    </w:p>
    <w:p w:rsidR="00D35702" w:rsidRPr="008E79A8" w:rsidRDefault="00D35702" w:rsidP="00D35702">
      <w:proofErr w:type="gramStart"/>
      <w:r>
        <w:rPr>
          <w:lang w:val="en-US"/>
        </w:rPr>
        <w:t>I</w:t>
      </w:r>
      <w:r>
        <w:t>. Вступительное слово учителя о актуальности проблемы взаимоотношения отцов и детей.</w:t>
      </w:r>
      <w:proofErr w:type="gramEnd"/>
      <w:r>
        <w:t xml:space="preserve"> Родители и ученики определяют цель и задачи.</w:t>
      </w:r>
    </w:p>
    <w:p w:rsidR="00D35702" w:rsidRDefault="00D35702" w:rsidP="00D35702">
      <w:r>
        <w:rPr>
          <w:lang w:val="en-US"/>
        </w:rPr>
        <w:t>II</w:t>
      </w:r>
      <w:r>
        <w:t>. 1 этап собрания.</w:t>
      </w:r>
    </w:p>
    <w:p w:rsidR="00CB6C6D" w:rsidRDefault="00CB6C6D" w:rsidP="00D35702">
      <w:r>
        <w:t xml:space="preserve">Ответь на вопросы? </w:t>
      </w:r>
    </w:p>
    <w:p w:rsidR="00CB6C6D" w:rsidRPr="00CB6C6D" w:rsidRDefault="00CB6C6D" w:rsidP="00D35702">
      <w:pPr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Учитель: </w:t>
      </w:r>
      <w:r w:rsidRPr="00CB6C6D">
        <w:rPr>
          <w:color w:val="000000"/>
          <w:shd w:val="clear" w:color="auto" w:fill="FFFFFF"/>
        </w:rPr>
        <w:t>Резкое ухудшение взаимоотношений между людьми, состояние вражды</w:t>
      </w:r>
      <w:r>
        <w:rPr>
          <w:color w:val="000000"/>
          <w:shd w:val="clear" w:color="auto" w:fill="FFFFFF"/>
        </w:rPr>
        <w:t xml:space="preserve">. </w:t>
      </w:r>
      <w:r w:rsidRPr="00CB6C6D">
        <w:rPr>
          <w:color w:val="000000"/>
          <w:shd w:val="clear" w:color="auto" w:fill="FFFFFF"/>
        </w:rPr>
        <w:t>(</w:t>
      </w:r>
      <w:r w:rsidRPr="00CB6C6D">
        <w:t>Ссора</w:t>
      </w:r>
      <w:proofErr w:type="gramStart"/>
      <w:r w:rsidRPr="00CB6C6D">
        <w:t xml:space="preserve"> </w:t>
      </w:r>
      <w:r w:rsidRPr="00CB6C6D">
        <w:rPr>
          <w:color w:val="000000"/>
          <w:shd w:val="clear" w:color="auto" w:fill="FFFFFF"/>
        </w:rPr>
        <w:t>)</w:t>
      </w:r>
      <w:proofErr w:type="gramEnd"/>
      <w:r w:rsidRPr="00CB6C6D">
        <w:rPr>
          <w:rStyle w:val="apple-converted-space"/>
          <w:color w:val="000000"/>
          <w:shd w:val="clear" w:color="auto" w:fill="FFFFFF"/>
        </w:rPr>
        <w:t> </w:t>
      </w:r>
      <w:r w:rsidR="007067BF">
        <w:rPr>
          <w:rStyle w:val="apple-converted-space"/>
          <w:color w:val="000000"/>
          <w:shd w:val="clear" w:color="auto" w:fill="FFFFFF"/>
        </w:rPr>
        <w:t>(слайд 6)</w:t>
      </w:r>
    </w:p>
    <w:p w:rsidR="00CB6C6D" w:rsidRPr="00CB6C6D" w:rsidRDefault="00CB6C6D" w:rsidP="00D3570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</w:t>
      </w:r>
      <w:r w:rsidRPr="00CB6C6D">
        <w:rPr>
          <w:color w:val="000000"/>
          <w:shd w:val="clear" w:color="auto" w:fill="FFFFFF"/>
        </w:rPr>
        <w:t>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</w:t>
      </w:r>
      <w:hyperlink r:id="rId5" w:anchor="cite_note-1" w:history="1"/>
      <w:r w:rsidRPr="00CB6C6D">
        <w:rPr>
          <w:color w:val="000000"/>
          <w:shd w:val="clear" w:color="auto" w:fill="FFFFFF"/>
        </w:rPr>
        <w:t>, выходящий за рамки правил и норм.</w:t>
      </w:r>
      <w:r>
        <w:rPr>
          <w:color w:val="000000"/>
          <w:shd w:val="clear" w:color="auto" w:fill="FFFFFF"/>
        </w:rPr>
        <w:t xml:space="preserve"> (</w:t>
      </w:r>
      <w:r w:rsidRPr="00CB6C6D">
        <w:t>Конфликты</w:t>
      </w:r>
      <w:r>
        <w:rPr>
          <w:color w:val="000000"/>
          <w:shd w:val="clear" w:color="auto" w:fill="FFFFFF"/>
        </w:rPr>
        <w:t>)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 w:rsidR="007067BF">
        <w:rPr>
          <w:color w:val="000000"/>
          <w:shd w:val="clear" w:color="auto" w:fill="FFFFFF"/>
        </w:rPr>
        <w:t xml:space="preserve"> (</w:t>
      </w:r>
      <w:proofErr w:type="gramStart"/>
      <w:r w:rsidR="007067BF">
        <w:rPr>
          <w:color w:val="000000"/>
          <w:shd w:val="clear" w:color="auto" w:fill="FFFFFF"/>
        </w:rPr>
        <w:t>с</w:t>
      </w:r>
      <w:proofErr w:type="gramEnd"/>
      <w:r w:rsidR="007067BF">
        <w:rPr>
          <w:color w:val="000000"/>
          <w:shd w:val="clear" w:color="auto" w:fill="FFFFFF"/>
        </w:rPr>
        <w:t>лайд 7)</w:t>
      </w:r>
    </w:p>
    <w:p w:rsidR="00CB6C6D" w:rsidRPr="00CB6C6D" w:rsidRDefault="00CB6C6D" w:rsidP="00D3570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Вывод:</w:t>
      </w:r>
    </w:p>
    <w:p w:rsidR="00D35702" w:rsidRDefault="00D35702" w:rsidP="00D35702">
      <w:r>
        <w:t xml:space="preserve">Если родители и дети </w:t>
      </w:r>
      <w:r w:rsidRPr="00CB6C6D">
        <w:rPr>
          <w:b/>
        </w:rPr>
        <w:t xml:space="preserve">смогут понимать друг </w:t>
      </w:r>
      <w:proofErr w:type="gramStart"/>
      <w:r w:rsidRPr="00CB6C6D">
        <w:rPr>
          <w:b/>
        </w:rPr>
        <w:t>друга</w:t>
      </w:r>
      <w:proofErr w:type="gramEnd"/>
      <w:r>
        <w:t xml:space="preserve"> то </w:t>
      </w:r>
      <w:r w:rsidR="00CB6C6D" w:rsidRPr="00CB6C6D">
        <w:rPr>
          <w:i/>
        </w:rPr>
        <w:t>ссор</w:t>
      </w:r>
      <w:r>
        <w:t xml:space="preserve"> и </w:t>
      </w:r>
      <w:r w:rsidR="00CB6C6D" w:rsidRPr="00CB6C6D">
        <w:rPr>
          <w:i/>
        </w:rPr>
        <w:t>конфликтов</w:t>
      </w:r>
      <w:r w:rsidR="00CB6C6D">
        <w:t xml:space="preserve"> будет меньше? Или не будет вообще? </w:t>
      </w:r>
    </w:p>
    <w:p w:rsidR="00CB6C6D" w:rsidRDefault="00CB6C6D" w:rsidP="00D35702"/>
    <w:p w:rsidR="00D35702" w:rsidRDefault="00D35702" w:rsidP="00D35702">
      <w:r>
        <w:t xml:space="preserve">А для этого нужно </w:t>
      </w:r>
      <w:proofErr w:type="gramStart"/>
      <w:r>
        <w:t>научиться лучше слушать</w:t>
      </w:r>
      <w:proofErr w:type="gramEnd"/>
      <w:r>
        <w:t xml:space="preserve"> друг друга, вставать на место другого, обладать определёнными качествами и проводить больше времени вместе.</w:t>
      </w:r>
    </w:p>
    <w:p w:rsidR="00D35702" w:rsidRDefault="00D35702" w:rsidP="00D35702">
      <w:r>
        <w:t>Давайте попробуем обговорить критерии, при которых дети смогли бы сказать о родителях: «У меня хорошие родители, а родители то же самое могли сказать о детях».</w:t>
      </w:r>
    </w:p>
    <w:p w:rsidR="00D35702" w:rsidRDefault="00D35702" w:rsidP="00D35702">
      <w:r>
        <w:t>Ребята разрабатывают для взрослых (хорошие родители – это …), а взрослые – для детей (хорошие дети – это…).</w:t>
      </w:r>
    </w:p>
    <w:p w:rsidR="00D35702" w:rsidRDefault="00D35702" w:rsidP="00D35702">
      <w:r>
        <w:t xml:space="preserve">После десятиминутной </w:t>
      </w:r>
      <w:proofErr w:type="gramStart"/>
      <w:r>
        <w:t>работы</w:t>
      </w:r>
      <w:proofErr w:type="gramEnd"/>
      <w:r>
        <w:t xml:space="preserve"> выступающие от группы знакомят присутствующих с наработанными критериями.</w:t>
      </w:r>
    </w:p>
    <w:p w:rsidR="00D35702" w:rsidRDefault="00D35702" w:rsidP="00D35702">
      <w:r>
        <w:t xml:space="preserve">Когда критерии группы </w:t>
      </w:r>
      <w:proofErr w:type="gramStart"/>
      <w:r>
        <w:t>обозначатся</w:t>
      </w:r>
      <w:proofErr w:type="gramEnd"/>
      <w:r>
        <w:t xml:space="preserve"> станет ясно, что в них много общего.</w:t>
      </w:r>
    </w:p>
    <w:p w:rsidR="00D35702" w:rsidRDefault="00D35702" w:rsidP="00D35702">
      <w:r>
        <w:t>Тогда под руководством учителя начинается работа по выработке общих правил поведения.</w:t>
      </w:r>
    </w:p>
    <w:p w:rsidR="00D35702" w:rsidRDefault="00D35702" w:rsidP="00D35702">
      <w:r>
        <w:t>Эти правила нужно определить, установив в правильном порядке слова в предложении.</w:t>
      </w:r>
    </w:p>
    <w:p w:rsidR="00D35702" w:rsidRDefault="00D35702" w:rsidP="00D35702">
      <w:r>
        <w:t>На доске и карточки у каждой группы.</w:t>
      </w:r>
    </w:p>
    <w:p w:rsidR="00CB6C6D" w:rsidRDefault="00CB6C6D" w:rsidP="00D35702">
      <w:pPr>
        <w:numPr>
          <w:ilvl w:val="0"/>
          <w:numId w:val="2"/>
        </w:numPr>
      </w:pPr>
      <w:r w:rsidRPr="00CB6C6D">
        <w:rPr>
          <w:b/>
        </w:rPr>
        <w:t xml:space="preserve"> любой, друг, ситуации, друга, </w:t>
      </w:r>
      <w:proofErr w:type="gramStart"/>
      <w:r w:rsidRPr="00CB6C6D">
        <w:rPr>
          <w:b/>
        </w:rPr>
        <w:t>в</w:t>
      </w:r>
      <w:proofErr w:type="gramEnd"/>
      <w:r w:rsidRPr="00CB6C6D">
        <w:rPr>
          <w:b/>
        </w:rPr>
        <w:t xml:space="preserve">, понять, стараться. </w:t>
      </w:r>
      <w:proofErr w:type="gramStart"/>
      <w:r>
        <w:rPr>
          <w:b/>
        </w:rPr>
        <w:t>(Ответ:</w:t>
      </w:r>
      <w:proofErr w:type="gramEnd"/>
      <w:r>
        <w:rPr>
          <w:b/>
        </w:rPr>
        <w:t xml:space="preserve"> </w:t>
      </w:r>
      <w:proofErr w:type="gramStart"/>
      <w:r w:rsidR="00D35702">
        <w:t>Стараться понять друг друга в любой ситуации</w:t>
      </w:r>
      <w:r>
        <w:t>)</w:t>
      </w:r>
      <w:proofErr w:type="gramEnd"/>
    </w:p>
    <w:p w:rsidR="00D35702" w:rsidRDefault="00CB6C6D" w:rsidP="00D35702">
      <w:pPr>
        <w:numPr>
          <w:ilvl w:val="0"/>
          <w:numId w:val="2"/>
        </w:numPr>
      </w:pPr>
      <w:proofErr w:type="gramStart"/>
      <w:r w:rsidRPr="00CB6C6D">
        <w:rPr>
          <w:b/>
        </w:rPr>
        <w:t>не друг на голос никогда друга повышать (Ответ:</w:t>
      </w:r>
      <w:proofErr w:type="gramEnd"/>
      <w:r>
        <w:t xml:space="preserve"> </w:t>
      </w:r>
      <w:proofErr w:type="gramStart"/>
      <w:r w:rsidR="00D35702">
        <w:t>Никогда не</w:t>
      </w:r>
      <w:r>
        <w:t xml:space="preserve"> повышать голос друг на друга.)</w:t>
      </w:r>
      <w:proofErr w:type="gramEnd"/>
    </w:p>
    <w:p w:rsidR="00CB6C6D" w:rsidRDefault="00CB6C6D" w:rsidP="00D35702">
      <w:pPr>
        <w:numPr>
          <w:ilvl w:val="0"/>
          <w:numId w:val="2"/>
        </w:numPr>
      </w:pPr>
      <w:proofErr w:type="gramStart"/>
      <w:r w:rsidRPr="00CB6C6D">
        <w:rPr>
          <w:b/>
        </w:rPr>
        <w:t>Совет и дать другого свой выслушать уметь (Ответ:</w:t>
      </w:r>
      <w:proofErr w:type="gramEnd"/>
      <w:r w:rsidRPr="00CB6C6D">
        <w:rPr>
          <w:b/>
        </w:rPr>
        <w:t xml:space="preserve"> </w:t>
      </w:r>
      <w:proofErr w:type="gramStart"/>
      <w:r w:rsidR="00D35702">
        <w:t>Уметь дать свой совет и выслушать совет другого</w:t>
      </w:r>
      <w:r>
        <w:t>)</w:t>
      </w:r>
      <w:proofErr w:type="gramEnd"/>
    </w:p>
    <w:p w:rsidR="00D35702" w:rsidRDefault="00CB6C6D" w:rsidP="00D35702">
      <w:pPr>
        <w:numPr>
          <w:ilvl w:val="0"/>
          <w:numId w:val="2"/>
        </w:numPr>
      </w:pPr>
      <w:proofErr w:type="gramStart"/>
      <w:r w:rsidRPr="00CB6C6D">
        <w:rPr>
          <w:b/>
        </w:rPr>
        <w:t>в умей трудную поддержать минуту</w:t>
      </w:r>
      <w:r w:rsidR="00D35702" w:rsidRPr="00CB6C6D">
        <w:rPr>
          <w:b/>
        </w:rPr>
        <w:t xml:space="preserve"> (</w:t>
      </w:r>
      <w:r w:rsidRPr="00CB6C6D">
        <w:rPr>
          <w:b/>
        </w:rPr>
        <w:t>Ответ:</w:t>
      </w:r>
      <w:proofErr w:type="gramEnd"/>
      <w:r>
        <w:t xml:space="preserve"> </w:t>
      </w:r>
      <w:r w:rsidR="00D35702">
        <w:t>Уме</w:t>
      </w:r>
      <w:r>
        <w:t xml:space="preserve">й поддержать в трудную минуту. </w:t>
      </w:r>
    </w:p>
    <w:p w:rsidR="00D35702" w:rsidRDefault="00CB6C6D" w:rsidP="00D35702">
      <w:pPr>
        <w:numPr>
          <w:ilvl w:val="0"/>
          <w:numId w:val="2"/>
        </w:numPr>
      </w:pPr>
      <w:r w:rsidRPr="00CB6C6D">
        <w:rPr>
          <w:b/>
        </w:rPr>
        <w:t xml:space="preserve">другу доверять друг </w:t>
      </w:r>
      <w:proofErr w:type="gramStart"/>
      <w:r w:rsidRPr="00CB6C6D">
        <w:rPr>
          <w:b/>
        </w:rPr>
        <w:t xml:space="preserve">( </w:t>
      </w:r>
      <w:proofErr w:type="gramEnd"/>
      <w:r w:rsidRPr="00CB6C6D">
        <w:rPr>
          <w:b/>
        </w:rPr>
        <w:t>Ответ:</w:t>
      </w:r>
      <w:r>
        <w:t xml:space="preserve"> </w:t>
      </w:r>
      <w:proofErr w:type="gramStart"/>
      <w:r w:rsidR="00D35702">
        <w:t>Доверять друг другу.)</w:t>
      </w:r>
      <w:proofErr w:type="gramEnd"/>
    </w:p>
    <w:p w:rsidR="00D35702" w:rsidRDefault="00CB6C6D" w:rsidP="00D35702">
      <w:pPr>
        <w:numPr>
          <w:ilvl w:val="0"/>
          <w:numId w:val="2"/>
        </w:numPr>
      </w:pPr>
      <w:proofErr w:type="gramStart"/>
      <w:r w:rsidRPr="00CB6C6D">
        <w:rPr>
          <w:b/>
        </w:rPr>
        <w:t>другого</w:t>
      </w:r>
      <w:proofErr w:type="gramEnd"/>
      <w:r w:rsidRPr="00CB6C6D">
        <w:rPr>
          <w:b/>
        </w:rPr>
        <w:t xml:space="preserve"> и уметь слышать слушать Ответ:</w:t>
      </w:r>
      <w:r>
        <w:rPr>
          <w:b/>
        </w:rPr>
        <w:t xml:space="preserve"> </w:t>
      </w:r>
      <w:r>
        <w:t>(</w:t>
      </w:r>
      <w:r w:rsidR="00D35702">
        <w:t>Ум</w:t>
      </w:r>
      <w:r>
        <w:t xml:space="preserve">еть слышать и слушать другого). </w:t>
      </w:r>
    </w:p>
    <w:p w:rsidR="00D35702" w:rsidRDefault="00D35702" w:rsidP="00D35702">
      <w:r>
        <w:t>Совместная работа на первом этапе собрания сплотит присутствующих, заставит посмотреть на проблему «отцов и детей» другими глазами.</w:t>
      </w:r>
    </w:p>
    <w:p w:rsidR="00D35702" w:rsidRPr="00CB6C6D" w:rsidRDefault="00D35702" w:rsidP="00D35702">
      <w:pPr>
        <w:rPr>
          <w:b/>
        </w:rPr>
      </w:pPr>
      <w:r w:rsidRPr="00CB6C6D">
        <w:rPr>
          <w:b/>
        </w:rPr>
        <w:t>2 этап собрания.</w:t>
      </w:r>
    </w:p>
    <w:p w:rsidR="00D35702" w:rsidRDefault="00D35702" w:rsidP="00D35702">
      <w:r>
        <w:t>«</w:t>
      </w:r>
      <w:r w:rsidR="007869E3">
        <w:t xml:space="preserve">Я расскажу о фотографии» </w:t>
      </w:r>
    </w:p>
    <w:p w:rsidR="00D35702" w:rsidRDefault="00D35702" w:rsidP="00D35702">
      <w:r>
        <w:t>На данном этапе ребятам предлагается рассказать о фотографии, принесённой из дома (что запечатлено, какое событие в жизни семьи, какие чувства вызывает фотография)</w:t>
      </w:r>
    </w:p>
    <w:p w:rsidR="00D35702" w:rsidRDefault="00D35702" w:rsidP="00D35702">
      <w:r>
        <w:t xml:space="preserve">Рассказывая о дорогой семейной фотографии, </w:t>
      </w:r>
      <w:proofErr w:type="gramStart"/>
      <w:r>
        <w:t>подросток</w:t>
      </w:r>
      <w:proofErr w:type="gramEnd"/>
      <w:r>
        <w:t xml:space="preserve"> во-первых, во многом откроет для своих родителей, во-вторых, будет поддержан нужный эмоциональный фон.</w:t>
      </w:r>
    </w:p>
    <w:p w:rsidR="00D35702" w:rsidRPr="007869E3" w:rsidRDefault="007067BF" w:rsidP="00D35702">
      <w:pPr>
        <w:ind w:left="360"/>
        <w:rPr>
          <w:b/>
        </w:rPr>
      </w:pPr>
      <w:r>
        <w:rPr>
          <w:b/>
        </w:rPr>
        <w:t>3</w:t>
      </w:r>
      <w:r w:rsidR="00D35702" w:rsidRPr="007869E3">
        <w:rPr>
          <w:b/>
        </w:rPr>
        <w:t>) 4 этап</w:t>
      </w:r>
    </w:p>
    <w:p w:rsidR="00D35702" w:rsidRDefault="00D35702" w:rsidP="00D35702">
      <w:pPr>
        <w:ind w:left="360"/>
      </w:pPr>
      <w:r>
        <w:t>Разминка.</w:t>
      </w:r>
      <w:r w:rsidR="007869E3">
        <w:t xml:space="preserve"> Жестами, мимикой выразить свободное время - «Свободное время – это…»</w:t>
      </w:r>
    </w:p>
    <w:p w:rsidR="00D35702" w:rsidRDefault="007067BF" w:rsidP="00D35702">
      <w:pPr>
        <w:ind w:left="360"/>
      </w:pPr>
      <w:r>
        <w:rPr>
          <w:b/>
        </w:rPr>
        <w:t>4</w:t>
      </w:r>
      <w:r w:rsidR="00D35702" w:rsidRPr="007869E3">
        <w:rPr>
          <w:b/>
        </w:rPr>
        <w:t>) 6 этап «Письмо иностранца»</w:t>
      </w:r>
      <w:r w:rsidR="00D35702">
        <w:t xml:space="preserve"> - способы рационального использования свободного времени.</w:t>
      </w:r>
    </w:p>
    <w:p w:rsidR="00D35702" w:rsidRDefault="00D35702" w:rsidP="00D35702">
      <w:pPr>
        <w:ind w:left="360"/>
      </w:pPr>
      <w:r>
        <w:t>1 – группа учеников, 2 – группа родители.</w:t>
      </w:r>
    </w:p>
    <w:p w:rsidR="00D35702" w:rsidRDefault="00D35702" w:rsidP="00D35702">
      <w:pPr>
        <w:ind w:left="360"/>
      </w:pPr>
      <w:r>
        <w:t>Задание: «Учимся сообща»</w:t>
      </w:r>
      <w:proofErr w:type="gramStart"/>
      <w:r>
        <w:t>.</w:t>
      </w:r>
      <w:r w:rsidR="007869E3">
        <w:t>Н</w:t>
      </w:r>
      <w:proofErr w:type="gramEnd"/>
      <w:r w:rsidR="007869E3">
        <w:t>аписать п</w:t>
      </w:r>
      <w:r>
        <w:t>ись</w:t>
      </w:r>
      <w:r w:rsidR="007869E3">
        <w:t xml:space="preserve">мо иностранца – путешественника, который побывал в России. Тема письма </w:t>
      </w:r>
      <w:proofErr w:type="gramStart"/>
      <w:r w:rsidR="007869E3">
        <w:t>-</w:t>
      </w:r>
      <w:r>
        <w:t>«</w:t>
      </w:r>
      <w:proofErr w:type="gramEnd"/>
      <w:r>
        <w:t>Как взрослые и дети проводят досуг не ссорясь и не обижаясь друг на друга».</w:t>
      </w:r>
    </w:p>
    <w:p w:rsidR="00D35702" w:rsidRPr="007869E3" w:rsidRDefault="007067BF" w:rsidP="00D35702">
      <w:pPr>
        <w:ind w:left="360"/>
        <w:rPr>
          <w:b/>
        </w:rPr>
      </w:pPr>
      <w:r>
        <w:rPr>
          <w:b/>
        </w:rPr>
        <w:t>5</w:t>
      </w:r>
      <w:r w:rsidR="00D35702" w:rsidRPr="007869E3">
        <w:rPr>
          <w:b/>
        </w:rPr>
        <w:t>) этап</w:t>
      </w:r>
    </w:p>
    <w:p w:rsidR="00D35702" w:rsidRDefault="00D35702" w:rsidP="00D35702">
      <w:pPr>
        <w:ind w:left="360"/>
      </w:pPr>
      <w:r>
        <w:t>Игровые группы предлагают способы рационального использования свободного времени и организации семейного досуга.</w:t>
      </w:r>
    </w:p>
    <w:p w:rsidR="00D35702" w:rsidRPr="007869E3" w:rsidRDefault="007067BF" w:rsidP="00D35702">
      <w:pPr>
        <w:ind w:left="360"/>
        <w:rPr>
          <w:b/>
        </w:rPr>
      </w:pPr>
      <w:r>
        <w:rPr>
          <w:b/>
        </w:rPr>
        <w:lastRenderedPageBreak/>
        <w:t>6</w:t>
      </w:r>
      <w:r w:rsidR="00D35702" w:rsidRPr="007869E3">
        <w:rPr>
          <w:b/>
        </w:rPr>
        <w:t>) Принятие решения.</w:t>
      </w:r>
    </w:p>
    <w:p w:rsidR="00D35702" w:rsidRDefault="00D35702" w:rsidP="00D35702">
      <w:pPr>
        <w:ind w:left="360"/>
      </w:pPr>
      <w:r>
        <w:t>Естественно, хотя такое собрание и не решит всех проблем, возникающих между родителями и детьми, однако позволит им пообщаться, найти пути взаимопонимания, решения каких – то конфликтных ситуаций.</w:t>
      </w:r>
    </w:p>
    <w:p w:rsidR="00D35702" w:rsidRPr="007067BF" w:rsidRDefault="007067BF" w:rsidP="00D35702">
      <w:pPr>
        <w:ind w:left="360"/>
        <w:rPr>
          <w:b/>
        </w:rPr>
      </w:pPr>
      <w:r>
        <w:rPr>
          <w:b/>
        </w:rPr>
        <w:t>7</w:t>
      </w:r>
      <w:r w:rsidR="00D35702" w:rsidRPr="007067BF">
        <w:rPr>
          <w:b/>
        </w:rPr>
        <w:t>) Закончить такое собрание совместным чаепитием.</w:t>
      </w:r>
    </w:p>
    <w:p w:rsidR="00D35702" w:rsidRPr="008E79A8" w:rsidRDefault="00D35702" w:rsidP="00D35702">
      <w:pPr>
        <w:ind w:left="360"/>
      </w:pPr>
    </w:p>
    <w:p w:rsidR="00D35702" w:rsidRPr="002B722C" w:rsidRDefault="00D35702" w:rsidP="00D35702">
      <w:r w:rsidRPr="002B722C">
        <w:t xml:space="preserve"> </w:t>
      </w:r>
    </w:p>
    <w:p w:rsidR="005037C3" w:rsidRDefault="005037C3"/>
    <w:sectPr w:rsidR="005037C3" w:rsidSect="00E7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804"/>
    <w:multiLevelType w:val="hybridMultilevel"/>
    <w:tmpl w:val="98C674D6"/>
    <w:lvl w:ilvl="0" w:tplc="D75690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D6487"/>
    <w:multiLevelType w:val="hybridMultilevel"/>
    <w:tmpl w:val="7D28DA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02"/>
    <w:rsid w:val="000342C3"/>
    <w:rsid w:val="005037C3"/>
    <w:rsid w:val="007067BF"/>
    <w:rsid w:val="007869E3"/>
    <w:rsid w:val="00AB749A"/>
    <w:rsid w:val="00CB6C6D"/>
    <w:rsid w:val="00D35702"/>
    <w:rsid w:val="00E7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0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6C6D"/>
  </w:style>
  <w:style w:type="character" w:styleId="a3">
    <w:name w:val="Hyperlink"/>
    <w:basedOn w:val="a0"/>
    <w:uiPriority w:val="99"/>
    <w:semiHidden/>
    <w:unhideWhenUsed/>
    <w:rsid w:val="00CB6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A%D0%BE%D0%BD%D1%84%D0%BB%D0%B8%D0%BA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класс1</cp:lastModifiedBy>
  <cp:revision>2</cp:revision>
  <dcterms:created xsi:type="dcterms:W3CDTF">2014-02-18T02:07:00Z</dcterms:created>
  <dcterms:modified xsi:type="dcterms:W3CDTF">2014-02-18T02:07:00Z</dcterms:modified>
</cp:coreProperties>
</file>