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61B" w:rsidRDefault="0081661B" w:rsidP="0081661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44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4"/>
          <w:szCs w:val="27"/>
          <w:lang w:eastAsia="ru-RU"/>
        </w:rPr>
        <w:t>Как помочь ребенку во время экзаменов</w:t>
      </w:r>
    </w:p>
    <w:p w:rsidR="0081661B" w:rsidRDefault="0081661B" w:rsidP="0081661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27"/>
          <w:lang w:eastAsia="ru-RU"/>
        </w:rPr>
      </w:pPr>
    </w:p>
    <w:p w:rsidR="0081661B" w:rsidRDefault="0081661B" w:rsidP="0081661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27"/>
          <w:lang w:eastAsia="ru-RU"/>
        </w:rPr>
      </w:pPr>
    </w:p>
    <w:p w:rsidR="0081661B" w:rsidRDefault="0081661B" w:rsidP="0081661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27"/>
          <w:lang w:eastAsia="ru-RU"/>
        </w:rPr>
        <w:t>Информация для родителей</w:t>
      </w:r>
    </w:p>
    <w:p w:rsidR="0081661B" w:rsidRDefault="0081661B" w:rsidP="0081661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27"/>
          <w:lang w:eastAsia="ru-RU"/>
        </w:rPr>
      </w:pPr>
    </w:p>
    <w:p w:rsidR="0081661B" w:rsidRDefault="0081661B" w:rsidP="0081661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27"/>
          <w:lang w:eastAsia="ru-RU"/>
        </w:rPr>
      </w:pPr>
    </w:p>
    <w:p w:rsidR="0081661B" w:rsidRDefault="0081661B" w:rsidP="0081661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hyperlink r:id="rId6" w:history="1">
        <w:r>
          <w:rPr>
            <w:rFonts w:ascii="Arial" w:eastAsia="Times New Roman" w:hAnsi="Arial" w:cs="Arial"/>
            <w:color w:val="336699"/>
            <w:sz w:val="23"/>
            <w:szCs w:val="23"/>
            <w:lang w:eastAsia="ru-RU"/>
          </w:rPr>
          <w:br/>
        </w:r>
        <w:r>
          <w:rPr>
            <w:rFonts w:ascii="Arial" w:eastAsia="Times New Roman" w:hAnsi="Arial" w:cs="Arial"/>
            <w:noProof/>
            <w:color w:val="336699"/>
            <w:sz w:val="23"/>
            <w:szCs w:val="23"/>
            <w:lang w:eastAsia="ru-RU"/>
          </w:rPr>
          <w:drawing>
            <wp:inline distT="0" distB="0" distL="0" distR="0">
              <wp:extent cx="1908175" cy="1809115"/>
              <wp:effectExtent l="0" t="0" r="0" b="0"/>
              <wp:docPr id="3" name="Рисунок 3" descr="http://3.bp.blogspot.com/--23Ig8YATD0/UWZTsoRNf2I/AAAAAAAABW4/XPb_lCz9bIA/s1600/%25D0%25A0%25D0%25B8%25D1%2581%25D1%2583%25D0%25BD%25D0%25BE%25D0%25BA1.png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3" descr="http://3.bp.blogspot.com/--23Ig8YATD0/UWZTsoRNf2I/AAAAAAAABW4/XPb_lCz9bIA/s1600/%25D0%25A0%25D0%25B8%25D1%2581%25D1%2583%25D0%25BD%25D0%25BE%25D0%25BA1.png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8175" cy="180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1661B" w:rsidRDefault="0081661B" w:rsidP="0081661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1661B" w:rsidRDefault="0081661B" w:rsidP="0081661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        </w:t>
      </w:r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t>  </w:t>
      </w:r>
      <w:r>
        <w:rPr>
          <w:rFonts w:ascii="Verdana" w:eastAsia="Times New Roman" w:hAnsi="Verdana" w:cs="Arial"/>
          <w:bCs/>
          <w:color w:val="333333"/>
          <w:sz w:val="24"/>
          <w:szCs w:val="24"/>
          <w:lang w:eastAsia="ru-RU"/>
        </w:rPr>
        <w:t xml:space="preserve">  </w:t>
      </w:r>
      <w:r>
        <w:rPr>
          <w:rFonts w:ascii="Trebuchet MS" w:eastAsia="Times New Roman" w:hAnsi="Trebuchet MS" w:cs="Arial"/>
          <w:bCs/>
          <w:color w:val="000000"/>
          <w:sz w:val="24"/>
          <w:szCs w:val="24"/>
          <w:shd w:val="clear" w:color="auto" w:fill="FFFFFF"/>
          <w:lang w:eastAsia="ru-RU"/>
        </w:rPr>
        <w:t>Экзамены завершающее звено обучения и для педагогов, и для учащихся, и для родителей.</w:t>
      </w:r>
    </w:p>
    <w:p w:rsidR="0081661B" w:rsidRDefault="0081661B" w:rsidP="0081661B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             Многие из родителей задают вопрос: "Чем можем мы помочь своим ребятам в период, когда приближаются экзамены?" Диапазон суждений, которые высказывают родители по этому вопросу, удивительно широк. От уверенности, что взрослые должны на время экзаменов поставить на контроль каждый шаг школьника и чуть ли не сидеть вместе с ним за учебником, до твердой убежденности, что никакой реальной помощи родители оказать не могут, т. к. программа достаточно сложна и требует специальных знаний.</w:t>
      </w:r>
    </w:p>
    <w:p w:rsidR="0081661B" w:rsidRDefault="0081661B" w:rsidP="0081661B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            Обе эти крайности ошибочны. Конечно, старшеклассникам не нужны мелочная опека и постоянный контроль. Но это не значит, что и помочь этим ребятам родители не в состоянии ничем, разве что нанять репетитора.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Начнем с того, в чем, пожалуй, наиболее трудно бывает разобраться. У некоторых ребят существует страх перед экзаменами. Не то легкое волнение, которое совершенно неизбежно в ситуации экзамена, а глубокий панический страх, который парализует волю, желание заниматься, вселяет убеждение, что независимо от уровня знаний и усилий, затраченных на подготовку, все равно на экзамене придется "сыпаться", и который подчас настолько подавляет и деморализует школьника, что тот действительно начинает "сыпаться" даже тогда, когда он, казалось бы, вполне прилично подготовлен.</w:t>
      </w:r>
      <w:r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  <w:br/>
      </w: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br/>
      </w:r>
      <w:r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  <w:br/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b/>
          <w:bCs/>
          <w:color w:val="000000"/>
          <w:sz w:val="24"/>
          <w:szCs w:val="24"/>
          <w:lang w:eastAsia="ru-RU"/>
        </w:rPr>
      </w:pPr>
      <w:r w:rsidRPr="0081661B">
        <w:rPr>
          <w:rFonts w:ascii="Trebuchet MS" w:eastAsia="Times New Roman" w:hAnsi="Trebuchet MS" w:cs="Arial"/>
          <w:b/>
          <w:bCs/>
          <w:color w:val="000000"/>
          <w:sz w:val="32"/>
          <w:szCs w:val="24"/>
          <w:lang w:eastAsia="ru-RU"/>
        </w:rPr>
        <w:t>Какие же причины могут лежать в основе такого страха</w:t>
      </w:r>
      <w:r>
        <w:rPr>
          <w:rFonts w:ascii="Trebuchet MS" w:eastAsia="Times New Roman" w:hAnsi="Trebuchet MS" w:cs="Arial"/>
          <w:b/>
          <w:bCs/>
          <w:color w:val="000000"/>
          <w:sz w:val="24"/>
          <w:szCs w:val="24"/>
          <w:lang w:eastAsia="ru-RU"/>
        </w:rPr>
        <w:t>?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b/>
          <w:bCs/>
          <w:color w:val="000000"/>
          <w:sz w:val="24"/>
          <w:szCs w:val="24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b/>
          <w:color w:val="000000"/>
          <w:sz w:val="23"/>
          <w:szCs w:val="23"/>
          <w:lang w:eastAsia="ru-RU"/>
        </w:rPr>
      </w:pP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noProof/>
          <w:color w:val="336699"/>
          <w:sz w:val="24"/>
          <w:szCs w:val="24"/>
          <w:lang w:eastAsia="ru-RU"/>
        </w:rPr>
        <w:drawing>
          <wp:inline distT="0" distB="0" distL="0" distR="0">
            <wp:extent cx="1908175" cy="1421130"/>
            <wp:effectExtent l="0" t="0" r="0" b="0"/>
            <wp:docPr id="2" name="Рисунок 2" descr="http://1.bp.blogspot.com/-go1ztcae-Q0/UWZYAglam1I/AAAAAAAABXY/YcMhMXGh9YE/s1600/%25D0%25A0%25D0%25B8%25D1%2581%25D1%2583%25D0%25BD%25D0%25BE%25D0%25BA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1.bp.blogspot.com/-go1ztcae-Q0/UWZYAglam1I/AAAAAAAABXY/YcMhMXGh9YE/s1600/%25D0%25A0%25D0%25B8%25D1%2581%25D1%2583%25D0%25BD%25D0%25BE%25D0%25BA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Первая, наиболее простая заключается в том, что нервная система школьника не справляется с той нагрузкой, которую создает ситуация повышенной ответственности на экзамене. Это может быть из-за ослабленности, вызванной болезнью, из-за чрезмерно больших нерационально распределенных нагрузок, наконец, просто из-за принадлежности к слабому типу нервной системы. Если у родителей есть основания для таких подозрений, то надо обратиться за советом к врачу.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Он скажет, что необходимо делать в случае, если это связано с состоянием здоровья. Иногда по состоянию здоровья, в том числе по состоянию нервной системы, школьник может быть даже освобожден от экзаменов. Но это случаи медицинские, а не педагогические, к счастью, встречаются очень редко. Гораздо чаще глубокий, затаенный страх перед экзаменами возникает у совершенно здорового школьника. Что же является причиной этого? Страх, как правило, возникает не в результате какой-нибудь неудачи самой по себе, а в результате понимания своей беспомощности перед лицом надвигающейся опасности.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У школьника возникает чувство собственного бессилия. Чаще всего это связано с одной весьма распространенной психологической ошибкой при повторении материала. Она заключается в смешении активного и пассивного владения материалом. При повторении школьник видит, что материал ему знаком, и считает, основываясь на этом, что материал он знает и, следовательно, сумеет все изложить при ответе. А это совсем не так.</w:t>
      </w:r>
      <w:r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  <w:br/>
      </w: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             Принимать чувство знакомства, возникающие при чтение ранее известного материала, за свидетельство того, что ты этот материал знаешь и сумеешь рассказать на экзамене, - значит совершать грубую психологическую ошибку ("Ага, знаю, знаю. Проходили, помню").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Экзамен начинает выступает в сознании школьника как причина по которой он не смог изложить хорошо известный материал. Возникает страх перед экзаменом, перед самой ситуацией экзамена вообще. Психологи: при страхе лишь 12-25% людей сохраняют способность действовать разумно. Ученик все знает, дома накануне воспроизводит материал, одноклассникам разъясняет, а на экзамене или все забыл, или не смог ответить на несложный вопрос; выйдя за дверь, видит, что вопрос был совсем простой. А все потому, что ребенок плохо спал, волновался, сидел допоздна.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Родителям следует обратить внимание на то, как повторяют дети материал, не подменяют ли они воспроизведение узнаванием.</w:t>
      </w:r>
    </w:p>
    <w:p w:rsidR="0081661B" w:rsidRDefault="0081661B" w:rsidP="0081661B">
      <w:pPr>
        <w:shd w:val="clear" w:color="auto" w:fill="FFFFFF"/>
        <w:spacing w:after="24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 xml:space="preserve">Другая </w:t>
      </w: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ошибка: подмена повторения изучением.</w:t>
      </w:r>
      <w:r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  <w:br/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noProof/>
          <w:color w:val="336699"/>
          <w:sz w:val="23"/>
          <w:szCs w:val="23"/>
          <w:lang w:eastAsia="ru-RU"/>
        </w:rPr>
        <w:lastRenderedPageBreak/>
        <w:drawing>
          <wp:inline distT="0" distB="0" distL="0" distR="0">
            <wp:extent cx="1908175" cy="1421130"/>
            <wp:effectExtent l="0" t="0" r="0" b="0"/>
            <wp:docPr id="1" name="Рисунок 1" descr="http://4.bp.blogspot.com/-IUFJRa4D11U/UWZX_YEiiMI/AAAAAAAABXU/zUSo6_ljwis/s1600/%25D0%25A0%25D0%25B8%25D1%2581%25D1%2583%25D0%25BD%25D0%25BE%25D0%25BA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4.bp.blogspot.com/-IUFJRa4D11U/UWZX_YEiiMI/AAAAAAAABXU/zUSo6_ljwis/s1600/%25D0%25A0%25D0%25B8%25D1%2581%25D1%2583%25D0%25BD%25D0%25BE%25D0%25BA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bookmarkStart w:id="0" w:name="_GoBack"/>
      <w:bookmarkEnd w:id="0"/>
    </w:p>
    <w:p w:rsidR="0081661B" w:rsidRPr="0081661B" w:rsidRDefault="0081661B" w:rsidP="0081661B">
      <w:pPr>
        <w:shd w:val="clear" w:color="auto" w:fill="FFFFFF"/>
        <w:spacing w:after="0" w:line="240" w:lineRule="auto"/>
        <w:ind w:firstLine="708"/>
        <w:jc w:val="center"/>
        <w:rPr>
          <w:rFonts w:ascii="Trebuchet MS" w:eastAsia="Times New Roman" w:hAnsi="Trebuchet MS" w:cs="Arial"/>
          <w:b/>
          <w:color w:val="000000"/>
          <w:sz w:val="28"/>
          <w:szCs w:val="23"/>
          <w:lang w:eastAsia="ru-RU"/>
        </w:rPr>
      </w:pPr>
      <w:r w:rsidRPr="0081661B">
        <w:rPr>
          <w:rFonts w:ascii="Trebuchet MS" w:eastAsia="Times New Roman" w:hAnsi="Trebuchet MS" w:cs="Arial"/>
          <w:b/>
          <w:bCs/>
          <w:i/>
          <w:iCs/>
          <w:color w:val="000000"/>
          <w:sz w:val="32"/>
          <w:szCs w:val="24"/>
          <w:lang w:eastAsia="ru-RU"/>
        </w:rPr>
        <w:t>Советы родителям: Как помочь детям подготовиться к экзаменам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Не тревожьтесь о количестве баллов, которые ребенок получит на экзамене, и не критикуйте ребенка после экзамена. Внушайте ребенку мысль, что количество баллов не является совершенным измерением его возможностей.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Не повышайте тревожность ребенка накануне экзаменов - это может отрицательно сказаться на результате тестирования. Ребенку всегда передается волнение родителей, и если взрослые в ответственный момент могут справиться со своими эмоциями, то ребенок в силу возрастных особенностей может эмоционально "сорваться".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Подбадривайте детей, хвалите их за то, что они делают хорошо.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Повышайте их уверенность в себе, так как чем больше ребенок боится неудачи, тем более вероятности допущения ошибок.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Наблюдайте за самочувствием ребенка, никто, кроме Вас, не сможет вовремя заметить и предотвратить ухудшение состояние ребенка, связанное с переутомлением.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Контролируйте режим подготовки ребенка, не допускайте перегрузок, объясните ему, что он обязательно должен чередовать занятия с отдыхом.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Обеспечьте дома удобное место для занятий, проследите, чтобы никто из домашних не мешал. Обратите внимание на питание ребенка: во время интенсивного умственного напряжения ему необходима питательная и разнообразная пища и сбалансированный комплекс витаминов. Такие продукты, как рыба, творог, орехи, курага и т.д. стимулируют работу головного мозга.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Помогите детям распределить темы подготовки по дням. Ознакомьте ребенка с методикой подготовки к экзаменам. Не имеет смысла зазубривать весь фактический материал, достаточно просмотреть ключевые моменты и уловить смысл и логику материала. Очень полезно делать краткие схематические выписки и таблицы, упорядочивая изучаемый материал по плану. Если он не умеет, покажите ему, как это делается на практике. Основные формулы и определения можно выписать на листочках и повесить над письменным столом, над кроватью, в столовой и т.д.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Подготовьте различные варианты тестовых заданий по предмету (сейчас существует множество различных сборников тестовых заданий). Большое значение имеет тренаж ребенка именно по тестированию, ведь эта форма отличается от привычных ему письменных и устных экзаменов.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Заранее во время тренировки по тестовым заданиям приучайте ребенка ориентироваться во времени и уметь его распределять. Тогда у ребенка будет навык умения концентрироваться на протяжении всего тестирования, что придаст ему спокойствие и снимет излишнюю тревожность. Если ребенок не носит часов, обязательно дайте ему часы на экзамен.</w:t>
      </w:r>
    </w:p>
    <w:p w:rsidR="0081661B" w:rsidRDefault="0081661B" w:rsidP="0081661B">
      <w:pPr>
        <w:shd w:val="clear" w:color="auto" w:fill="FFFFFF"/>
        <w:spacing w:after="0" w:line="240" w:lineRule="auto"/>
        <w:ind w:firstLine="708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>- Накануне экзамена обеспечьте ребенку полноценный отдых, он должен отдохнуть и как следует выспаться.</w:t>
      </w:r>
    </w:p>
    <w:p w:rsidR="0081661B" w:rsidRDefault="0081661B" w:rsidP="0081661B">
      <w:pPr>
        <w:shd w:val="clear" w:color="auto" w:fill="FFFFFF"/>
        <w:spacing w:after="0" w:line="240" w:lineRule="auto"/>
        <w:ind w:firstLine="709"/>
        <w:jc w:val="both"/>
        <w:rPr>
          <w:rFonts w:ascii="Trebuchet MS" w:eastAsia="Times New Roman" w:hAnsi="Trebuchet MS" w:cs="Arial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Arial"/>
          <w:bCs/>
          <w:color w:val="000000"/>
          <w:sz w:val="24"/>
          <w:szCs w:val="24"/>
          <w:lang w:eastAsia="ru-RU"/>
        </w:rPr>
        <w:t xml:space="preserve">И помните: самое главное - это снизить напряжение и тревожность ребенка и обеспечить подходящие условия для занятий. </w:t>
      </w:r>
    </w:p>
    <w:p w:rsidR="00697954" w:rsidRDefault="00697954"/>
    <w:sectPr w:rsidR="00697954" w:rsidSect="0081661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61B" w:rsidRDefault="0081661B">
      <w:r>
        <w:separator/>
      </w:r>
    </w:p>
  </w:endnote>
  <w:endnote w:type="continuationSeparator" w:id="0">
    <w:p w:rsidR="0081661B" w:rsidRDefault="00816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54" w:rsidRDefault="006979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54" w:rsidRDefault="0069795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54" w:rsidRDefault="006979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61B" w:rsidRDefault="0081661B">
      <w:r>
        <w:separator/>
      </w:r>
    </w:p>
  </w:footnote>
  <w:footnote w:type="continuationSeparator" w:id="0">
    <w:p w:rsidR="0081661B" w:rsidRDefault="00816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54" w:rsidRDefault="0069795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54" w:rsidRDefault="0069795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54" w:rsidRDefault="006979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1B"/>
    <w:rsid w:val="000C4C75"/>
    <w:rsid w:val="00697954"/>
    <w:rsid w:val="0081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61B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7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go1ztcae-Q0/UWZYAglam1I/AAAAAAAABXY/YcMhMXGh9YE/s1600/%25D0%25A0%25D0%25B8%25D1%2581%25D1%2583%25D0%25BD%25D0%25BE%25D0%25BA3.pn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3.bp.blogspot.com/--23Ig8YATD0/UWZTsoRNf2I/AAAAAAAABW4/XPb_lCz9bIA/s1600/%25D0%25A0%25D0%25B8%25D1%2581%25D1%2583%25D0%25BD%25D0%25BE%25D0%25BA1.pn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4.bp.blogspot.com/-IUFJRa4D11U/UWZX_YEiiMI/AAAAAAAABXU/zUSo6_ljwis/s1600/%25D0%25A0%25D0%25B8%25D1%2581%25D1%2583%25D0%25BD%25D0%25BE%25D0%25BA2.pn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3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2014-02-17T00:15:00Z</dcterms:created>
  <dcterms:modified xsi:type="dcterms:W3CDTF">2014-02-17T00:22:00Z</dcterms:modified>
</cp:coreProperties>
</file>