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Итоговый урок по поэме  Н. В. Гоголя "Мёртвые души".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Тест.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1. Где родился Н. В. Гоголь?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а) Нижний Новгород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б) Великие Сорочинцы Полтавской губернии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в) Таганрог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2. Кто подсказал Гоголю сюжет "Мёртвых душ"?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а) В. А. Жуковский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б) П. А. Вяземский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в) А. С. Пушкин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3. В каком жанре написано произведение?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а) роман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б) повесть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в) новелла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г) поэма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4. Замысел произведения "Мёртвые души" должен был по композиции стать аналогом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а) "Божественной комедии" Данте Алигьери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б) "Гамлета" Уильяма Шекспира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 xml:space="preserve">в) "Старик и море" </w:t>
      </w:r>
      <w:proofErr w:type="spellStart"/>
      <w:r w:rsidRPr="00B06397">
        <w:rPr>
          <w:rFonts w:ascii="Times New Roman" w:hAnsi="Times New Roman"/>
          <w:sz w:val="28"/>
          <w:szCs w:val="28"/>
        </w:rPr>
        <w:t>Хемингуэйя</w:t>
      </w:r>
      <w:proofErr w:type="spellEnd"/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г) "Илиады" Гомера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5. Назвав произведение "Мёртвые души", писатель воспользовался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а) антитезой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б) парадоксом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в) метафорой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г) гиперболой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г) гротеском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6. С кем из помещиков познакомился Чичиков на вечеринке у губернатора?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а) Маниловым и Ноздревым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б) Маниловым и Собакевичем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в) Собакевичем и Ноздревым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г) Плюшкиным и Собакевичем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7) Чьи это портреты?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 xml:space="preserve">а)" Помещик, имевший глаза сладкие, как сахар... Черты лица его были не лишены приятности, но в эту приятность, казалось, чересчур было передано сахару. Он улыбался заманчиво, был белокур, с голубыми глазами. В первую </w:t>
      </w:r>
      <w:r w:rsidRPr="00B06397">
        <w:rPr>
          <w:rFonts w:ascii="Times New Roman" w:hAnsi="Times New Roman"/>
          <w:sz w:val="28"/>
          <w:szCs w:val="28"/>
        </w:rPr>
        <w:lastRenderedPageBreak/>
        <w:t>минуту разговора с ним не можешь не  сказать: "Какой приятный и добрый человек</w:t>
      </w:r>
      <w:proofErr w:type="gramStart"/>
      <w:r w:rsidRPr="00B06397">
        <w:rPr>
          <w:rFonts w:ascii="Times New Roman" w:hAnsi="Times New Roman"/>
          <w:sz w:val="28"/>
          <w:szCs w:val="28"/>
        </w:rPr>
        <w:t xml:space="preserve">." </w:t>
      </w:r>
      <w:proofErr w:type="gramEnd"/>
      <w:r w:rsidRPr="00B06397">
        <w:rPr>
          <w:rFonts w:ascii="Times New Roman" w:hAnsi="Times New Roman"/>
          <w:sz w:val="28"/>
          <w:szCs w:val="28"/>
        </w:rPr>
        <w:t>В следующую затем минуту ничего не скажешь, а третью скажешь: "Чёрт знает что такое!" - и отойдёшь дальше. А если же не отойдёшь, почувствуешь скуку смертельную</w:t>
      </w:r>
      <w:proofErr w:type="gramStart"/>
      <w:r w:rsidRPr="00B06397">
        <w:rPr>
          <w:rFonts w:ascii="Times New Roman" w:hAnsi="Times New Roman"/>
          <w:sz w:val="28"/>
          <w:szCs w:val="28"/>
        </w:rPr>
        <w:t>."</w:t>
      </w:r>
      <w:proofErr w:type="gramEnd"/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б) Образец распоясавшейся, безобразно широкой русской натуры. У него Бог - он сам. Энергичен и беспокоен, лжив. Для его желаний не существует границ. Кутежи и попойки карты и шулерство - вот его стихия. "...В ту же минуту он предлагал вам ехать куда угодно, хоть на край света, войти в какое хотите предприятие, менять всё, что ни есть, на всё, что хотите..." "Молодец с полными, румяными щеками, с белыми, как снег, зубами и чёрными, как смоль, бакенбардами. ...Здоровье, казалось, так и прыскало с его лица</w:t>
      </w:r>
      <w:proofErr w:type="gramStart"/>
      <w:r w:rsidRPr="00B06397">
        <w:rPr>
          <w:rFonts w:ascii="Times New Roman" w:hAnsi="Times New Roman"/>
          <w:sz w:val="28"/>
          <w:szCs w:val="28"/>
        </w:rPr>
        <w:t>."</w:t>
      </w:r>
      <w:proofErr w:type="gramEnd"/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в) " Над отделкой таких людей природа долго не мудрила, не применяла тонких инструментов, а "просто рубила со всего плеча: хватила топором раз - вышел нос, хватила другой - вышли губы, большим сверлом ковырнула глаза и, не обскобливши, пустила на свет, сказавши: "Живёт!" Неуёмное насыщение - смысл его существования. Противник "высоких" материй и просвещения. Не совсем глуп: проницателен.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г) Было время, когда он был "бережливым хозяином" и хорошим семьянином, а соседи ездили к нему "слушать и учиться хозяйству и мудрой скупости". Год от года он попадал в рабство к бесполезным и уже никому не нужным "хозяйственным мелочам"...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8. Кто из помещиков единственный задумался о законности сделки?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а) Собакевич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б) Манилов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в) Коробочка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г) Плюшкин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д) Ноздрев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9. Чьё это имение?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а) "...Помещик, казалось</w:t>
      </w:r>
      <w:proofErr w:type="gramStart"/>
      <w:r w:rsidRPr="00B0639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06397">
        <w:rPr>
          <w:rFonts w:ascii="Times New Roman" w:hAnsi="Times New Roman"/>
          <w:sz w:val="28"/>
          <w:szCs w:val="28"/>
        </w:rPr>
        <w:t xml:space="preserve"> хлопотал много о прочности. На конюшни, сараи и кухни были употреблены полновесные и толстые брёвна, определённые на вековое стояние. Всё было упористо, без </w:t>
      </w:r>
      <w:proofErr w:type="spellStart"/>
      <w:r w:rsidRPr="00B06397">
        <w:rPr>
          <w:rFonts w:ascii="Times New Roman" w:hAnsi="Times New Roman"/>
          <w:sz w:val="28"/>
          <w:szCs w:val="28"/>
        </w:rPr>
        <w:t>пошатки</w:t>
      </w:r>
      <w:proofErr w:type="spellEnd"/>
      <w:r w:rsidRPr="00B06397">
        <w:rPr>
          <w:rFonts w:ascii="Times New Roman" w:hAnsi="Times New Roman"/>
          <w:sz w:val="28"/>
          <w:szCs w:val="28"/>
        </w:rPr>
        <w:t>, в каком - то крепком и неуклюжем порядке".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 xml:space="preserve">б) " Посередине столовой стояли деревянные козлы, и два мужика, стоя на них, белили стены; пол был весь обрызган белилами. Кабинет, в котором, впрочем, не было следов книг или </w:t>
      </w:r>
      <w:proofErr w:type="spellStart"/>
      <w:r w:rsidRPr="00B06397">
        <w:rPr>
          <w:rFonts w:ascii="Times New Roman" w:hAnsi="Times New Roman"/>
          <w:sz w:val="28"/>
          <w:szCs w:val="28"/>
        </w:rPr>
        <w:t>бумаг</w:t>
      </w:r>
      <w:proofErr w:type="gramStart"/>
      <w:r w:rsidRPr="00B06397">
        <w:rPr>
          <w:rFonts w:ascii="Times New Roman" w:hAnsi="Times New Roman"/>
          <w:sz w:val="28"/>
          <w:szCs w:val="28"/>
        </w:rPr>
        <w:t>.В</w:t>
      </w:r>
      <w:proofErr w:type="gramEnd"/>
      <w:r w:rsidRPr="00B06397">
        <w:rPr>
          <w:rFonts w:ascii="Times New Roman" w:hAnsi="Times New Roman"/>
          <w:sz w:val="28"/>
          <w:szCs w:val="28"/>
        </w:rPr>
        <w:t>исели</w:t>
      </w:r>
      <w:proofErr w:type="spellEnd"/>
      <w:r w:rsidRPr="00B06397">
        <w:rPr>
          <w:rFonts w:ascii="Times New Roman" w:hAnsi="Times New Roman"/>
          <w:sz w:val="28"/>
          <w:szCs w:val="28"/>
        </w:rPr>
        <w:t xml:space="preserve"> только сабли и два ружья...."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 xml:space="preserve">в)" Дом господский стоял одиночкой на юру, открытом всем ветрам... Две - три </w:t>
      </w:r>
      <w:r w:rsidRPr="00B06397">
        <w:rPr>
          <w:rFonts w:ascii="Times New Roman" w:hAnsi="Times New Roman"/>
          <w:sz w:val="28"/>
          <w:szCs w:val="28"/>
        </w:rPr>
        <w:lastRenderedPageBreak/>
        <w:t xml:space="preserve">клумбы с кустами сиреней и жёлтой акации; пять - шесть берёз. Беседка с колоннами и надписью "Храм уединённого размышления". В гостиной стояла прекрасная мебель, обтянутая </w:t>
      </w:r>
      <w:proofErr w:type="spellStart"/>
      <w:r w:rsidRPr="00B06397">
        <w:rPr>
          <w:rFonts w:ascii="Times New Roman" w:hAnsi="Times New Roman"/>
          <w:sz w:val="28"/>
          <w:szCs w:val="28"/>
        </w:rPr>
        <w:t>щёгольской</w:t>
      </w:r>
      <w:proofErr w:type="spellEnd"/>
      <w:r w:rsidRPr="00B06397">
        <w:rPr>
          <w:rFonts w:ascii="Times New Roman" w:hAnsi="Times New Roman"/>
          <w:sz w:val="28"/>
          <w:szCs w:val="28"/>
        </w:rPr>
        <w:t xml:space="preserve"> шёлковой материей</w:t>
      </w:r>
      <w:proofErr w:type="gramStart"/>
      <w:r w:rsidRPr="00B06397">
        <w:rPr>
          <w:rFonts w:ascii="Times New Roman" w:hAnsi="Times New Roman"/>
          <w:sz w:val="28"/>
          <w:szCs w:val="28"/>
        </w:rPr>
        <w:t>."</w:t>
      </w:r>
      <w:proofErr w:type="gramEnd"/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 xml:space="preserve">г) "Бричка остановилась перед небольшим домиком. Узенький дворик весь был наполнен птицами и всякой домашней тварью. Индейкам и курам не было числа; промеж них расхаживал петух; свинья с семейством тут же... Этот небольшой дворик, или курятник, </w:t>
      </w:r>
      <w:proofErr w:type="spellStart"/>
      <w:r w:rsidRPr="00B06397">
        <w:rPr>
          <w:rFonts w:ascii="Times New Roman" w:hAnsi="Times New Roman"/>
          <w:sz w:val="28"/>
          <w:szCs w:val="28"/>
        </w:rPr>
        <w:t>переграждал</w:t>
      </w:r>
      <w:proofErr w:type="spellEnd"/>
      <w:r w:rsidRPr="00B06397">
        <w:rPr>
          <w:rFonts w:ascii="Times New Roman" w:hAnsi="Times New Roman"/>
          <w:sz w:val="28"/>
          <w:szCs w:val="28"/>
        </w:rPr>
        <w:t xml:space="preserve"> дощатый забор, за которым тянулись огороды с капустой, луком, картофелем, свёклой и прочим хозяйственным овощем. По огороду были разбросаны кое - где яблони и другие фруктовые деревья. ...За огородами следовали крестьянские избы, которые были выстроены врассыпную  и не заключены в правильные улицы</w:t>
      </w:r>
      <w:proofErr w:type="gramStart"/>
      <w:r w:rsidRPr="00B06397">
        <w:rPr>
          <w:rFonts w:ascii="Times New Roman" w:hAnsi="Times New Roman"/>
          <w:sz w:val="28"/>
          <w:szCs w:val="28"/>
        </w:rPr>
        <w:t>."</w:t>
      </w:r>
      <w:proofErr w:type="gramEnd"/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 xml:space="preserve">д) " Каким - то дряхлым инвалидом глядел сей странный замок... Местами он был в один этаж, местами - в два... Стены дома </w:t>
      </w:r>
      <w:proofErr w:type="spellStart"/>
      <w:r w:rsidRPr="00B06397">
        <w:rPr>
          <w:rFonts w:ascii="Times New Roman" w:hAnsi="Times New Roman"/>
          <w:sz w:val="28"/>
          <w:szCs w:val="28"/>
        </w:rPr>
        <w:t>ощеливали</w:t>
      </w:r>
      <w:proofErr w:type="spellEnd"/>
      <w:r w:rsidRPr="00B06397">
        <w:rPr>
          <w:rFonts w:ascii="Times New Roman" w:hAnsi="Times New Roman"/>
          <w:sz w:val="28"/>
          <w:szCs w:val="28"/>
        </w:rPr>
        <w:t xml:space="preserve"> местами нагую штукатурную решётку и, как видно, много потерпели от всяких непогод, вихрей и осенних перемен. Сад, выходивший за село, заросший и заглохлый, казалось, один освежал эту деревню и был вполне живописен в своём картинном опустении</w:t>
      </w:r>
      <w:proofErr w:type="gramStart"/>
      <w:r w:rsidRPr="00B06397">
        <w:rPr>
          <w:rFonts w:ascii="Times New Roman" w:hAnsi="Times New Roman"/>
          <w:sz w:val="28"/>
          <w:szCs w:val="28"/>
        </w:rPr>
        <w:t>."</w:t>
      </w:r>
      <w:proofErr w:type="gramEnd"/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10. Соотнесите детали - "лейтмотивы" с характерами помещиков.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а) Мешочки, коробочки, картины с птицами, портрет Кутузова.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б) Книжка с закладкой на 14 -</w:t>
      </w:r>
      <w:proofErr w:type="gramStart"/>
      <w:r w:rsidRPr="00B06397">
        <w:rPr>
          <w:rFonts w:ascii="Times New Roman" w:hAnsi="Times New Roman"/>
          <w:sz w:val="28"/>
          <w:szCs w:val="28"/>
        </w:rPr>
        <w:t>ой</w:t>
      </w:r>
      <w:proofErr w:type="gramEnd"/>
      <w:r w:rsidRPr="00B06397">
        <w:rPr>
          <w:rFonts w:ascii="Times New Roman" w:hAnsi="Times New Roman"/>
          <w:sz w:val="28"/>
          <w:szCs w:val="28"/>
        </w:rPr>
        <w:t xml:space="preserve"> странице, табак в картузах, табачнице и кучею на столе.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в) Картины с греческими полководцами, портрет Багратиона, тяжёлые стол, кресла, стулья.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г) Глиняный черепок, чёрствый кулич, старая подошва, бабья тряпка.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д) Шарманка, турецкий кинжал с надписью "Мастер Савелий Сибиряков".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11. В " Мёртвых душах" Гоголь использует "</w:t>
      </w:r>
      <w:proofErr w:type="spellStart"/>
      <w:r w:rsidRPr="00B06397">
        <w:rPr>
          <w:rFonts w:ascii="Times New Roman" w:hAnsi="Times New Roman"/>
          <w:bCs/>
          <w:sz w:val="28"/>
          <w:szCs w:val="28"/>
        </w:rPr>
        <w:t>зоологизацию</w:t>
      </w:r>
      <w:proofErr w:type="spellEnd"/>
      <w:r w:rsidRPr="00B06397">
        <w:rPr>
          <w:rFonts w:ascii="Times New Roman" w:hAnsi="Times New Roman"/>
          <w:bCs/>
          <w:sz w:val="28"/>
          <w:szCs w:val="28"/>
        </w:rPr>
        <w:t>" персонажей. Соотнесите животное  и помещика.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Коробочка                               медведь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Собакевич                                птица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Манилов                                   мышь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Плюшкин                                 собака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Ноздрев                                    кот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12. Кого из персонажей  собирается взять с собой Н. В.  Гоголь  во второй том?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13. Каков смысл образа дороги в произведении?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а) Символ будущего России.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б) Источник вдохновения для автора.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lastRenderedPageBreak/>
        <w:t>в) Единственный способ передвижения по России.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г) Символ жизненного пути человека.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14. Почему Н. В. Гоголь расположил посещение Чичиковым помещиков именно  в такой последовательности?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а) Герои располагаются по степени деградации, омертвления.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б) Герои располагаются по принципу оживления.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в) Каждый последующий противопоставлен предыдущему.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г) Без замысла.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 xml:space="preserve">15. Композиция "Мёртвых душ" построена по принципу 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а) зеркальности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б) "концентрических кругов".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 xml:space="preserve">16 . </w:t>
      </w:r>
      <w:r w:rsidRPr="00B06397">
        <w:rPr>
          <w:rFonts w:ascii="Times New Roman" w:hAnsi="Times New Roman"/>
          <w:sz w:val="28"/>
          <w:szCs w:val="28"/>
        </w:rPr>
        <w:t>Кто рассказал в городе о скупке Чичиковым мёртвых душ</w:t>
      </w:r>
      <w:proofErr w:type="gramStart"/>
      <w:r w:rsidRPr="00B06397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а) Манилов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б) Ноздрев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в) Коробочка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г) Плюшкин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д) Собакевич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е) губернатор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17. Какая тема проходит через всё произведение "Мёртвые души"?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B06397">
        <w:rPr>
          <w:rFonts w:ascii="Times New Roman" w:hAnsi="Times New Roman"/>
          <w:bCs/>
          <w:sz w:val="28"/>
          <w:szCs w:val="28"/>
        </w:rPr>
        <w:t>18. Как заканчивается произведение, каким композиционным элементом?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bookmarkStart w:id="0" w:name="_GoBack"/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Ответы к тесту.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1. б)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2. в)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3. г)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4. а)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 xml:space="preserve">    5. а) б)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6. б)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7. Манилов, Ноздрев, Собакевич, Плюшкин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8. б)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9. Собакевич, Ноздрев, Манилов, Коробочка, Плюшкин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10. Коробочка, Манилов, Собакевич, Плюшкин, Ноздрев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11. Собакевич - медведь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Манилов - кот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Ноздрев - собака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Плюшкин - мышь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lastRenderedPageBreak/>
        <w:t>Коробочка - птица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12. Плюшкина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13. а)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14. а)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15. б)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>16. б)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 xml:space="preserve">17.Тема будущего России.  Тема  " Судьба Родины и  народа". </w:t>
      </w:r>
      <w:r w:rsidRPr="00B06397">
        <w:rPr>
          <w:rFonts w:ascii="Times New Roman" w:hAnsi="Times New Roman"/>
          <w:i/>
          <w:iCs/>
          <w:sz w:val="28"/>
          <w:szCs w:val="28"/>
        </w:rPr>
        <w:t>(Ответ развёрнутый, свободный.</w:t>
      </w:r>
      <w:proofErr w:type="gramStart"/>
      <w:r w:rsidRPr="00B06397">
        <w:rPr>
          <w:rFonts w:ascii="Times New Roman" w:hAnsi="Times New Roman"/>
          <w:i/>
          <w:iCs/>
          <w:sz w:val="28"/>
          <w:szCs w:val="28"/>
        </w:rPr>
        <w:t xml:space="preserve"> )</w:t>
      </w:r>
      <w:proofErr w:type="gramEnd"/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sz w:val="28"/>
          <w:szCs w:val="28"/>
        </w:rPr>
        <w:t xml:space="preserve">18. </w:t>
      </w:r>
      <w:proofErr w:type="gramStart"/>
      <w:r w:rsidRPr="00B06397">
        <w:rPr>
          <w:rFonts w:ascii="Times New Roman" w:hAnsi="Times New Roman"/>
          <w:sz w:val="28"/>
          <w:szCs w:val="28"/>
        </w:rPr>
        <w:t>Поэма</w:t>
      </w:r>
      <w:proofErr w:type="gramEnd"/>
      <w:r w:rsidRPr="00B06397">
        <w:rPr>
          <w:rFonts w:ascii="Times New Roman" w:hAnsi="Times New Roman"/>
          <w:sz w:val="28"/>
          <w:szCs w:val="28"/>
        </w:rPr>
        <w:t xml:space="preserve"> заканчивается лирическим отступлением " И </w:t>
      </w:r>
      <w:proofErr w:type="gramStart"/>
      <w:r w:rsidRPr="00B06397">
        <w:rPr>
          <w:rFonts w:ascii="Times New Roman" w:hAnsi="Times New Roman"/>
          <w:sz w:val="28"/>
          <w:szCs w:val="28"/>
        </w:rPr>
        <w:t>какой</w:t>
      </w:r>
      <w:proofErr w:type="gramEnd"/>
      <w:r w:rsidRPr="00B06397">
        <w:rPr>
          <w:rFonts w:ascii="Times New Roman" w:hAnsi="Times New Roman"/>
          <w:sz w:val="28"/>
          <w:szCs w:val="28"/>
        </w:rPr>
        <w:t xml:space="preserve"> же русский не любит быстрой езды!" В нём автор размышляет над судьбой Родины и её людей.</w:t>
      </w: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397">
        <w:rPr>
          <w:rFonts w:ascii="Times New Roman" w:hAnsi="Times New Roman"/>
          <w:i/>
          <w:iCs/>
          <w:sz w:val="28"/>
          <w:szCs w:val="28"/>
        </w:rPr>
        <w:t>(Ответ развёрнутый, свободный.)</w:t>
      </w:r>
    </w:p>
    <w:bookmarkEnd w:id="0"/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F0CBF" w:rsidRPr="00B06397" w:rsidRDefault="000F0CBF" w:rsidP="000F0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en-US"/>
        </w:rPr>
      </w:pPr>
      <w:r w:rsidRPr="00B06397">
        <w:rPr>
          <w:rFonts w:ascii="Times New Roman" w:hAnsi="Times New Roman"/>
          <w:sz w:val="28"/>
          <w:szCs w:val="28"/>
        </w:rPr>
        <w:t xml:space="preserve"> </w:t>
      </w:r>
    </w:p>
    <w:p w:rsidR="009F4B8F" w:rsidRDefault="009F4B8F"/>
    <w:sectPr w:rsidR="009F4B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BF"/>
    <w:rsid w:val="000F0CBF"/>
    <w:rsid w:val="004F0EEF"/>
    <w:rsid w:val="009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B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B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5593</Characters>
  <Application>Microsoft Office Word</Application>
  <DocSecurity>0</DocSecurity>
  <Lines>46</Lines>
  <Paragraphs>13</Paragraphs>
  <ScaleCrop>false</ScaleCrop>
  <Company>Home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2015-02-23T12:45:00Z</dcterms:created>
  <dcterms:modified xsi:type="dcterms:W3CDTF">2015-02-23T12:45:00Z</dcterms:modified>
</cp:coreProperties>
</file>