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06" w:rsidRDefault="005B10A9" w:rsidP="00FD2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0A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     села Заречное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5B10A9" w:rsidRPr="00A27016" w:rsidRDefault="005B10A9" w:rsidP="00FD2503">
      <w:pPr>
        <w:jc w:val="center"/>
        <w:rPr>
          <w:rFonts w:ascii="Times New Roman" w:hAnsi="Times New Roman" w:cs="Times New Roman"/>
          <w:sz w:val="32"/>
          <w:szCs w:val="32"/>
        </w:rPr>
      </w:pPr>
      <w:r w:rsidRPr="00A27016">
        <w:rPr>
          <w:rFonts w:ascii="Times New Roman" w:hAnsi="Times New Roman" w:cs="Times New Roman"/>
          <w:sz w:val="32"/>
          <w:szCs w:val="32"/>
        </w:rPr>
        <w:t>План предметной</w:t>
      </w:r>
      <w:r w:rsidR="00B52A55" w:rsidRPr="00A27016">
        <w:rPr>
          <w:rFonts w:ascii="Times New Roman" w:hAnsi="Times New Roman" w:cs="Times New Roman"/>
          <w:sz w:val="32"/>
          <w:szCs w:val="32"/>
        </w:rPr>
        <w:t xml:space="preserve"> недели по литературе</w:t>
      </w:r>
    </w:p>
    <w:p w:rsidR="00A27016" w:rsidRDefault="00A43D6D" w:rsidP="00FD2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27016">
        <w:rPr>
          <w:rFonts w:ascii="Times New Roman" w:hAnsi="Times New Roman" w:cs="Times New Roman"/>
          <w:sz w:val="24"/>
          <w:szCs w:val="24"/>
        </w:rPr>
        <w:t xml:space="preserve"> мая -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A27016">
        <w:rPr>
          <w:rFonts w:ascii="Times New Roman" w:hAnsi="Times New Roman" w:cs="Times New Roman"/>
          <w:sz w:val="24"/>
          <w:szCs w:val="24"/>
        </w:rPr>
        <w:t xml:space="preserve"> мая 2012 г.</w:t>
      </w:r>
    </w:p>
    <w:tbl>
      <w:tblPr>
        <w:tblStyle w:val="a3"/>
        <w:tblW w:w="0" w:type="auto"/>
        <w:tblInd w:w="455" w:type="dxa"/>
        <w:tblLook w:val="04A0"/>
      </w:tblPr>
      <w:tblGrid>
        <w:gridCol w:w="1526"/>
        <w:gridCol w:w="3259"/>
        <w:gridCol w:w="2393"/>
        <w:gridCol w:w="2393"/>
      </w:tblGrid>
      <w:tr w:rsidR="005B10A9" w:rsidTr="00FD2503">
        <w:tc>
          <w:tcPr>
            <w:tcW w:w="1526" w:type="dxa"/>
          </w:tcPr>
          <w:p w:rsidR="005B10A9" w:rsidRDefault="005B10A9" w:rsidP="00FD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</w:tcPr>
          <w:p w:rsidR="005B10A9" w:rsidRDefault="005B10A9" w:rsidP="00FD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5B10A9" w:rsidRDefault="005B10A9" w:rsidP="00FD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B10A9" w:rsidRDefault="005B10A9" w:rsidP="00FD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B10A9" w:rsidTr="00FD2503">
        <w:tc>
          <w:tcPr>
            <w:tcW w:w="1526" w:type="dxa"/>
          </w:tcPr>
          <w:p w:rsidR="005B10A9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10A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9" w:type="dxa"/>
          </w:tcPr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рисунка»</w:t>
            </w:r>
          </w:p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1.Открытие предметной недели</w:t>
            </w:r>
          </w:p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иллюстраций учащихся к любому литературному произведени</w:t>
            </w:r>
            <w:r w:rsidR="00B52A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393" w:type="dxa"/>
          </w:tcPr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B10A9" w:rsidTr="00FD2503">
        <w:tc>
          <w:tcPr>
            <w:tcW w:w="1526" w:type="dxa"/>
          </w:tcPr>
          <w:p w:rsidR="005B10A9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10A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9" w:type="dxa"/>
          </w:tcPr>
          <w:p w:rsidR="005B10A9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творчества»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Конкурс-выставка работ учащихся (в стихах и в прозе)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2.КВН «Сказки Пушкина»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«Литературная миниатюра»</w:t>
            </w:r>
          </w:p>
        </w:tc>
        <w:tc>
          <w:tcPr>
            <w:tcW w:w="2393" w:type="dxa"/>
          </w:tcPr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5B10A9" w:rsidRDefault="005B10A9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B10A9" w:rsidTr="00FD2503">
        <w:tc>
          <w:tcPr>
            <w:tcW w:w="1526" w:type="dxa"/>
          </w:tcPr>
          <w:p w:rsidR="005B10A9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2A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9" w:type="dxa"/>
          </w:tcPr>
          <w:p w:rsidR="005B10A9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«Я - режиссер»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чтецов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3.Тест «По страницам литературного чтения»</w:t>
            </w:r>
          </w:p>
        </w:tc>
        <w:tc>
          <w:tcPr>
            <w:tcW w:w="2393" w:type="dxa"/>
          </w:tcPr>
          <w:p w:rsidR="005B10A9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5B10A9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52A55" w:rsidRDefault="00B52A55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B10A9" w:rsidTr="00FD2503">
        <w:tc>
          <w:tcPr>
            <w:tcW w:w="1526" w:type="dxa"/>
          </w:tcPr>
          <w:p w:rsidR="005B10A9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70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9" w:type="dxa"/>
          </w:tcPr>
          <w:p w:rsidR="005B10A9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ребусов «Загадай название»</w:t>
            </w:r>
          </w:p>
          <w:p w:rsidR="00A27016" w:rsidRDefault="00FD2503" w:rsidP="00FD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16">
              <w:rPr>
                <w:rFonts w:ascii="Times New Roman" w:hAnsi="Times New Roman" w:cs="Times New Roman"/>
                <w:sz w:val="24"/>
                <w:szCs w:val="24"/>
              </w:rPr>
              <w:t>2. Блиц – турнир «Читаешь ты, читаю я, читает вся моя семья»</w:t>
            </w:r>
          </w:p>
          <w:p w:rsidR="00A27016" w:rsidRDefault="00F157E2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016">
              <w:rPr>
                <w:rFonts w:ascii="Times New Roman" w:hAnsi="Times New Roman" w:cs="Times New Roman"/>
                <w:sz w:val="24"/>
                <w:szCs w:val="24"/>
              </w:rPr>
              <w:t>. Аукцион литературных знаний «Любви все возрасты покорны»</w:t>
            </w:r>
          </w:p>
          <w:p w:rsidR="00A43D6D" w:rsidRDefault="00F157E2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D6D">
              <w:rPr>
                <w:rFonts w:ascii="Times New Roman" w:hAnsi="Times New Roman" w:cs="Times New Roman"/>
                <w:sz w:val="24"/>
                <w:szCs w:val="24"/>
              </w:rPr>
              <w:t>. Урок-концерт (по теме «ВОВ»)</w:t>
            </w:r>
          </w:p>
        </w:tc>
        <w:tc>
          <w:tcPr>
            <w:tcW w:w="2393" w:type="dxa"/>
          </w:tcPr>
          <w:p w:rsidR="005B10A9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A27016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16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A27016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16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16" w:rsidRDefault="00F157E2" w:rsidP="00F1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270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43D6D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6D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6D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3" w:type="dxa"/>
          </w:tcPr>
          <w:p w:rsidR="005B10A9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27016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27016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16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16" w:rsidRDefault="00F157E2" w:rsidP="00F1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A27016"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 w:rsidR="00A2701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43D6D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6D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6D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43D6D" w:rsidTr="00FD2503">
        <w:tc>
          <w:tcPr>
            <w:tcW w:w="1526" w:type="dxa"/>
          </w:tcPr>
          <w:p w:rsidR="00A43D6D" w:rsidRDefault="00A43D6D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59" w:type="dxa"/>
          </w:tcPr>
          <w:p w:rsidR="00A43D6D" w:rsidRDefault="00F157E2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Викторина «Литература 20в.»</w:t>
            </w:r>
          </w:p>
          <w:p w:rsidR="00F157E2" w:rsidRDefault="00F157E2" w:rsidP="00F1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«Крестики-нолики» Обобщение по произведению Л.Н. Толстого «Война и мир»</w:t>
            </w:r>
          </w:p>
          <w:p w:rsidR="00F157E2" w:rsidRDefault="00F157E2" w:rsidP="00F1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Литературная игра</w:t>
            </w:r>
          </w:p>
        </w:tc>
        <w:tc>
          <w:tcPr>
            <w:tcW w:w="2393" w:type="dxa"/>
          </w:tcPr>
          <w:p w:rsidR="00A43D6D" w:rsidRDefault="00F157E2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157E2" w:rsidRDefault="00F157E2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E2" w:rsidRDefault="00F157E2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2503" w:rsidRDefault="00FD2503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03" w:rsidRDefault="00FD2503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03" w:rsidRDefault="00FD2503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03" w:rsidRDefault="00FD2503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3" w:type="dxa"/>
          </w:tcPr>
          <w:p w:rsidR="00A43D6D" w:rsidRDefault="00F157E2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F157E2" w:rsidRDefault="00F157E2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E2" w:rsidRDefault="00F157E2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FD2503" w:rsidRDefault="00FD2503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03" w:rsidRDefault="00FD2503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03" w:rsidRDefault="00FD2503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03" w:rsidRDefault="00FD2503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B10A9" w:rsidTr="00FD2503">
        <w:tc>
          <w:tcPr>
            <w:tcW w:w="1526" w:type="dxa"/>
          </w:tcPr>
          <w:p w:rsidR="005B10A9" w:rsidRDefault="00FD2503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70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59" w:type="dxa"/>
          </w:tcPr>
          <w:p w:rsidR="005B10A9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Закрытие предметной недели</w:t>
            </w:r>
          </w:p>
          <w:p w:rsidR="00A27016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Подведение итогов. Награждение</w:t>
            </w:r>
          </w:p>
        </w:tc>
        <w:tc>
          <w:tcPr>
            <w:tcW w:w="2393" w:type="dxa"/>
          </w:tcPr>
          <w:p w:rsidR="005B10A9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5B10A9" w:rsidRDefault="00A27016" w:rsidP="005B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5B10A9" w:rsidRDefault="005B10A9" w:rsidP="005B10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016" w:rsidRPr="005B10A9" w:rsidRDefault="00A27016" w:rsidP="005B10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7016" w:rsidRPr="005B10A9" w:rsidSect="00FD2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0A9"/>
    <w:rsid w:val="005B10A9"/>
    <w:rsid w:val="00872306"/>
    <w:rsid w:val="00A27016"/>
    <w:rsid w:val="00A43D6D"/>
    <w:rsid w:val="00B52A55"/>
    <w:rsid w:val="00F157E2"/>
    <w:rsid w:val="00FD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2012-05-02T19:34:00Z</cp:lastPrinted>
  <dcterms:created xsi:type="dcterms:W3CDTF">2012-05-02T16:52:00Z</dcterms:created>
  <dcterms:modified xsi:type="dcterms:W3CDTF">2012-05-02T19:34:00Z</dcterms:modified>
</cp:coreProperties>
</file>