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55" w:rsidRPr="00EB5D73" w:rsidRDefault="003F6455" w:rsidP="00DD7158">
      <w:pPr>
        <w:autoSpaceDE w:val="0"/>
        <w:autoSpaceDN w:val="0"/>
        <w:adjustRightInd w:val="0"/>
        <w:spacing w:after="0" w:line="240" w:lineRule="auto"/>
        <w:jc w:val="both"/>
        <w:rPr>
          <w:rFonts w:ascii="Times New Roman" w:eastAsia="TimesNewRomanPSMT" w:hAnsi="Times New Roman"/>
          <w:sz w:val="24"/>
          <w:szCs w:val="24"/>
        </w:rPr>
      </w:pPr>
    </w:p>
    <w:tbl>
      <w:tblPr>
        <w:tblW w:w="10207" w:type="dxa"/>
        <w:tblInd w:w="-176" w:type="dxa"/>
        <w:tblLayout w:type="fixed"/>
        <w:tblLook w:val="04A0" w:firstRow="1" w:lastRow="0" w:firstColumn="1" w:lastColumn="0" w:noHBand="0" w:noVBand="1"/>
      </w:tblPr>
      <w:tblGrid>
        <w:gridCol w:w="1702"/>
        <w:gridCol w:w="8505"/>
      </w:tblGrid>
      <w:tr w:rsidR="003F6455" w:rsidRPr="00EB5D73" w:rsidTr="00295AA1">
        <w:tc>
          <w:tcPr>
            <w:tcW w:w="1702" w:type="dxa"/>
          </w:tcPr>
          <w:p w:rsidR="003F6455" w:rsidRPr="00EB5D73" w:rsidRDefault="003F6455" w:rsidP="00DD7158">
            <w:pPr>
              <w:spacing w:after="0"/>
              <w:rPr>
                <w:rFonts w:ascii="Times New Roman" w:hAnsi="Times New Roman"/>
                <w:sz w:val="24"/>
                <w:szCs w:val="24"/>
              </w:rPr>
            </w:pPr>
            <w:r w:rsidRPr="00EB5D73">
              <w:rPr>
                <w:rFonts w:ascii="Times New Roman" w:hAnsi="Times New Roman"/>
                <w:noProof/>
                <w:sz w:val="24"/>
                <w:szCs w:val="24"/>
                <w:lang w:eastAsia="ru-RU"/>
              </w:rPr>
              <w:drawing>
                <wp:inline distT="0" distB="0" distL="0" distR="0">
                  <wp:extent cx="1061720" cy="967105"/>
                  <wp:effectExtent l="19050" t="0" r="5080" b="0"/>
                  <wp:docPr id="1" name="Рисунок 1" descr="F:\ОБО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ОБОИ\logo.png"/>
                          <pic:cNvPicPr>
                            <a:picLocks noChangeAspect="1" noChangeArrowheads="1"/>
                          </pic:cNvPicPr>
                        </pic:nvPicPr>
                        <pic:blipFill>
                          <a:blip r:embed="rId5" cstate="print"/>
                          <a:srcRect/>
                          <a:stretch>
                            <a:fillRect/>
                          </a:stretch>
                        </pic:blipFill>
                        <pic:spPr bwMode="auto">
                          <a:xfrm>
                            <a:off x="0" y="0"/>
                            <a:ext cx="1061720" cy="967105"/>
                          </a:xfrm>
                          <a:prstGeom prst="rect">
                            <a:avLst/>
                          </a:prstGeom>
                          <a:noFill/>
                          <a:ln w="9525">
                            <a:noFill/>
                            <a:miter lim="800000"/>
                            <a:headEnd/>
                            <a:tailEnd/>
                          </a:ln>
                        </pic:spPr>
                      </pic:pic>
                    </a:graphicData>
                  </a:graphic>
                </wp:inline>
              </w:drawing>
            </w:r>
          </w:p>
        </w:tc>
        <w:tc>
          <w:tcPr>
            <w:tcW w:w="8505" w:type="dxa"/>
            <w:vAlign w:val="center"/>
          </w:tcPr>
          <w:p w:rsidR="003F6455" w:rsidRPr="00EB5D73" w:rsidRDefault="003F6455" w:rsidP="00DD7158">
            <w:pPr>
              <w:spacing w:after="0"/>
              <w:jc w:val="center"/>
              <w:rPr>
                <w:rFonts w:ascii="Times New Roman" w:eastAsia="Calibri" w:hAnsi="Times New Roman"/>
                <w:b/>
                <w:caps/>
                <w:color w:val="1F497D"/>
                <w:sz w:val="24"/>
                <w:szCs w:val="24"/>
              </w:rPr>
            </w:pPr>
            <w:r w:rsidRPr="00EB5D73">
              <w:rPr>
                <w:rFonts w:ascii="Times New Roman" w:eastAsia="Calibri" w:hAnsi="Times New Roman"/>
                <w:b/>
                <w:caps/>
                <w:color w:val="1F497D"/>
                <w:sz w:val="24"/>
                <w:szCs w:val="24"/>
              </w:rPr>
              <w:t>Государственное бюджетное образовательное учреждение</w:t>
            </w:r>
          </w:p>
          <w:p w:rsidR="003F6455" w:rsidRPr="00EB5D73" w:rsidRDefault="003F6455" w:rsidP="00DD7158">
            <w:pPr>
              <w:spacing w:after="0"/>
              <w:jc w:val="center"/>
              <w:rPr>
                <w:rFonts w:ascii="Times New Roman" w:eastAsia="Calibri" w:hAnsi="Times New Roman"/>
                <w:b/>
                <w:caps/>
                <w:color w:val="1F497D"/>
                <w:sz w:val="24"/>
                <w:szCs w:val="24"/>
              </w:rPr>
            </w:pPr>
            <w:r w:rsidRPr="00EB5D73">
              <w:rPr>
                <w:rFonts w:ascii="Times New Roman" w:eastAsia="Calibri" w:hAnsi="Times New Roman"/>
                <w:b/>
                <w:caps/>
                <w:color w:val="1F497D"/>
                <w:sz w:val="24"/>
                <w:szCs w:val="24"/>
              </w:rPr>
              <w:t>среднего профессионального образования города москвы</w:t>
            </w:r>
          </w:p>
          <w:p w:rsidR="003F6455" w:rsidRPr="00EB5D73" w:rsidRDefault="003F6455" w:rsidP="00DD7158">
            <w:pPr>
              <w:spacing w:after="0"/>
              <w:jc w:val="center"/>
              <w:rPr>
                <w:rFonts w:ascii="Times New Roman" w:hAnsi="Times New Roman"/>
                <w:sz w:val="24"/>
                <w:szCs w:val="24"/>
              </w:rPr>
            </w:pPr>
            <w:r w:rsidRPr="00EB5D73">
              <w:rPr>
                <w:rFonts w:ascii="Times New Roman" w:eastAsia="Calibri" w:hAnsi="Times New Roman"/>
                <w:b/>
                <w:color w:val="1F497D"/>
                <w:sz w:val="24"/>
                <w:szCs w:val="24"/>
              </w:rPr>
              <w:t>«МОСКОВСКИЙ КОЛЛЕДЖ УПРАВЛЕНИЯ И НОВЫХ ТЕХНОЛОГИЙ»</w:t>
            </w:r>
          </w:p>
        </w:tc>
      </w:tr>
    </w:tbl>
    <w:p w:rsidR="003F6455" w:rsidRPr="00EB5D73" w:rsidRDefault="003F6455" w:rsidP="00DD7158">
      <w:pPr>
        <w:spacing w:after="0" w:line="240" w:lineRule="auto"/>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pacing w:after="0" w:line="240" w:lineRule="auto"/>
        <w:jc w:val="both"/>
        <w:rPr>
          <w:rFonts w:ascii="Times New Roman" w:hAnsi="Times New Roman"/>
          <w:sz w:val="24"/>
          <w:szCs w:val="24"/>
        </w:rPr>
      </w:pPr>
    </w:p>
    <w:p w:rsidR="003F6455" w:rsidRPr="00EB5D73" w:rsidRDefault="003F6455" w:rsidP="00DD7158">
      <w:pPr>
        <w:shd w:val="clear" w:color="auto" w:fill="FFFFFF"/>
        <w:spacing w:after="0" w:line="240" w:lineRule="auto"/>
        <w:jc w:val="center"/>
        <w:rPr>
          <w:rFonts w:ascii="Times New Roman" w:hAnsi="Times New Roman"/>
          <w:b/>
          <w:bCs/>
          <w:caps/>
          <w:position w:val="-5"/>
          <w:sz w:val="24"/>
          <w:szCs w:val="24"/>
        </w:rPr>
      </w:pPr>
      <w:r w:rsidRPr="00EB5D73">
        <w:rPr>
          <w:rFonts w:ascii="Times New Roman" w:hAnsi="Times New Roman"/>
          <w:b/>
          <w:bCs/>
          <w:caps/>
          <w:position w:val="-5"/>
          <w:sz w:val="24"/>
          <w:szCs w:val="24"/>
        </w:rPr>
        <w:t>рабочая программа</w:t>
      </w:r>
    </w:p>
    <w:p w:rsidR="003F6455" w:rsidRPr="00EB5D73" w:rsidRDefault="003F6455" w:rsidP="00DD7158">
      <w:pPr>
        <w:shd w:val="clear" w:color="auto" w:fill="FFFFFF"/>
        <w:spacing w:after="0" w:line="240" w:lineRule="auto"/>
        <w:jc w:val="center"/>
        <w:rPr>
          <w:rFonts w:ascii="Times New Roman" w:hAnsi="Times New Roman"/>
          <w:b/>
          <w:bCs/>
          <w:caps/>
          <w:position w:val="-5"/>
          <w:sz w:val="24"/>
          <w:szCs w:val="24"/>
        </w:rPr>
      </w:pPr>
    </w:p>
    <w:p w:rsidR="003F6455" w:rsidRPr="00EB5D73" w:rsidRDefault="003F6455" w:rsidP="00DD7158">
      <w:pPr>
        <w:shd w:val="clear" w:color="auto" w:fill="FFFFFF"/>
        <w:spacing w:after="0" w:line="240" w:lineRule="auto"/>
        <w:jc w:val="center"/>
        <w:rPr>
          <w:rFonts w:ascii="Times New Roman" w:hAnsi="Times New Roman"/>
          <w:b/>
          <w:bCs/>
          <w:caps/>
          <w:position w:val="-5"/>
          <w:sz w:val="24"/>
          <w:szCs w:val="24"/>
        </w:rPr>
      </w:pPr>
    </w:p>
    <w:p w:rsidR="003F6455" w:rsidRPr="00EB5D73" w:rsidRDefault="003F6455" w:rsidP="00DD7158">
      <w:pPr>
        <w:shd w:val="clear" w:color="auto" w:fill="FFFFFF"/>
        <w:spacing w:after="0" w:line="240" w:lineRule="auto"/>
        <w:jc w:val="center"/>
        <w:rPr>
          <w:rFonts w:ascii="Times New Roman" w:hAnsi="Times New Roman"/>
          <w:sz w:val="24"/>
          <w:szCs w:val="24"/>
        </w:rPr>
      </w:pPr>
    </w:p>
    <w:p w:rsidR="003F6455" w:rsidRPr="00EB5D73" w:rsidRDefault="003F6455" w:rsidP="00EB5D73">
      <w:pPr>
        <w:shd w:val="clear" w:color="auto" w:fill="FFFFFF"/>
        <w:spacing w:after="0" w:line="240" w:lineRule="auto"/>
        <w:ind w:hanging="1560"/>
        <w:jc w:val="center"/>
        <w:rPr>
          <w:rFonts w:ascii="Times New Roman" w:hAnsi="Times New Roman"/>
          <w:b/>
          <w:bCs/>
          <w:caps/>
          <w:sz w:val="24"/>
          <w:szCs w:val="24"/>
        </w:rPr>
      </w:pPr>
      <w:r w:rsidRPr="00EB5D73">
        <w:rPr>
          <w:rFonts w:ascii="Times New Roman" w:hAnsi="Times New Roman"/>
          <w:bCs/>
          <w:sz w:val="24"/>
          <w:szCs w:val="24"/>
        </w:rPr>
        <w:t>ДИСЦИПЛИНЫ</w:t>
      </w:r>
      <w:r w:rsidRPr="00EB5D73">
        <w:rPr>
          <w:rFonts w:ascii="Times New Roman" w:hAnsi="Times New Roman"/>
          <w:b/>
          <w:bCs/>
          <w:sz w:val="24"/>
          <w:szCs w:val="24"/>
        </w:rPr>
        <w:t xml:space="preserve">  </w:t>
      </w:r>
      <w:r w:rsidRPr="00EB5D73">
        <w:rPr>
          <w:rFonts w:ascii="Times New Roman" w:hAnsi="Times New Roman"/>
          <w:b/>
          <w:caps/>
          <w:color w:val="000000"/>
          <w:sz w:val="24"/>
          <w:szCs w:val="24"/>
        </w:rPr>
        <w:t>ЛИТЕРАТУРА</w:t>
      </w:r>
    </w:p>
    <w:p w:rsidR="003F6455" w:rsidRPr="00EB5D73" w:rsidRDefault="003F6455" w:rsidP="00DD7158">
      <w:pPr>
        <w:shd w:val="clear" w:color="auto" w:fill="FFFFFF"/>
        <w:spacing w:after="0" w:line="240" w:lineRule="auto"/>
        <w:rPr>
          <w:rFonts w:ascii="Times New Roman" w:hAnsi="Times New Roman"/>
          <w:b/>
          <w:bCs/>
          <w:sz w:val="24"/>
          <w:szCs w:val="24"/>
        </w:rPr>
      </w:pPr>
      <w:bookmarkStart w:id="0" w:name="OLE_LINK1"/>
      <w:bookmarkStart w:id="1" w:name="OLE_LINK2"/>
    </w:p>
    <w:p w:rsidR="003F6455" w:rsidRPr="00EB5D73" w:rsidRDefault="003F6455" w:rsidP="00E97D3F">
      <w:pPr>
        <w:shd w:val="clear" w:color="auto" w:fill="FFFFFF"/>
        <w:spacing w:after="0" w:line="240" w:lineRule="auto"/>
        <w:ind w:left="2410" w:hanging="2410"/>
        <w:rPr>
          <w:rFonts w:ascii="Times New Roman" w:hAnsi="Times New Roman"/>
          <w:color w:val="000000"/>
          <w:sz w:val="24"/>
          <w:szCs w:val="24"/>
        </w:rPr>
      </w:pPr>
      <w:r w:rsidRPr="00EB5D73">
        <w:rPr>
          <w:rFonts w:ascii="Times New Roman" w:hAnsi="Times New Roman"/>
          <w:caps/>
          <w:sz w:val="24"/>
          <w:szCs w:val="24"/>
        </w:rPr>
        <w:t>специальность</w:t>
      </w:r>
      <w:bookmarkEnd w:id="0"/>
      <w:bookmarkEnd w:id="1"/>
      <w:r w:rsidR="008B38C5">
        <w:rPr>
          <w:rFonts w:ascii="Times New Roman" w:hAnsi="Times New Roman"/>
          <w:b/>
          <w:caps/>
          <w:sz w:val="24"/>
          <w:szCs w:val="24"/>
        </w:rPr>
        <w:t xml:space="preserve"> Земельно-имущественные отношения</w:t>
      </w:r>
      <w:r w:rsidR="00E97D3F">
        <w:rPr>
          <w:rFonts w:ascii="Times New Roman" w:hAnsi="Times New Roman"/>
          <w:b/>
          <w:caps/>
          <w:sz w:val="24"/>
          <w:szCs w:val="24"/>
        </w:rPr>
        <w:t xml:space="preserve">                 Банковское дело</w:t>
      </w:r>
    </w:p>
    <w:p w:rsidR="003F6455" w:rsidRPr="00EB5D73" w:rsidRDefault="003F6455" w:rsidP="00DD7158">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bookmarkStart w:id="2" w:name="_GoBack"/>
      <w:bookmarkEnd w:id="2"/>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3F6455" w:rsidRPr="00EB5D73" w:rsidRDefault="003F6455" w:rsidP="00DD7158">
      <w:pPr>
        <w:spacing w:after="0" w:line="240" w:lineRule="auto"/>
        <w:jc w:val="center"/>
        <w:rPr>
          <w:rFonts w:ascii="Times New Roman" w:hAnsi="Times New Roman"/>
          <w:color w:val="000000"/>
          <w:sz w:val="24"/>
          <w:szCs w:val="24"/>
        </w:rPr>
      </w:pPr>
    </w:p>
    <w:p w:rsidR="008B38C5" w:rsidRDefault="00295AA1"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 xml:space="preserve">                                                                  </w:t>
      </w:r>
    </w:p>
    <w:p w:rsidR="008B38C5" w:rsidRDefault="008B38C5" w:rsidP="00DD7158">
      <w:pPr>
        <w:spacing w:after="0" w:line="240" w:lineRule="auto"/>
        <w:rPr>
          <w:rFonts w:ascii="Times New Roman" w:hAnsi="Times New Roman"/>
          <w:color w:val="000000"/>
          <w:sz w:val="24"/>
          <w:szCs w:val="24"/>
        </w:rPr>
      </w:pPr>
    </w:p>
    <w:p w:rsidR="008B38C5" w:rsidRDefault="008B38C5" w:rsidP="00DD7158">
      <w:pPr>
        <w:spacing w:after="0" w:line="240" w:lineRule="auto"/>
        <w:rPr>
          <w:rFonts w:ascii="Times New Roman" w:hAnsi="Times New Roman"/>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8B38C5" w:rsidRDefault="008B38C5" w:rsidP="008B38C5">
      <w:pPr>
        <w:spacing w:after="0" w:line="240" w:lineRule="auto"/>
        <w:jc w:val="center"/>
        <w:rPr>
          <w:rFonts w:ascii="Times New Roman" w:hAnsi="Times New Roman"/>
          <w:b/>
          <w:color w:val="000000"/>
          <w:sz w:val="24"/>
          <w:szCs w:val="24"/>
        </w:rPr>
      </w:pPr>
    </w:p>
    <w:p w:rsidR="003F6455" w:rsidRPr="00EB5D73" w:rsidRDefault="003F6455" w:rsidP="008B38C5">
      <w:pPr>
        <w:spacing w:after="0" w:line="240" w:lineRule="auto"/>
        <w:jc w:val="center"/>
        <w:rPr>
          <w:rFonts w:ascii="Times New Roman" w:hAnsi="Times New Roman"/>
          <w:b/>
          <w:color w:val="000000"/>
          <w:sz w:val="24"/>
          <w:szCs w:val="24"/>
        </w:rPr>
      </w:pPr>
      <w:r w:rsidRPr="00EB5D73">
        <w:rPr>
          <w:rFonts w:ascii="Times New Roman" w:hAnsi="Times New Roman"/>
          <w:b/>
          <w:color w:val="000000"/>
          <w:sz w:val="24"/>
          <w:szCs w:val="24"/>
        </w:rPr>
        <w:t>2013</w:t>
      </w:r>
    </w:p>
    <w:p w:rsidR="00DD7158" w:rsidRPr="00EB5D73" w:rsidRDefault="00DD7158" w:rsidP="00DD7158">
      <w:pPr>
        <w:spacing w:after="0" w:line="240" w:lineRule="auto"/>
        <w:rPr>
          <w:rFonts w:ascii="Times New Roman" w:hAnsi="Times New Roman"/>
          <w:b/>
          <w:color w:val="000000"/>
          <w:sz w:val="24"/>
          <w:szCs w:val="24"/>
        </w:rPr>
      </w:pPr>
    </w:p>
    <w:tbl>
      <w:tblPr>
        <w:tblW w:w="10954" w:type="dxa"/>
        <w:tblInd w:w="-7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01"/>
        <w:gridCol w:w="5953"/>
      </w:tblGrid>
      <w:tr w:rsidR="003F6455" w:rsidRPr="00EB5D73" w:rsidTr="00295AA1">
        <w:trPr>
          <w:trHeight w:val="2164"/>
        </w:trPr>
        <w:tc>
          <w:tcPr>
            <w:tcW w:w="5001" w:type="dxa"/>
          </w:tcPr>
          <w:p w:rsidR="003F6455" w:rsidRPr="00EB5D73" w:rsidRDefault="003F6455" w:rsidP="00DD7158">
            <w:pPr>
              <w:spacing w:after="0" w:line="240" w:lineRule="auto"/>
              <w:jc w:val="center"/>
              <w:rPr>
                <w:rFonts w:ascii="Times New Roman" w:hAnsi="Times New Roman"/>
                <w:b/>
                <w:caps/>
                <w:color w:val="000000"/>
                <w:sz w:val="24"/>
                <w:szCs w:val="24"/>
              </w:rPr>
            </w:pPr>
            <w:r w:rsidRPr="00EB5D73">
              <w:rPr>
                <w:rFonts w:ascii="Times New Roman" w:hAnsi="Times New Roman"/>
                <w:b/>
                <w:caps/>
                <w:color w:val="000000"/>
                <w:sz w:val="24"/>
                <w:szCs w:val="24"/>
              </w:rPr>
              <w:t>Одобрена</w:t>
            </w:r>
          </w:p>
          <w:p w:rsidR="003F6455" w:rsidRPr="00EB5D73" w:rsidRDefault="003F6455" w:rsidP="00DD7158">
            <w:pPr>
              <w:spacing w:after="0"/>
              <w:jc w:val="both"/>
              <w:rPr>
                <w:rFonts w:ascii="Times New Roman" w:hAnsi="Times New Roman"/>
                <w:color w:val="000000"/>
                <w:sz w:val="24"/>
                <w:szCs w:val="24"/>
              </w:rPr>
            </w:pPr>
            <w:r w:rsidRPr="00EB5D73">
              <w:rPr>
                <w:rFonts w:ascii="Times New Roman" w:hAnsi="Times New Roman"/>
                <w:color w:val="000000"/>
                <w:sz w:val="24"/>
                <w:szCs w:val="24"/>
              </w:rPr>
              <w:t>на заседании предметной (цикловой) комиссии</w:t>
            </w:r>
            <w:r w:rsidRPr="00EB5D73">
              <w:rPr>
                <w:rFonts w:ascii="Times New Roman" w:hAnsi="Times New Roman"/>
                <w:b/>
                <w:color w:val="000000"/>
                <w:sz w:val="24"/>
                <w:szCs w:val="24"/>
              </w:rPr>
              <w:t xml:space="preserve"> </w:t>
            </w:r>
            <w:r w:rsidRPr="00EB5D73">
              <w:rPr>
                <w:rFonts w:ascii="Times New Roman" w:hAnsi="Times New Roman"/>
                <w:color w:val="000000"/>
                <w:sz w:val="24"/>
                <w:szCs w:val="24"/>
              </w:rPr>
              <w:t>общегуманитарных, социально- экономических дисциплин</w:t>
            </w:r>
          </w:p>
          <w:p w:rsidR="003F6455" w:rsidRPr="00EB5D73" w:rsidRDefault="003F6455" w:rsidP="00DD7158">
            <w:pPr>
              <w:spacing w:after="0" w:line="240" w:lineRule="auto"/>
              <w:jc w:val="center"/>
              <w:rPr>
                <w:rFonts w:ascii="Times New Roman" w:hAnsi="Times New Roman"/>
                <w:color w:val="000000"/>
                <w:sz w:val="24"/>
                <w:szCs w:val="24"/>
              </w:rPr>
            </w:pPr>
            <w:r w:rsidRPr="00EB5D73">
              <w:rPr>
                <w:rFonts w:ascii="Times New Roman" w:hAnsi="Times New Roman"/>
                <w:color w:val="000000"/>
                <w:sz w:val="24"/>
                <w:szCs w:val="24"/>
              </w:rPr>
              <w:t>,</w:t>
            </w:r>
          </w:p>
          <w:p w:rsidR="003F6455" w:rsidRPr="00EB5D73" w:rsidRDefault="003F6455"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протокол №_______</w:t>
            </w:r>
          </w:p>
          <w:p w:rsidR="003F6455" w:rsidRPr="00EB5D73" w:rsidRDefault="003F6455"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от _____________________ 2013г.</w:t>
            </w: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Председатель ___________ /</w:t>
            </w:r>
            <w:r w:rsidR="008B38C5">
              <w:rPr>
                <w:rFonts w:ascii="Times New Roman" w:hAnsi="Times New Roman"/>
                <w:sz w:val="24"/>
                <w:szCs w:val="24"/>
              </w:rPr>
              <w:t>Сахарова Е</w:t>
            </w:r>
            <w:r w:rsidRPr="00EB5D73">
              <w:rPr>
                <w:rFonts w:ascii="Times New Roman" w:hAnsi="Times New Roman"/>
                <w:sz w:val="24"/>
                <w:szCs w:val="24"/>
              </w:rPr>
              <w:t>.</w:t>
            </w:r>
            <w:r w:rsidR="008B38C5">
              <w:rPr>
                <w:rFonts w:ascii="Times New Roman" w:hAnsi="Times New Roman"/>
                <w:sz w:val="24"/>
                <w:szCs w:val="24"/>
              </w:rPr>
              <w:t>В.</w:t>
            </w:r>
            <w:r w:rsidRPr="00EB5D73">
              <w:rPr>
                <w:rFonts w:ascii="Times New Roman" w:hAnsi="Times New Roman"/>
                <w:sz w:val="24"/>
                <w:szCs w:val="24"/>
              </w:rPr>
              <w:t>/</w:t>
            </w:r>
          </w:p>
          <w:p w:rsidR="003F6455" w:rsidRPr="00EB5D73" w:rsidRDefault="003F6455" w:rsidP="00DD7158">
            <w:pPr>
              <w:spacing w:after="0" w:line="240" w:lineRule="auto"/>
              <w:rPr>
                <w:rFonts w:ascii="Times New Roman" w:hAnsi="Times New Roman"/>
                <w:color w:val="000000"/>
                <w:sz w:val="24"/>
                <w:szCs w:val="24"/>
                <w:vertAlign w:val="superscript"/>
              </w:rPr>
            </w:pPr>
            <w:r w:rsidRPr="00EB5D73">
              <w:rPr>
                <w:rFonts w:ascii="Times New Roman" w:hAnsi="Times New Roman"/>
                <w:color w:val="000000"/>
                <w:sz w:val="24"/>
                <w:szCs w:val="24"/>
                <w:vertAlign w:val="superscript"/>
              </w:rPr>
              <w:t xml:space="preserve">                                              (подпись)                     (Ф.И.О.)</w:t>
            </w:r>
          </w:p>
          <w:p w:rsidR="003F6455" w:rsidRPr="00EB5D73" w:rsidRDefault="003F6455" w:rsidP="00DD7158">
            <w:pPr>
              <w:spacing w:after="0" w:line="240" w:lineRule="auto"/>
              <w:rPr>
                <w:rFonts w:ascii="Times New Roman" w:hAnsi="Times New Roman"/>
                <w:color w:val="000000"/>
                <w:sz w:val="24"/>
                <w:szCs w:val="24"/>
              </w:rPr>
            </w:pPr>
          </w:p>
        </w:tc>
        <w:tc>
          <w:tcPr>
            <w:tcW w:w="5953" w:type="dxa"/>
          </w:tcPr>
          <w:p w:rsidR="003F6455" w:rsidRPr="00EB5D73" w:rsidRDefault="003F6455" w:rsidP="00DD7158">
            <w:pPr>
              <w:spacing w:after="0" w:line="240" w:lineRule="auto"/>
              <w:jc w:val="center"/>
              <w:rPr>
                <w:rFonts w:ascii="Times New Roman" w:hAnsi="Times New Roman"/>
                <w:b/>
                <w:color w:val="000000"/>
                <w:sz w:val="24"/>
                <w:szCs w:val="24"/>
              </w:rPr>
            </w:pPr>
            <w:r w:rsidRPr="00EB5D73">
              <w:rPr>
                <w:rFonts w:ascii="Times New Roman" w:hAnsi="Times New Roman"/>
                <w:b/>
                <w:color w:val="000000"/>
                <w:sz w:val="24"/>
                <w:szCs w:val="24"/>
              </w:rPr>
              <w:t>СОСТАВЛЕНА</w:t>
            </w:r>
          </w:p>
          <w:p w:rsidR="003F6455" w:rsidRPr="00EB5D73" w:rsidRDefault="003F6455" w:rsidP="00DD7158">
            <w:pPr>
              <w:spacing w:after="0" w:line="240" w:lineRule="auto"/>
              <w:ind w:firstLine="459"/>
              <w:jc w:val="center"/>
              <w:rPr>
                <w:rFonts w:ascii="Times New Roman" w:hAnsi="Times New Roman"/>
                <w:color w:val="000000"/>
                <w:sz w:val="24"/>
                <w:szCs w:val="24"/>
              </w:rPr>
            </w:pPr>
            <w:r w:rsidRPr="00EB5D73">
              <w:rPr>
                <w:rFonts w:ascii="Times New Roman" w:hAnsi="Times New Roman"/>
                <w:sz w:val="24"/>
                <w:szCs w:val="24"/>
              </w:rPr>
              <w:t xml:space="preserve">на основе Федерального государственного образовательного стандарта по специальности </w:t>
            </w:r>
            <w:r w:rsidRPr="00EB5D73">
              <w:rPr>
                <w:rFonts w:ascii="Times New Roman" w:hAnsi="Times New Roman"/>
                <w:color w:val="000000"/>
                <w:sz w:val="24"/>
                <w:szCs w:val="24"/>
              </w:rPr>
              <w:t>230113 «Компьютерные системы и комплексы»</w:t>
            </w:r>
          </w:p>
          <w:p w:rsidR="00DD7158" w:rsidRPr="00EB5D73" w:rsidRDefault="00DD7158" w:rsidP="00DD7158">
            <w:pPr>
              <w:spacing w:after="0" w:line="240" w:lineRule="auto"/>
              <w:ind w:firstLine="459"/>
              <w:jc w:val="center"/>
              <w:rPr>
                <w:rFonts w:ascii="Times New Roman" w:hAnsi="Times New Roman"/>
                <w:color w:val="000000"/>
                <w:sz w:val="24"/>
                <w:szCs w:val="24"/>
              </w:rPr>
            </w:pPr>
            <w:r w:rsidRPr="00EB5D73">
              <w:rPr>
                <w:rFonts w:ascii="Times New Roman" w:hAnsi="Times New Roman"/>
                <w:color w:val="000000"/>
                <w:sz w:val="24"/>
                <w:szCs w:val="24"/>
              </w:rPr>
              <w:t>230111 « компьютерные сети»</w:t>
            </w:r>
          </w:p>
          <w:p w:rsidR="003F6455" w:rsidRPr="00EB5D73" w:rsidRDefault="003F6455" w:rsidP="00DD7158">
            <w:pPr>
              <w:spacing w:after="0" w:line="240" w:lineRule="auto"/>
              <w:ind w:firstLine="459"/>
              <w:jc w:val="center"/>
              <w:rPr>
                <w:rFonts w:ascii="Times New Roman" w:hAnsi="Times New Roman"/>
                <w:color w:val="000000"/>
                <w:sz w:val="24"/>
                <w:szCs w:val="24"/>
              </w:rPr>
            </w:pPr>
            <w:r w:rsidRPr="00EB5D73">
              <w:rPr>
                <w:rFonts w:ascii="Times New Roman" w:hAnsi="Times New Roman"/>
                <w:color w:val="000000"/>
                <w:sz w:val="24"/>
                <w:szCs w:val="24"/>
              </w:rPr>
              <w:t xml:space="preserve"> </w:t>
            </w:r>
            <w:r w:rsidRPr="00EB5D73">
              <w:rPr>
                <w:rFonts w:ascii="Times New Roman" w:hAnsi="Times New Roman"/>
                <w:sz w:val="24"/>
                <w:szCs w:val="24"/>
              </w:rPr>
              <w:t>(базовая подготовка</w:t>
            </w:r>
            <w:r w:rsidR="00DD7158" w:rsidRPr="00EB5D73">
              <w:rPr>
                <w:rFonts w:ascii="Times New Roman" w:hAnsi="Times New Roman"/>
                <w:sz w:val="24"/>
                <w:szCs w:val="24"/>
              </w:rPr>
              <w:t>)</w:t>
            </w: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 xml:space="preserve">                                </w:t>
            </w:r>
          </w:p>
          <w:p w:rsidR="003F6455" w:rsidRPr="00EB5D73" w:rsidRDefault="00DD7158"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 xml:space="preserve">                         </w:t>
            </w:r>
            <w:r w:rsidR="003F6455" w:rsidRPr="00EB5D73">
              <w:rPr>
                <w:rFonts w:ascii="Times New Roman" w:hAnsi="Times New Roman"/>
                <w:color w:val="000000"/>
                <w:sz w:val="24"/>
                <w:szCs w:val="24"/>
              </w:rPr>
              <w:t xml:space="preserve"> Зам. директора </w:t>
            </w:r>
          </w:p>
          <w:p w:rsidR="003F6455" w:rsidRPr="00EB5D73" w:rsidRDefault="003F6455" w:rsidP="00DD7158">
            <w:pPr>
              <w:spacing w:after="0" w:line="240" w:lineRule="auto"/>
              <w:jc w:val="right"/>
              <w:rPr>
                <w:rFonts w:ascii="Times New Roman" w:hAnsi="Times New Roman"/>
                <w:color w:val="000000"/>
                <w:sz w:val="24"/>
                <w:szCs w:val="24"/>
              </w:rPr>
            </w:pPr>
            <w:r w:rsidRPr="00EB5D73">
              <w:rPr>
                <w:rFonts w:ascii="Times New Roman" w:hAnsi="Times New Roman"/>
                <w:color w:val="000000"/>
                <w:sz w:val="24"/>
                <w:szCs w:val="24"/>
              </w:rPr>
              <w:t>по УВР ____________ /</w:t>
            </w:r>
            <w:proofErr w:type="spellStart"/>
            <w:r w:rsidRPr="00EB5D73">
              <w:rPr>
                <w:rFonts w:ascii="Times New Roman" w:hAnsi="Times New Roman"/>
                <w:color w:val="000000"/>
                <w:sz w:val="24"/>
                <w:szCs w:val="24"/>
              </w:rPr>
              <w:t>Галдина</w:t>
            </w:r>
            <w:proofErr w:type="spellEnd"/>
            <w:r w:rsidRPr="00EB5D73">
              <w:rPr>
                <w:rFonts w:ascii="Times New Roman" w:hAnsi="Times New Roman"/>
                <w:color w:val="000000"/>
                <w:sz w:val="24"/>
                <w:szCs w:val="24"/>
              </w:rPr>
              <w:t xml:space="preserve"> Т.А./</w:t>
            </w:r>
          </w:p>
          <w:p w:rsidR="003F6455" w:rsidRPr="00EB5D73" w:rsidRDefault="003F6455" w:rsidP="00DD7158">
            <w:pPr>
              <w:spacing w:after="0" w:line="240" w:lineRule="auto"/>
              <w:jc w:val="right"/>
              <w:rPr>
                <w:rFonts w:ascii="Times New Roman" w:hAnsi="Times New Roman"/>
                <w:color w:val="000000"/>
                <w:sz w:val="24"/>
                <w:szCs w:val="24"/>
                <w:vertAlign w:val="superscript"/>
              </w:rPr>
            </w:pPr>
            <w:r w:rsidRPr="00EB5D73">
              <w:rPr>
                <w:rFonts w:ascii="Times New Roman" w:hAnsi="Times New Roman"/>
                <w:color w:val="000000"/>
                <w:sz w:val="24"/>
                <w:szCs w:val="24"/>
                <w:vertAlign w:val="superscript"/>
              </w:rPr>
              <w:t xml:space="preserve">                                                        (</w:t>
            </w:r>
            <w:proofErr w:type="gramStart"/>
            <w:r w:rsidRPr="00EB5D73">
              <w:rPr>
                <w:rFonts w:ascii="Times New Roman" w:hAnsi="Times New Roman"/>
                <w:color w:val="000000"/>
                <w:sz w:val="24"/>
                <w:szCs w:val="24"/>
                <w:vertAlign w:val="superscript"/>
              </w:rPr>
              <w:t>подпись )</w:t>
            </w:r>
            <w:proofErr w:type="gramEnd"/>
            <w:r w:rsidRPr="00EB5D73">
              <w:rPr>
                <w:rFonts w:ascii="Times New Roman" w:hAnsi="Times New Roman"/>
                <w:color w:val="000000"/>
                <w:sz w:val="24"/>
                <w:szCs w:val="24"/>
                <w:vertAlign w:val="superscript"/>
              </w:rPr>
              <w:t xml:space="preserve">                   (Ф.И.О.)</w:t>
            </w:r>
          </w:p>
          <w:p w:rsidR="003F6455" w:rsidRPr="00EB5D73" w:rsidRDefault="003F6455" w:rsidP="00DD7158">
            <w:pPr>
              <w:spacing w:after="0" w:line="240" w:lineRule="auto"/>
              <w:jc w:val="center"/>
              <w:rPr>
                <w:rFonts w:ascii="Times New Roman" w:hAnsi="Times New Roman"/>
                <w:color w:val="000000"/>
                <w:sz w:val="24"/>
                <w:szCs w:val="24"/>
              </w:rPr>
            </w:pPr>
          </w:p>
        </w:tc>
      </w:tr>
      <w:tr w:rsidR="003F6455" w:rsidRPr="00EB5D73" w:rsidTr="00295AA1">
        <w:trPr>
          <w:trHeight w:val="2164"/>
        </w:trPr>
        <w:tc>
          <w:tcPr>
            <w:tcW w:w="5001" w:type="dxa"/>
          </w:tcPr>
          <w:p w:rsidR="003F6455" w:rsidRPr="00EB5D73" w:rsidRDefault="003F6455" w:rsidP="00DD7158">
            <w:pPr>
              <w:spacing w:after="0" w:line="240" w:lineRule="auto"/>
              <w:jc w:val="both"/>
              <w:rPr>
                <w:rFonts w:ascii="Times New Roman" w:hAnsi="Times New Roman"/>
                <w:color w:val="000000"/>
                <w:sz w:val="24"/>
                <w:szCs w:val="24"/>
              </w:rPr>
            </w:pPr>
          </w:p>
        </w:tc>
        <w:tc>
          <w:tcPr>
            <w:tcW w:w="5953" w:type="dxa"/>
          </w:tcPr>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b/>
                <w:caps/>
                <w:color w:val="000000"/>
                <w:sz w:val="24"/>
                <w:szCs w:val="24"/>
              </w:rPr>
            </w:pPr>
            <w:r w:rsidRPr="00EB5D73">
              <w:rPr>
                <w:rFonts w:ascii="Times New Roman" w:hAnsi="Times New Roman"/>
                <w:color w:val="000000"/>
                <w:sz w:val="24"/>
                <w:szCs w:val="24"/>
              </w:rPr>
              <w:t xml:space="preserve">             </w:t>
            </w:r>
            <w:r w:rsidRPr="00EB5D73">
              <w:rPr>
                <w:rFonts w:ascii="Times New Roman" w:hAnsi="Times New Roman"/>
                <w:b/>
                <w:caps/>
                <w:color w:val="000000"/>
                <w:sz w:val="24"/>
                <w:szCs w:val="24"/>
              </w:rPr>
              <w:t>Утверждена</w:t>
            </w:r>
          </w:p>
          <w:p w:rsidR="003F6455" w:rsidRPr="00EB5D73" w:rsidRDefault="003F6455" w:rsidP="00DD7158">
            <w:pPr>
              <w:spacing w:after="0" w:line="240" w:lineRule="auto"/>
              <w:jc w:val="center"/>
              <w:rPr>
                <w:rFonts w:ascii="Times New Roman" w:hAnsi="Times New Roman"/>
                <w:color w:val="000000"/>
                <w:sz w:val="24"/>
                <w:szCs w:val="24"/>
              </w:rPr>
            </w:pPr>
            <w:r w:rsidRPr="00EB5D73">
              <w:rPr>
                <w:rFonts w:ascii="Times New Roman" w:hAnsi="Times New Roman"/>
                <w:color w:val="000000"/>
                <w:sz w:val="24"/>
                <w:szCs w:val="24"/>
              </w:rPr>
              <w:t>Методическим Советом колледжа</w:t>
            </w: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u w:val="single"/>
              </w:rPr>
            </w:pPr>
            <w:r w:rsidRPr="00EB5D73">
              <w:rPr>
                <w:rFonts w:ascii="Times New Roman" w:hAnsi="Times New Roman"/>
                <w:color w:val="000000"/>
                <w:sz w:val="24"/>
                <w:szCs w:val="24"/>
              </w:rPr>
              <w:t xml:space="preserve">Председатель ________________ /                            </w:t>
            </w:r>
            <w:proofErr w:type="gramStart"/>
            <w:r w:rsidRPr="00EB5D73">
              <w:rPr>
                <w:rFonts w:ascii="Times New Roman" w:hAnsi="Times New Roman"/>
                <w:color w:val="000000"/>
                <w:sz w:val="24"/>
                <w:szCs w:val="24"/>
              </w:rPr>
              <w:t xml:space="preserve">  .</w:t>
            </w:r>
            <w:proofErr w:type="gramEnd"/>
            <w:r w:rsidRPr="00EB5D73">
              <w:rPr>
                <w:rFonts w:ascii="Times New Roman" w:hAnsi="Times New Roman"/>
                <w:color w:val="000000"/>
                <w:sz w:val="24"/>
                <w:szCs w:val="24"/>
              </w:rPr>
              <w:t>/</w:t>
            </w:r>
          </w:p>
          <w:p w:rsidR="003F6455" w:rsidRPr="00EB5D73" w:rsidRDefault="003F6455" w:rsidP="00DD7158">
            <w:pPr>
              <w:spacing w:after="0" w:line="240" w:lineRule="auto"/>
              <w:rPr>
                <w:rFonts w:ascii="Times New Roman" w:hAnsi="Times New Roman"/>
                <w:color w:val="000000"/>
                <w:sz w:val="24"/>
                <w:szCs w:val="24"/>
                <w:vertAlign w:val="superscript"/>
              </w:rPr>
            </w:pPr>
            <w:r w:rsidRPr="00EB5D73">
              <w:rPr>
                <w:rFonts w:ascii="Times New Roman" w:hAnsi="Times New Roman"/>
                <w:color w:val="000000"/>
                <w:sz w:val="24"/>
                <w:szCs w:val="24"/>
                <w:vertAlign w:val="superscript"/>
              </w:rPr>
              <w:t xml:space="preserve">                                                  (подпись)                             (Ф.И.О.)</w:t>
            </w:r>
          </w:p>
          <w:p w:rsidR="003F6455" w:rsidRPr="00EB5D73" w:rsidRDefault="003F6455"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Протокол № ___ от ________________ 2013г.</w:t>
            </w:r>
          </w:p>
        </w:tc>
      </w:tr>
    </w:tbl>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p w:rsidR="003F6455" w:rsidRPr="00EB5D73" w:rsidRDefault="003F6455" w:rsidP="00DD7158">
      <w:pPr>
        <w:spacing w:after="0" w:line="240" w:lineRule="auto"/>
        <w:rPr>
          <w:rFonts w:ascii="Times New Roman" w:hAnsi="Times New Roman"/>
          <w:color w:val="000000"/>
          <w:sz w:val="24"/>
          <w:szCs w:val="24"/>
        </w:rPr>
      </w:pPr>
    </w:p>
    <w:tbl>
      <w:tblPr>
        <w:tblW w:w="0" w:type="auto"/>
        <w:tblInd w:w="2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605"/>
      </w:tblGrid>
      <w:tr w:rsidR="003F6455" w:rsidRPr="00EB5D73" w:rsidTr="00295AA1">
        <w:trPr>
          <w:trHeight w:val="390"/>
        </w:trPr>
        <w:tc>
          <w:tcPr>
            <w:tcW w:w="9605" w:type="dxa"/>
          </w:tcPr>
          <w:p w:rsidR="003F6455" w:rsidRPr="00EB5D73" w:rsidRDefault="003F6455" w:rsidP="00DD7158">
            <w:pPr>
              <w:spacing w:after="0" w:line="240" w:lineRule="auto"/>
              <w:jc w:val="both"/>
              <w:rPr>
                <w:rFonts w:ascii="Times New Roman" w:hAnsi="Times New Roman"/>
                <w:color w:val="000000"/>
                <w:sz w:val="24"/>
                <w:szCs w:val="24"/>
              </w:rPr>
            </w:pPr>
            <w:r w:rsidRPr="00EB5D73">
              <w:rPr>
                <w:rFonts w:ascii="Times New Roman" w:hAnsi="Times New Roman"/>
                <w:color w:val="000000"/>
                <w:sz w:val="24"/>
                <w:szCs w:val="24"/>
              </w:rPr>
              <w:t>Составитель:</w:t>
            </w:r>
          </w:p>
          <w:p w:rsidR="003F6455" w:rsidRPr="00EB5D73" w:rsidRDefault="008B38C5" w:rsidP="00DD7158">
            <w:pPr>
              <w:spacing w:after="0" w:line="240" w:lineRule="auto"/>
              <w:ind w:firstLine="709"/>
              <w:jc w:val="both"/>
              <w:rPr>
                <w:rFonts w:ascii="Times New Roman" w:hAnsi="Times New Roman"/>
                <w:color w:val="000000"/>
                <w:sz w:val="24"/>
                <w:szCs w:val="24"/>
              </w:rPr>
            </w:pPr>
            <w:proofErr w:type="spellStart"/>
            <w:r>
              <w:rPr>
                <w:rFonts w:ascii="Times New Roman" w:hAnsi="Times New Roman"/>
                <w:b/>
                <w:color w:val="000000"/>
                <w:sz w:val="24"/>
                <w:szCs w:val="24"/>
              </w:rPr>
              <w:t>Плохова</w:t>
            </w:r>
            <w:proofErr w:type="spellEnd"/>
            <w:r>
              <w:rPr>
                <w:rFonts w:ascii="Times New Roman" w:hAnsi="Times New Roman"/>
                <w:b/>
                <w:color w:val="000000"/>
                <w:sz w:val="24"/>
                <w:szCs w:val="24"/>
              </w:rPr>
              <w:t xml:space="preserve"> Наталья Алексеевна</w:t>
            </w:r>
            <w:r w:rsidR="003F6455" w:rsidRPr="00EB5D73">
              <w:rPr>
                <w:rFonts w:ascii="Times New Roman" w:hAnsi="Times New Roman"/>
                <w:color w:val="000000"/>
                <w:sz w:val="24"/>
                <w:szCs w:val="24"/>
              </w:rPr>
              <w:t>, препод</w:t>
            </w:r>
            <w:r w:rsidR="00EB248C" w:rsidRPr="00EB5D73">
              <w:rPr>
                <w:rFonts w:ascii="Times New Roman" w:hAnsi="Times New Roman"/>
                <w:color w:val="000000"/>
                <w:sz w:val="24"/>
                <w:szCs w:val="24"/>
              </w:rPr>
              <w:t xml:space="preserve">аватель  </w:t>
            </w:r>
            <w:proofErr w:type="spellStart"/>
            <w:r w:rsidR="00EB248C" w:rsidRPr="00EB5D73">
              <w:rPr>
                <w:rFonts w:ascii="Times New Roman" w:hAnsi="Times New Roman"/>
                <w:color w:val="000000"/>
                <w:sz w:val="24"/>
                <w:szCs w:val="24"/>
              </w:rPr>
              <w:t>Электростальского</w:t>
            </w:r>
            <w:proofErr w:type="spellEnd"/>
            <w:r w:rsidR="00EB248C" w:rsidRPr="00EB5D73">
              <w:rPr>
                <w:rFonts w:ascii="Times New Roman" w:hAnsi="Times New Roman"/>
                <w:color w:val="000000"/>
                <w:sz w:val="24"/>
                <w:szCs w:val="24"/>
              </w:rPr>
              <w:t xml:space="preserve"> фили</w:t>
            </w:r>
            <w:r w:rsidR="003F6455" w:rsidRPr="00EB5D73">
              <w:rPr>
                <w:rFonts w:ascii="Times New Roman" w:hAnsi="Times New Roman"/>
                <w:color w:val="000000"/>
                <w:sz w:val="24"/>
                <w:szCs w:val="24"/>
              </w:rPr>
              <w:t>ала Государственного бюджетного образовательного учреждения среднего профессионального образования города Москвы «Московский колледж управления и новых технологий».</w:t>
            </w:r>
          </w:p>
          <w:p w:rsidR="003F6455" w:rsidRPr="00EB5D73" w:rsidRDefault="003F6455" w:rsidP="00DD7158">
            <w:pPr>
              <w:spacing w:after="0" w:line="240" w:lineRule="auto"/>
              <w:ind w:firstLine="709"/>
              <w:jc w:val="both"/>
              <w:rPr>
                <w:rFonts w:ascii="Times New Roman" w:hAnsi="Times New Roman"/>
                <w:color w:val="000000"/>
                <w:sz w:val="24"/>
                <w:szCs w:val="24"/>
              </w:rPr>
            </w:pPr>
          </w:p>
          <w:p w:rsidR="003F6455" w:rsidRPr="00EB5D73" w:rsidRDefault="003F6455" w:rsidP="00DD7158">
            <w:pPr>
              <w:spacing w:after="0" w:line="240" w:lineRule="auto"/>
              <w:ind w:firstLine="709"/>
              <w:jc w:val="both"/>
              <w:rPr>
                <w:rFonts w:ascii="Times New Roman" w:hAnsi="Times New Roman"/>
                <w:color w:val="000000"/>
                <w:sz w:val="24"/>
                <w:szCs w:val="24"/>
              </w:rPr>
            </w:pPr>
          </w:p>
          <w:p w:rsidR="003F6455" w:rsidRPr="00EB5D73" w:rsidRDefault="003F6455" w:rsidP="00DD7158">
            <w:pPr>
              <w:spacing w:after="0" w:line="240" w:lineRule="auto"/>
              <w:ind w:firstLine="709"/>
              <w:jc w:val="both"/>
              <w:rPr>
                <w:rFonts w:ascii="Times New Roman" w:hAnsi="Times New Roman"/>
                <w:color w:val="000000"/>
                <w:sz w:val="24"/>
                <w:szCs w:val="24"/>
              </w:rPr>
            </w:pPr>
          </w:p>
          <w:p w:rsidR="003F6455" w:rsidRPr="00EB5D73" w:rsidRDefault="003F6455" w:rsidP="00DD7158">
            <w:pPr>
              <w:spacing w:after="0" w:line="240" w:lineRule="auto"/>
              <w:ind w:firstLine="709"/>
              <w:jc w:val="both"/>
              <w:rPr>
                <w:rFonts w:ascii="Times New Roman" w:hAnsi="Times New Roman"/>
                <w:color w:val="000000"/>
                <w:sz w:val="24"/>
                <w:szCs w:val="24"/>
              </w:rPr>
            </w:pPr>
          </w:p>
          <w:p w:rsidR="003F6455" w:rsidRPr="00EB5D73" w:rsidRDefault="003F6455" w:rsidP="00DD7158">
            <w:pPr>
              <w:spacing w:after="0" w:line="240" w:lineRule="auto"/>
              <w:ind w:firstLine="709"/>
              <w:jc w:val="both"/>
              <w:rPr>
                <w:rFonts w:ascii="Times New Roman" w:hAnsi="Times New Roman"/>
                <w:color w:val="000000"/>
                <w:sz w:val="24"/>
                <w:szCs w:val="24"/>
              </w:rPr>
            </w:pPr>
          </w:p>
        </w:tc>
      </w:tr>
      <w:tr w:rsidR="003F6455" w:rsidRPr="00EB5D73" w:rsidTr="00295AA1">
        <w:trPr>
          <w:trHeight w:val="390"/>
        </w:trPr>
        <w:tc>
          <w:tcPr>
            <w:tcW w:w="9605" w:type="dxa"/>
          </w:tcPr>
          <w:p w:rsidR="003F6455" w:rsidRPr="00EB5D73" w:rsidRDefault="003F6455" w:rsidP="00DD7158">
            <w:pPr>
              <w:spacing w:after="0" w:line="240" w:lineRule="auto"/>
              <w:jc w:val="both"/>
              <w:rPr>
                <w:rFonts w:ascii="Times New Roman" w:hAnsi="Times New Roman"/>
                <w:color w:val="000000"/>
                <w:sz w:val="24"/>
                <w:szCs w:val="24"/>
              </w:rPr>
            </w:pPr>
            <w:r w:rsidRPr="00EB5D73">
              <w:rPr>
                <w:rFonts w:ascii="Times New Roman" w:hAnsi="Times New Roman"/>
                <w:color w:val="000000"/>
                <w:sz w:val="24"/>
                <w:szCs w:val="24"/>
              </w:rPr>
              <w:t>Рецензент:</w:t>
            </w:r>
          </w:p>
          <w:p w:rsidR="003F6455" w:rsidRPr="00EB5D73" w:rsidRDefault="003F6455" w:rsidP="00DD7158">
            <w:pPr>
              <w:spacing w:after="0" w:line="240" w:lineRule="auto"/>
              <w:ind w:firstLine="745"/>
              <w:jc w:val="both"/>
              <w:rPr>
                <w:rFonts w:ascii="Times New Roman" w:hAnsi="Times New Roman"/>
                <w:b/>
                <w:color w:val="000000"/>
                <w:sz w:val="24"/>
                <w:szCs w:val="24"/>
              </w:rPr>
            </w:pPr>
            <w:r w:rsidRPr="00EB5D73">
              <w:rPr>
                <w:rFonts w:ascii="Times New Roman" w:hAnsi="Times New Roman"/>
                <w:b/>
                <w:color w:val="000000"/>
                <w:sz w:val="24"/>
                <w:szCs w:val="24"/>
              </w:rPr>
              <w:t>________________________________________________________</w:t>
            </w:r>
          </w:p>
          <w:p w:rsidR="003F6455" w:rsidRPr="00EB5D73" w:rsidRDefault="003F6455" w:rsidP="00DD7158">
            <w:pPr>
              <w:spacing w:after="0" w:line="240" w:lineRule="auto"/>
              <w:ind w:firstLine="745"/>
              <w:jc w:val="both"/>
              <w:rPr>
                <w:rFonts w:ascii="Times New Roman" w:hAnsi="Times New Roman"/>
                <w:color w:val="000000"/>
                <w:sz w:val="24"/>
                <w:szCs w:val="24"/>
                <w:vertAlign w:val="superscript"/>
              </w:rPr>
            </w:pPr>
          </w:p>
          <w:p w:rsidR="003F6455" w:rsidRPr="00EB5D73" w:rsidRDefault="003F6455" w:rsidP="00DD7158">
            <w:pPr>
              <w:spacing w:after="0" w:line="240" w:lineRule="auto"/>
              <w:ind w:firstLine="745"/>
              <w:jc w:val="both"/>
              <w:rPr>
                <w:rFonts w:ascii="Times New Roman" w:hAnsi="Times New Roman"/>
                <w:color w:val="000000"/>
                <w:sz w:val="24"/>
                <w:szCs w:val="24"/>
                <w:vertAlign w:val="superscript"/>
              </w:rPr>
            </w:pPr>
            <w:r w:rsidRPr="00EB5D73">
              <w:rPr>
                <w:rFonts w:ascii="Times New Roman" w:hAnsi="Times New Roman"/>
                <w:color w:val="000000"/>
                <w:sz w:val="24"/>
                <w:szCs w:val="24"/>
                <w:vertAlign w:val="superscript"/>
              </w:rPr>
              <w:t>______________________________________________________________________________________________</w:t>
            </w:r>
          </w:p>
          <w:p w:rsidR="003F6455" w:rsidRPr="00EB5D73" w:rsidRDefault="003F6455" w:rsidP="00DD7158">
            <w:pPr>
              <w:spacing w:after="0" w:line="240" w:lineRule="auto"/>
              <w:ind w:firstLine="745"/>
              <w:jc w:val="both"/>
              <w:rPr>
                <w:rFonts w:ascii="Times New Roman" w:hAnsi="Times New Roman"/>
                <w:color w:val="000000"/>
                <w:sz w:val="24"/>
                <w:szCs w:val="24"/>
                <w:vertAlign w:val="superscript"/>
              </w:rPr>
            </w:pPr>
          </w:p>
          <w:p w:rsidR="003F6455" w:rsidRPr="00EB5D73" w:rsidRDefault="003F6455" w:rsidP="00DD7158">
            <w:pPr>
              <w:spacing w:after="0" w:line="240" w:lineRule="auto"/>
              <w:ind w:firstLine="745"/>
              <w:jc w:val="both"/>
              <w:rPr>
                <w:rFonts w:ascii="Times New Roman" w:hAnsi="Times New Roman"/>
                <w:color w:val="000000"/>
                <w:sz w:val="24"/>
                <w:szCs w:val="24"/>
                <w:vertAlign w:val="superscript"/>
              </w:rPr>
            </w:pPr>
            <w:r w:rsidRPr="00EB5D73">
              <w:rPr>
                <w:rFonts w:ascii="Times New Roman" w:hAnsi="Times New Roman"/>
                <w:color w:val="000000"/>
                <w:sz w:val="24"/>
                <w:szCs w:val="24"/>
                <w:vertAlign w:val="superscript"/>
              </w:rPr>
              <w:t>____________________________________________________________________________________________</w:t>
            </w:r>
          </w:p>
        </w:tc>
      </w:tr>
    </w:tbl>
    <w:p w:rsidR="003F6455" w:rsidRPr="00EB5D73" w:rsidRDefault="003F6455" w:rsidP="00DD7158">
      <w:pPr>
        <w:spacing w:after="0"/>
        <w:jc w:val="center"/>
        <w:rPr>
          <w:rFonts w:ascii="Times New Roman" w:hAnsi="Times New Roman"/>
          <w:sz w:val="24"/>
          <w:szCs w:val="24"/>
        </w:rPr>
      </w:pPr>
      <w:r w:rsidRPr="00EB5D73">
        <w:rPr>
          <w:rFonts w:ascii="Times New Roman" w:hAnsi="Times New Roman"/>
          <w:sz w:val="24"/>
          <w:szCs w:val="24"/>
        </w:rPr>
        <w:br w:type="page"/>
      </w:r>
      <w:r w:rsidRPr="00EB5D73">
        <w:rPr>
          <w:rFonts w:ascii="Times New Roman" w:hAnsi="Times New Roman"/>
          <w:sz w:val="24"/>
          <w:szCs w:val="24"/>
        </w:rPr>
        <w:lastRenderedPageBreak/>
        <w:t>СОДЕРЖАНИЕ</w:t>
      </w:r>
    </w:p>
    <w:tbl>
      <w:tblPr>
        <w:tblW w:w="0" w:type="auto"/>
        <w:tblLook w:val="00A0" w:firstRow="1" w:lastRow="0" w:firstColumn="1" w:lastColumn="0" w:noHBand="0" w:noVBand="0"/>
      </w:tblPr>
      <w:tblGrid>
        <w:gridCol w:w="8330"/>
        <w:gridCol w:w="1241"/>
      </w:tblGrid>
      <w:tr w:rsidR="003F6455" w:rsidRPr="00EB5D73" w:rsidTr="00295AA1">
        <w:tc>
          <w:tcPr>
            <w:tcW w:w="8330" w:type="dxa"/>
          </w:tcPr>
          <w:p w:rsidR="003F6455" w:rsidRPr="00EB5D73" w:rsidRDefault="003F6455" w:rsidP="00DD7158">
            <w:pPr>
              <w:spacing w:after="0" w:line="240" w:lineRule="auto"/>
              <w:rPr>
                <w:rFonts w:ascii="Times New Roman" w:hAnsi="Times New Roman"/>
                <w:sz w:val="24"/>
                <w:szCs w:val="24"/>
              </w:rPr>
            </w:pPr>
          </w:p>
        </w:tc>
        <w:tc>
          <w:tcPr>
            <w:tcW w:w="1241" w:type="dxa"/>
          </w:tcPr>
          <w:p w:rsidR="003F6455" w:rsidRPr="00EB5D73" w:rsidRDefault="003F6455" w:rsidP="00DD7158">
            <w:pPr>
              <w:spacing w:after="0" w:line="240" w:lineRule="auto"/>
              <w:jc w:val="right"/>
              <w:rPr>
                <w:rFonts w:ascii="Times New Roman" w:hAnsi="Times New Roman"/>
                <w:sz w:val="24"/>
                <w:szCs w:val="24"/>
              </w:rPr>
            </w:pPr>
          </w:p>
        </w:tc>
      </w:tr>
      <w:tr w:rsidR="003F6455" w:rsidRPr="00EB5D73" w:rsidTr="00295AA1">
        <w:tc>
          <w:tcPr>
            <w:tcW w:w="8330" w:type="dxa"/>
          </w:tcPr>
          <w:p w:rsidR="003F6455" w:rsidRPr="00EB5D73" w:rsidRDefault="003F6455" w:rsidP="00DD7158">
            <w:pPr>
              <w:spacing w:after="0" w:line="240" w:lineRule="auto"/>
              <w:rPr>
                <w:rFonts w:ascii="Times New Roman" w:hAnsi="Times New Roman"/>
                <w:sz w:val="24"/>
                <w:szCs w:val="24"/>
              </w:rPr>
            </w:pPr>
            <w:r w:rsidRPr="00EB5D73">
              <w:rPr>
                <w:rFonts w:ascii="Times New Roman" w:hAnsi="Times New Roman"/>
                <w:sz w:val="24"/>
                <w:szCs w:val="24"/>
              </w:rPr>
              <w:t>1. Паспорт рабочей программы учебной дисциплины</w:t>
            </w:r>
          </w:p>
        </w:tc>
        <w:tc>
          <w:tcPr>
            <w:tcW w:w="1241" w:type="dxa"/>
          </w:tcPr>
          <w:p w:rsidR="003F6455" w:rsidRPr="00EB5D73" w:rsidRDefault="003F6455" w:rsidP="00DD7158">
            <w:pPr>
              <w:spacing w:after="0" w:line="240" w:lineRule="auto"/>
              <w:jc w:val="center"/>
              <w:rPr>
                <w:rFonts w:ascii="Times New Roman" w:hAnsi="Times New Roman"/>
                <w:sz w:val="24"/>
                <w:szCs w:val="24"/>
              </w:rPr>
            </w:pPr>
          </w:p>
        </w:tc>
      </w:tr>
      <w:tr w:rsidR="003F6455" w:rsidRPr="00EB5D73" w:rsidTr="00295AA1">
        <w:tc>
          <w:tcPr>
            <w:tcW w:w="8330" w:type="dxa"/>
          </w:tcPr>
          <w:p w:rsidR="003F6455" w:rsidRPr="00EB5D73" w:rsidRDefault="003F6455" w:rsidP="00DD7158">
            <w:pPr>
              <w:spacing w:after="0" w:line="240" w:lineRule="auto"/>
              <w:rPr>
                <w:rFonts w:ascii="Times New Roman" w:hAnsi="Times New Roman"/>
                <w:sz w:val="24"/>
                <w:szCs w:val="24"/>
              </w:rPr>
            </w:pPr>
            <w:r w:rsidRPr="00EB5D73">
              <w:rPr>
                <w:rFonts w:ascii="Times New Roman" w:hAnsi="Times New Roman"/>
                <w:sz w:val="24"/>
                <w:szCs w:val="24"/>
              </w:rPr>
              <w:t>2. Структура и содержание учебной дисциплины</w:t>
            </w:r>
          </w:p>
        </w:tc>
        <w:tc>
          <w:tcPr>
            <w:tcW w:w="1241" w:type="dxa"/>
          </w:tcPr>
          <w:p w:rsidR="003F6455" w:rsidRPr="00EB5D73" w:rsidRDefault="003F6455" w:rsidP="00DD7158">
            <w:pPr>
              <w:spacing w:after="0" w:line="240" w:lineRule="auto"/>
              <w:jc w:val="center"/>
              <w:rPr>
                <w:rFonts w:ascii="Times New Roman" w:hAnsi="Times New Roman"/>
                <w:sz w:val="24"/>
                <w:szCs w:val="24"/>
              </w:rPr>
            </w:pPr>
          </w:p>
        </w:tc>
      </w:tr>
      <w:tr w:rsidR="003F6455" w:rsidRPr="00EB5D73" w:rsidTr="00295AA1">
        <w:tc>
          <w:tcPr>
            <w:tcW w:w="8330" w:type="dxa"/>
          </w:tcPr>
          <w:p w:rsidR="003F6455" w:rsidRPr="00EB5D73" w:rsidRDefault="003F6455" w:rsidP="00DD7158">
            <w:pPr>
              <w:spacing w:after="0" w:line="240" w:lineRule="auto"/>
              <w:rPr>
                <w:rFonts w:ascii="Times New Roman" w:hAnsi="Times New Roman"/>
                <w:sz w:val="24"/>
                <w:szCs w:val="24"/>
              </w:rPr>
            </w:pPr>
            <w:r w:rsidRPr="00EB5D73">
              <w:rPr>
                <w:rFonts w:ascii="Times New Roman" w:hAnsi="Times New Roman"/>
                <w:sz w:val="24"/>
                <w:szCs w:val="24"/>
              </w:rPr>
              <w:t>3. Условия реализации рабочей программы учебной дисциплины</w:t>
            </w:r>
          </w:p>
        </w:tc>
        <w:tc>
          <w:tcPr>
            <w:tcW w:w="1241" w:type="dxa"/>
          </w:tcPr>
          <w:p w:rsidR="003F6455" w:rsidRPr="00EB5D73" w:rsidRDefault="003F6455" w:rsidP="00DD7158">
            <w:pPr>
              <w:spacing w:after="0" w:line="240" w:lineRule="auto"/>
              <w:jc w:val="center"/>
              <w:rPr>
                <w:rFonts w:ascii="Times New Roman" w:hAnsi="Times New Roman"/>
                <w:sz w:val="24"/>
                <w:szCs w:val="24"/>
              </w:rPr>
            </w:pPr>
          </w:p>
        </w:tc>
      </w:tr>
      <w:tr w:rsidR="003F6455" w:rsidRPr="00EB5D73" w:rsidTr="00295AA1">
        <w:tc>
          <w:tcPr>
            <w:tcW w:w="8330" w:type="dxa"/>
          </w:tcPr>
          <w:p w:rsidR="003F6455" w:rsidRPr="00EB5D73" w:rsidRDefault="003F6455" w:rsidP="00DD7158">
            <w:pPr>
              <w:spacing w:after="0" w:line="240" w:lineRule="auto"/>
              <w:rPr>
                <w:rFonts w:ascii="Times New Roman" w:hAnsi="Times New Roman"/>
                <w:sz w:val="24"/>
                <w:szCs w:val="24"/>
              </w:rPr>
            </w:pPr>
            <w:r w:rsidRPr="00EB5D73">
              <w:rPr>
                <w:rFonts w:ascii="Times New Roman" w:hAnsi="Times New Roman"/>
                <w:sz w:val="24"/>
                <w:szCs w:val="24"/>
              </w:rPr>
              <w:t>4. Контроль и оценка результатов освоения учебной дисциплины</w:t>
            </w:r>
          </w:p>
        </w:tc>
        <w:tc>
          <w:tcPr>
            <w:tcW w:w="1241" w:type="dxa"/>
          </w:tcPr>
          <w:p w:rsidR="003F6455" w:rsidRPr="00EB5D73" w:rsidRDefault="003F6455" w:rsidP="00DD7158">
            <w:pPr>
              <w:spacing w:after="0" w:line="240" w:lineRule="auto"/>
              <w:jc w:val="center"/>
              <w:rPr>
                <w:rFonts w:ascii="Times New Roman" w:hAnsi="Times New Roman"/>
                <w:sz w:val="24"/>
                <w:szCs w:val="24"/>
              </w:rPr>
            </w:pPr>
          </w:p>
        </w:tc>
      </w:tr>
    </w:tbl>
    <w:p w:rsidR="003F6455" w:rsidRPr="00EB5D73" w:rsidRDefault="003F6455" w:rsidP="00DD7158">
      <w:pPr>
        <w:spacing w:after="0" w:line="240" w:lineRule="auto"/>
        <w:jc w:val="center"/>
        <w:rPr>
          <w:rFonts w:ascii="Times New Roman" w:hAnsi="Times New Roman"/>
          <w:sz w:val="24"/>
          <w:szCs w:val="24"/>
        </w:rPr>
      </w:pPr>
    </w:p>
    <w:p w:rsidR="003F6455" w:rsidRPr="00EB5D73" w:rsidRDefault="003F6455" w:rsidP="00DD7158">
      <w:pPr>
        <w:numPr>
          <w:ilvl w:val="0"/>
          <w:numId w:val="5"/>
        </w:numPr>
        <w:spacing w:after="0" w:line="240" w:lineRule="auto"/>
        <w:ind w:left="0"/>
        <w:jc w:val="center"/>
        <w:rPr>
          <w:rFonts w:ascii="Times New Roman" w:hAnsi="Times New Roman"/>
          <w:sz w:val="24"/>
          <w:szCs w:val="24"/>
        </w:rPr>
      </w:pPr>
      <w:r w:rsidRPr="00EB5D73">
        <w:rPr>
          <w:rFonts w:ascii="Times New Roman" w:hAnsi="Times New Roman"/>
          <w:sz w:val="24"/>
          <w:szCs w:val="24"/>
        </w:rPr>
        <w:br w:type="page"/>
      </w:r>
      <w:r w:rsidRPr="00EB5D73">
        <w:rPr>
          <w:rFonts w:ascii="Times New Roman" w:hAnsi="Times New Roman"/>
          <w:sz w:val="24"/>
          <w:szCs w:val="24"/>
        </w:rPr>
        <w:lastRenderedPageBreak/>
        <w:t>ПАСПОРТ РАБОЧЕЙ ПРОГРАММЫ УЧЕБНОЙ ДИСЦИПЛИНЫ</w:t>
      </w:r>
      <w:bookmarkStart w:id="3" w:name="_Toc322253268"/>
    </w:p>
    <w:p w:rsidR="003F6455" w:rsidRPr="00EB5D73" w:rsidRDefault="003F6455" w:rsidP="00DD7158">
      <w:pPr>
        <w:spacing w:after="0" w:line="240" w:lineRule="auto"/>
        <w:rPr>
          <w:rFonts w:ascii="Times New Roman" w:hAnsi="Times New Roman"/>
          <w:sz w:val="24"/>
          <w:szCs w:val="24"/>
        </w:rPr>
      </w:pPr>
      <w:r w:rsidRPr="00EB5D73">
        <w:rPr>
          <w:rFonts w:ascii="Times New Roman" w:hAnsi="Times New Roman"/>
          <w:sz w:val="24"/>
          <w:szCs w:val="24"/>
        </w:rPr>
        <w:t xml:space="preserve">                                                     </w:t>
      </w:r>
      <w:r w:rsidRPr="00EB5D73">
        <w:rPr>
          <w:rFonts w:ascii="Times New Roman" w:hAnsi="Times New Roman"/>
          <w:b/>
          <w:sz w:val="24"/>
          <w:szCs w:val="24"/>
        </w:rPr>
        <w:t>ЛИТЕРАТУРА</w:t>
      </w:r>
    </w:p>
    <w:p w:rsidR="003F6455" w:rsidRPr="00EB5D73" w:rsidRDefault="003F6455" w:rsidP="00DD7158">
      <w:pPr>
        <w:pStyle w:val="1"/>
        <w:spacing w:before="0" w:after="0" w:line="240" w:lineRule="auto"/>
        <w:ind w:firstLine="709"/>
        <w:jc w:val="both"/>
        <w:rPr>
          <w:rFonts w:ascii="Times New Roman" w:hAnsi="Times New Roman" w:cs="Times New Roman"/>
          <w:color w:val="000000"/>
          <w:sz w:val="24"/>
          <w:szCs w:val="24"/>
          <w:lang w:eastAsia="ru-RU"/>
        </w:rPr>
      </w:pPr>
    </w:p>
    <w:p w:rsidR="003F6455" w:rsidRPr="00EB5D73" w:rsidRDefault="003F6455" w:rsidP="00DD7158">
      <w:pPr>
        <w:pStyle w:val="1"/>
        <w:spacing w:before="0" w:after="0" w:line="240" w:lineRule="auto"/>
        <w:ind w:firstLine="709"/>
        <w:jc w:val="both"/>
        <w:rPr>
          <w:rFonts w:ascii="Times New Roman" w:hAnsi="Times New Roman" w:cs="Times New Roman"/>
          <w:color w:val="000000"/>
          <w:sz w:val="24"/>
          <w:szCs w:val="24"/>
          <w:lang w:eastAsia="ru-RU"/>
        </w:rPr>
      </w:pPr>
      <w:r w:rsidRPr="00EB5D73">
        <w:rPr>
          <w:rFonts w:ascii="Times New Roman" w:hAnsi="Times New Roman" w:cs="Times New Roman"/>
          <w:color w:val="000000"/>
          <w:sz w:val="24"/>
          <w:szCs w:val="24"/>
          <w:lang w:eastAsia="ru-RU"/>
        </w:rPr>
        <w:t>1.1. Область применения рабочей программы</w:t>
      </w:r>
      <w:bookmarkEnd w:id="3"/>
    </w:p>
    <w:p w:rsidR="003F6455" w:rsidRPr="00EB5D73" w:rsidRDefault="003F6455" w:rsidP="00DD7158">
      <w:pPr>
        <w:spacing w:after="0" w:line="240" w:lineRule="auto"/>
        <w:ind w:firstLine="459"/>
        <w:rPr>
          <w:rFonts w:ascii="Times New Roman" w:hAnsi="Times New Roman"/>
          <w:color w:val="000000"/>
          <w:sz w:val="24"/>
          <w:szCs w:val="24"/>
        </w:rPr>
      </w:pPr>
      <w:bookmarkStart w:id="4" w:name="_Toc322253269"/>
      <w:r w:rsidRPr="00EB5D73">
        <w:rPr>
          <w:rFonts w:ascii="Times New Roman" w:hAnsi="Times New Roman"/>
          <w:sz w:val="24"/>
          <w:szCs w:val="24"/>
        </w:rPr>
        <w:t>Рабочая программа учебной дисциплины направлена на реализацию среднего (полного) общего образования и является частью основной профессиональной образовательной программы по специальности</w:t>
      </w:r>
      <w:r w:rsidRPr="00EB5D73">
        <w:rPr>
          <w:rFonts w:ascii="Times New Roman" w:hAnsi="Times New Roman"/>
          <w:b/>
          <w:sz w:val="24"/>
          <w:szCs w:val="24"/>
        </w:rPr>
        <w:t xml:space="preserve"> </w:t>
      </w:r>
      <w:r w:rsidR="008B38C5">
        <w:rPr>
          <w:rFonts w:ascii="Times New Roman" w:hAnsi="Times New Roman"/>
          <w:color w:val="000000"/>
          <w:sz w:val="24"/>
          <w:szCs w:val="24"/>
        </w:rPr>
        <w:t xml:space="preserve">«Земельно-имущественные </w:t>
      </w:r>
      <w:proofErr w:type="spellStart"/>
      <w:r w:rsidR="008B38C5">
        <w:rPr>
          <w:rFonts w:ascii="Times New Roman" w:hAnsi="Times New Roman"/>
          <w:color w:val="000000"/>
          <w:sz w:val="24"/>
          <w:szCs w:val="24"/>
        </w:rPr>
        <w:t>отновения</w:t>
      </w:r>
      <w:proofErr w:type="spellEnd"/>
      <w:r w:rsidR="008B38C5">
        <w:rPr>
          <w:rFonts w:ascii="Times New Roman" w:hAnsi="Times New Roman"/>
          <w:color w:val="000000"/>
          <w:sz w:val="24"/>
          <w:szCs w:val="24"/>
        </w:rPr>
        <w:t>».</w:t>
      </w:r>
    </w:p>
    <w:p w:rsidR="003F6455" w:rsidRPr="00EB5D73" w:rsidRDefault="003F6455" w:rsidP="00DD7158">
      <w:pPr>
        <w:widowControl w:val="0"/>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EB5D73">
        <w:rPr>
          <w:rFonts w:ascii="Times New Roman" w:hAnsi="Times New Roman"/>
          <w:color w:val="000000"/>
          <w:sz w:val="24"/>
          <w:szCs w:val="24"/>
        </w:rPr>
        <w:t xml:space="preserve">Данная рабочая программа разработана в соответствии с </w:t>
      </w:r>
      <w:r w:rsidRPr="00EB5D73">
        <w:rPr>
          <w:rFonts w:ascii="Times New Roman" w:hAnsi="Times New Roman"/>
          <w:sz w:val="24"/>
          <w:szCs w:val="24"/>
        </w:rPr>
        <w:t xml:space="preserve">«Рекомендациями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Департамента государственной политики и нормативно-правового регулирования в сфере образования </w:t>
      </w:r>
      <w:proofErr w:type="spellStart"/>
      <w:r w:rsidRPr="00EB5D73">
        <w:rPr>
          <w:rFonts w:ascii="Times New Roman" w:hAnsi="Times New Roman"/>
          <w:sz w:val="24"/>
          <w:szCs w:val="24"/>
        </w:rPr>
        <w:t>Минобрнауки</w:t>
      </w:r>
      <w:proofErr w:type="spellEnd"/>
      <w:r w:rsidRPr="00EB5D73">
        <w:rPr>
          <w:rFonts w:ascii="Times New Roman" w:hAnsi="Times New Roman"/>
          <w:sz w:val="24"/>
          <w:szCs w:val="24"/>
        </w:rPr>
        <w:t xml:space="preserve"> России от 29.05.2007г. № 03-1180), примерной программой учебной дисциплины одобренной и рекомендованной Департаментом государственной политики и нормативно-правового регулирования в сфере образования </w:t>
      </w:r>
      <w:proofErr w:type="spellStart"/>
      <w:r w:rsidRPr="00EB5D73">
        <w:rPr>
          <w:rFonts w:ascii="Times New Roman" w:hAnsi="Times New Roman"/>
          <w:sz w:val="24"/>
          <w:szCs w:val="24"/>
        </w:rPr>
        <w:t>Минобрнауки</w:t>
      </w:r>
      <w:proofErr w:type="spellEnd"/>
      <w:r w:rsidRPr="00EB5D73">
        <w:rPr>
          <w:rFonts w:ascii="Times New Roman" w:hAnsi="Times New Roman"/>
          <w:sz w:val="24"/>
          <w:szCs w:val="24"/>
        </w:rPr>
        <w:t xml:space="preserve"> России 16.04.2008г. и изучается с учетом </w:t>
      </w:r>
      <w:r w:rsidRPr="00EB5D73">
        <w:rPr>
          <w:rFonts w:ascii="Times New Roman" w:hAnsi="Times New Roman"/>
          <w:color w:val="000000"/>
          <w:sz w:val="24"/>
          <w:szCs w:val="24"/>
        </w:rPr>
        <w:t>технического</w:t>
      </w:r>
      <w:r w:rsidRPr="00EB5D73">
        <w:rPr>
          <w:rFonts w:ascii="Times New Roman" w:hAnsi="Times New Roman"/>
          <w:color w:val="C00000"/>
          <w:sz w:val="24"/>
          <w:szCs w:val="24"/>
        </w:rPr>
        <w:t xml:space="preserve"> </w:t>
      </w:r>
      <w:r w:rsidRPr="00EB5D73">
        <w:rPr>
          <w:rFonts w:ascii="Times New Roman" w:hAnsi="Times New Roman"/>
          <w:sz w:val="24"/>
          <w:szCs w:val="24"/>
        </w:rPr>
        <w:t>профиля получаемого профессионального образования</w:t>
      </w:r>
      <w:r w:rsidRPr="00EB5D73">
        <w:rPr>
          <w:rFonts w:ascii="Times New Roman" w:hAnsi="Times New Roman"/>
          <w:bCs/>
          <w:sz w:val="24"/>
          <w:szCs w:val="24"/>
        </w:rPr>
        <w:t>.</w:t>
      </w:r>
    </w:p>
    <w:p w:rsidR="003F6455" w:rsidRPr="00EB5D73" w:rsidRDefault="003F6455" w:rsidP="00DD7158">
      <w:pPr>
        <w:spacing w:after="0" w:line="240" w:lineRule="auto"/>
        <w:ind w:firstLine="709"/>
        <w:jc w:val="both"/>
        <w:rPr>
          <w:rFonts w:ascii="Times New Roman" w:hAnsi="Times New Roman"/>
          <w:color w:val="000000"/>
          <w:sz w:val="24"/>
          <w:szCs w:val="24"/>
        </w:rPr>
      </w:pPr>
      <w:r w:rsidRPr="00EB5D73">
        <w:rPr>
          <w:rFonts w:ascii="Times New Roman" w:hAnsi="Times New Roman"/>
          <w:color w:val="000000"/>
          <w:sz w:val="24"/>
          <w:szCs w:val="24"/>
        </w:rPr>
        <w:t xml:space="preserve">Рабочая программа учебной дисциплины содействует сохранению единого образовательного пространства и преемственности основных образовательных программ основного общего и среднего (полного) общего образования, предоставляет широкие возможности для реализации различных подходов к построению учебного курса и </w:t>
      </w:r>
      <w:r w:rsidRPr="00EB5D73">
        <w:rPr>
          <w:rFonts w:ascii="Times New Roman" w:hAnsi="Times New Roman"/>
          <w:sz w:val="24"/>
          <w:szCs w:val="24"/>
        </w:rPr>
        <w:t xml:space="preserve">может быть использована </w:t>
      </w:r>
      <w:r w:rsidRPr="00EB5D73">
        <w:rPr>
          <w:rFonts w:ascii="Times New Roman" w:hAnsi="Times New Roman"/>
          <w:color w:val="000000"/>
          <w:sz w:val="24"/>
          <w:szCs w:val="24"/>
        </w:rPr>
        <w:t>при составлении календарно-тематического плана.</w:t>
      </w:r>
    </w:p>
    <w:p w:rsidR="003F6455" w:rsidRPr="00EB5D73" w:rsidRDefault="003F6455" w:rsidP="00DD7158">
      <w:pPr>
        <w:spacing w:after="0" w:line="240" w:lineRule="auto"/>
        <w:ind w:firstLine="709"/>
        <w:jc w:val="both"/>
        <w:rPr>
          <w:rFonts w:ascii="Times New Roman" w:hAnsi="Times New Roman"/>
          <w:color w:val="000000"/>
          <w:sz w:val="24"/>
          <w:szCs w:val="24"/>
        </w:rPr>
      </w:pPr>
    </w:p>
    <w:p w:rsidR="003F6455" w:rsidRPr="00EB5D73" w:rsidRDefault="003F6455" w:rsidP="00DD7158">
      <w:pPr>
        <w:pStyle w:val="1"/>
        <w:spacing w:before="0" w:after="0" w:line="240" w:lineRule="auto"/>
        <w:ind w:firstLine="709"/>
        <w:jc w:val="both"/>
        <w:rPr>
          <w:rFonts w:ascii="Times New Roman" w:hAnsi="Times New Roman" w:cs="Times New Roman"/>
          <w:color w:val="000000"/>
          <w:sz w:val="24"/>
          <w:szCs w:val="24"/>
        </w:rPr>
      </w:pPr>
      <w:r w:rsidRPr="00EB5D73">
        <w:rPr>
          <w:rFonts w:ascii="Times New Roman" w:hAnsi="Times New Roman" w:cs="Times New Roman"/>
          <w:color w:val="000000"/>
          <w:sz w:val="24"/>
          <w:szCs w:val="24"/>
        </w:rPr>
        <w:t>1.2. Место учебной дисциплины в структуре основной профессиональной образовательной программы</w:t>
      </w:r>
      <w:bookmarkEnd w:id="4"/>
    </w:p>
    <w:p w:rsidR="008A6649" w:rsidRPr="00EB5D73" w:rsidRDefault="003F6455" w:rsidP="00DD7158">
      <w:pPr>
        <w:pStyle w:val="FR2"/>
        <w:ind w:firstLine="567"/>
        <w:jc w:val="both"/>
        <w:rPr>
          <w:b w:val="0"/>
          <w:sz w:val="24"/>
          <w:szCs w:val="24"/>
        </w:rPr>
      </w:pPr>
      <w:r w:rsidRPr="00EB5D73">
        <w:rPr>
          <w:b w:val="0"/>
          <w:color w:val="000000"/>
          <w:sz w:val="24"/>
          <w:szCs w:val="24"/>
        </w:rPr>
        <w:t>Литература,</w:t>
      </w:r>
      <w:r w:rsidRPr="00EB5D73">
        <w:rPr>
          <w:b w:val="0"/>
          <w:sz w:val="24"/>
          <w:szCs w:val="24"/>
        </w:rPr>
        <w:t xml:space="preserve"> как учебная дисциплина относится к предметной области "Филология", является базовой дисциплиной общеобразовательного цикла и её изучение должно обеспечить:</w:t>
      </w:r>
    </w:p>
    <w:p w:rsidR="008A6649" w:rsidRPr="00EB5D73" w:rsidRDefault="008A6649" w:rsidP="00DD7158">
      <w:pPr>
        <w:pStyle w:val="FR2"/>
        <w:ind w:firstLine="567"/>
        <w:jc w:val="both"/>
        <w:rPr>
          <w:color w:val="000000"/>
          <w:sz w:val="24"/>
          <w:szCs w:val="24"/>
          <w:shd w:val="clear" w:color="auto" w:fill="FFFFFF"/>
        </w:rPr>
      </w:pPr>
      <w:r w:rsidRPr="00EB5D73">
        <w:rPr>
          <w:b w:val="0"/>
          <w:sz w:val="24"/>
          <w:szCs w:val="24"/>
        </w:rPr>
        <w:t>-</w:t>
      </w:r>
      <w:r w:rsidR="003F6455" w:rsidRPr="00EB5D73">
        <w:rPr>
          <w:b w:val="0"/>
          <w:sz w:val="24"/>
          <w:szCs w:val="24"/>
        </w:rPr>
        <w:t xml:space="preserve"> </w:t>
      </w:r>
      <w:r w:rsidR="00E65877" w:rsidRPr="00EB5D73">
        <w:rPr>
          <w:b w:val="0"/>
          <w:sz w:val="24"/>
          <w:szCs w:val="24"/>
        </w:rPr>
        <w:t>изучение шедевров отечественной и мировой литературы, знакомство с выдающимися по своей духовной значимости классических и современных литературных явлений,</w:t>
      </w:r>
      <w:r w:rsidR="00E65877" w:rsidRPr="00EB5D73">
        <w:rPr>
          <w:color w:val="000000"/>
          <w:sz w:val="24"/>
          <w:szCs w:val="24"/>
          <w:shd w:val="clear" w:color="auto" w:fill="FFFFFF"/>
        </w:rPr>
        <w:t xml:space="preserve"> </w:t>
      </w:r>
    </w:p>
    <w:p w:rsidR="008A6649" w:rsidRPr="00EB5D73" w:rsidRDefault="008A6649" w:rsidP="00DD7158">
      <w:pPr>
        <w:pStyle w:val="FR2"/>
        <w:ind w:firstLine="567"/>
        <w:jc w:val="both"/>
        <w:rPr>
          <w:b w:val="0"/>
          <w:color w:val="000000"/>
          <w:sz w:val="24"/>
          <w:szCs w:val="24"/>
          <w:shd w:val="clear" w:color="auto" w:fill="FFFFFF"/>
        </w:rPr>
      </w:pPr>
      <w:r w:rsidRPr="00EB5D73">
        <w:rPr>
          <w:color w:val="000000"/>
          <w:sz w:val="24"/>
          <w:szCs w:val="24"/>
          <w:shd w:val="clear" w:color="auto" w:fill="FFFFFF"/>
        </w:rPr>
        <w:t>-</w:t>
      </w:r>
      <w:r w:rsidRPr="00EB5D73">
        <w:rPr>
          <w:b w:val="0"/>
          <w:color w:val="000000"/>
          <w:sz w:val="24"/>
          <w:szCs w:val="24"/>
          <w:shd w:val="clear" w:color="auto" w:fill="FFFFFF"/>
        </w:rPr>
        <w:t>направление</w:t>
      </w:r>
      <w:r w:rsidR="00E65877" w:rsidRPr="00EB5D73">
        <w:rPr>
          <w:b w:val="0"/>
          <w:color w:val="000000"/>
          <w:sz w:val="24"/>
          <w:szCs w:val="24"/>
          <w:shd w:val="clear" w:color="auto" w:fill="FFFFFF"/>
        </w:rPr>
        <w:t xml:space="preserve"> духовных</w:t>
      </w:r>
      <w:r w:rsidR="00E65877" w:rsidRPr="00EB5D73">
        <w:rPr>
          <w:color w:val="000000"/>
          <w:sz w:val="24"/>
          <w:szCs w:val="24"/>
          <w:shd w:val="clear" w:color="auto" w:fill="FFFFFF"/>
        </w:rPr>
        <w:t xml:space="preserve"> </w:t>
      </w:r>
      <w:r w:rsidR="00E65877" w:rsidRPr="00EB5D73">
        <w:rPr>
          <w:b w:val="0"/>
          <w:color w:val="000000"/>
          <w:sz w:val="24"/>
          <w:szCs w:val="24"/>
          <w:shd w:val="clear" w:color="auto" w:fill="FFFFFF"/>
        </w:rPr>
        <w:t xml:space="preserve">и умственных сил </w:t>
      </w:r>
      <w:r w:rsidRPr="00EB5D73">
        <w:rPr>
          <w:b w:val="0"/>
          <w:color w:val="000000"/>
          <w:sz w:val="24"/>
          <w:szCs w:val="24"/>
          <w:shd w:val="clear" w:color="auto" w:fill="FFFFFF"/>
        </w:rPr>
        <w:t>обучающегося</w:t>
      </w:r>
      <w:r w:rsidR="00E65877" w:rsidRPr="00EB5D73">
        <w:rPr>
          <w:b w:val="0"/>
          <w:color w:val="000000"/>
          <w:sz w:val="24"/>
          <w:szCs w:val="24"/>
          <w:shd w:val="clear" w:color="auto" w:fill="FFFFFF"/>
        </w:rPr>
        <w:t xml:space="preserve"> на приобщение к зримой, вещественно-ощутимой красоте мира и духовной красоте;</w:t>
      </w:r>
    </w:p>
    <w:p w:rsidR="008A6649" w:rsidRPr="00EB5D73" w:rsidRDefault="00E65877" w:rsidP="00DD7158">
      <w:pPr>
        <w:pStyle w:val="FR2"/>
        <w:ind w:firstLine="567"/>
        <w:jc w:val="both"/>
        <w:rPr>
          <w:b w:val="0"/>
          <w:color w:val="000000"/>
          <w:sz w:val="24"/>
          <w:szCs w:val="24"/>
          <w:shd w:val="clear" w:color="auto" w:fill="FFFFFF"/>
        </w:rPr>
      </w:pPr>
      <w:r w:rsidRPr="00EB5D73">
        <w:rPr>
          <w:b w:val="0"/>
          <w:color w:val="000000"/>
          <w:sz w:val="24"/>
          <w:szCs w:val="24"/>
          <w:shd w:val="clear" w:color="auto" w:fill="FFFFFF"/>
        </w:rPr>
        <w:t xml:space="preserve"> </w:t>
      </w:r>
      <w:r w:rsidR="008A6649" w:rsidRPr="00EB5D73">
        <w:rPr>
          <w:b w:val="0"/>
          <w:color w:val="000000"/>
          <w:sz w:val="24"/>
          <w:szCs w:val="24"/>
          <w:shd w:val="clear" w:color="auto" w:fill="FFFFFF"/>
        </w:rPr>
        <w:t>-</w:t>
      </w:r>
      <w:r w:rsidRPr="00EB5D73">
        <w:rPr>
          <w:b w:val="0"/>
          <w:color w:val="000000"/>
          <w:sz w:val="24"/>
          <w:szCs w:val="24"/>
          <w:shd w:val="clear" w:color="auto" w:fill="FFFFFF"/>
        </w:rPr>
        <w:t xml:space="preserve"> воспитани</w:t>
      </w:r>
      <w:r w:rsidR="008A6649" w:rsidRPr="00EB5D73">
        <w:rPr>
          <w:b w:val="0"/>
          <w:color w:val="000000"/>
          <w:sz w:val="24"/>
          <w:szCs w:val="24"/>
          <w:shd w:val="clear" w:color="auto" w:fill="FFFFFF"/>
        </w:rPr>
        <w:t xml:space="preserve">е </w:t>
      </w:r>
      <w:r w:rsidRPr="00EB5D73">
        <w:rPr>
          <w:b w:val="0"/>
          <w:color w:val="000000"/>
          <w:sz w:val="24"/>
          <w:szCs w:val="24"/>
          <w:shd w:val="clear" w:color="auto" w:fill="FFFFFF"/>
        </w:rPr>
        <w:t xml:space="preserve">чувства благоговения и восхищения перед жизнью, природой, перед человеческим в человеке; </w:t>
      </w:r>
    </w:p>
    <w:p w:rsidR="003F6455" w:rsidRPr="00EB5D73" w:rsidRDefault="008A6649" w:rsidP="00DD7158">
      <w:pPr>
        <w:pStyle w:val="FR2"/>
        <w:ind w:firstLine="567"/>
        <w:jc w:val="both"/>
        <w:rPr>
          <w:sz w:val="24"/>
          <w:szCs w:val="24"/>
        </w:rPr>
      </w:pPr>
      <w:r w:rsidRPr="00EB5D73">
        <w:rPr>
          <w:b w:val="0"/>
          <w:color w:val="000000"/>
          <w:sz w:val="24"/>
          <w:szCs w:val="24"/>
          <w:shd w:val="clear" w:color="auto" w:fill="FFFFFF"/>
        </w:rPr>
        <w:t>-</w:t>
      </w:r>
      <w:r w:rsidR="00E65877" w:rsidRPr="00EB5D73">
        <w:rPr>
          <w:b w:val="0"/>
          <w:color w:val="000000"/>
          <w:sz w:val="24"/>
          <w:szCs w:val="24"/>
          <w:shd w:val="clear" w:color="auto" w:fill="FFFFFF"/>
        </w:rPr>
        <w:t xml:space="preserve"> формировани</w:t>
      </w:r>
      <w:r w:rsidRPr="00EB5D73">
        <w:rPr>
          <w:b w:val="0"/>
          <w:color w:val="000000"/>
          <w:sz w:val="24"/>
          <w:szCs w:val="24"/>
          <w:shd w:val="clear" w:color="auto" w:fill="FFFFFF"/>
        </w:rPr>
        <w:t>е</w:t>
      </w:r>
      <w:r w:rsidR="00E65877" w:rsidRPr="00EB5D73">
        <w:rPr>
          <w:b w:val="0"/>
          <w:color w:val="000000"/>
          <w:sz w:val="24"/>
          <w:szCs w:val="24"/>
          <w:shd w:val="clear" w:color="auto" w:fill="FFFFFF"/>
        </w:rPr>
        <w:t xml:space="preserve"> любви к ближнему, к семье, к своему Отечеству и одновременно в утверждении негативного отношения к</w:t>
      </w:r>
      <w:r w:rsidR="00E65877" w:rsidRPr="00EB5D73">
        <w:rPr>
          <w:rStyle w:val="apple-converted-space"/>
          <w:b w:val="0"/>
          <w:color w:val="000000"/>
          <w:sz w:val="24"/>
          <w:szCs w:val="24"/>
          <w:shd w:val="clear" w:color="auto" w:fill="FFFFFF"/>
        </w:rPr>
        <w:t> </w:t>
      </w:r>
      <w:proofErr w:type="spellStart"/>
      <w:r w:rsidR="00E65877" w:rsidRPr="00EB5D73">
        <w:rPr>
          <w:rStyle w:val="spelle"/>
          <w:b w:val="0"/>
          <w:color w:val="000000"/>
          <w:sz w:val="24"/>
          <w:szCs w:val="24"/>
          <w:shd w:val="clear" w:color="auto" w:fill="FFFFFF"/>
        </w:rPr>
        <w:t>антиэстетизму</w:t>
      </w:r>
      <w:proofErr w:type="spellEnd"/>
      <w:r w:rsidR="00E65877" w:rsidRPr="00EB5D73">
        <w:rPr>
          <w:rStyle w:val="apple-converted-space"/>
          <w:b w:val="0"/>
          <w:color w:val="000000"/>
          <w:sz w:val="24"/>
          <w:szCs w:val="24"/>
          <w:shd w:val="clear" w:color="auto" w:fill="FFFFFF"/>
        </w:rPr>
        <w:t> </w:t>
      </w:r>
      <w:r w:rsidR="00E65877" w:rsidRPr="00EB5D73">
        <w:rPr>
          <w:b w:val="0"/>
          <w:color w:val="000000"/>
          <w:sz w:val="24"/>
          <w:szCs w:val="24"/>
          <w:shd w:val="clear" w:color="auto" w:fill="FFFFFF"/>
        </w:rPr>
        <w:t>и</w:t>
      </w:r>
      <w:r w:rsidR="00E65877" w:rsidRPr="00EB5D73">
        <w:rPr>
          <w:rStyle w:val="apple-converted-space"/>
          <w:b w:val="0"/>
          <w:color w:val="000000"/>
          <w:sz w:val="24"/>
          <w:szCs w:val="24"/>
          <w:shd w:val="clear" w:color="auto" w:fill="FFFFFF"/>
        </w:rPr>
        <w:t> </w:t>
      </w:r>
      <w:proofErr w:type="spellStart"/>
      <w:r w:rsidR="00E65877" w:rsidRPr="00EB5D73">
        <w:rPr>
          <w:rStyle w:val="spelle"/>
          <w:b w:val="0"/>
          <w:color w:val="000000"/>
          <w:sz w:val="24"/>
          <w:szCs w:val="24"/>
          <w:shd w:val="clear" w:color="auto" w:fill="FFFFFF"/>
        </w:rPr>
        <w:t>бездуховности</w:t>
      </w:r>
      <w:proofErr w:type="spellEnd"/>
      <w:r w:rsidR="00E65877" w:rsidRPr="00EB5D73">
        <w:rPr>
          <w:rStyle w:val="apple-converted-space"/>
          <w:b w:val="0"/>
          <w:color w:val="000000"/>
          <w:sz w:val="24"/>
          <w:szCs w:val="24"/>
          <w:shd w:val="clear" w:color="auto" w:fill="FFFFFF"/>
        </w:rPr>
        <w:t> </w:t>
      </w:r>
      <w:r w:rsidR="00E65877" w:rsidRPr="00EB5D73">
        <w:rPr>
          <w:b w:val="0"/>
          <w:color w:val="000000"/>
          <w:sz w:val="24"/>
          <w:szCs w:val="24"/>
          <w:shd w:val="clear" w:color="auto" w:fill="FFFFFF"/>
        </w:rPr>
        <w:t>в мире.</w:t>
      </w:r>
    </w:p>
    <w:p w:rsidR="003F6455" w:rsidRPr="00EB5D73" w:rsidRDefault="003F6455" w:rsidP="00DD7158">
      <w:pPr>
        <w:pStyle w:val="Style26"/>
        <w:widowControl/>
        <w:tabs>
          <w:tab w:val="left" w:pos="1210"/>
        </w:tabs>
        <w:ind w:firstLine="709"/>
        <w:jc w:val="both"/>
        <w:rPr>
          <w:color w:val="000000"/>
        </w:rPr>
      </w:pPr>
      <w:r w:rsidRPr="00EB5D73">
        <w:rPr>
          <w:color w:val="000000"/>
        </w:rPr>
        <w:t>Содержание учебной дисциплины направлено на формирование</w:t>
      </w:r>
    </w:p>
    <w:p w:rsidR="003F6455" w:rsidRPr="00EB5D73" w:rsidRDefault="003F6455" w:rsidP="00DD7158">
      <w:pPr>
        <w:pStyle w:val="Style26"/>
        <w:widowControl/>
        <w:tabs>
          <w:tab w:val="left" w:pos="1210"/>
        </w:tabs>
        <w:jc w:val="both"/>
        <w:rPr>
          <w:rStyle w:val="FontStyle53"/>
          <w:sz w:val="24"/>
          <w:szCs w:val="24"/>
        </w:rPr>
      </w:pPr>
      <w:r w:rsidRPr="00EB5D73">
        <w:t xml:space="preserve">коммуникативной, языковой и лингвистической (языковедческой), а также </w:t>
      </w:r>
      <w:proofErr w:type="spellStart"/>
      <w:r w:rsidRPr="00EB5D73">
        <w:t>культуроведческой</w:t>
      </w:r>
      <w:proofErr w:type="spellEnd"/>
      <w:r w:rsidRPr="00EB5D73">
        <w:t xml:space="preserve"> компетенций</w:t>
      </w:r>
      <w:r w:rsidRPr="00EB5D73">
        <w:rPr>
          <w:rStyle w:val="FontStyle52"/>
          <w:i/>
          <w:sz w:val="24"/>
          <w:szCs w:val="24"/>
        </w:rPr>
        <w:t xml:space="preserve">, </w:t>
      </w:r>
      <w:r w:rsidRPr="00EB5D73">
        <w:rPr>
          <w:rStyle w:val="FontStyle53"/>
          <w:sz w:val="24"/>
          <w:szCs w:val="24"/>
        </w:rPr>
        <w:t>включающих в себя способность:</w:t>
      </w:r>
    </w:p>
    <w:p w:rsidR="003F6455"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 формировать взгляды, убеждения, выражать мысли, оценивать;</w:t>
      </w:r>
    </w:p>
    <w:p w:rsidR="00A47F62"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-владеть всеми видами речевой деятельности, как способом общения;</w:t>
      </w:r>
    </w:p>
    <w:p w:rsidR="00A47F62"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-управлять информацией, уважать авторские права других людей;</w:t>
      </w:r>
    </w:p>
    <w:p w:rsidR="00A47F62"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-развивать духовную сферу;</w:t>
      </w:r>
    </w:p>
    <w:p w:rsidR="00A47F62"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 преодолевать психологические барьеры, работать в коллективе;</w:t>
      </w:r>
    </w:p>
    <w:p w:rsidR="00A47F62"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-развивать творческий потенциал, творчески осмысливать жизнь, через формирование профессиональных качеств, способствующих самореализации и самоутверждении личности;</w:t>
      </w:r>
    </w:p>
    <w:p w:rsidR="00A47F62"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 самостоятельно определять задачи личностного развития;</w:t>
      </w:r>
    </w:p>
    <w:p w:rsidR="00A47F62" w:rsidRPr="00EB5D73" w:rsidRDefault="00A47F62" w:rsidP="00DD7158">
      <w:pPr>
        <w:pStyle w:val="Style26"/>
        <w:widowControl/>
        <w:tabs>
          <w:tab w:val="left" w:pos="1210"/>
        </w:tabs>
        <w:ind w:firstLine="709"/>
        <w:jc w:val="both"/>
        <w:rPr>
          <w:rStyle w:val="FontStyle53"/>
          <w:sz w:val="24"/>
          <w:szCs w:val="24"/>
        </w:rPr>
      </w:pPr>
      <w:r w:rsidRPr="00EB5D73">
        <w:rPr>
          <w:rStyle w:val="FontStyle53"/>
          <w:sz w:val="24"/>
          <w:szCs w:val="24"/>
        </w:rPr>
        <w:t>-принимать решения в стандартной и нестандартной ситуациях</w:t>
      </w:r>
    </w:p>
    <w:p w:rsidR="003F6455" w:rsidRPr="00EB5D73" w:rsidRDefault="003F6455" w:rsidP="00DD7158">
      <w:pPr>
        <w:spacing w:after="0" w:line="240" w:lineRule="auto"/>
        <w:jc w:val="both"/>
        <w:rPr>
          <w:rFonts w:ascii="Times New Roman" w:hAnsi="Times New Roman"/>
          <w:i/>
          <w:sz w:val="24"/>
          <w:szCs w:val="24"/>
        </w:rPr>
      </w:pPr>
    </w:p>
    <w:p w:rsidR="003F6455" w:rsidRPr="00EB5D73" w:rsidRDefault="003F6455" w:rsidP="00DD7158">
      <w:pPr>
        <w:pStyle w:val="1"/>
        <w:tabs>
          <w:tab w:val="left" w:pos="1134"/>
        </w:tabs>
        <w:spacing w:before="0" w:after="0" w:line="240" w:lineRule="auto"/>
        <w:ind w:firstLine="709"/>
        <w:jc w:val="both"/>
        <w:rPr>
          <w:rFonts w:ascii="Times New Roman" w:hAnsi="Times New Roman" w:cs="Times New Roman"/>
          <w:color w:val="000000"/>
          <w:sz w:val="24"/>
          <w:szCs w:val="24"/>
        </w:rPr>
      </w:pPr>
      <w:r w:rsidRPr="00EB5D73">
        <w:rPr>
          <w:rFonts w:ascii="Times New Roman" w:hAnsi="Times New Roman" w:cs="Times New Roman"/>
          <w:color w:val="000000"/>
          <w:sz w:val="24"/>
          <w:szCs w:val="24"/>
        </w:rPr>
        <w:t>1.3. Цели и задачи учебной дисциплины, требования к результатам освоения учебной дисциплины</w:t>
      </w:r>
    </w:p>
    <w:p w:rsidR="003F6455" w:rsidRPr="00EB5D73" w:rsidRDefault="003F6455" w:rsidP="00DD7158">
      <w:pPr>
        <w:spacing w:after="0" w:line="240" w:lineRule="auto"/>
        <w:ind w:firstLine="459"/>
        <w:rPr>
          <w:rFonts w:ascii="Times New Roman" w:hAnsi="Times New Roman"/>
          <w:color w:val="000000"/>
          <w:sz w:val="24"/>
          <w:szCs w:val="24"/>
        </w:rPr>
      </w:pPr>
      <w:r w:rsidRPr="00EB5D73">
        <w:rPr>
          <w:rStyle w:val="c37"/>
          <w:rFonts w:ascii="Times New Roman" w:hAnsi="Times New Roman"/>
          <w:color w:val="444444"/>
          <w:sz w:val="24"/>
          <w:szCs w:val="24"/>
        </w:rPr>
        <w:t>Программа учебной дисциплины «</w:t>
      </w:r>
      <w:r w:rsidR="001169A4" w:rsidRPr="00EB5D73">
        <w:rPr>
          <w:rStyle w:val="c37"/>
          <w:rFonts w:ascii="Times New Roman" w:hAnsi="Times New Roman"/>
          <w:color w:val="444444"/>
          <w:sz w:val="24"/>
          <w:szCs w:val="24"/>
        </w:rPr>
        <w:t>Литература</w:t>
      </w:r>
      <w:r w:rsidRPr="00EB5D73">
        <w:rPr>
          <w:rStyle w:val="c37"/>
          <w:rFonts w:ascii="Times New Roman" w:hAnsi="Times New Roman"/>
          <w:color w:val="444444"/>
          <w:sz w:val="24"/>
          <w:szCs w:val="24"/>
        </w:rPr>
        <w:t xml:space="preserve">» является частью основной профессиональной образовательной программы среднего профессионального образования </w:t>
      </w:r>
      <w:r w:rsidRPr="00EB5D73">
        <w:rPr>
          <w:rStyle w:val="c37"/>
          <w:rFonts w:ascii="Times New Roman" w:hAnsi="Times New Roman"/>
          <w:color w:val="444444"/>
          <w:sz w:val="24"/>
          <w:szCs w:val="24"/>
        </w:rPr>
        <w:lastRenderedPageBreak/>
        <w:t xml:space="preserve">базовой подготовки по специальностям СПО, входящим в состав укрупненной группы специальностей 230000 « Информатика и вычислительная техника» по направлению подготовки </w:t>
      </w:r>
      <w:r w:rsidRPr="00EB5D73">
        <w:rPr>
          <w:rFonts w:ascii="Times New Roman" w:hAnsi="Times New Roman"/>
          <w:color w:val="000000"/>
          <w:sz w:val="24"/>
          <w:szCs w:val="24"/>
        </w:rPr>
        <w:t>230113 «Компьютерные системы и комплексы»</w:t>
      </w:r>
      <w:r w:rsidR="00DD7158" w:rsidRPr="00EB5D73">
        <w:rPr>
          <w:rFonts w:ascii="Times New Roman" w:hAnsi="Times New Roman"/>
          <w:color w:val="000000"/>
          <w:sz w:val="24"/>
          <w:szCs w:val="24"/>
        </w:rPr>
        <w:t>,230111 « Компьютерные сети»</w:t>
      </w:r>
    </w:p>
    <w:p w:rsidR="003F6455" w:rsidRPr="00EB5D73" w:rsidRDefault="003F6455" w:rsidP="00DD7158">
      <w:pPr>
        <w:pStyle w:val="c6"/>
        <w:spacing w:before="0" w:beforeAutospacing="0" w:after="0" w:afterAutospacing="0" w:line="270" w:lineRule="atLeast"/>
        <w:ind w:firstLine="708"/>
        <w:rPr>
          <w:color w:val="444444"/>
        </w:rPr>
      </w:pPr>
      <w:r w:rsidRPr="00EB5D73">
        <w:rPr>
          <w:rStyle w:val="c37"/>
          <w:color w:val="444444"/>
        </w:rPr>
        <w:t xml:space="preserve"> Программа учебной дисциплины «</w:t>
      </w:r>
      <w:r w:rsidR="001169A4" w:rsidRPr="00EB5D73">
        <w:rPr>
          <w:rStyle w:val="c37"/>
          <w:color w:val="444444"/>
        </w:rPr>
        <w:t>Литература</w:t>
      </w:r>
      <w:r w:rsidRPr="00EB5D73">
        <w:rPr>
          <w:rStyle w:val="c37"/>
          <w:color w:val="444444"/>
        </w:rPr>
        <w:t>» является частью общеобразовательной подготовки студентов в учреждениях СПО. Составлена на основе примерной программы учебной дисциплины «</w:t>
      </w:r>
      <w:r w:rsidR="009C00AC" w:rsidRPr="00EB5D73">
        <w:rPr>
          <w:rStyle w:val="c37"/>
          <w:color w:val="444444"/>
        </w:rPr>
        <w:t>Литература</w:t>
      </w:r>
      <w:r w:rsidRPr="00EB5D73">
        <w:rPr>
          <w:rStyle w:val="c37"/>
          <w:color w:val="444444"/>
        </w:rPr>
        <w:t>» для специальностей среднего профессионального образования технического профиля (базовый уровень).</w:t>
      </w:r>
    </w:p>
    <w:p w:rsidR="003F6455" w:rsidRPr="00EB5D73" w:rsidRDefault="003F6455" w:rsidP="00DD7158">
      <w:pPr>
        <w:pStyle w:val="c6"/>
        <w:spacing w:before="0" w:beforeAutospacing="0" w:after="0" w:afterAutospacing="0" w:line="270" w:lineRule="atLeast"/>
        <w:ind w:firstLine="708"/>
        <w:rPr>
          <w:rStyle w:val="c3"/>
          <w:color w:val="444444"/>
        </w:rPr>
      </w:pPr>
      <w:r w:rsidRPr="00EB5D73">
        <w:rPr>
          <w:rStyle w:val="c37"/>
          <w:color w:val="444444"/>
        </w:rPr>
        <w:t>Программа учебной дисциплины может быть использована</w:t>
      </w:r>
      <w:r w:rsidRPr="00EB5D73">
        <w:rPr>
          <w:rStyle w:val="c3"/>
          <w:b/>
          <w:bCs/>
          <w:color w:val="444444"/>
        </w:rPr>
        <w:t> </w:t>
      </w:r>
      <w:r w:rsidRPr="00EB5D73">
        <w:rPr>
          <w:rStyle w:val="c5"/>
          <w:color w:val="444444"/>
        </w:rPr>
        <w:t>другими образовательными учреждениями профессионального и дополнительного образования, реализующими образовательную программу среднего (полного) общего образования.</w:t>
      </w:r>
      <w:r w:rsidRPr="00EB5D73">
        <w:rPr>
          <w:rStyle w:val="apple-converted-space"/>
          <w:color w:val="444444"/>
        </w:rPr>
        <w:t> </w:t>
      </w:r>
      <w:r w:rsidRPr="00EB5D73">
        <w:rPr>
          <w:rStyle w:val="c3"/>
          <w:b/>
          <w:bCs/>
          <w:color w:val="444444"/>
        </w:rPr>
        <w:t xml:space="preserve">  </w:t>
      </w:r>
    </w:p>
    <w:p w:rsidR="00F43FEC" w:rsidRPr="00EB5D73" w:rsidRDefault="00F43FEC" w:rsidP="00DD7158">
      <w:pPr>
        <w:spacing w:after="0"/>
        <w:rPr>
          <w:rFonts w:ascii="Times New Roman" w:hAnsi="Times New Roman"/>
          <w:sz w:val="24"/>
          <w:szCs w:val="24"/>
          <w:shd w:val="clear" w:color="auto" w:fill="FFFFFF"/>
        </w:rPr>
      </w:pPr>
      <w:r w:rsidRPr="00EB5D73">
        <w:rPr>
          <w:rFonts w:ascii="Times New Roman" w:hAnsi="Times New Roman"/>
          <w:color w:val="000000"/>
          <w:sz w:val="24"/>
          <w:szCs w:val="24"/>
          <w:shd w:val="clear" w:color="auto" w:fill="FFFFFF"/>
        </w:rPr>
        <w:t xml:space="preserve">Изучение литературы предполагает овладение обучающимися основами исследовательской деятельности </w:t>
      </w:r>
      <w:r w:rsidR="00295AA1" w:rsidRPr="00EB5D73">
        <w:rPr>
          <w:rFonts w:ascii="Times New Roman" w:hAnsi="Times New Roman"/>
          <w:color w:val="000000"/>
          <w:sz w:val="24"/>
          <w:szCs w:val="24"/>
          <w:shd w:val="clear" w:color="auto" w:fill="FFFFFF"/>
        </w:rPr>
        <w:t>в рамках предмета "Литература",</w:t>
      </w:r>
      <w:r w:rsidRPr="00EB5D73">
        <w:rPr>
          <w:rFonts w:ascii="Times New Roman" w:hAnsi="Times New Roman"/>
          <w:color w:val="000000"/>
          <w:sz w:val="24"/>
          <w:szCs w:val="24"/>
          <w:shd w:val="clear" w:color="auto" w:fill="FFFFFF"/>
        </w:rPr>
        <w:t xml:space="preserve"> т.е. способствует успешной подготовке к профессиональной деятельности в гуманитарной области. При этом акцент делается на формировании общей литературоведческой культуры, умении анализировать художественный текст с использованием знаний в области истории и теории литературы с привлечением литературной критики. В целом профильный уровень предполагает не столько расширение круга писательских имен и произведений, сколько освоение литературного материала на </w:t>
      </w:r>
      <w:r w:rsidRPr="00EB5D73">
        <w:rPr>
          <w:rFonts w:ascii="Times New Roman" w:hAnsi="Times New Roman"/>
          <w:sz w:val="24"/>
          <w:szCs w:val="24"/>
          <w:shd w:val="clear" w:color="auto" w:fill="FFFFFF"/>
        </w:rPr>
        <w:t xml:space="preserve">базовом </w:t>
      </w:r>
      <w:r w:rsidRPr="00EB5D73">
        <w:rPr>
          <w:rFonts w:ascii="Times New Roman" w:hAnsi="Times New Roman"/>
          <w:color w:val="000000"/>
          <w:sz w:val="24"/>
          <w:szCs w:val="24"/>
          <w:shd w:val="clear" w:color="auto" w:fill="FFFFFF"/>
        </w:rPr>
        <w:t>уровне.</w:t>
      </w:r>
    </w:p>
    <w:p w:rsidR="003F6455" w:rsidRPr="00EB5D73" w:rsidRDefault="00F43FEC" w:rsidP="00DD7158">
      <w:pPr>
        <w:spacing w:after="0"/>
        <w:rPr>
          <w:rFonts w:ascii="Times New Roman" w:hAnsi="Times New Roman"/>
          <w:bCs/>
          <w:color w:val="FF0000"/>
          <w:sz w:val="24"/>
          <w:szCs w:val="24"/>
        </w:rPr>
      </w:pPr>
      <w:r w:rsidRPr="00EB5D73">
        <w:rPr>
          <w:rFonts w:ascii="Times New Roman" w:hAnsi="Times New Roman"/>
          <w:sz w:val="24"/>
          <w:szCs w:val="24"/>
          <w:shd w:val="clear" w:color="auto" w:fill="FFFFFF"/>
        </w:rPr>
        <w:t>Л</w:t>
      </w:r>
      <w:r w:rsidRPr="00EB5D73">
        <w:rPr>
          <w:rFonts w:ascii="Times New Roman" w:hAnsi="Times New Roman"/>
          <w:color w:val="000000"/>
          <w:sz w:val="24"/>
          <w:szCs w:val="24"/>
          <w:shd w:val="clear" w:color="auto" w:fill="FFFFFF"/>
        </w:rPr>
        <w:t>итература тесно связана с другими учебными предметами и в первую очередь с русским языком. Единство этих дисциплин обеспечивает общий предмет изучения – слово как единица языка и речи в его функционировании в разных сферах,</w:t>
      </w:r>
      <w:r w:rsidRPr="00EB5D73">
        <w:rPr>
          <w:rFonts w:ascii="Times New Roman" w:hAnsi="Times New Roman"/>
          <w:sz w:val="24"/>
          <w:szCs w:val="24"/>
          <w:shd w:val="clear" w:color="auto" w:fill="FFFFFF"/>
        </w:rPr>
        <w:t xml:space="preserve"> в том числе и эстетической</w:t>
      </w:r>
      <w:r w:rsidRPr="00EB5D73">
        <w:rPr>
          <w:rFonts w:ascii="Times New Roman" w:hAnsi="Times New Roman"/>
          <w:color w:val="000000"/>
          <w:sz w:val="24"/>
          <w:szCs w:val="24"/>
          <w:shd w:val="clear" w:color="auto" w:fill="FFFFFF"/>
        </w:rPr>
        <w:t>. И русский язык и литература формируют коммуникативные умения и навыки, лежащие в основе деятельности людей. Предмет "Литература" формиру</w:t>
      </w:r>
      <w:r w:rsidRPr="00EB5D73">
        <w:rPr>
          <w:rFonts w:ascii="Times New Roman" w:hAnsi="Times New Roman"/>
          <w:sz w:val="24"/>
          <w:szCs w:val="24"/>
          <w:shd w:val="clear" w:color="auto" w:fill="FFFFFF"/>
        </w:rPr>
        <w:t>ет</w:t>
      </w:r>
      <w:r w:rsidRPr="00EB5D73">
        <w:rPr>
          <w:rFonts w:ascii="Times New Roman" w:hAnsi="Times New Roman"/>
          <w:color w:val="000000"/>
          <w:sz w:val="24"/>
          <w:szCs w:val="24"/>
          <w:shd w:val="clear" w:color="auto" w:fill="FFFFFF"/>
        </w:rPr>
        <w:t xml:space="preserve"> у </w:t>
      </w:r>
      <w:r w:rsidRPr="00EB5D73">
        <w:rPr>
          <w:rFonts w:ascii="Times New Roman" w:hAnsi="Times New Roman"/>
          <w:sz w:val="24"/>
          <w:szCs w:val="24"/>
          <w:shd w:val="clear" w:color="auto" w:fill="FFFFFF"/>
        </w:rPr>
        <w:t>обучающихся</w:t>
      </w:r>
      <w:r w:rsidRPr="00EB5D73">
        <w:rPr>
          <w:rFonts w:ascii="Times New Roman" w:hAnsi="Times New Roman"/>
          <w:color w:val="000000"/>
          <w:sz w:val="24"/>
          <w:szCs w:val="24"/>
          <w:shd w:val="clear" w:color="auto" w:fill="FFFFFF"/>
        </w:rPr>
        <w:t xml:space="preserve"> представления о закономерностях эстетического и художественного освоения мира человеком, о критериях эстетической оценки произведения.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w:t>
      </w:r>
      <w:r w:rsidRPr="00EB5D73">
        <w:rPr>
          <w:rFonts w:ascii="Times New Roman" w:hAnsi="Times New Roman"/>
          <w:sz w:val="24"/>
          <w:szCs w:val="24"/>
          <w:shd w:val="clear" w:color="auto" w:fill="FFFFFF"/>
        </w:rPr>
        <w:t>обучающихся</w:t>
      </w:r>
      <w:r w:rsidRPr="00EB5D73">
        <w:rPr>
          <w:rFonts w:ascii="Times New Roman" w:hAnsi="Times New Roman"/>
          <w:color w:val="000000"/>
          <w:sz w:val="24"/>
          <w:szCs w:val="24"/>
          <w:shd w:val="clear" w:color="auto" w:fill="FFFFFF"/>
        </w:rPr>
        <w:t xml:space="preserve">, воспитывает активное отношение к действительности, к природе, ко всему окружающему миру. </w:t>
      </w:r>
      <w:r w:rsidRPr="00EB5D73">
        <w:rPr>
          <w:rFonts w:ascii="Times New Roman" w:hAnsi="Times New Roman"/>
          <w:bCs/>
          <w:iCs/>
          <w:sz w:val="24"/>
          <w:szCs w:val="24"/>
          <w:shd w:val="clear" w:color="auto" w:fill="FFFFFF"/>
        </w:rPr>
        <w:t>Литературное образование</w:t>
      </w:r>
      <w:r w:rsidRPr="00EB5D73">
        <w:rPr>
          <w:rFonts w:ascii="Times New Roman" w:hAnsi="Times New Roman"/>
          <w:sz w:val="24"/>
          <w:szCs w:val="24"/>
        </w:rPr>
        <w:t> </w:t>
      </w:r>
      <w:r w:rsidRPr="00EB5D73">
        <w:rPr>
          <w:rFonts w:ascii="Times New Roman" w:hAnsi="Times New Roman"/>
          <w:sz w:val="24"/>
          <w:szCs w:val="24"/>
          <w:shd w:val="clear" w:color="auto" w:fill="FFFFFF"/>
        </w:rPr>
        <w:t>играет особую роль в процессах формирования и воспитания личности, развитии ее морально-нравственных качеств, в приобщении к отечественной и мировой духовной культуре, содействует закреплению национальных традиций, обеспечивает преемственность поколений.</w:t>
      </w:r>
      <w:r w:rsidRPr="00EB5D73">
        <w:rPr>
          <w:rFonts w:ascii="Times New Roman" w:hAnsi="Times New Roman"/>
          <w:sz w:val="24"/>
          <w:szCs w:val="24"/>
        </w:rPr>
        <w:br/>
      </w:r>
      <w:r w:rsidRPr="00EB5D73">
        <w:rPr>
          <w:rFonts w:ascii="Times New Roman" w:hAnsi="Times New Roman"/>
          <w:sz w:val="24"/>
          <w:szCs w:val="24"/>
          <w:shd w:val="clear" w:color="auto" w:fill="FFFFFF"/>
        </w:rPr>
        <w:t>Воспитательный потенциал курса</w:t>
      </w:r>
      <w:r w:rsidRPr="00EB5D73">
        <w:rPr>
          <w:rFonts w:ascii="Times New Roman" w:hAnsi="Times New Roman"/>
          <w:sz w:val="24"/>
          <w:szCs w:val="24"/>
        </w:rPr>
        <w:t> </w:t>
      </w:r>
      <w:r w:rsidRPr="00EB5D73">
        <w:rPr>
          <w:rFonts w:ascii="Times New Roman" w:hAnsi="Times New Roman"/>
          <w:bCs/>
          <w:iCs/>
          <w:sz w:val="24"/>
          <w:szCs w:val="24"/>
          <w:shd w:val="clear" w:color="auto" w:fill="FFFFFF"/>
        </w:rPr>
        <w:t>литературы</w:t>
      </w:r>
      <w:r w:rsidRPr="00EB5D73">
        <w:rPr>
          <w:rFonts w:ascii="Times New Roman" w:hAnsi="Times New Roman"/>
          <w:sz w:val="24"/>
          <w:szCs w:val="24"/>
        </w:rPr>
        <w:t> </w:t>
      </w:r>
      <w:r w:rsidRPr="00EB5D73">
        <w:rPr>
          <w:rFonts w:ascii="Times New Roman" w:hAnsi="Times New Roman"/>
          <w:sz w:val="24"/>
          <w:szCs w:val="24"/>
          <w:shd w:val="clear" w:color="auto" w:fill="FFFFFF"/>
        </w:rPr>
        <w:t>связан с особой возможностью формировать систему нравственных ценностей, углублять интеллектуальную, эмоционально-чувственную сферу личности, развивать социальную и культурную компетенции студента.</w:t>
      </w:r>
    </w:p>
    <w:p w:rsidR="009C00AC" w:rsidRPr="00EB5D73" w:rsidRDefault="009C00AC" w:rsidP="00DD7158">
      <w:pPr>
        <w:spacing w:after="0"/>
        <w:jc w:val="both"/>
        <w:rPr>
          <w:rFonts w:ascii="Times New Roman" w:hAnsi="Times New Roman"/>
          <w:sz w:val="24"/>
          <w:szCs w:val="24"/>
        </w:rPr>
      </w:pPr>
      <w:r w:rsidRPr="00EB5D73">
        <w:rPr>
          <w:rFonts w:ascii="Times New Roman" w:hAnsi="Times New Roman"/>
          <w:sz w:val="24"/>
          <w:szCs w:val="24"/>
        </w:rPr>
        <w:t xml:space="preserve">В результате освоения учебной дисциплины обучающийся должен </w:t>
      </w:r>
      <w:r w:rsidRPr="00EB5D73">
        <w:rPr>
          <w:rFonts w:ascii="Times New Roman" w:hAnsi="Times New Roman"/>
          <w:b/>
          <w:sz w:val="24"/>
          <w:szCs w:val="24"/>
        </w:rPr>
        <w:t>уметь:</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b/>
          <w:sz w:val="24"/>
          <w:szCs w:val="24"/>
        </w:rPr>
        <w:t xml:space="preserve">- </w:t>
      </w:r>
      <w:r w:rsidRPr="00EB5D73">
        <w:rPr>
          <w:rFonts w:ascii="Times New Roman" w:hAnsi="Times New Roman"/>
          <w:sz w:val="24"/>
          <w:szCs w:val="24"/>
        </w:rPr>
        <w:t>воспроизводить содержание литературного произведения;</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b/>
          <w:sz w:val="24"/>
          <w:szCs w:val="24"/>
        </w:rPr>
        <w:t>-</w:t>
      </w:r>
      <w:r w:rsidRPr="00EB5D73">
        <w:rPr>
          <w:rFonts w:ascii="Times New Roman" w:hAnsi="Times New Roman"/>
          <w:sz w:val="24"/>
          <w:szCs w:val="24"/>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определять род и жанр произведения;</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сопоставлять литературные произведения;</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выявлять авторскую позицию;</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выразительно читать изученные произведения (или их фрагменты), соблюдая нормы литературного произношения;</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аргументировано формулировать свое отношение к прочитанному произведению;</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lastRenderedPageBreak/>
        <w:t>- писать рецензии на прочитанные произведения и сочинения разных жанров на литературные темы;</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использовать приобретенные знания и умения в практической деятельности и повседневной жизни для:</w:t>
      </w:r>
    </w:p>
    <w:p w:rsidR="009C00AC" w:rsidRPr="00EB5D73" w:rsidRDefault="009C00AC" w:rsidP="00DD7158">
      <w:pPr>
        <w:numPr>
          <w:ilvl w:val="0"/>
          <w:numId w:val="13"/>
        </w:numPr>
        <w:tabs>
          <w:tab w:val="left" w:pos="567"/>
        </w:tabs>
        <w:spacing w:after="0" w:line="216" w:lineRule="auto"/>
        <w:ind w:left="0"/>
        <w:jc w:val="both"/>
        <w:rPr>
          <w:rFonts w:ascii="Times New Roman" w:hAnsi="Times New Roman"/>
          <w:sz w:val="24"/>
          <w:szCs w:val="24"/>
        </w:rPr>
      </w:pPr>
      <w:r w:rsidRPr="00EB5D73">
        <w:rPr>
          <w:rFonts w:ascii="Times New Roman" w:hAnsi="Times New Roman"/>
          <w:sz w:val="24"/>
          <w:szCs w:val="24"/>
        </w:rPr>
        <w:t>создания связного текста (устного и письменного) на необходимую тему с учетом норм русского литературного языка;</w:t>
      </w:r>
    </w:p>
    <w:p w:rsidR="009C00AC" w:rsidRPr="00EB5D73" w:rsidRDefault="009C00AC" w:rsidP="00DD7158">
      <w:pPr>
        <w:numPr>
          <w:ilvl w:val="0"/>
          <w:numId w:val="13"/>
        </w:numPr>
        <w:tabs>
          <w:tab w:val="left" w:pos="567"/>
        </w:tabs>
        <w:spacing w:after="0" w:line="216" w:lineRule="auto"/>
        <w:ind w:left="0"/>
        <w:jc w:val="both"/>
        <w:rPr>
          <w:rFonts w:ascii="Times New Roman" w:hAnsi="Times New Roman"/>
          <w:sz w:val="24"/>
          <w:szCs w:val="24"/>
        </w:rPr>
      </w:pPr>
      <w:r w:rsidRPr="00EB5D73">
        <w:rPr>
          <w:rFonts w:ascii="Times New Roman" w:hAnsi="Times New Roman"/>
          <w:sz w:val="24"/>
          <w:szCs w:val="24"/>
        </w:rPr>
        <w:t>участия в диалоге или дискуссии;</w:t>
      </w:r>
    </w:p>
    <w:p w:rsidR="009C00AC" w:rsidRPr="00EB5D73" w:rsidRDefault="009C00AC" w:rsidP="00DD7158">
      <w:pPr>
        <w:numPr>
          <w:ilvl w:val="0"/>
          <w:numId w:val="13"/>
        </w:numPr>
        <w:tabs>
          <w:tab w:val="left" w:pos="567"/>
        </w:tabs>
        <w:spacing w:after="0" w:line="216" w:lineRule="auto"/>
        <w:ind w:left="0"/>
        <w:jc w:val="both"/>
        <w:rPr>
          <w:rFonts w:ascii="Times New Roman" w:hAnsi="Times New Roman"/>
          <w:sz w:val="24"/>
          <w:szCs w:val="24"/>
        </w:rPr>
      </w:pPr>
      <w:r w:rsidRPr="00EB5D73">
        <w:rPr>
          <w:rFonts w:ascii="Times New Roman" w:hAnsi="Times New Roman"/>
          <w:sz w:val="24"/>
          <w:szCs w:val="24"/>
        </w:rPr>
        <w:t>самостоятельного знакомства с явлениями художественной культуры и оценки их эстетической значимости;</w:t>
      </w:r>
    </w:p>
    <w:p w:rsidR="009C00AC" w:rsidRPr="00EB5D73" w:rsidRDefault="009C00AC" w:rsidP="00DD7158">
      <w:pPr>
        <w:numPr>
          <w:ilvl w:val="0"/>
          <w:numId w:val="14"/>
        </w:numPr>
        <w:tabs>
          <w:tab w:val="clear" w:pos="1461"/>
        </w:tabs>
        <w:spacing w:after="0" w:line="216" w:lineRule="auto"/>
        <w:ind w:left="0" w:hanging="567"/>
        <w:jc w:val="both"/>
        <w:rPr>
          <w:rFonts w:ascii="Times New Roman" w:hAnsi="Times New Roman"/>
          <w:sz w:val="24"/>
          <w:szCs w:val="24"/>
        </w:rPr>
      </w:pPr>
      <w:r w:rsidRPr="00EB5D73">
        <w:rPr>
          <w:rFonts w:ascii="Times New Roman" w:hAnsi="Times New Roman"/>
          <w:sz w:val="24"/>
          <w:szCs w:val="24"/>
        </w:rPr>
        <w:t>определения своего круга чтения и оценки литературных произведений;</w:t>
      </w:r>
    </w:p>
    <w:p w:rsidR="009C00AC" w:rsidRPr="00EB5D73" w:rsidRDefault="009C00AC" w:rsidP="00DD7158">
      <w:pPr>
        <w:pStyle w:val="aff2"/>
        <w:numPr>
          <w:ilvl w:val="0"/>
          <w:numId w:val="14"/>
        </w:numPr>
        <w:tabs>
          <w:tab w:val="clear" w:pos="1461"/>
        </w:tabs>
        <w:spacing w:after="0"/>
        <w:ind w:left="0" w:hanging="567"/>
        <w:jc w:val="both"/>
      </w:pPr>
      <w:r w:rsidRPr="00EB5D73">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9C00AC" w:rsidRPr="00EB5D73" w:rsidRDefault="009C00AC" w:rsidP="00DD7158">
      <w:pPr>
        <w:spacing w:after="0"/>
        <w:jc w:val="both"/>
        <w:rPr>
          <w:rFonts w:ascii="Times New Roman" w:hAnsi="Times New Roman"/>
          <w:sz w:val="24"/>
          <w:szCs w:val="24"/>
        </w:rPr>
      </w:pPr>
      <w:r w:rsidRPr="00EB5D73">
        <w:rPr>
          <w:rFonts w:ascii="Times New Roman" w:hAnsi="Times New Roman"/>
          <w:sz w:val="24"/>
          <w:szCs w:val="24"/>
        </w:rPr>
        <w:t xml:space="preserve">В результате освоения учебной дисциплины обучающийся должен </w:t>
      </w:r>
      <w:r w:rsidRPr="00EB5D73">
        <w:rPr>
          <w:rFonts w:ascii="Times New Roman" w:hAnsi="Times New Roman"/>
          <w:b/>
          <w:sz w:val="24"/>
          <w:szCs w:val="24"/>
        </w:rPr>
        <w:t>знать</w:t>
      </w:r>
      <w:r w:rsidRPr="00EB5D73">
        <w:rPr>
          <w:rFonts w:ascii="Times New Roman" w:hAnsi="Times New Roman"/>
          <w:sz w:val="24"/>
          <w:szCs w:val="24"/>
        </w:rPr>
        <w:t>:</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образную природу словесного искусства;</w:t>
      </w:r>
    </w:p>
    <w:p w:rsidR="009C00AC" w:rsidRPr="00EB5D73" w:rsidRDefault="009C00AC" w:rsidP="00DD7158">
      <w:pPr>
        <w:tabs>
          <w:tab w:val="left" w:pos="-567"/>
        </w:tabs>
        <w:spacing w:after="0" w:line="216" w:lineRule="auto"/>
        <w:jc w:val="both"/>
        <w:rPr>
          <w:rFonts w:ascii="Times New Roman" w:hAnsi="Times New Roman"/>
          <w:sz w:val="24"/>
          <w:szCs w:val="24"/>
        </w:rPr>
      </w:pPr>
      <w:r w:rsidRPr="00EB5D73">
        <w:rPr>
          <w:rFonts w:ascii="Times New Roman" w:hAnsi="Times New Roman"/>
          <w:sz w:val="24"/>
          <w:szCs w:val="24"/>
        </w:rPr>
        <w:t>- содержание изученных литературных произведений;</w:t>
      </w:r>
    </w:p>
    <w:p w:rsidR="009C00AC" w:rsidRPr="00EB5D73" w:rsidRDefault="009C00AC" w:rsidP="00DD7158">
      <w:pPr>
        <w:spacing w:after="0" w:line="216" w:lineRule="auto"/>
        <w:jc w:val="both"/>
        <w:rPr>
          <w:rFonts w:ascii="Times New Roman" w:hAnsi="Times New Roman"/>
          <w:spacing w:val="-4"/>
          <w:sz w:val="24"/>
          <w:szCs w:val="24"/>
        </w:rPr>
      </w:pPr>
      <w:r w:rsidRPr="00EB5D73">
        <w:rPr>
          <w:rFonts w:ascii="Times New Roman" w:hAnsi="Times New Roman"/>
          <w:spacing w:val="-4"/>
          <w:sz w:val="24"/>
          <w:szCs w:val="24"/>
        </w:rPr>
        <w:t xml:space="preserve">- основные факты жизни и творчества писателей-классиков </w:t>
      </w:r>
      <w:r w:rsidRPr="00EB5D73">
        <w:rPr>
          <w:rFonts w:ascii="Times New Roman" w:hAnsi="Times New Roman"/>
          <w:spacing w:val="-4"/>
          <w:sz w:val="24"/>
          <w:szCs w:val="24"/>
          <w:lang w:val="en-US"/>
        </w:rPr>
        <w:t>XIX</w:t>
      </w:r>
      <w:r w:rsidRPr="00EB5D73">
        <w:rPr>
          <w:rFonts w:ascii="Times New Roman" w:hAnsi="Times New Roman"/>
          <w:spacing w:val="-4"/>
          <w:sz w:val="24"/>
          <w:szCs w:val="24"/>
        </w:rPr>
        <w:t>–</w:t>
      </w:r>
      <w:r w:rsidRPr="00EB5D73">
        <w:rPr>
          <w:rFonts w:ascii="Times New Roman" w:hAnsi="Times New Roman"/>
          <w:spacing w:val="-4"/>
          <w:sz w:val="24"/>
          <w:szCs w:val="24"/>
          <w:lang w:val="en-US"/>
        </w:rPr>
        <w:t>XX</w:t>
      </w:r>
      <w:r w:rsidRPr="00EB5D73">
        <w:rPr>
          <w:rFonts w:ascii="Times New Roman" w:hAnsi="Times New Roman"/>
          <w:spacing w:val="-4"/>
          <w:sz w:val="24"/>
          <w:szCs w:val="24"/>
        </w:rPr>
        <w:t xml:space="preserve"> вв.;</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основные закономерности историко-литературного процесса и черты литературных направлений;</w:t>
      </w:r>
    </w:p>
    <w:p w:rsidR="009C00AC" w:rsidRPr="00EB5D73" w:rsidRDefault="009C00AC" w:rsidP="00DD7158">
      <w:pPr>
        <w:spacing w:after="0" w:line="216" w:lineRule="auto"/>
        <w:jc w:val="both"/>
        <w:rPr>
          <w:rFonts w:ascii="Times New Roman" w:hAnsi="Times New Roman"/>
          <w:sz w:val="24"/>
          <w:szCs w:val="24"/>
        </w:rPr>
      </w:pPr>
      <w:r w:rsidRPr="00EB5D73">
        <w:rPr>
          <w:rFonts w:ascii="Times New Roman" w:hAnsi="Times New Roman"/>
          <w:sz w:val="24"/>
          <w:szCs w:val="24"/>
        </w:rPr>
        <w:t>- основные теоретико-литературные понятия;</w:t>
      </w:r>
    </w:p>
    <w:p w:rsidR="009C00AC" w:rsidRPr="00EB5D73" w:rsidRDefault="009C00AC" w:rsidP="00DD7158">
      <w:pPr>
        <w:pStyle w:val="31"/>
        <w:ind w:right="0" w:firstLine="709"/>
        <w:jc w:val="left"/>
      </w:pPr>
    </w:p>
    <w:p w:rsidR="003F6455" w:rsidRPr="00EB5D73" w:rsidRDefault="003F6455" w:rsidP="00DD7158">
      <w:pPr>
        <w:spacing w:after="0" w:line="270" w:lineRule="atLeast"/>
        <w:jc w:val="both"/>
        <w:rPr>
          <w:rFonts w:ascii="Times New Roman" w:hAnsi="Times New Roman"/>
          <w:bCs/>
          <w:color w:val="444444"/>
          <w:sz w:val="24"/>
          <w:szCs w:val="24"/>
          <w:lang w:eastAsia="ru-RU"/>
        </w:rPr>
      </w:pPr>
      <w:r w:rsidRPr="00EB5D73">
        <w:rPr>
          <w:rFonts w:ascii="Times New Roman" w:hAnsi="Times New Roman"/>
          <w:bCs/>
          <w:color w:val="444444"/>
          <w:sz w:val="24"/>
          <w:szCs w:val="24"/>
          <w:lang w:eastAsia="ru-RU"/>
        </w:rPr>
        <w:t>В результате освоения дисциплины «</w:t>
      </w:r>
      <w:r w:rsidR="00F43FEC" w:rsidRPr="00EB5D73">
        <w:rPr>
          <w:rFonts w:ascii="Times New Roman" w:hAnsi="Times New Roman"/>
          <w:bCs/>
          <w:color w:val="444444"/>
          <w:sz w:val="24"/>
          <w:szCs w:val="24"/>
          <w:lang w:eastAsia="ru-RU"/>
        </w:rPr>
        <w:t>Л</w:t>
      </w:r>
      <w:r w:rsidR="00295AA1" w:rsidRPr="00EB5D73">
        <w:rPr>
          <w:rFonts w:ascii="Times New Roman" w:hAnsi="Times New Roman"/>
          <w:bCs/>
          <w:color w:val="444444"/>
          <w:sz w:val="24"/>
          <w:szCs w:val="24"/>
          <w:lang w:eastAsia="ru-RU"/>
        </w:rPr>
        <w:t>и</w:t>
      </w:r>
      <w:r w:rsidR="00F43FEC" w:rsidRPr="00EB5D73">
        <w:rPr>
          <w:rFonts w:ascii="Times New Roman" w:hAnsi="Times New Roman"/>
          <w:bCs/>
          <w:color w:val="444444"/>
          <w:sz w:val="24"/>
          <w:szCs w:val="24"/>
          <w:lang w:eastAsia="ru-RU"/>
        </w:rPr>
        <w:t>тература</w:t>
      </w:r>
      <w:r w:rsidRPr="00EB5D73">
        <w:rPr>
          <w:rFonts w:ascii="Times New Roman" w:hAnsi="Times New Roman"/>
          <w:bCs/>
          <w:color w:val="444444"/>
          <w:sz w:val="24"/>
          <w:szCs w:val="24"/>
          <w:lang w:eastAsia="ru-RU"/>
        </w:rPr>
        <w:t>» обучающийся должен овладеть общими (общенаучны</w:t>
      </w:r>
      <w:r w:rsidR="00EB5D73" w:rsidRPr="00EB5D73">
        <w:rPr>
          <w:rFonts w:ascii="Times New Roman" w:hAnsi="Times New Roman"/>
          <w:bCs/>
          <w:color w:val="444444"/>
          <w:sz w:val="24"/>
          <w:szCs w:val="24"/>
          <w:lang w:eastAsia="ru-RU"/>
        </w:rPr>
        <w:t>ми) компетенциями по 4 блокам (</w:t>
      </w:r>
      <w:r w:rsidRPr="00EB5D73">
        <w:rPr>
          <w:rFonts w:ascii="Times New Roman" w:hAnsi="Times New Roman"/>
          <w:bCs/>
          <w:color w:val="444444"/>
          <w:sz w:val="24"/>
          <w:szCs w:val="24"/>
          <w:lang w:eastAsia="ru-RU"/>
        </w:rPr>
        <w:t xml:space="preserve">самоорганизация, самообучение, информационный и коммуникативный блоки), а это </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Понимать сущность и социальную значимость своей будущей профессии, проявлять к ней устойчивый интерес.</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Анализировать социально-экономические и политические проблемы и процессы, использовать методы гуманитарно-социологических наук в различных видах профессиональной и социальной деятельности.</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Решать проблемы, оценивать риски и принимать решения в нестандартных ситуациях.</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Работать в коллективе и команде, обеспечивать ее сплочение, эффективно общаться с коллегами, руководством, потребителями.</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Быть готовым к смене технологий в профессиональной деятельности.</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Уважительно и бережно относиться к историческому наследию и культурным традициям, толерантно воспринимать социальные и культурные традиции.</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Соблюдать правила техники безопасности, нести ответственность за организацию мероприятий по обеспечению безопасности труда.</w:t>
      </w:r>
    </w:p>
    <w:p w:rsidR="00EB5D73" w:rsidRPr="00EB5D73" w:rsidRDefault="00EB5D73" w:rsidP="00EB5D73">
      <w:pPr>
        <w:pStyle w:val="a5"/>
        <w:shd w:val="clear" w:color="auto" w:fill="FFFFFF"/>
        <w:spacing w:before="75" w:beforeAutospacing="0" w:after="180" w:afterAutospacing="0"/>
        <w:rPr>
          <w:rFonts w:ascii="Times New Roman" w:hAnsi="Times New Roman"/>
          <w:color w:val="000000"/>
          <w:sz w:val="24"/>
          <w:szCs w:val="24"/>
        </w:rPr>
      </w:pPr>
      <w:r w:rsidRPr="00EB5D73">
        <w:rPr>
          <w:rFonts w:ascii="Times New Roman" w:hAnsi="Times New Roman"/>
          <w:color w:val="000000"/>
          <w:sz w:val="24"/>
          <w:szCs w:val="24"/>
        </w:rPr>
        <w:t>- Исполнять воинскую обязанность, в том числе с применением полученных профессиональных знаний (для юношей).</w:t>
      </w:r>
    </w:p>
    <w:p w:rsidR="003F6455" w:rsidRPr="00EB5D73" w:rsidRDefault="003F6455" w:rsidP="00DD7158">
      <w:pPr>
        <w:spacing w:after="0" w:line="240" w:lineRule="auto"/>
        <w:jc w:val="both"/>
        <w:rPr>
          <w:rFonts w:ascii="Times New Roman" w:hAnsi="Times New Roman"/>
          <w:i/>
          <w:color w:val="C00000"/>
          <w:sz w:val="24"/>
          <w:szCs w:val="24"/>
        </w:rPr>
      </w:pPr>
    </w:p>
    <w:p w:rsidR="003F6455" w:rsidRPr="00EB5D73" w:rsidRDefault="003F6455" w:rsidP="00DD7158">
      <w:pPr>
        <w:autoSpaceDE w:val="0"/>
        <w:autoSpaceDN w:val="0"/>
        <w:adjustRightInd w:val="0"/>
        <w:spacing w:after="0" w:line="240" w:lineRule="auto"/>
        <w:ind w:firstLine="709"/>
        <w:jc w:val="both"/>
        <w:rPr>
          <w:rFonts w:ascii="Times New Roman" w:hAnsi="Times New Roman"/>
          <w:b/>
          <w:sz w:val="24"/>
          <w:szCs w:val="24"/>
        </w:rPr>
      </w:pPr>
      <w:r w:rsidRPr="00EB5D73">
        <w:rPr>
          <w:rFonts w:ascii="Times New Roman" w:hAnsi="Times New Roman"/>
          <w:b/>
          <w:sz w:val="24"/>
          <w:szCs w:val="24"/>
        </w:rPr>
        <w:lastRenderedPageBreak/>
        <w:t>1.4. Профильная составляющая (направленность) общеобразовательной дисциплины</w:t>
      </w:r>
    </w:p>
    <w:p w:rsidR="003F6455" w:rsidRPr="00EB5D73" w:rsidRDefault="003F6455" w:rsidP="00DD7158">
      <w:pPr>
        <w:autoSpaceDE w:val="0"/>
        <w:autoSpaceDN w:val="0"/>
        <w:adjustRightInd w:val="0"/>
        <w:spacing w:after="0" w:line="240" w:lineRule="auto"/>
        <w:ind w:firstLine="709"/>
        <w:jc w:val="both"/>
        <w:rPr>
          <w:rFonts w:ascii="Times New Roman" w:hAnsi="Times New Roman"/>
          <w:sz w:val="24"/>
          <w:szCs w:val="24"/>
        </w:rPr>
      </w:pPr>
    </w:p>
    <w:p w:rsidR="00087EB4" w:rsidRPr="00EB5D73" w:rsidRDefault="00087EB4" w:rsidP="00DD7158">
      <w:pPr>
        <w:pStyle w:val="a5"/>
        <w:spacing w:before="0" w:beforeAutospacing="0" w:after="0" w:afterAutospacing="0" w:line="265" w:lineRule="atLeast"/>
        <w:rPr>
          <w:rFonts w:ascii="Times New Roman" w:hAnsi="Times New Roman"/>
          <w:color w:val="000000"/>
          <w:sz w:val="24"/>
          <w:szCs w:val="24"/>
        </w:rPr>
      </w:pPr>
      <w:r w:rsidRPr="00EB5D73">
        <w:rPr>
          <w:rFonts w:ascii="Times New Roman" w:hAnsi="Times New Roman"/>
          <w:color w:val="000000"/>
          <w:sz w:val="24"/>
          <w:szCs w:val="24"/>
          <w:shd w:val="clear" w:color="auto" w:fill="FFFFFF"/>
        </w:rPr>
        <w:t xml:space="preserve"> Изучение литературы выходит за рамки профильной подготовки и ориентирован</w:t>
      </w:r>
      <w:r w:rsidR="00810651" w:rsidRPr="00EB5D73">
        <w:rPr>
          <w:rFonts w:ascii="Times New Roman" w:hAnsi="Times New Roman"/>
          <w:color w:val="000000"/>
          <w:sz w:val="24"/>
          <w:szCs w:val="24"/>
          <w:shd w:val="clear" w:color="auto" w:fill="FFFFFF"/>
        </w:rPr>
        <w:t>о</w:t>
      </w:r>
      <w:r w:rsidRPr="00EB5D73">
        <w:rPr>
          <w:rFonts w:ascii="Times New Roman" w:hAnsi="Times New Roman"/>
          <w:color w:val="000000"/>
          <w:sz w:val="24"/>
          <w:szCs w:val="24"/>
          <w:shd w:val="clear" w:color="auto" w:fill="FFFFFF"/>
        </w:rPr>
        <w:t xml:space="preserve">, в первую очередь, на развитие социально значимых компетенций и жизненно важных качеств личности </w:t>
      </w:r>
      <w:r w:rsidR="00295AA1" w:rsidRPr="00EB5D73">
        <w:rPr>
          <w:rFonts w:ascii="Times New Roman" w:hAnsi="Times New Roman"/>
          <w:color w:val="000000"/>
          <w:sz w:val="24"/>
          <w:szCs w:val="24"/>
          <w:shd w:val="clear" w:color="auto" w:fill="FFFFFF"/>
        </w:rPr>
        <w:t>обучающегося</w:t>
      </w:r>
      <w:r w:rsidRPr="00EB5D73">
        <w:rPr>
          <w:rFonts w:ascii="Times New Roman" w:hAnsi="Times New Roman"/>
          <w:color w:val="000000"/>
          <w:sz w:val="24"/>
          <w:szCs w:val="24"/>
          <w:shd w:val="clear" w:color="auto" w:fill="FFFFFF"/>
        </w:rPr>
        <w:t xml:space="preserve"> через включение его в процесс литературного творчества, постижение искусства художественного общения. Литературное творчество в данном случае не цель, а средство формирования ценностных ориентации, жизненной позиции молодого человека.</w:t>
      </w:r>
      <w:r w:rsidR="00810651" w:rsidRPr="00EB5D73">
        <w:rPr>
          <w:rFonts w:ascii="Times New Roman" w:hAnsi="Times New Roman"/>
          <w:color w:val="000000"/>
          <w:sz w:val="24"/>
          <w:szCs w:val="24"/>
          <w:shd w:val="clear" w:color="auto" w:fill="FFFFFF"/>
        </w:rPr>
        <w:t xml:space="preserve"> Литература, как учебник жизни, может обеспечить</w:t>
      </w:r>
      <w:r w:rsidR="00810651" w:rsidRPr="00EB5D73">
        <w:rPr>
          <w:rFonts w:ascii="Times New Roman" w:hAnsi="Times New Roman"/>
          <w:color w:val="000000"/>
          <w:sz w:val="24"/>
          <w:szCs w:val="24"/>
        </w:rPr>
        <w:t xml:space="preserve"> </w:t>
      </w:r>
      <w:r w:rsidRPr="00EB5D73">
        <w:rPr>
          <w:rFonts w:ascii="Times New Roman" w:hAnsi="Times New Roman"/>
          <w:color w:val="000000"/>
          <w:sz w:val="24"/>
          <w:szCs w:val="24"/>
          <w:shd w:val="clear" w:color="auto" w:fill="FFFFFF"/>
        </w:rPr>
        <w:t>формирование у выпускника жизненно и профессионально необходимых качеств личности.</w:t>
      </w:r>
      <w:r w:rsidRPr="00EB5D73">
        <w:rPr>
          <w:rFonts w:ascii="Times New Roman" w:hAnsi="Times New Roman"/>
          <w:color w:val="000000"/>
          <w:sz w:val="24"/>
          <w:szCs w:val="24"/>
        </w:rPr>
        <w:br/>
      </w:r>
      <w:r w:rsidRPr="00EB5D73">
        <w:rPr>
          <w:rFonts w:ascii="Times New Roman" w:hAnsi="Times New Roman"/>
          <w:color w:val="000000"/>
          <w:sz w:val="24"/>
          <w:szCs w:val="24"/>
        </w:rPr>
        <w:br/>
      </w:r>
      <w:r w:rsidR="00810651" w:rsidRPr="00EB5D73">
        <w:rPr>
          <w:rFonts w:ascii="Times New Roman" w:hAnsi="Times New Roman"/>
          <w:color w:val="000000"/>
          <w:sz w:val="24"/>
          <w:szCs w:val="24"/>
        </w:rPr>
        <w:t>Р</w:t>
      </w:r>
      <w:r w:rsidRPr="00EB5D73">
        <w:rPr>
          <w:rFonts w:ascii="Times New Roman" w:hAnsi="Times New Roman"/>
          <w:color w:val="000000"/>
          <w:sz w:val="24"/>
          <w:szCs w:val="24"/>
        </w:rPr>
        <w:t xml:space="preserve">еализация в процессе литературного образования целей гуманитарной подготовки и нравственного воспитания как равнозначных позволяет средствами литературы формировать ценностные ориентации, развивать нравственные и гражданские качества личности </w:t>
      </w:r>
      <w:r w:rsidR="00810651" w:rsidRPr="00EB5D73">
        <w:rPr>
          <w:rFonts w:ascii="Times New Roman" w:hAnsi="Times New Roman"/>
          <w:color w:val="000000"/>
          <w:sz w:val="24"/>
          <w:szCs w:val="24"/>
        </w:rPr>
        <w:t xml:space="preserve">первокурсника </w:t>
      </w:r>
      <w:r w:rsidRPr="00EB5D73">
        <w:rPr>
          <w:rFonts w:ascii="Times New Roman" w:hAnsi="Times New Roman"/>
          <w:color w:val="000000"/>
          <w:sz w:val="24"/>
          <w:szCs w:val="24"/>
        </w:rPr>
        <w:t xml:space="preserve">в условиях </w:t>
      </w:r>
      <w:r w:rsidR="00810651" w:rsidRPr="00EB5D73">
        <w:rPr>
          <w:rFonts w:ascii="Times New Roman" w:hAnsi="Times New Roman"/>
          <w:color w:val="000000"/>
          <w:sz w:val="24"/>
          <w:szCs w:val="24"/>
        </w:rPr>
        <w:t>СПО</w:t>
      </w:r>
      <w:r w:rsidRPr="00EB5D73">
        <w:rPr>
          <w:rFonts w:ascii="Times New Roman" w:hAnsi="Times New Roman"/>
          <w:color w:val="000000"/>
          <w:sz w:val="24"/>
          <w:szCs w:val="24"/>
        </w:rPr>
        <w:t>.</w:t>
      </w:r>
    </w:p>
    <w:p w:rsidR="00810651" w:rsidRPr="00EB5D73" w:rsidRDefault="00810651" w:rsidP="00DD7158">
      <w:pPr>
        <w:pStyle w:val="a5"/>
        <w:spacing w:before="0" w:beforeAutospacing="0" w:after="0" w:afterAutospacing="0" w:line="265" w:lineRule="atLeast"/>
        <w:rPr>
          <w:rFonts w:ascii="Times New Roman" w:hAnsi="Times New Roman"/>
          <w:color w:val="000000"/>
          <w:sz w:val="24"/>
          <w:szCs w:val="24"/>
        </w:rPr>
      </w:pPr>
      <w:r w:rsidRPr="00EB5D73">
        <w:rPr>
          <w:rFonts w:ascii="Times New Roman" w:hAnsi="Times New Roman"/>
          <w:color w:val="000000"/>
          <w:sz w:val="24"/>
          <w:szCs w:val="24"/>
        </w:rPr>
        <w:t xml:space="preserve">Профильная составляющая может быть ориентирована </w:t>
      </w:r>
      <w:r w:rsidR="008A1E5C" w:rsidRPr="00EB5D73">
        <w:rPr>
          <w:rFonts w:ascii="Times New Roman" w:hAnsi="Times New Roman"/>
          <w:color w:val="000000"/>
          <w:sz w:val="24"/>
          <w:szCs w:val="24"/>
        </w:rPr>
        <w:t xml:space="preserve"> лишь </w:t>
      </w:r>
      <w:r w:rsidRPr="00EB5D73">
        <w:rPr>
          <w:rFonts w:ascii="Times New Roman" w:hAnsi="Times New Roman"/>
          <w:color w:val="000000"/>
          <w:sz w:val="24"/>
          <w:szCs w:val="24"/>
        </w:rPr>
        <w:t>на внеклассную деятельность по литературе</w:t>
      </w:r>
      <w:r w:rsidR="008A1E5C" w:rsidRPr="00EB5D73">
        <w:rPr>
          <w:rFonts w:ascii="Times New Roman" w:hAnsi="Times New Roman"/>
          <w:color w:val="000000"/>
          <w:sz w:val="24"/>
          <w:szCs w:val="24"/>
        </w:rPr>
        <w:t>.</w:t>
      </w:r>
    </w:p>
    <w:p w:rsidR="009C00AC" w:rsidRPr="00EB5D73" w:rsidRDefault="00087EB4" w:rsidP="00DD7158">
      <w:pPr>
        <w:pStyle w:val="af2"/>
        <w:widowControl w:val="0"/>
        <w:spacing w:after="0"/>
        <w:jc w:val="both"/>
      </w:pPr>
      <w:r w:rsidRPr="00EB5D73">
        <w:rPr>
          <w:color w:val="000000"/>
        </w:rPr>
        <w:br/>
      </w:r>
      <w:r w:rsidR="009C00AC" w:rsidRPr="00EB5D73">
        <w:rPr>
          <w:b/>
        </w:rPr>
        <w:t>1.5. Количество часов на освоение программы учебной дисциплины:</w:t>
      </w:r>
    </w:p>
    <w:p w:rsidR="009C00AC" w:rsidRPr="00EB5D73" w:rsidRDefault="009C00A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B5D73">
        <w:rPr>
          <w:rFonts w:ascii="Times New Roman" w:hAnsi="Times New Roman"/>
          <w:sz w:val="24"/>
          <w:szCs w:val="24"/>
        </w:rPr>
        <w:t>максимальной учебной нагрузки обучающегося 17</w:t>
      </w:r>
      <w:r w:rsidR="00DD7158" w:rsidRPr="00EB5D73">
        <w:rPr>
          <w:rFonts w:ascii="Times New Roman" w:hAnsi="Times New Roman"/>
          <w:sz w:val="24"/>
          <w:szCs w:val="24"/>
        </w:rPr>
        <w:t>5</w:t>
      </w:r>
      <w:r w:rsidRPr="00EB5D73">
        <w:rPr>
          <w:rFonts w:ascii="Times New Roman" w:hAnsi="Times New Roman"/>
          <w:sz w:val="24"/>
          <w:szCs w:val="24"/>
        </w:rPr>
        <w:t>часов, в том числе:</w:t>
      </w:r>
    </w:p>
    <w:p w:rsidR="009C00AC" w:rsidRPr="00EB5D73" w:rsidRDefault="009C00A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B5D73">
        <w:rPr>
          <w:rFonts w:ascii="Times New Roman" w:hAnsi="Times New Roman"/>
          <w:sz w:val="24"/>
          <w:szCs w:val="24"/>
        </w:rPr>
        <w:t>обязательной аудиторной учебной нагрузки обучающегося 117 часов;</w:t>
      </w:r>
    </w:p>
    <w:p w:rsidR="009C00AC" w:rsidRPr="00EB5D73" w:rsidRDefault="009C00A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B5D73">
        <w:rPr>
          <w:rFonts w:ascii="Times New Roman" w:hAnsi="Times New Roman"/>
          <w:sz w:val="24"/>
          <w:szCs w:val="24"/>
        </w:rPr>
        <w:t>самостоятельной работы обучающегося 5</w:t>
      </w:r>
      <w:r w:rsidR="00DD7158" w:rsidRPr="00EB5D73">
        <w:rPr>
          <w:rFonts w:ascii="Times New Roman" w:hAnsi="Times New Roman"/>
          <w:sz w:val="24"/>
          <w:szCs w:val="24"/>
        </w:rPr>
        <w:t>8</w:t>
      </w:r>
      <w:r w:rsidRPr="00EB5D73">
        <w:rPr>
          <w:rFonts w:ascii="Times New Roman" w:hAnsi="Times New Roman"/>
          <w:sz w:val="24"/>
          <w:szCs w:val="24"/>
        </w:rPr>
        <w:t xml:space="preserve"> часов.</w:t>
      </w:r>
    </w:p>
    <w:p w:rsidR="003F6455" w:rsidRPr="00EB5D73" w:rsidRDefault="003F6455" w:rsidP="00DD7158">
      <w:pPr>
        <w:autoSpaceDE w:val="0"/>
        <w:autoSpaceDN w:val="0"/>
        <w:adjustRightInd w:val="0"/>
        <w:spacing w:after="0" w:line="240" w:lineRule="auto"/>
        <w:ind w:firstLine="709"/>
        <w:jc w:val="both"/>
        <w:rPr>
          <w:rFonts w:ascii="Times New Roman" w:hAnsi="Times New Roman"/>
          <w:sz w:val="24"/>
          <w:szCs w:val="24"/>
        </w:rPr>
      </w:pPr>
    </w:p>
    <w:p w:rsidR="003F6455" w:rsidRPr="00EB5D73" w:rsidRDefault="009C00AC" w:rsidP="00DD7158">
      <w:pPr>
        <w:autoSpaceDE w:val="0"/>
        <w:autoSpaceDN w:val="0"/>
        <w:adjustRightInd w:val="0"/>
        <w:spacing w:after="0" w:line="240" w:lineRule="auto"/>
        <w:jc w:val="both"/>
        <w:rPr>
          <w:rFonts w:ascii="Times New Roman" w:hAnsi="Times New Roman"/>
          <w:b/>
          <w:sz w:val="24"/>
          <w:szCs w:val="24"/>
        </w:rPr>
      </w:pPr>
      <w:r w:rsidRPr="00EB5D73">
        <w:rPr>
          <w:rFonts w:ascii="Times New Roman" w:hAnsi="Times New Roman"/>
          <w:b/>
          <w:sz w:val="24"/>
          <w:szCs w:val="24"/>
        </w:rPr>
        <w:t>1.6.</w:t>
      </w:r>
      <w:r w:rsidR="003F6455" w:rsidRPr="00EB5D73">
        <w:rPr>
          <w:rFonts w:ascii="Times New Roman" w:hAnsi="Times New Roman"/>
          <w:b/>
          <w:sz w:val="24"/>
          <w:szCs w:val="24"/>
        </w:rPr>
        <w:t>Изменения, внесенные в рабочую программу по сравнению с примерной программой по общеобразовательной дисциплине</w:t>
      </w:r>
    </w:p>
    <w:p w:rsidR="003F6455" w:rsidRPr="00EB5D73" w:rsidRDefault="003F6455" w:rsidP="00DD7158">
      <w:pPr>
        <w:autoSpaceDE w:val="0"/>
        <w:autoSpaceDN w:val="0"/>
        <w:adjustRightInd w:val="0"/>
        <w:spacing w:after="0" w:line="240" w:lineRule="auto"/>
        <w:jc w:val="both"/>
        <w:rPr>
          <w:rFonts w:ascii="Times New Roman" w:hAnsi="Times New Roman"/>
          <w:b/>
          <w:sz w:val="24"/>
          <w:szCs w:val="24"/>
        </w:rPr>
      </w:pPr>
    </w:p>
    <w:p w:rsidR="009C00AC" w:rsidRPr="00EB5D73" w:rsidRDefault="008A1E5C" w:rsidP="00DD7158">
      <w:pPr>
        <w:spacing w:after="0" w:line="240" w:lineRule="auto"/>
        <w:rPr>
          <w:rFonts w:ascii="Times New Roman" w:hAnsi="Times New Roman"/>
          <w:color w:val="000000"/>
          <w:sz w:val="24"/>
          <w:szCs w:val="24"/>
        </w:rPr>
      </w:pPr>
      <w:r w:rsidRPr="00EB5D73">
        <w:rPr>
          <w:rFonts w:ascii="Times New Roman" w:hAnsi="Times New Roman"/>
          <w:color w:val="000000"/>
          <w:sz w:val="24"/>
          <w:szCs w:val="24"/>
        </w:rPr>
        <w:t>Н</w:t>
      </w:r>
      <w:r w:rsidR="009C00AC" w:rsidRPr="00EB5D73">
        <w:rPr>
          <w:rFonts w:ascii="Times New Roman" w:hAnsi="Times New Roman"/>
          <w:color w:val="000000"/>
          <w:sz w:val="24"/>
          <w:szCs w:val="24"/>
        </w:rPr>
        <w:t>ет</w:t>
      </w: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8A1E5C" w:rsidRPr="00EB5D73" w:rsidRDefault="008A1E5C" w:rsidP="00DD7158">
      <w:pPr>
        <w:spacing w:after="0" w:line="240" w:lineRule="auto"/>
        <w:rPr>
          <w:rFonts w:ascii="Times New Roman" w:hAnsi="Times New Roman"/>
          <w:color w:val="000000"/>
          <w:sz w:val="24"/>
          <w:szCs w:val="24"/>
        </w:rPr>
      </w:pPr>
    </w:p>
    <w:p w:rsidR="00295AA1" w:rsidRPr="00EB5D73" w:rsidRDefault="00295AA1" w:rsidP="00DD7158">
      <w:pPr>
        <w:spacing w:after="0" w:line="240" w:lineRule="auto"/>
        <w:rPr>
          <w:rFonts w:ascii="Times New Roman" w:hAnsi="Times New Roman"/>
          <w:color w:val="000000"/>
          <w:sz w:val="24"/>
          <w:szCs w:val="24"/>
        </w:rPr>
      </w:pPr>
    </w:p>
    <w:p w:rsidR="00295AA1" w:rsidRDefault="00295AA1" w:rsidP="00DD7158">
      <w:pPr>
        <w:spacing w:after="0" w:line="240" w:lineRule="auto"/>
        <w:rPr>
          <w:rFonts w:ascii="Times New Roman" w:hAnsi="Times New Roman"/>
          <w:color w:val="000000"/>
          <w:sz w:val="24"/>
          <w:szCs w:val="24"/>
        </w:rPr>
      </w:pPr>
    </w:p>
    <w:p w:rsidR="00EB5D73" w:rsidRDefault="00EB5D73" w:rsidP="00DD7158">
      <w:pPr>
        <w:spacing w:after="0" w:line="240" w:lineRule="auto"/>
        <w:rPr>
          <w:rFonts w:ascii="Times New Roman" w:hAnsi="Times New Roman"/>
          <w:color w:val="000000"/>
          <w:sz w:val="24"/>
          <w:szCs w:val="24"/>
        </w:rPr>
      </w:pPr>
    </w:p>
    <w:p w:rsidR="00EB5D73" w:rsidRDefault="00EB5D73" w:rsidP="00DD7158">
      <w:pPr>
        <w:spacing w:after="0" w:line="240" w:lineRule="auto"/>
        <w:rPr>
          <w:rFonts w:ascii="Times New Roman" w:hAnsi="Times New Roman"/>
          <w:color w:val="000000"/>
          <w:sz w:val="24"/>
          <w:szCs w:val="24"/>
        </w:rPr>
      </w:pPr>
    </w:p>
    <w:p w:rsidR="00EB5D73" w:rsidRPr="00EB5D73" w:rsidRDefault="00EB5D73" w:rsidP="00DD7158">
      <w:pPr>
        <w:spacing w:after="0" w:line="240" w:lineRule="auto"/>
        <w:rPr>
          <w:rFonts w:ascii="Times New Roman" w:hAnsi="Times New Roman"/>
          <w:color w:val="000000"/>
          <w:sz w:val="24"/>
          <w:szCs w:val="24"/>
        </w:rPr>
      </w:pPr>
    </w:p>
    <w:p w:rsidR="00295AA1" w:rsidRPr="00EB5D73" w:rsidRDefault="00295AA1" w:rsidP="00DD7158">
      <w:pPr>
        <w:spacing w:after="0" w:line="240" w:lineRule="auto"/>
        <w:rPr>
          <w:rFonts w:ascii="Times New Roman" w:hAnsi="Times New Roman"/>
          <w:color w:val="000000"/>
          <w:sz w:val="24"/>
          <w:szCs w:val="24"/>
        </w:rPr>
      </w:pPr>
    </w:p>
    <w:p w:rsidR="008B38C5" w:rsidRDefault="008B38C5" w:rsidP="008B38C5">
      <w:pPr>
        <w:spacing w:after="0" w:line="240" w:lineRule="auto"/>
        <w:rPr>
          <w:rFonts w:ascii="Times New Roman" w:hAnsi="Times New Roman"/>
          <w:color w:val="000000"/>
          <w:sz w:val="24"/>
          <w:szCs w:val="24"/>
        </w:rPr>
      </w:pPr>
    </w:p>
    <w:p w:rsidR="008B38C5" w:rsidRDefault="008B38C5" w:rsidP="008B38C5">
      <w:pPr>
        <w:spacing w:after="0" w:line="240" w:lineRule="auto"/>
        <w:rPr>
          <w:rFonts w:ascii="Times New Roman" w:hAnsi="Times New Roman"/>
          <w:color w:val="000000"/>
          <w:sz w:val="24"/>
          <w:szCs w:val="24"/>
        </w:rPr>
      </w:pPr>
    </w:p>
    <w:p w:rsidR="008B38C5" w:rsidRPr="008B38C5" w:rsidRDefault="008B38C5" w:rsidP="008B38C5">
      <w:pPr>
        <w:spacing w:after="0" w:line="240" w:lineRule="auto"/>
        <w:rPr>
          <w:rFonts w:ascii="Times New Roman" w:hAnsi="Times New Roman"/>
          <w:color w:val="000000"/>
          <w:sz w:val="24"/>
          <w:szCs w:val="24"/>
        </w:rPr>
      </w:pPr>
    </w:p>
    <w:p w:rsidR="008B38C5" w:rsidRDefault="008B38C5" w:rsidP="008B38C5">
      <w:pPr>
        <w:spacing w:after="0" w:line="240" w:lineRule="auto"/>
        <w:rPr>
          <w:rFonts w:ascii="Times New Roman" w:hAnsi="Times New Roman"/>
          <w:color w:val="000000"/>
          <w:sz w:val="24"/>
          <w:szCs w:val="24"/>
        </w:rPr>
      </w:pPr>
    </w:p>
    <w:p w:rsidR="003F6455" w:rsidRPr="008B38C5" w:rsidRDefault="003F6455" w:rsidP="008B38C5">
      <w:pPr>
        <w:numPr>
          <w:ilvl w:val="0"/>
          <w:numId w:val="5"/>
        </w:numPr>
        <w:spacing w:after="0" w:line="240" w:lineRule="auto"/>
        <w:ind w:left="0"/>
        <w:jc w:val="center"/>
        <w:rPr>
          <w:rFonts w:ascii="Times New Roman" w:hAnsi="Times New Roman"/>
          <w:color w:val="000000"/>
          <w:sz w:val="24"/>
          <w:szCs w:val="24"/>
        </w:rPr>
      </w:pPr>
      <w:r w:rsidRPr="008B38C5">
        <w:rPr>
          <w:rFonts w:ascii="Times New Roman" w:hAnsi="Times New Roman"/>
          <w:color w:val="000000"/>
          <w:sz w:val="24"/>
          <w:szCs w:val="24"/>
        </w:rPr>
        <w:lastRenderedPageBreak/>
        <w:t xml:space="preserve">СТРУКТУРА И СОДЕРЖАНИЕ УЧЕБНОЙ ДИСЦИПЛИНЫ </w:t>
      </w:r>
    </w:p>
    <w:p w:rsidR="003F6455" w:rsidRPr="00EB5D73" w:rsidRDefault="003F6455" w:rsidP="00DD7158">
      <w:pPr>
        <w:spacing w:after="0" w:line="240" w:lineRule="auto"/>
        <w:rPr>
          <w:rFonts w:ascii="Times New Roman" w:hAnsi="Times New Roman"/>
          <w:b/>
          <w:color w:val="000000"/>
          <w:sz w:val="24"/>
          <w:szCs w:val="24"/>
        </w:rPr>
      </w:pPr>
    </w:p>
    <w:p w:rsidR="009C00AC" w:rsidRPr="00EB5D73" w:rsidRDefault="009C00A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u w:val="single"/>
        </w:rPr>
      </w:pPr>
      <w:r w:rsidRPr="00EB5D73">
        <w:rPr>
          <w:rFonts w:ascii="Times New Roman" w:hAnsi="Times New Roman"/>
          <w:b/>
          <w:sz w:val="24"/>
          <w:szCs w:val="24"/>
        </w:rPr>
        <w:t>2.1. Объем учебной дисциплины и виды учебной работы</w:t>
      </w: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1847"/>
      </w:tblGrid>
      <w:tr w:rsidR="009C00AC" w:rsidRPr="00EB5D73" w:rsidTr="00295AA1">
        <w:trPr>
          <w:trHeight w:val="460"/>
        </w:trPr>
        <w:tc>
          <w:tcPr>
            <w:tcW w:w="7621" w:type="dxa"/>
            <w:shd w:val="clear" w:color="auto" w:fill="auto"/>
          </w:tcPr>
          <w:p w:rsidR="009C00AC" w:rsidRPr="00EB5D73" w:rsidRDefault="009C00AC" w:rsidP="00DD7158">
            <w:pPr>
              <w:spacing w:after="0"/>
              <w:jc w:val="center"/>
              <w:rPr>
                <w:rFonts w:ascii="Times New Roman" w:hAnsi="Times New Roman"/>
                <w:sz w:val="24"/>
                <w:szCs w:val="24"/>
              </w:rPr>
            </w:pPr>
            <w:r w:rsidRPr="00EB5D73">
              <w:rPr>
                <w:rFonts w:ascii="Times New Roman" w:hAnsi="Times New Roman"/>
                <w:b/>
                <w:sz w:val="24"/>
                <w:szCs w:val="24"/>
              </w:rPr>
              <w:t>Вид учебной работы</w:t>
            </w:r>
          </w:p>
        </w:tc>
        <w:tc>
          <w:tcPr>
            <w:tcW w:w="1847" w:type="dxa"/>
            <w:shd w:val="clear" w:color="auto" w:fill="auto"/>
          </w:tcPr>
          <w:p w:rsidR="009C00AC" w:rsidRPr="00EB5D73" w:rsidRDefault="009C00AC" w:rsidP="00DD7158">
            <w:pPr>
              <w:spacing w:after="0"/>
              <w:jc w:val="center"/>
              <w:rPr>
                <w:rFonts w:ascii="Times New Roman" w:hAnsi="Times New Roman"/>
                <w:iCs/>
                <w:sz w:val="24"/>
                <w:szCs w:val="24"/>
              </w:rPr>
            </w:pPr>
            <w:r w:rsidRPr="00EB5D73">
              <w:rPr>
                <w:rFonts w:ascii="Times New Roman" w:hAnsi="Times New Roman"/>
                <w:b/>
                <w:iCs/>
                <w:sz w:val="24"/>
                <w:szCs w:val="24"/>
              </w:rPr>
              <w:t xml:space="preserve">Количество часов </w:t>
            </w:r>
          </w:p>
        </w:tc>
      </w:tr>
      <w:tr w:rsidR="009C00AC" w:rsidRPr="00EB5D73" w:rsidTr="00295AA1">
        <w:trPr>
          <w:trHeight w:val="285"/>
        </w:trPr>
        <w:tc>
          <w:tcPr>
            <w:tcW w:w="7621" w:type="dxa"/>
            <w:shd w:val="clear" w:color="auto" w:fill="auto"/>
          </w:tcPr>
          <w:p w:rsidR="009C00AC" w:rsidRPr="00EB5D73" w:rsidRDefault="009C00AC" w:rsidP="00DD7158">
            <w:pPr>
              <w:spacing w:after="0"/>
              <w:rPr>
                <w:rFonts w:ascii="Times New Roman" w:hAnsi="Times New Roman"/>
                <w:b/>
                <w:sz w:val="24"/>
                <w:szCs w:val="24"/>
              </w:rPr>
            </w:pPr>
            <w:r w:rsidRPr="00EB5D73">
              <w:rPr>
                <w:rFonts w:ascii="Times New Roman" w:hAnsi="Times New Roman"/>
                <w:b/>
                <w:sz w:val="24"/>
                <w:szCs w:val="24"/>
              </w:rPr>
              <w:t>Максимальная учебная нагрузка (всего)</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r w:rsidRPr="00EB5D73">
              <w:rPr>
                <w:rFonts w:ascii="Times New Roman" w:hAnsi="Times New Roman"/>
                <w:b/>
                <w:iCs/>
                <w:sz w:val="24"/>
                <w:szCs w:val="24"/>
              </w:rPr>
              <w:t>17</w:t>
            </w:r>
            <w:r w:rsidR="00DD7158" w:rsidRPr="00EB5D73">
              <w:rPr>
                <w:rFonts w:ascii="Times New Roman" w:hAnsi="Times New Roman"/>
                <w:b/>
                <w:iCs/>
                <w:sz w:val="24"/>
                <w:szCs w:val="24"/>
              </w:rPr>
              <w:t>5</w:t>
            </w:r>
          </w:p>
        </w:tc>
      </w:tr>
      <w:tr w:rsidR="009C00AC" w:rsidRPr="00EB5D73" w:rsidTr="00295AA1">
        <w:tc>
          <w:tcPr>
            <w:tcW w:w="7621" w:type="dxa"/>
            <w:shd w:val="clear" w:color="auto" w:fill="auto"/>
          </w:tcPr>
          <w:p w:rsidR="009C00AC" w:rsidRPr="00EB5D73" w:rsidRDefault="009C00AC" w:rsidP="00DD7158">
            <w:pPr>
              <w:spacing w:after="0"/>
              <w:jc w:val="both"/>
              <w:rPr>
                <w:rFonts w:ascii="Times New Roman" w:hAnsi="Times New Roman"/>
                <w:sz w:val="24"/>
                <w:szCs w:val="24"/>
              </w:rPr>
            </w:pPr>
            <w:r w:rsidRPr="00EB5D73">
              <w:rPr>
                <w:rFonts w:ascii="Times New Roman" w:hAnsi="Times New Roman"/>
                <w:b/>
                <w:sz w:val="24"/>
                <w:szCs w:val="24"/>
              </w:rPr>
              <w:t xml:space="preserve">Обязательная аудиторная учебная нагрузка (всего) </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r w:rsidRPr="00EB5D73">
              <w:rPr>
                <w:rFonts w:ascii="Times New Roman" w:hAnsi="Times New Roman"/>
                <w:b/>
                <w:iCs/>
                <w:sz w:val="24"/>
                <w:szCs w:val="24"/>
              </w:rPr>
              <w:t>117</w:t>
            </w:r>
          </w:p>
        </w:tc>
      </w:tr>
      <w:tr w:rsidR="009C00AC" w:rsidRPr="00EB5D73" w:rsidTr="00295AA1">
        <w:tc>
          <w:tcPr>
            <w:tcW w:w="7621" w:type="dxa"/>
            <w:shd w:val="clear" w:color="auto" w:fill="auto"/>
          </w:tcPr>
          <w:p w:rsidR="009C00AC" w:rsidRPr="00EB5D73" w:rsidRDefault="009C00AC" w:rsidP="00DD7158">
            <w:pPr>
              <w:spacing w:after="0"/>
              <w:jc w:val="both"/>
              <w:rPr>
                <w:rFonts w:ascii="Times New Roman" w:hAnsi="Times New Roman"/>
                <w:sz w:val="24"/>
                <w:szCs w:val="24"/>
              </w:rPr>
            </w:pPr>
            <w:r w:rsidRPr="00EB5D73">
              <w:rPr>
                <w:rFonts w:ascii="Times New Roman" w:hAnsi="Times New Roman"/>
                <w:sz w:val="24"/>
                <w:szCs w:val="24"/>
              </w:rPr>
              <w:t>в том числе:</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p>
        </w:tc>
      </w:tr>
      <w:tr w:rsidR="009C00AC" w:rsidRPr="00EB5D73" w:rsidTr="00295AA1">
        <w:trPr>
          <w:trHeight w:val="180"/>
        </w:trPr>
        <w:tc>
          <w:tcPr>
            <w:tcW w:w="7621" w:type="dxa"/>
            <w:tcBorders>
              <w:bottom w:val="single" w:sz="4" w:space="0" w:color="auto"/>
            </w:tcBorders>
            <w:shd w:val="clear" w:color="auto" w:fill="auto"/>
          </w:tcPr>
          <w:p w:rsidR="009C00AC" w:rsidRPr="00EB5D73" w:rsidRDefault="009C00AC" w:rsidP="00DD7158">
            <w:pPr>
              <w:spacing w:after="0"/>
              <w:rPr>
                <w:rFonts w:ascii="Times New Roman" w:hAnsi="Times New Roman"/>
                <w:sz w:val="24"/>
                <w:szCs w:val="24"/>
              </w:rPr>
            </w:pPr>
            <w:r w:rsidRPr="00EB5D73">
              <w:rPr>
                <w:rFonts w:ascii="Times New Roman" w:hAnsi="Times New Roman"/>
                <w:sz w:val="24"/>
                <w:szCs w:val="24"/>
              </w:rPr>
              <w:t>лабораторные работы</w:t>
            </w:r>
          </w:p>
        </w:tc>
        <w:tc>
          <w:tcPr>
            <w:tcW w:w="1847" w:type="dxa"/>
            <w:tcBorders>
              <w:bottom w:val="single" w:sz="4" w:space="0" w:color="auto"/>
            </w:tcBorders>
            <w:shd w:val="clear" w:color="auto" w:fill="auto"/>
          </w:tcPr>
          <w:p w:rsidR="009C00AC" w:rsidRPr="00EB5D73" w:rsidRDefault="009C00AC" w:rsidP="00DD7158">
            <w:pPr>
              <w:spacing w:after="0"/>
              <w:jc w:val="center"/>
              <w:rPr>
                <w:rFonts w:ascii="Times New Roman" w:hAnsi="Times New Roman"/>
                <w:b/>
                <w:iCs/>
                <w:color w:val="FF0000"/>
                <w:sz w:val="24"/>
                <w:szCs w:val="24"/>
              </w:rPr>
            </w:pPr>
          </w:p>
        </w:tc>
      </w:tr>
      <w:tr w:rsidR="009C00AC" w:rsidRPr="00EB5D73" w:rsidTr="00295AA1">
        <w:trPr>
          <w:trHeight w:val="360"/>
        </w:trPr>
        <w:tc>
          <w:tcPr>
            <w:tcW w:w="7621" w:type="dxa"/>
            <w:tcBorders>
              <w:top w:val="single" w:sz="4" w:space="0" w:color="auto"/>
            </w:tcBorders>
            <w:shd w:val="clear" w:color="auto" w:fill="auto"/>
          </w:tcPr>
          <w:p w:rsidR="009C00AC" w:rsidRPr="00EB5D73" w:rsidRDefault="009C00AC" w:rsidP="00DD7158">
            <w:pPr>
              <w:spacing w:after="0"/>
              <w:rPr>
                <w:rFonts w:ascii="Times New Roman" w:hAnsi="Times New Roman"/>
                <w:sz w:val="24"/>
                <w:szCs w:val="24"/>
              </w:rPr>
            </w:pPr>
            <w:r w:rsidRPr="00EB5D73">
              <w:rPr>
                <w:rFonts w:ascii="Times New Roman" w:hAnsi="Times New Roman"/>
                <w:sz w:val="24"/>
                <w:szCs w:val="24"/>
              </w:rPr>
              <w:t>практические занятия</w:t>
            </w:r>
          </w:p>
        </w:tc>
        <w:tc>
          <w:tcPr>
            <w:tcW w:w="1847" w:type="dxa"/>
            <w:tcBorders>
              <w:top w:val="single" w:sz="4" w:space="0" w:color="auto"/>
            </w:tcBorders>
            <w:shd w:val="clear" w:color="auto" w:fill="auto"/>
          </w:tcPr>
          <w:p w:rsidR="009C00AC" w:rsidRPr="00EB5D73" w:rsidRDefault="009C00AC" w:rsidP="00DD7158">
            <w:pPr>
              <w:spacing w:after="0"/>
              <w:jc w:val="center"/>
              <w:rPr>
                <w:rFonts w:ascii="Times New Roman" w:hAnsi="Times New Roman"/>
                <w:b/>
                <w:iCs/>
                <w:sz w:val="24"/>
                <w:szCs w:val="24"/>
                <w:lang w:val="en-US"/>
              </w:rPr>
            </w:pPr>
            <w:r w:rsidRPr="00EB5D73">
              <w:rPr>
                <w:rFonts w:ascii="Times New Roman" w:hAnsi="Times New Roman"/>
                <w:b/>
                <w:iCs/>
                <w:sz w:val="24"/>
                <w:szCs w:val="24"/>
                <w:lang w:val="en-US"/>
              </w:rPr>
              <w:t>61</w:t>
            </w:r>
          </w:p>
        </w:tc>
      </w:tr>
      <w:tr w:rsidR="009C00AC" w:rsidRPr="00EB5D73" w:rsidTr="00295AA1">
        <w:tc>
          <w:tcPr>
            <w:tcW w:w="7621" w:type="dxa"/>
            <w:shd w:val="clear" w:color="auto" w:fill="auto"/>
          </w:tcPr>
          <w:p w:rsidR="009C00AC" w:rsidRPr="00EB5D73" w:rsidRDefault="009C00AC" w:rsidP="00DD7158">
            <w:pPr>
              <w:spacing w:after="0"/>
              <w:rPr>
                <w:rFonts w:ascii="Times New Roman" w:hAnsi="Times New Roman"/>
                <w:sz w:val="24"/>
                <w:szCs w:val="24"/>
              </w:rPr>
            </w:pPr>
            <w:r w:rsidRPr="00EB5D73">
              <w:rPr>
                <w:rFonts w:ascii="Times New Roman" w:hAnsi="Times New Roman"/>
                <w:sz w:val="24"/>
                <w:szCs w:val="24"/>
              </w:rPr>
              <w:t>контрольные работы</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r w:rsidRPr="00EB5D73">
              <w:rPr>
                <w:rFonts w:ascii="Times New Roman" w:hAnsi="Times New Roman"/>
                <w:b/>
                <w:iCs/>
                <w:sz w:val="24"/>
                <w:szCs w:val="24"/>
              </w:rPr>
              <w:t>9</w:t>
            </w:r>
          </w:p>
        </w:tc>
      </w:tr>
      <w:tr w:rsidR="009C00AC" w:rsidRPr="00EB5D73" w:rsidTr="00295AA1">
        <w:tc>
          <w:tcPr>
            <w:tcW w:w="7621" w:type="dxa"/>
            <w:shd w:val="clear" w:color="auto" w:fill="auto"/>
          </w:tcPr>
          <w:p w:rsidR="009C00AC" w:rsidRPr="00EB5D73" w:rsidRDefault="009C00AC" w:rsidP="00DD7158">
            <w:pPr>
              <w:spacing w:after="0"/>
              <w:jc w:val="both"/>
              <w:rPr>
                <w:rFonts w:ascii="Times New Roman" w:hAnsi="Times New Roman"/>
                <w:b/>
                <w:sz w:val="24"/>
                <w:szCs w:val="24"/>
              </w:rPr>
            </w:pPr>
            <w:r w:rsidRPr="00EB5D73">
              <w:rPr>
                <w:rFonts w:ascii="Times New Roman" w:hAnsi="Times New Roman"/>
                <w:b/>
                <w:sz w:val="24"/>
                <w:szCs w:val="24"/>
              </w:rPr>
              <w:t>Самостоятельная работа обучающегося (всего)</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r w:rsidRPr="00EB5D73">
              <w:rPr>
                <w:rFonts w:ascii="Times New Roman" w:hAnsi="Times New Roman"/>
                <w:b/>
                <w:iCs/>
                <w:sz w:val="24"/>
                <w:szCs w:val="24"/>
              </w:rPr>
              <w:t>5</w:t>
            </w:r>
            <w:r w:rsidR="00DD7158" w:rsidRPr="00EB5D73">
              <w:rPr>
                <w:rFonts w:ascii="Times New Roman" w:hAnsi="Times New Roman"/>
                <w:b/>
                <w:iCs/>
                <w:sz w:val="24"/>
                <w:szCs w:val="24"/>
              </w:rPr>
              <w:t>8</w:t>
            </w:r>
          </w:p>
        </w:tc>
      </w:tr>
      <w:tr w:rsidR="009C00AC" w:rsidRPr="00EB5D73" w:rsidTr="00295AA1">
        <w:tc>
          <w:tcPr>
            <w:tcW w:w="7621" w:type="dxa"/>
            <w:shd w:val="clear" w:color="auto" w:fill="auto"/>
          </w:tcPr>
          <w:p w:rsidR="009C00AC" w:rsidRPr="00EB5D73" w:rsidRDefault="009C00AC" w:rsidP="00DD7158">
            <w:pPr>
              <w:spacing w:after="0"/>
              <w:jc w:val="both"/>
              <w:rPr>
                <w:rFonts w:ascii="Times New Roman" w:hAnsi="Times New Roman"/>
                <w:sz w:val="24"/>
                <w:szCs w:val="24"/>
              </w:rPr>
            </w:pPr>
            <w:r w:rsidRPr="00EB5D73">
              <w:rPr>
                <w:rFonts w:ascii="Times New Roman" w:hAnsi="Times New Roman"/>
                <w:sz w:val="24"/>
                <w:szCs w:val="24"/>
              </w:rPr>
              <w:t>в том числе:</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p>
        </w:tc>
      </w:tr>
      <w:tr w:rsidR="009C00AC" w:rsidRPr="00EB5D73" w:rsidTr="00295AA1">
        <w:tc>
          <w:tcPr>
            <w:tcW w:w="7621" w:type="dxa"/>
            <w:shd w:val="clear" w:color="auto" w:fill="auto"/>
          </w:tcPr>
          <w:p w:rsidR="009C00AC" w:rsidRPr="00EB5D73" w:rsidRDefault="009C00AC" w:rsidP="00DD7158">
            <w:pPr>
              <w:spacing w:after="0"/>
              <w:jc w:val="both"/>
              <w:rPr>
                <w:rFonts w:ascii="Times New Roman" w:hAnsi="Times New Roman"/>
                <w:sz w:val="24"/>
                <w:szCs w:val="24"/>
              </w:rPr>
            </w:pPr>
            <w:r w:rsidRPr="00EB5D73">
              <w:rPr>
                <w:rFonts w:ascii="Times New Roman" w:hAnsi="Times New Roman"/>
                <w:sz w:val="24"/>
                <w:szCs w:val="24"/>
              </w:rPr>
              <w:t xml:space="preserve">       индивидуальное проектное задание</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p>
        </w:tc>
      </w:tr>
      <w:tr w:rsidR="009C00AC" w:rsidRPr="00EB5D73" w:rsidTr="00295AA1">
        <w:tc>
          <w:tcPr>
            <w:tcW w:w="7621" w:type="dxa"/>
            <w:shd w:val="clear" w:color="auto" w:fill="auto"/>
          </w:tcPr>
          <w:p w:rsidR="009C00AC" w:rsidRPr="00EB5D73" w:rsidRDefault="009C00AC" w:rsidP="00DD7158">
            <w:pPr>
              <w:spacing w:after="0"/>
              <w:jc w:val="both"/>
              <w:rPr>
                <w:rFonts w:ascii="Times New Roman" w:hAnsi="Times New Roman"/>
                <w:sz w:val="24"/>
                <w:szCs w:val="24"/>
              </w:rPr>
            </w:pPr>
            <w:r w:rsidRPr="00EB5D73">
              <w:rPr>
                <w:rFonts w:ascii="Times New Roman" w:hAnsi="Times New Roman"/>
                <w:sz w:val="24"/>
                <w:szCs w:val="24"/>
              </w:rPr>
              <w:t xml:space="preserve">       внеаудиторной самостоятельной работы</w:t>
            </w:r>
          </w:p>
        </w:tc>
        <w:tc>
          <w:tcPr>
            <w:tcW w:w="1847" w:type="dxa"/>
            <w:shd w:val="clear" w:color="auto" w:fill="auto"/>
          </w:tcPr>
          <w:p w:rsidR="009C00AC" w:rsidRPr="00EB5D73" w:rsidRDefault="009C00AC" w:rsidP="00DD7158">
            <w:pPr>
              <w:spacing w:after="0"/>
              <w:jc w:val="center"/>
              <w:rPr>
                <w:rFonts w:ascii="Times New Roman" w:hAnsi="Times New Roman"/>
                <w:b/>
                <w:iCs/>
                <w:sz w:val="24"/>
                <w:szCs w:val="24"/>
              </w:rPr>
            </w:pPr>
          </w:p>
        </w:tc>
      </w:tr>
      <w:tr w:rsidR="009C00AC" w:rsidRPr="00EB5D73" w:rsidTr="00295AA1">
        <w:tc>
          <w:tcPr>
            <w:tcW w:w="9468" w:type="dxa"/>
            <w:gridSpan w:val="2"/>
            <w:shd w:val="clear" w:color="auto" w:fill="auto"/>
          </w:tcPr>
          <w:p w:rsidR="009C00AC" w:rsidRPr="00EB5D73" w:rsidRDefault="009C00AC" w:rsidP="00DD7158">
            <w:pPr>
              <w:spacing w:after="0"/>
              <w:rPr>
                <w:rFonts w:ascii="Times New Roman" w:hAnsi="Times New Roman"/>
                <w:iCs/>
                <w:sz w:val="24"/>
                <w:szCs w:val="24"/>
              </w:rPr>
            </w:pPr>
            <w:r w:rsidRPr="00EB5D73">
              <w:rPr>
                <w:rFonts w:ascii="Times New Roman" w:hAnsi="Times New Roman"/>
                <w:b/>
                <w:iCs/>
                <w:sz w:val="24"/>
                <w:szCs w:val="24"/>
              </w:rPr>
              <w:t>Итоговая аттестация</w:t>
            </w:r>
            <w:r w:rsidRPr="00EB5D73">
              <w:rPr>
                <w:rFonts w:ascii="Times New Roman" w:hAnsi="Times New Roman"/>
                <w:iCs/>
                <w:sz w:val="24"/>
                <w:szCs w:val="24"/>
              </w:rPr>
              <w:t xml:space="preserve"> в форме дифференцированного зачета.</w:t>
            </w:r>
          </w:p>
        </w:tc>
      </w:tr>
    </w:tbl>
    <w:p w:rsidR="003F6455" w:rsidRPr="00EB5D73" w:rsidRDefault="003F6455" w:rsidP="00DD7158">
      <w:pPr>
        <w:spacing w:after="0"/>
        <w:rPr>
          <w:rFonts w:ascii="Times New Roman" w:hAnsi="Times New Roman"/>
          <w:sz w:val="24"/>
          <w:szCs w:val="24"/>
        </w:rPr>
        <w:sectPr w:rsidR="003F6455" w:rsidRPr="00EB5D73" w:rsidSect="00295AA1">
          <w:pgSz w:w="11906" w:h="16838"/>
          <w:pgMar w:top="851" w:right="851" w:bottom="851" w:left="1418" w:header="709" w:footer="709" w:gutter="0"/>
          <w:pgNumType w:start="1"/>
          <w:cols w:space="708"/>
          <w:titlePg/>
          <w:docGrid w:linePitch="360"/>
        </w:sectPr>
      </w:pPr>
    </w:p>
    <w:p w:rsidR="003F6455" w:rsidRPr="00EB5D73" w:rsidRDefault="003F6455" w:rsidP="00DD7158">
      <w:pPr>
        <w:spacing w:after="0" w:line="240" w:lineRule="auto"/>
        <w:rPr>
          <w:rFonts w:ascii="Times New Roman" w:hAnsi="Times New Roman"/>
          <w:b/>
          <w:sz w:val="24"/>
          <w:szCs w:val="24"/>
        </w:rPr>
      </w:pPr>
    </w:p>
    <w:p w:rsidR="003F6455" w:rsidRPr="00EB5D73" w:rsidRDefault="003F6455" w:rsidP="00DD7158">
      <w:pPr>
        <w:spacing w:after="0" w:line="240" w:lineRule="auto"/>
        <w:rPr>
          <w:rFonts w:ascii="Times New Roman" w:hAnsi="Times New Roman"/>
          <w:b/>
          <w:sz w:val="24"/>
          <w:szCs w:val="24"/>
        </w:rPr>
      </w:pP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EB5D73">
        <w:rPr>
          <w:rFonts w:ascii="Times New Roman" w:hAnsi="Times New Roman"/>
          <w:b/>
          <w:caps/>
          <w:sz w:val="24"/>
          <w:szCs w:val="24"/>
        </w:rPr>
        <w:t xml:space="preserve">2.2. </w:t>
      </w:r>
      <w:r w:rsidRPr="00EB5D73">
        <w:rPr>
          <w:rFonts w:ascii="Times New Roman" w:hAnsi="Times New Roman"/>
          <w:b/>
          <w:sz w:val="24"/>
          <w:szCs w:val="24"/>
        </w:rPr>
        <w:t>Тематический план и содержание учебной дисциплины «Литература»</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8426"/>
        <w:gridCol w:w="1520"/>
        <w:gridCol w:w="1367"/>
      </w:tblGrid>
      <w:tr w:rsidR="008A1E5C" w:rsidRPr="00EB5D73" w:rsidTr="00295AA1">
        <w:trPr>
          <w:trHeight w:val="526"/>
        </w:trPr>
        <w:tc>
          <w:tcPr>
            <w:tcW w:w="3617"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Наименование разделов и тем</w:t>
            </w: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Объем часов</w:t>
            </w: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Уровень освоения</w:t>
            </w:r>
          </w:p>
        </w:tc>
      </w:tr>
      <w:tr w:rsidR="008A1E5C" w:rsidRPr="00EB5D73" w:rsidTr="00295AA1">
        <w:tc>
          <w:tcPr>
            <w:tcW w:w="14930" w:type="dxa"/>
            <w:gridSpan w:val="4"/>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right"/>
              <w:rPr>
                <w:rFonts w:ascii="Times New Roman" w:hAnsi="Times New Roman"/>
                <w:b/>
                <w:bCs/>
                <w:sz w:val="24"/>
                <w:szCs w:val="24"/>
              </w:rPr>
            </w:pPr>
            <w:r w:rsidRPr="00EB5D73">
              <w:rPr>
                <w:rFonts w:ascii="Times New Roman" w:hAnsi="Times New Roman"/>
                <w:b/>
                <w:bCs/>
                <w:sz w:val="24"/>
                <w:szCs w:val="24"/>
              </w:rPr>
              <w:t>Всего: 17</w:t>
            </w:r>
            <w:r w:rsidR="00DD7158" w:rsidRPr="00EB5D73">
              <w:rPr>
                <w:rFonts w:ascii="Times New Roman" w:hAnsi="Times New Roman"/>
                <w:b/>
                <w:bCs/>
                <w:sz w:val="24"/>
                <w:szCs w:val="24"/>
              </w:rPr>
              <w:t>5</w:t>
            </w:r>
            <w:r w:rsidRPr="00EB5D73">
              <w:rPr>
                <w:rFonts w:ascii="Times New Roman" w:hAnsi="Times New Roman"/>
                <w:b/>
                <w:bCs/>
                <w:sz w:val="24"/>
                <w:szCs w:val="24"/>
              </w:rPr>
              <w:t xml:space="preserve"> ч.</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right"/>
              <w:rPr>
                <w:rFonts w:ascii="Times New Roman" w:hAnsi="Times New Roman"/>
                <w:b/>
                <w:bCs/>
                <w:sz w:val="24"/>
                <w:szCs w:val="24"/>
              </w:rPr>
            </w:pPr>
            <w:r w:rsidRPr="00EB5D73">
              <w:rPr>
                <w:rFonts w:ascii="Times New Roman" w:hAnsi="Times New Roman"/>
                <w:b/>
                <w:bCs/>
                <w:sz w:val="24"/>
                <w:szCs w:val="24"/>
              </w:rPr>
              <w:t>117 ч. аудиторные занятия</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Cs/>
                <w:i/>
                <w:sz w:val="24"/>
                <w:szCs w:val="24"/>
              </w:rPr>
            </w:pPr>
            <w:r w:rsidRPr="00EB5D73">
              <w:rPr>
                <w:rFonts w:ascii="Times New Roman" w:hAnsi="Times New Roman"/>
                <w:b/>
                <w:bCs/>
                <w:sz w:val="24"/>
                <w:szCs w:val="24"/>
              </w:rPr>
              <w:t>5</w:t>
            </w:r>
            <w:r w:rsidR="00DD7158" w:rsidRPr="00EB5D73">
              <w:rPr>
                <w:rFonts w:ascii="Times New Roman" w:hAnsi="Times New Roman"/>
                <w:b/>
                <w:bCs/>
                <w:sz w:val="24"/>
                <w:szCs w:val="24"/>
              </w:rPr>
              <w:t>8</w:t>
            </w:r>
            <w:r w:rsidRPr="00EB5D73">
              <w:rPr>
                <w:rFonts w:ascii="Times New Roman" w:hAnsi="Times New Roman"/>
                <w:b/>
                <w:bCs/>
                <w:sz w:val="24"/>
                <w:szCs w:val="24"/>
              </w:rPr>
              <w:t xml:space="preserve"> ч. СРС</w:t>
            </w:r>
          </w:p>
        </w:tc>
      </w:tr>
      <w:tr w:rsidR="008A1E5C" w:rsidRPr="00EB5D73" w:rsidTr="00295AA1">
        <w:trPr>
          <w:trHeight w:val="656"/>
        </w:trPr>
        <w:tc>
          <w:tcPr>
            <w:tcW w:w="3617" w:type="dxa"/>
          </w:tcPr>
          <w:p w:rsidR="008A1E5C" w:rsidRPr="00EB5D73" w:rsidRDefault="008A1E5C" w:rsidP="00DD7158">
            <w:pPr>
              <w:widowControl w:val="0"/>
              <w:tabs>
                <w:tab w:val="left" w:pos="851"/>
              </w:tabs>
              <w:spacing w:after="0"/>
              <w:jc w:val="both"/>
              <w:rPr>
                <w:rFonts w:ascii="Times New Roman" w:hAnsi="Times New Roman"/>
                <w:sz w:val="24"/>
                <w:szCs w:val="24"/>
              </w:rPr>
            </w:pPr>
            <w:r w:rsidRPr="00EB5D73">
              <w:rPr>
                <w:rFonts w:ascii="Times New Roman" w:eastAsia="Calibri" w:hAnsi="Times New Roman"/>
                <w:b/>
                <w:bCs/>
                <w:sz w:val="24"/>
                <w:szCs w:val="24"/>
              </w:rPr>
              <w:t>Введение</w:t>
            </w:r>
            <w:r w:rsidRPr="00EB5D73">
              <w:rPr>
                <w:rFonts w:ascii="Times New Roman" w:hAnsi="Times New Roman"/>
                <w:b/>
                <w:bCs/>
                <w:sz w:val="24"/>
                <w:szCs w:val="24"/>
              </w:rPr>
              <w:t xml:space="preserve">. </w:t>
            </w:r>
            <w:r w:rsidRPr="00EB5D73">
              <w:rPr>
                <w:rFonts w:ascii="Times New Roman" w:hAnsi="Times New Roman"/>
                <w:sz w:val="24"/>
                <w:szCs w:val="24"/>
              </w:rPr>
              <w:t xml:space="preserve">Общая характеристика и своеобразие русской литературы. Русская литература на рубеже 18-19 </w:t>
            </w:r>
            <w:proofErr w:type="spellStart"/>
            <w:r w:rsidRPr="00EB5D73">
              <w:rPr>
                <w:rFonts w:ascii="Times New Roman" w:hAnsi="Times New Roman"/>
                <w:sz w:val="24"/>
                <w:szCs w:val="24"/>
              </w:rPr>
              <w:t>в.в</w:t>
            </w:r>
            <w:proofErr w:type="spellEnd"/>
            <w:r w:rsidRPr="00EB5D73">
              <w:rPr>
                <w:rFonts w:ascii="Times New Roman" w:hAnsi="Times New Roman"/>
                <w:sz w:val="24"/>
                <w:szCs w:val="24"/>
              </w:rPr>
              <w:t>.</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EB5D73">
              <w:rPr>
                <w:rFonts w:ascii="Times New Roman" w:hAnsi="Times New Roman"/>
                <w:sz w:val="24"/>
                <w:szCs w:val="24"/>
                <w:lang w:val="en-US"/>
              </w:rPr>
              <w:t>XIX</w:t>
            </w:r>
            <w:r w:rsidRPr="00EB5D73">
              <w:rPr>
                <w:rFonts w:ascii="Times New Roman" w:hAnsi="Times New Roman"/>
                <w:sz w:val="24"/>
                <w:szCs w:val="24"/>
              </w:rPr>
              <w:t xml:space="preserve"> веке. Самобытность русской литературы (с обобщением ранее изученного материала).</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val="en-US"/>
              </w:rPr>
            </w:pPr>
            <w:r w:rsidRPr="00EB5D73">
              <w:rPr>
                <w:rFonts w:ascii="Times New Roman" w:hAnsi="Times New Roman"/>
                <w:b/>
                <w:bCs/>
                <w:sz w:val="24"/>
                <w:szCs w:val="24"/>
                <w:lang w:val="en-US"/>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1</w:t>
            </w:r>
          </w:p>
        </w:tc>
      </w:tr>
      <w:tr w:rsidR="008A1E5C" w:rsidRPr="00EB5D73" w:rsidTr="00295AA1">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bCs/>
                <w:sz w:val="24"/>
                <w:szCs w:val="24"/>
              </w:rPr>
              <w:t>Раздел 1.</w:t>
            </w:r>
            <w:r w:rsidRPr="00EB5D73">
              <w:rPr>
                <w:rFonts w:ascii="Times New Roman" w:hAnsi="Times New Roman"/>
                <w:b/>
                <w:sz w:val="24"/>
                <w:szCs w:val="24"/>
              </w:rPr>
              <w:t xml:space="preserve"> Русская литература первой половины </w:t>
            </w:r>
            <w:r w:rsidRPr="00EB5D73">
              <w:rPr>
                <w:rFonts w:ascii="Times New Roman" w:hAnsi="Times New Roman"/>
                <w:b/>
                <w:sz w:val="24"/>
                <w:szCs w:val="24"/>
                <w:lang w:val="en-US"/>
              </w:rPr>
              <w:t>XIX</w:t>
            </w:r>
            <w:r w:rsidRPr="00EB5D73">
              <w:rPr>
                <w:rFonts w:ascii="Times New Roman" w:hAnsi="Times New Roman"/>
                <w:b/>
                <w:sz w:val="24"/>
                <w:szCs w:val="24"/>
              </w:rPr>
              <w:t xml:space="preserve"> века.</w:t>
            </w: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B38C5" w:rsidRPr="00EB5D73" w:rsidTr="008B38C5">
        <w:trPr>
          <w:trHeight w:val="522"/>
        </w:trPr>
        <w:tc>
          <w:tcPr>
            <w:tcW w:w="3617" w:type="dxa"/>
            <w:vMerge w:val="restart"/>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B5D73">
              <w:rPr>
                <w:rFonts w:ascii="Times New Roman" w:eastAsia="Calibri" w:hAnsi="Times New Roman"/>
                <w:bCs/>
                <w:sz w:val="24"/>
                <w:szCs w:val="24"/>
              </w:rPr>
              <w:t xml:space="preserve">Тема 1.1. </w:t>
            </w:r>
            <w:r w:rsidRPr="00EB5D73">
              <w:rPr>
                <w:rFonts w:ascii="Times New Roman" w:hAnsi="Times New Roman"/>
                <w:sz w:val="24"/>
                <w:szCs w:val="24"/>
              </w:rPr>
              <w:t xml:space="preserve">Романтизм – ведущее направление русской литературы 1-й половины </w:t>
            </w:r>
            <w:r w:rsidRPr="00EB5D73">
              <w:rPr>
                <w:rFonts w:ascii="Times New Roman" w:hAnsi="Times New Roman"/>
                <w:sz w:val="24"/>
                <w:szCs w:val="24"/>
                <w:lang w:val="en-US"/>
              </w:rPr>
              <w:t>XIX</w:t>
            </w:r>
            <w:r w:rsidRPr="00EB5D73">
              <w:rPr>
                <w:rFonts w:ascii="Times New Roman" w:hAnsi="Times New Roman"/>
                <w:sz w:val="24"/>
                <w:szCs w:val="24"/>
              </w:rPr>
              <w:t xml:space="preserve"> века. Основные темы и мотивы лирики А.С. Пушкина.</w:t>
            </w:r>
          </w:p>
          <w:p w:rsidR="008B38C5" w:rsidRPr="00EB5D73" w:rsidRDefault="008B38C5" w:rsidP="00DD7158">
            <w:pPr>
              <w:spacing w:after="0"/>
              <w:jc w:val="both"/>
              <w:rPr>
                <w:rFonts w:ascii="Times New Roman" w:hAnsi="Times New Roman"/>
                <w:sz w:val="24"/>
                <w:szCs w:val="24"/>
              </w:rPr>
            </w:pPr>
          </w:p>
          <w:p w:rsidR="008B38C5" w:rsidRPr="00EB5D73" w:rsidRDefault="008B38C5" w:rsidP="00DD7158">
            <w:pPr>
              <w:pStyle w:val="212"/>
              <w:ind w:left="0" w:firstLine="0"/>
              <w:jc w:val="both"/>
              <w:rPr>
                <w:sz w:val="24"/>
                <w:szCs w:val="24"/>
              </w:rPr>
            </w:pPr>
          </w:p>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8426" w:type="dxa"/>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z w:val="24"/>
                <w:szCs w:val="24"/>
              </w:rPr>
              <w:t>Обзор культуры. Литературная борьба. Самобытность русского романтизма.</w:t>
            </w:r>
          </w:p>
        </w:tc>
        <w:tc>
          <w:tcPr>
            <w:tcW w:w="1520" w:type="dxa"/>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r>
      <w:tr w:rsidR="008B38C5" w:rsidRPr="00EB5D73" w:rsidTr="00295AA1">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Cs/>
                <w:sz w:val="24"/>
                <w:szCs w:val="24"/>
              </w:rPr>
            </w:pPr>
          </w:p>
        </w:tc>
        <w:tc>
          <w:tcPr>
            <w:tcW w:w="8426" w:type="dxa"/>
            <w:vMerge w:val="restart"/>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z w:val="24"/>
                <w:szCs w:val="24"/>
              </w:rPr>
              <w:t>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w:t>
            </w:r>
          </w:p>
        </w:tc>
        <w:tc>
          <w:tcPr>
            <w:tcW w:w="1520" w:type="dxa"/>
            <w:vMerge w:val="restart"/>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B38C5" w:rsidRPr="00EB5D73" w:rsidTr="00295AA1">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Cs/>
                <w:sz w:val="24"/>
                <w:szCs w:val="24"/>
              </w:rPr>
            </w:pPr>
          </w:p>
        </w:tc>
        <w:tc>
          <w:tcPr>
            <w:tcW w:w="8426" w:type="dxa"/>
            <w:vMerge/>
          </w:tcPr>
          <w:p w:rsidR="008B38C5" w:rsidRPr="00EB5D73" w:rsidRDefault="008B38C5" w:rsidP="00DD7158">
            <w:pPr>
              <w:spacing w:after="0"/>
              <w:jc w:val="both"/>
              <w:rPr>
                <w:rFonts w:ascii="Times New Roman" w:hAnsi="Times New Roman"/>
                <w:sz w:val="24"/>
                <w:szCs w:val="24"/>
              </w:rPr>
            </w:pPr>
          </w:p>
        </w:tc>
        <w:tc>
          <w:tcPr>
            <w:tcW w:w="1520" w:type="dxa"/>
            <w:vMerge/>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B38C5" w:rsidRPr="00EB5D73" w:rsidTr="00295AA1">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Cs/>
                <w:sz w:val="24"/>
                <w:szCs w:val="24"/>
              </w:rPr>
            </w:pPr>
          </w:p>
        </w:tc>
        <w:tc>
          <w:tcPr>
            <w:tcW w:w="8426" w:type="dxa"/>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z w:val="24"/>
                <w:szCs w:val="24"/>
              </w:rPr>
              <w:t>Гражданские, политические и патриотические мотивы лирики Пушкина: вера в закон, отвержение ханжества, мистики, стремление к подвигу.</w:t>
            </w:r>
          </w:p>
        </w:tc>
        <w:tc>
          <w:tcPr>
            <w:tcW w:w="1520" w:type="dxa"/>
            <w:vMerge/>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B38C5" w:rsidRPr="00EB5D73" w:rsidTr="00295AA1">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8426" w:type="dxa"/>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z w:val="24"/>
                <w:szCs w:val="24"/>
              </w:rPr>
              <w:t>Соотнесение вольнолюбивых настроений с мироощущением самого поэта, с его призванием. Философское осмысление личной свободы.</w:t>
            </w:r>
          </w:p>
        </w:tc>
        <w:tc>
          <w:tcPr>
            <w:tcW w:w="1520" w:type="dxa"/>
            <w:vMerge/>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B38C5" w:rsidRPr="00EB5D73" w:rsidTr="00295AA1">
        <w:trPr>
          <w:trHeight w:val="227"/>
        </w:trPr>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8426" w:type="dxa"/>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pacing w:val="-6"/>
                <w:sz w:val="24"/>
                <w:szCs w:val="24"/>
              </w:rPr>
              <w:t>Понимание Пушкиным России как могущественной, великой державы</w:t>
            </w:r>
            <w:r w:rsidRPr="00EB5D73">
              <w:rPr>
                <w:rFonts w:ascii="Times New Roman" w:hAnsi="Times New Roman"/>
                <w:sz w:val="24"/>
                <w:szCs w:val="24"/>
              </w:rPr>
              <w:t>.</w:t>
            </w:r>
          </w:p>
        </w:tc>
        <w:tc>
          <w:tcPr>
            <w:tcW w:w="1520" w:type="dxa"/>
            <w:vMerge/>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B38C5" w:rsidRPr="00EB5D73" w:rsidTr="00295AA1">
        <w:trPr>
          <w:trHeight w:val="100"/>
        </w:trPr>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8426" w:type="dxa"/>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z w:val="24"/>
                <w:szCs w:val="24"/>
              </w:rPr>
              <w:t>Тема поэта и поэзии. Новаторство Пушкина в соединении темы высшего предназначения поэзии и личного переживания.</w:t>
            </w:r>
          </w:p>
        </w:tc>
        <w:tc>
          <w:tcPr>
            <w:tcW w:w="1520" w:type="dxa"/>
            <w:vMerge/>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B38C5" w:rsidRPr="00EB5D73" w:rsidTr="00295AA1">
        <w:trPr>
          <w:trHeight w:val="209"/>
        </w:trPr>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8426" w:type="dxa"/>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z w:val="24"/>
                <w:szCs w:val="24"/>
              </w:rPr>
              <w:t>Лирика любви и дружбы. Средоточие внимания поэта на внутреннем мире личности. Гармония человеческих чувств в лирике Пушкина.</w:t>
            </w:r>
          </w:p>
        </w:tc>
        <w:tc>
          <w:tcPr>
            <w:tcW w:w="1520" w:type="dxa"/>
            <w:vMerge/>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B38C5" w:rsidRPr="00EB5D73" w:rsidTr="00295AA1">
        <w:trPr>
          <w:trHeight w:val="131"/>
        </w:trPr>
        <w:tc>
          <w:tcPr>
            <w:tcW w:w="3617" w:type="dxa"/>
            <w:vMerge/>
          </w:tcPr>
          <w:p w:rsidR="008B38C5" w:rsidRPr="00EB5D73" w:rsidRDefault="008B38C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8426" w:type="dxa"/>
          </w:tcPr>
          <w:p w:rsidR="008B38C5" w:rsidRPr="00EB5D73" w:rsidRDefault="008B38C5" w:rsidP="00DD7158">
            <w:pPr>
              <w:spacing w:after="0"/>
              <w:jc w:val="both"/>
              <w:rPr>
                <w:rFonts w:ascii="Times New Roman" w:hAnsi="Times New Roman"/>
                <w:sz w:val="24"/>
                <w:szCs w:val="24"/>
              </w:rPr>
            </w:pPr>
            <w:r w:rsidRPr="00EB5D73">
              <w:rPr>
                <w:rFonts w:ascii="Times New Roman" w:hAnsi="Times New Roman"/>
                <w:sz w:val="24"/>
                <w:szCs w:val="24"/>
              </w:rPr>
              <w:t>Философская лирика. Размышления поэта о вечных вопросах бытия, постижение тайны мироздания.</w:t>
            </w:r>
          </w:p>
        </w:tc>
        <w:tc>
          <w:tcPr>
            <w:tcW w:w="1520" w:type="dxa"/>
            <w:vMerge/>
          </w:tcPr>
          <w:p w:rsidR="008B38C5" w:rsidRPr="00EB5D73" w:rsidRDefault="008B38C5" w:rsidP="00DD7158">
            <w:pPr>
              <w:spacing w:after="0"/>
              <w:jc w:val="center"/>
              <w:rPr>
                <w:rFonts w:ascii="Times New Roman" w:eastAsia="Calibri" w:hAnsi="Times New Roman"/>
                <w:bCs/>
                <w:sz w:val="24"/>
                <w:szCs w:val="24"/>
              </w:rPr>
            </w:pPr>
          </w:p>
        </w:tc>
        <w:tc>
          <w:tcPr>
            <w:tcW w:w="1367" w:type="dxa"/>
            <w:shd w:val="clear" w:color="auto" w:fill="auto"/>
          </w:tcPr>
          <w:p w:rsidR="008B38C5" w:rsidRPr="00EB5D73" w:rsidRDefault="008B38C5" w:rsidP="00DD7158">
            <w:pPr>
              <w:spacing w:after="0"/>
              <w:jc w:val="center"/>
              <w:rPr>
                <w:rFonts w:ascii="Times New Roman" w:eastAsia="Calibri" w:hAnsi="Times New Roman"/>
                <w:bCs/>
                <w:sz w:val="24"/>
                <w:szCs w:val="24"/>
              </w:rPr>
            </w:pPr>
            <w:r w:rsidRPr="00EB5D73">
              <w:rPr>
                <w:rFonts w:ascii="Times New Roman" w:eastAsia="Calibri" w:hAnsi="Times New Roman"/>
                <w:bCs/>
                <w:sz w:val="24"/>
                <w:szCs w:val="24"/>
              </w:rPr>
              <w:t>2</w:t>
            </w:r>
          </w:p>
        </w:tc>
      </w:tr>
      <w:tr w:rsidR="008A1E5C" w:rsidRPr="00EB5D73" w:rsidTr="00295AA1">
        <w:trPr>
          <w:trHeight w:val="255"/>
        </w:trPr>
        <w:tc>
          <w:tcPr>
            <w:tcW w:w="3617" w:type="dxa"/>
            <w:vMerge w:val="restart"/>
          </w:tcPr>
          <w:p w:rsidR="008A1E5C" w:rsidRPr="00EB5D73" w:rsidRDefault="008B38C5" w:rsidP="00DD7158">
            <w:pPr>
              <w:spacing w:after="0"/>
              <w:jc w:val="both"/>
              <w:rPr>
                <w:rFonts w:ascii="Times New Roman" w:hAnsi="Times New Roman"/>
                <w:sz w:val="24"/>
                <w:szCs w:val="24"/>
              </w:rPr>
            </w:pPr>
            <w:r>
              <w:rPr>
                <w:rFonts w:ascii="Times New Roman" w:eastAsia="Calibri" w:hAnsi="Times New Roman"/>
                <w:bCs/>
                <w:sz w:val="24"/>
                <w:szCs w:val="24"/>
              </w:rPr>
              <w:lastRenderedPageBreak/>
              <w:t>Тема 1.2</w:t>
            </w:r>
            <w:r w:rsidR="008A1E5C" w:rsidRPr="00EB5D73">
              <w:rPr>
                <w:rFonts w:ascii="Times New Roman" w:eastAsia="Calibri" w:hAnsi="Times New Roman"/>
                <w:bCs/>
                <w:sz w:val="24"/>
                <w:szCs w:val="24"/>
              </w:rPr>
              <w:t>.</w:t>
            </w:r>
            <w:r w:rsidR="008A1E5C" w:rsidRPr="00EB5D73">
              <w:rPr>
                <w:rFonts w:ascii="Times New Roman" w:hAnsi="Times New Roman"/>
                <w:sz w:val="24"/>
                <w:szCs w:val="24"/>
              </w:rPr>
              <w:t xml:space="preserve"> М.Ю. Лермонтов. Сведения из биографии. Характеристика творчества. Этапы творчества. Мотивы лирики.</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Основные мотивы лирики. Стихотворения: «Поэт» («Отделкой золотой блистает мой кинжал…»), «Молитва» («Я, Матерь Божия, ныне с молитвою…»), «Дума», «Как часто пестрою толпою…», «</w:t>
            </w:r>
            <w:proofErr w:type="spellStart"/>
            <w:r w:rsidRPr="00EB5D73">
              <w:rPr>
                <w:rFonts w:ascii="Times New Roman" w:hAnsi="Times New Roman"/>
                <w:sz w:val="24"/>
                <w:szCs w:val="24"/>
              </w:rPr>
              <w:t>Валерик</w:t>
            </w:r>
            <w:proofErr w:type="spellEnd"/>
            <w:r w:rsidRPr="00EB5D73">
              <w:rPr>
                <w:rFonts w:ascii="Times New Roman" w:hAnsi="Times New Roman"/>
                <w:sz w:val="24"/>
                <w:szCs w:val="24"/>
              </w:rPr>
              <w:t xml:space="preserve">», «Выхожу один я на дорогу…», «Сон» («В полдневный час, в долине Дагестана…»), «Родина», «Пророк», «Она не гордой красотой», «К портрету», «Силуэт», «Мой Демон», «Я не унижусь пред </w:t>
            </w:r>
            <w:proofErr w:type="gramStart"/>
            <w:r w:rsidRPr="00EB5D73">
              <w:rPr>
                <w:rFonts w:ascii="Times New Roman" w:hAnsi="Times New Roman"/>
                <w:sz w:val="24"/>
                <w:szCs w:val="24"/>
              </w:rPr>
              <w:t>тобой..</w:t>
            </w:r>
            <w:proofErr w:type="gramEnd"/>
            <w:r w:rsidRPr="00EB5D73">
              <w:rPr>
                <w:rFonts w:ascii="Times New Roman" w:hAnsi="Times New Roman"/>
                <w:sz w:val="24"/>
                <w:szCs w:val="24"/>
              </w:rPr>
              <w:t>», «Нет, я не Байрон, я другой…», «Памяти А. И. Одоевского», «Желание».</w:t>
            </w:r>
          </w:p>
        </w:tc>
        <w:tc>
          <w:tcPr>
            <w:tcW w:w="1520" w:type="dxa"/>
            <w:vMerge w:val="restart"/>
          </w:tcPr>
          <w:p w:rsidR="008A1E5C" w:rsidRPr="00EB5D73" w:rsidRDefault="008B38C5" w:rsidP="00DD7158">
            <w:pPr>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360"/>
        </w:trPr>
        <w:tc>
          <w:tcPr>
            <w:tcW w:w="3617"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Cs/>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Поэтический мир М. Ю. Лермонтова. Мотивы одиночества. Высокое предназначение личности и ее реальное бессилие, — сквозная тема лирики Лермонтова. Обреченность человека. Утверждение героического типа личности. Любовь к Родине, народу, природе. Интимная лирика. Поэт и общество.</w:t>
            </w:r>
          </w:p>
        </w:tc>
        <w:tc>
          <w:tcPr>
            <w:tcW w:w="1520" w:type="dxa"/>
            <w:vMerge/>
          </w:tcPr>
          <w:p w:rsidR="008A1E5C" w:rsidRPr="00EB5D73" w:rsidRDefault="008A1E5C" w:rsidP="00DD7158">
            <w:pPr>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44"/>
        </w:trPr>
        <w:tc>
          <w:tcPr>
            <w:tcW w:w="3617"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Cs/>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Критики о М.Ю. Лермонтове. В.Г. Белинский о Лермонтове.</w:t>
            </w:r>
          </w:p>
        </w:tc>
        <w:tc>
          <w:tcPr>
            <w:tcW w:w="1520" w:type="dxa"/>
            <w:vMerge/>
          </w:tcPr>
          <w:p w:rsidR="008A1E5C" w:rsidRPr="00EB5D73" w:rsidRDefault="008A1E5C" w:rsidP="00DD7158">
            <w:pPr>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70"/>
        </w:trPr>
        <w:tc>
          <w:tcPr>
            <w:tcW w:w="3617" w:type="dxa"/>
            <w:vMerge w:val="restart"/>
          </w:tcPr>
          <w:p w:rsidR="008A1E5C" w:rsidRPr="00EB5D73" w:rsidRDefault="008A5094" w:rsidP="00DD7158">
            <w:pPr>
              <w:spacing w:after="0"/>
              <w:jc w:val="both"/>
              <w:rPr>
                <w:rFonts w:ascii="Times New Roman" w:hAnsi="Times New Roman"/>
                <w:sz w:val="24"/>
                <w:szCs w:val="24"/>
              </w:rPr>
            </w:pPr>
            <w:r>
              <w:rPr>
                <w:rFonts w:ascii="Times New Roman" w:eastAsia="Calibri" w:hAnsi="Times New Roman"/>
                <w:bCs/>
                <w:sz w:val="24"/>
                <w:szCs w:val="24"/>
              </w:rPr>
              <w:t>Тема 1.3</w:t>
            </w:r>
            <w:r w:rsidR="008A1E5C" w:rsidRPr="00EB5D73">
              <w:rPr>
                <w:rFonts w:ascii="Times New Roman" w:eastAsia="Calibri" w:hAnsi="Times New Roman"/>
                <w:bCs/>
                <w:sz w:val="24"/>
                <w:szCs w:val="24"/>
              </w:rPr>
              <w:t xml:space="preserve">. </w:t>
            </w:r>
            <w:r w:rsidR="008A1E5C" w:rsidRPr="00EB5D73">
              <w:rPr>
                <w:rFonts w:ascii="Times New Roman" w:hAnsi="Times New Roman"/>
                <w:sz w:val="24"/>
                <w:szCs w:val="24"/>
              </w:rPr>
              <w:t>Н.В. Гоголь. Сведения из биографии. «Петербургские повести». Тема искусства в повести Н.В. Гоголя «Портрет».</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Композиция. Сюжет. Герои. Идейный замысел. Мотивы личного и социального разочарования. Приемы комического в повести. Авторская позиция.</w:t>
            </w:r>
          </w:p>
        </w:tc>
        <w:tc>
          <w:tcPr>
            <w:tcW w:w="1520" w:type="dxa"/>
            <w:vMerge w:val="restart"/>
          </w:tcPr>
          <w:p w:rsidR="008A1E5C" w:rsidRPr="00EB5D73" w:rsidRDefault="008A5094" w:rsidP="00DD7158">
            <w:pPr>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c>
          <w:tcPr>
            <w:tcW w:w="3617"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Значение творчества Н.В. Гоголя в русской литературе. Критика о Гоголе (В. Белинский, А. Григорьев). Теория литературы: Романтизм и реализм.</w:t>
            </w:r>
          </w:p>
        </w:tc>
        <w:tc>
          <w:tcPr>
            <w:tcW w:w="1520" w:type="dxa"/>
            <w:vMerge/>
          </w:tcPr>
          <w:p w:rsidR="008A1E5C" w:rsidRPr="00EB5D73" w:rsidRDefault="008A1E5C" w:rsidP="00DD7158">
            <w:pPr>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2</w:t>
            </w:r>
          </w:p>
        </w:tc>
      </w:tr>
      <w:tr w:rsidR="00004D36" w:rsidRPr="00EB5D73" w:rsidTr="00295AA1">
        <w:trPr>
          <w:trHeight w:val="133"/>
        </w:trPr>
        <w:tc>
          <w:tcPr>
            <w:tcW w:w="3617" w:type="dxa"/>
            <w:vMerge w:val="restart"/>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rPr>
            </w:pPr>
          </w:p>
        </w:tc>
        <w:tc>
          <w:tcPr>
            <w:tcW w:w="8426" w:type="dxa"/>
          </w:tcPr>
          <w:p w:rsidR="00004D36" w:rsidRPr="00EB5D73" w:rsidRDefault="00004D36" w:rsidP="00DD7158">
            <w:pPr>
              <w:pStyle w:val="aff2"/>
              <w:spacing w:after="0"/>
              <w:ind w:left="0"/>
              <w:jc w:val="both"/>
            </w:pPr>
            <w:r w:rsidRPr="00EB5D73">
              <w:rPr>
                <w:b/>
              </w:rPr>
              <w:t>Практические занятия.</w:t>
            </w:r>
          </w:p>
        </w:tc>
        <w:tc>
          <w:tcPr>
            <w:tcW w:w="1520" w:type="dxa"/>
            <w:vMerge w:val="restart"/>
          </w:tcPr>
          <w:p w:rsidR="00004D36" w:rsidRPr="00EB5D73" w:rsidRDefault="00004D36" w:rsidP="00DD7158">
            <w:pPr>
              <w:spacing w:after="0"/>
              <w:jc w:val="center"/>
              <w:rPr>
                <w:rFonts w:ascii="Times New Roman" w:hAnsi="Times New Roman"/>
                <w:b/>
                <w:bCs/>
                <w:sz w:val="24"/>
                <w:szCs w:val="24"/>
              </w:rPr>
            </w:pPr>
          </w:p>
        </w:tc>
        <w:tc>
          <w:tcPr>
            <w:tcW w:w="1367" w:type="dxa"/>
            <w:vMerge w:val="restart"/>
            <w:shd w:val="clear" w:color="auto" w:fill="auto"/>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3</w:t>
            </w:r>
          </w:p>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004D36" w:rsidRPr="00EB5D73" w:rsidTr="00295AA1">
        <w:trPr>
          <w:trHeight w:val="129"/>
        </w:trPr>
        <w:tc>
          <w:tcPr>
            <w:tcW w:w="3617" w:type="dxa"/>
            <w:vMerge/>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rPr>
            </w:pPr>
          </w:p>
        </w:tc>
        <w:tc>
          <w:tcPr>
            <w:tcW w:w="8426" w:type="dxa"/>
          </w:tcPr>
          <w:p w:rsidR="00004D36" w:rsidRPr="00EB5D73" w:rsidRDefault="00004D36" w:rsidP="00DD7158">
            <w:pPr>
              <w:spacing w:after="0"/>
              <w:jc w:val="both"/>
              <w:rPr>
                <w:rFonts w:ascii="Times New Roman" w:hAnsi="Times New Roman"/>
                <w:sz w:val="24"/>
                <w:szCs w:val="24"/>
              </w:rPr>
            </w:pPr>
            <w:r w:rsidRPr="00EB5D73">
              <w:rPr>
                <w:rFonts w:ascii="Times New Roman" w:hAnsi="Times New Roman"/>
                <w:sz w:val="24"/>
                <w:szCs w:val="24"/>
              </w:rPr>
              <w:t>Отзыв о повести Н.В. Гоголя «Портрет».</w:t>
            </w:r>
          </w:p>
        </w:tc>
        <w:tc>
          <w:tcPr>
            <w:tcW w:w="1520" w:type="dxa"/>
            <w:vMerge/>
          </w:tcPr>
          <w:p w:rsidR="00004D36" w:rsidRPr="00EB5D73" w:rsidRDefault="00004D36" w:rsidP="00DD7158">
            <w:pPr>
              <w:spacing w:after="0"/>
              <w:jc w:val="center"/>
              <w:rPr>
                <w:rFonts w:ascii="Times New Roman" w:hAnsi="Times New Roman"/>
                <w:bCs/>
                <w:sz w:val="24"/>
                <w:szCs w:val="24"/>
              </w:rPr>
            </w:pPr>
          </w:p>
        </w:tc>
        <w:tc>
          <w:tcPr>
            <w:tcW w:w="1367" w:type="dxa"/>
            <w:vMerge/>
            <w:shd w:val="clear" w:color="auto" w:fill="auto"/>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004D36" w:rsidRPr="00EB5D73" w:rsidTr="009932C2">
        <w:trPr>
          <w:trHeight w:val="952"/>
        </w:trPr>
        <w:tc>
          <w:tcPr>
            <w:tcW w:w="3617" w:type="dxa"/>
            <w:vMerge/>
            <w:tcBorders>
              <w:bottom w:val="single" w:sz="4" w:space="0" w:color="auto"/>
            </w:tcBorders>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rPr>
            </w:pPr>
          </w:p>
        </w:tc>
        <w:tc>
          <w:tcPr>
            <w:tcW w:w="8426" w:type="dxa"/>
            <w:tcBorders>
              <w:bottom w:val="single" w:sz="4" w:space="0" w:color="auto"/>
            </w:tcBorders>
          </w:tcPr>
          <w:p w:rsidR="00004D36" w:rsidRPr="00EB5D73" w:rsidRDefault="00004D36" w:rsidP="00DD7158">
            <w:pPr>
              <w:spacing w:after="0"/>
              <w:jc w:val="both"/>
              <w:rPr>
                <w:rFonts w:ascii="Times New Roman" w:hAnsi="Times New Roman"/>
                <w:sz w:val="24"/>
                <w:szCs w:val="24"/>
              </w:rPr>
            </w:pPr>
            <w:r w:rsidRPr="00EB5D73">
              <w:rPr>
                <w:rFonts w:ascii="Times New Roman" w:hAnsi="Times New Roman"/>
                <w:sz w:val="24"/>
                <w:szCs w:val="24"/>
              </w:rPr>
              <w:t>Анализ вопросов по повести Н.В. Гоголя «Портрет»: какова роль искусства в современном мире? существуют ли проблемы, описанные Гоголем в повести, и в наши дни?</w:t>
            </w:r>
          </w:p>
        </w:tc>
        <w:tc>
          <w:tcPr>
            <w:tcW w:w="1520" w:type="dxa"/>
            <w:vMerge/>
            <w:tcBorders>
              <w:bottom w:val="single" w:sz="4" w:space="0" w:color="auto"/>
            </w:tcBorders>
          </w:tcPr>
          <w:p w:rsidR="00004D36" w:rsidRPr="00EB5D73" w:rsidRDefault="00004D36" w:rsidP="00DD7158">
            <w:pPr>
              <w:spacing w:after="0"/>
              <w:jc w:val="center"/>
              <w:rPr>
                <w:rFonts w:ascii="Times New Roman" w:hAnsi="Times New Roman"/>
                <w:b/>
                <w:bCs/>
                <w:sz w:val="24"/>
                <w:szCs w:val="24"/>
              </w:rPr>
            </w:pPr>
          </w:p>
        </w:tc>
        <w:tc>
          <w:tcPr>
            <w:tcW w:w="1367" w:type="dxa"/>
            <w:vMerge/>
            <w:tcBorders>
              <w:bottom w:val="single" w:sz="4" w:space="0" w:color="auto"/>
            </w:tcBorders>
            <w:shd w:val="clear" w:color="auto" w:fill="auto"/>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560"/>
        </w:trPr>
        <w:tc>
          <w:tcPr>
            <w:tcW w:w="3617"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1.</w:t>
            </w:r>
          </w:p>
          <w:p w:rsidR="008A1E5C" w:rsidRPr="00EB5D73" w:rsidRDefault="008A1E5C" w:rsidP="00DD7158">
            <w:pPr>
              <w:spacing w:after="0"/>
              <w:jc w:val="both"/>
              <w:rPr>
                <w:rFonts w:ascii="Times New Roman" w:eastAsia="Calibri" w:hAnsi="Times New Roman"/>
                <w:b/>
                <w:bCs/>
                <w:sz w:val="24"/>
                <w:szCs w:val="24"/>
              </w:rPr>
            </w:pPr>
            <w:r w:rsidRPr="00EB5D73">
              <w:rPr>
                <w:rFonts w:ascii="Times New Roman" w:eastAsia="Calibri" w:hAnsi="Times New Roman"/>
                <w:b/>
                <w:bCs/>
                <w:sz w:val="24"/>
                <w:szCs w:val="24"/>
              </w:rPr>
              <w:t>Тематика внеаудиторной самостоятельной работы:</w:t>
            </w:r>
          </w:p>
          <w:p w:rsidR="008A1E5C" w:rsidRPr="00EB5D73" w:rsidRDefault="008A1E5C" w:rsidP="00DD7158">
            <w:pPr>
              <w:pStyle w:val="af2"/>
              <w:spacing w:after="0" w:line="233" w:lineRule="auto"/>
              <w:jc w:val="both"/>
            </w:pPr>
            <w:r w:rsidRPr="00EB5D73">
              <w:t>Социально-политическая обстановка в России в начале ХIХ века. Влияние идей Великой французской революции на формирование общественного сознания и литературного движения.</w:t>
            </w:r>
          </w:p>
          <w:p w:rsidR="008A1E5C" w:rsidRPr="00EB5D73" w:rsidRDefault="008A1E5C" w:rsidP="00DD7158">
            <w:pPr>
              <w:pStyle w:val="af2"/>
              <w:spacing w:after="0" w:line="233" w:lineRule="auto"/>
              <w:jc w:val="both"/>
            </w:pPr>
            <w:r w:rsidRPr="00EB5D73">
              <w:t>Романтизм. Социальные и философские основы его возникновения.</w:t>
            </w:r>
          </w:p>
          <w:p w:rsidR="008A1E5C" w:rsidRPr="00EB5D73" w:rsidRDefault="008A1E5C" w:rsidP="00DD7158">
            <w:pPr>
              <w:pStyle w:val="af2"/>
              <w:spacing w:after="0" w:line="233" w:lineRule="auto"/>
              <w:jc w:val="both"/>
            </w:pPr>
            <w:r w:rsidRPr="00EB5D73">
              <w:t>Московское общество любомудров, его философско-эстетическая программа.</w:t>
            </w:r>
          </w:p>
          <w:p w:rsidR="008A1E5C" w:rsidRPr="00EB5D73" w:rsidRDefault="008A1E5C" w:rsidP="00DD7158">
            <w:pPr>
              <w:pStyle w:val="af2"/>
              <w:spacing w:after="0" w:line="233" w:lineRule="auto"/>
              <w:jc w:val="both"/>
            </w:pPr>
            <w:r w:rsidRPr="00EB5D73">
              <w:t>Основные эстетические принципы реализма. Этапы развития реализма в XIX в.</w:t>
            </w:r>
          </w:p>
          <w:p w:rsidR="008A1E5C" w:rsidRPr="00EB5D73" w:rsidRDefault="008A1E5C" w:rsidP="00DD7158">
            <w:pPr>
              <w:pStyle w:val="af2"/>
              <w:spacing w:after="0" w:line="233" w:lineRule="auto"/>
              <w:jc w:val="both"/>
            </w:pPr>
            <w:r w:rsidRPr="00EB5D73">
              <w:t xml:space="preserve">К.Н. Батюшков. Культ дружбы и любви в творчестве Батюшкова. Роль поэта в </w:t>
            </w:r>
            <w:r w:rsidRPr="00EB5D73">
              <w:lastRenderedPageBreak/>
              <w:t>развитии русской поэзии.</w:t>
            </w:r>
          </w:p>
          <w:p w:rsidR="008A1E5C" w:rsidRPr="00EB5D73" w:rsidRDefault="008A1E5C" w:rsidP="00DD7158">
            <w:pPr>
              <w:pStyle w:val="af2"/>
              <w:spacing w:after="0" w:line="233" w:lineRule="auto"/>
              <w:jc w:val="both"/>
            </w:pPr>
            <w:r w:rsidRPr="00EB5D73">
              <w:t>В.А. Жуковский. Художественный мир романтических элегий и баллад.</w:t>
            </w:r>
          </w:p>
          <w:p w:rsidR="008A1E5C" w:rsidRPr="00EB5D73" w:rsidRDefault="008A1E5C" w:rsidP="00DD7158">
            <w:pPr>
              <w:pStyle w:val="af2"/>
              <w:spacing w:after="0" w:line="233" w:lineRule="auto"/>
              <w:jc w:val="both"/>
            </w:pPr>
            <w:r w:rsidRPr="00EB5D73">
              <w:t>Основная проблематика басен И.А. Крылова. Тема Отечественной войны 1812 г. в басенном творчестве И.А. Крылова.</w:t>
            </w:r>
          </w:p>
          <w:p w:rsidR="008A1E5C" w:rsidRPr="00EB5D73" w:rsidRDefault="008A1E5C" w:rsidP="00DD7158">
            <w:pPr>
              <w:pStyle w:val="af2"/>
              <w:spacing w:after="0" w:line="233" w:lineRule="auto"/>
              <w:jc w:val="both"/>
            </w:pPr>
            <w:r w:rsidRPr="00EB5D73">
              <w:t>Идейное содержание и проблематика комедии А.С. Грибоедова «Горе от ума».</w:t>
            </w:r>
          </w:p>
          <w:p w:rsidR="008A1E5C" w:rsidRPr="00EB5D73" w:rsidRDefault="008A1E5C" w:rsidP="00DD7158">
            <w:pPr>
              <w:pStyle w:val="af2"/>
              <w:spacing w:after="0" w:line="233" w:lineRule="auto"/>
              <w:jc w:val="both"/>
            </w:pPr>
            <w:r w:rsidRPr="00EB5D73">
              <w:t>Творчество поэтов-декабристов. Особенности гражданско-героического романтизма декабристов, ведущие темы и идеи их творчества (К.Ф. Рылеев, В.Ф. Раевский и др.).</w:t>
            </w:r>
          </w:p>
          <w:p w:rsidR="008A1E5C" w:rsidRPr="00EB5D73" w:rsidRDefault="008A1E5C" w:rsidP="00DD7158">
            <w:pPr>
              <w:pStyle w:val="af2"/>
              <w:spacing w:after="0" w:line="233" w:lineRule="auto"/>
              <w:jc w:val="both"/>
            </w:pPr>
            <w:r w:rsidRPr="00EB5D73">
              <w:t>А.С. Пушкин – создатель русского литературного языка; роль Пушкина в развитии отечественной поэзии, прозы и драматургии.</w:t>
            </w:r>
          </w:p>
          <w:p w:rsidR="008A1E5C" w:rsidRPr="00EB5D73" w:rsidRDefault="008A1E5C" w:rsidP="00DD7158">
            <w:pPr>
              <w:pStyle w:val="af2"/>
              <w:spacing w:after="0" w:line="233" w:lineRule="auto"/>
              <w:jc w:val="both"/>
            </w:pPr>
            <w:r w:rsidRPr="00EB5D73">
              <w:t>Вольнолюбивая лирика А.С. Пушкина, ее связь с идеями декабристов («Вольность», «К Чаадаеву», «Деревня»).</w:t>
            </w:r>
          </w:p>
          <w:p w:rsidR="008A1E5C" w:rsidRPr="00EB5D73" w:rsidRDefault="008A1E5C" w:rsidP="00DD7158">
            <w:pPr>
              <w:pStyle w:val="af2"/>
              <w:spacing w:after="0" w:line="233" w:lineRule="auto"/>
              <w:jc w:val="both"/>
            </w:pPr>
            <w:r w:rsidRPr="00EB5D73">
              <w:t>Южные поэмы А.С. Пушкина, их идейно-художественные особенности, отражение в поэмах черт характера «современного человека».</w:t>
            </w:r>
          </w:p>
          <w:p w:rsidR="008A1E5C" w:rsidRPr="00EB5D73" w:rsidRDefault="008A1E5C" w:rsidP="00DD7158">
            <w:pPr>
              <w:pStyle w:val="af2"/>
              <w:spacing w:after="0" w:line="233" w:lineRule="auto"/>
              <w:jc w:val="both"/>
            </w:pPr>
            <w:r w:rsidRPr="00EB5D73">
              <w:t>Трагедия «Борис Годунов» А.С. Пушкина. Историческая концепция поэта и ее отражение в конфликте и сюжете произведения.</w:t>
            </w:r>
          </w:p>
          <w:p w:rsidR="008A1E5C" w:rsidRPr="00EB5D73" w:rsidRDefault="008A1E5C" w:rsidP="00DD7158">
            <w:pPr>
              <w:pStyle w:val="af2"/>
              <w:spacing w:after="0" w:line="233" w:lineRule="auto"/>
              <w:jc w:val="both"/>
            </w:pPr>
            <w:r w:rsidRPr="00EB5D73">
              <w:t>Декабристская тема в творчестве А.С. Пушкина («В Сибирь», «</w:t>
            </w:r>
            <w:proofErr w:type="spellStart"/>
            <w:r w:rsidRPr="00EB5D73">
              <w:t>Арион</w:t>
            </w:r>
            <w:proofErr w:type="spellEnd"/>
            <w:r w:rsidRPr="00EB5D73">
              <w:t>», «Анчар»).</w:t>
            </w:r>
          </w:p>
          <w:p w:rsidR="008A1E5C" w:rsidRPr="00EB5D73" w:rsidRDefault="008A1E5C" w:rsidP="00DD7158">
            <w:pPr>
              <w:pStyle w:val="af2"/>
              <w:spacing w:after="0" w:line="233" w:lineRule="auto"/>
              <w:jc w:val="both"/>
            </w:pPr>
            <w:r w:rsidRPr="00EB5D73">
              <w:t>Тема духовной независимости поэта в стихотворных манифестах Пушкина («Поэт и толпа», «Поэт», «Поэту»).</w:t>
            </w:r>
          </w:p>
          <w:p w:rsidR="008A1E5C" w:rsidRPr="00EB5D73" w:rsidRDefault="008A1E5C" w:rsidP="00DD7158">
            <w:pPr>
              <w:pStyle w:val="af2"/>
              <w:spacing w:after="0" w:line="233" w:lineRule="auto"/>
              <w:jc w:val="both"/>
            </w:pPr>
            <w:r w:rsidRPr="00EB5D73">
              <w:t>Философская лирика поэта («Дар напрасный, дар случайный…», «Брожу ли я вдоль улиц шумных…»).</w:t>
            </w:r>
          </w:p>
          <w:p w:rsidR="008A1E5C" w:rsidRPr="00EB5D73" w:rsidRDefault="008A1E5C" w:rsidP="00DD7158">
            <w:pPr>
              <w:pStyle w:val="af2"/>
              <w:spacing w:after="0" w:line="233" w:lineRule="auto"/>
              <w:jc w:val="both"/>
            </w:pPr>
            <w:r w:rsidRPr="00EB5D73">
              <w:t>Роман «Евгений Онегин» А.С. Пушкина – первый русский реалистический роман, его социальная проблематика, система образов, особенности сюжета и композиции.</w:t>
            </w:r>
          </w:p>
          <w:p w:rsidR="008A1E5C" w:rsidRPr="00EB5D73" w:rsidRDefault="008A1E5C" w:rsidP="00DD7158">
            <w:pPr>
              <w:pStyle w:val="af2"/>
              <w:spacing w:after="0" w:line="233" w:lineRule="auto"/>
              <w:jc w:val="both"/>
            </w:pPr>
            <w:r w:rsidRPr="00EB5D73">
              <w:t>Патриотические стихотворения А.С. Пушкина («Клеветникам России», «Бородинская годовщина», «Перед гробницею святой»).</w:t>
            </w:r>
          </w:p>
          <w:p w:rsidR="008A1E5C" w:rsidRPr="00EB5D73" w:rsidRDefault="008A1E5C" w:rsidP="00DD7158">
            <w:pPr>
              <w:pStyle w:val="af2"/>
              <w:spacing w:after="0" w:line="233" w:lineRule="auto"/>
              <w:jc w:val="both"/>
            </w:pPr>
            <w:r w:rsidRPr="00EB5D73">
              <w:t>Сказки Пушкина, их проблематика и идейное содержание.</w:t>
            </w:r>
          </w:p>
          <w:p w:rsidR="008A1E5C" w:rsidRPr="00EB5D73" w:rsidRDefault="008A1E5C" w:rsidP="00DD7158">
            <w:pPr>
              <w:pStyle w:val="af2"/>
              <w:spacing w:after="0" w:line="233" w:lineRule="auto"/>
              <w:jc w:val="both"/>
            </w:pPr>
            <w:r w:rsidRPr="00EB5D73">
              <w:t>Значение творческого наследия А.С. Пушкина. Пушкин и наша современность.</w:t>
            </w:r>
          </w:p>
          <w:p w:rsidR="008A1E5C" w:rsidRPr="00EB5D73" w:rsidRDefault="008A1E5C" w:rsidP="00DD7158">
            <w:pPr>
              <w:pStyle w:val="af2"/>
              <w:spacing w:after="0" w:line="233" w:lineRule="auto"/>
              <w:jc w:val="both"/>
            </w:pPr>
            <w:r w:rsidRPr="00EB5D73">
              <w:t xml:space="preserve">Место и значение поэтов пушкинской «плеяды» в русской поэзии. Своеобразие поэзии Д.В. Давыдова, П.А. Вяземского, Е.А. Баратынского, А.А. </w:t>
            </w:r>
            <w:proofErr w:type="spellStart"/>
            <w:r w:rsidRPr="00EB5D73">
              <w:t>Дельвига</w:t>
            </w:r>
            <w:proofErr w:type="spellEnd"/>
            <w:r w:rsidRPr="00EB5D73">
              <w:t>, Н.М. Языкова, Д.В. Веневитинова.</w:t>
            </w:r>
          </w:p>
          <w:p w:rsidR="008A1E5C" w:rsidRPr="00EB5D73" w:rsidRDefault="008A1E5C" w:rsidP="00DD7158">
            <w:pPr>
              <w:pStyle w:val="af2"/>
              <w:spacing w:after="0" w:line="233" w:lineRule="auto"/>
              <w:jc w:val="both"/>
            </w:pPr>
            <w:r w:rsidRPr="00EB5D73">
              <w:t>Тематика и своеобразие ранней лирики М.Ю. Лермонтова, ее жанры, особенности характера лирического героя.</w:t>
            </w:r>
          </w:p>
          <w:p w:rsidR="008A1E5C" w:rsidRPr="00EB5D73" w:rsidRDefault="008A1E5C" w:rsidP="00DD7158">
            <w:pPr>
              <w:pStyle w:val="af2"/>
              <w:spacing w:after="0" w:line="233" w:lineRule="auto"/>
              <w:jc w:val="both"/>
            </w:pPr>
            <w:r w:rsidRPr="00EB5D73">
              <w:t>Тема поэта и поэзии в творчестве М.Ю. Лермонтова («Смерть поэта», «Поэт», «Пророк»).</w:t>
            </w:r>
          </w:p>
          <w:p w:rsidR="008A1E5C" w:rsidRPr="00EB5D73" w:rsidRDefault="008A1E5C" w:rsidP="00DD7158">
            <w:pPr>
              <w:pStyle w:val="af2"/>
              <w:spacing w:after="0" w:line="233" w:lineRule="auto"/>
              <w:jc w:val="both"/>
            </w:pPr>
            <w:r w:rsidRPr="00EB5D73">
              <w:lastRenderedPageBreak/>
              <w:t>Развитие реалистических тенденций в лирике М.Ю. Лермонтова, взаимодействие лирического, драматического и эпического начал в лирике, ее жанровое многообразие.</w:t>
            </w:r>
          </w:p>
          <w:p w:rsidR="008A1E5C" w:rsidRPr="00EB5D73" w:rsidRDefault="008A1E5C" w:rsidP="00DD7158">
            <w:pPr>
              <w:pStyle w:val="af2"/>
              <w:spacing w:after="0" w:line="233" w:lineRule="auto"/>
              <w:jc w:val="both"/>
            </w:pPr>
            <w:r w:rsidRPr="00EB5D73">
              <w:t>Социально-философская сущность поэмы М.Ю. Лермонтова «Демон», диалектика добра и зла, бунта и гармонии, любви и ненависти, падения и возрождения в поэме.</w:t>
            </w:r>
          </w:p>
          <w:p w:rsidR="008A1E5C" w:rsidRPr="00EB5D73" w:rsidRDefault="008A1E5C" w:rsidP="00DD7158">
            <w:pPr>
              <w:pStyle w:val="af2"/>
              <w:spacing w:after="0" w:line="233" w:lineRule="auto"/>
              <w:jc w:val="both"/>
            </w:pPr>
            <w:r w:rsidRPr="00EB5D73">
              <w:t>«Герой нашего времени» как социально-психологический и философский роман М.Ю. Лермонтова, его структура, система образов.</w:t>
            </w:r>
          </w:p>
          <w:p w:rsidR="008A1E5C" w:rsidRPr="00EB5D73" w:rsidRDefault="008A1E5C" w:rsidP="00DD7158">
            <w:pPr>
              <w:pStyle w:val="af2"/>
              <w:spacing w:after="0" w:line="233" w:lineRule="auto"/>
              <w:jc w:val="both"/>
            </w:pPr>
            <w:r w:rsidRPr="00EB5D73">
              <w:t>А.В. Кольцов. Органическое единство лирического и эпического начал в песнях Кольцова, особенности их композиции и изобразительных средств.</w:t>
            </w:r>
          </w:p>
          <w:p w:rsidR="008A1E5C" w:rsidRPr="00EB5D73" w:rsidRDefault="008A1E5C" w:rsidP="00DD7158">
            <w:pPr>
              <w:pStyle w:val="af2"/>
              <w:spacing w:after="0" w:line="233" w:lineRule="auto"/>
              <w:jc w:val="both"/>
            </w:pPr>
            <w:r w:rsidRPr="00EB5D73">
              <w:t>Особенность творческого дарования Н.В. Гоголя и его поэтического видения мира. А.С. Пушкин о специфике таланта Гоголя.</w:t>
            </w:r>
          </w:p>
          <w:p w:rsidR="008A1E5C" w:rsidRPr="00EB5D73" w:rsidRDefault="008A1E5C" w:rsidP="00DD7158">
            <w:pPr>
              <w:pStyle w:val="af2"/>
              <w:spacing w:after="0" w:line="233" w:lineRule="auto"/>
              <w:jc w:val="both"/>
            </w:pPr>
            <w:r w:rsidRPr="00EB5D73">
              <w:t>Поэма «Мертвые души» Н.В. Гоголя, ее замысел, особенности жанра, сюжета и композиции. Роль образа Чичикова в развитии сюжета и раскрытии основного замысла произведения.</w:t>
            </w:r>
          </w:p>
        </w:tc>
        <w:tc>
          <w:tcPr>
            <w:tcW w:w="1520" w:type="dxa"/>
          </w:tcPr>
          <w:p w:rsidR="008A1E5C" w:rsidRPr="00EB5D73" w:rsidRDefault="008A1E5C" w:rsidP="00DD7158">
            <w:pPr>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lastRenderedPageBreak/>
              <w:t xml:space="preserve">Раздел 2. Русская литература второй половины </w:t>
            </w:r>
            <w:r w:rsidRPr="00EB5D73">
              <w:rPr>
                <w:rFonts w:ascii="Times New Roman" w:hAnsi="Times New Roman"/>
                <w:b/>
                <w:sz w:val="24"/>
                <w:szCs w:val="24"/>
                <w:lang w:val="en-US"/>
              </w:rPr>
              <w:t>XIX</w:t>
            </w:r>
            <w:r w:rsidRPr="00EB5D73">
              <w:rPr>
                <w:rFonts w:ascii="Times New Roman" w:hAnsi="Times New Roman"/>
                <w:b/>
                <w:sz w:val="24"/>
                <w:szCs w:val="24"/>
              </w:rPr>
              <w:t xml:space="preserve"> века.</w:t>
            </w:r>
          </w:p>
        </w:tc>
        <w:tc>
          <w:tcPr>
            <w:tcW w:w="8426" w:type="dxa"/>
          </w:tcPr>
          <w:p w:rsidR="008A1E5C" w:rsidRPr="00EB5D73" w:rsidRDefault="008A1E5C" w:rsidP="00DD7158">
            <w:pPr>
              <w:spacing w:after="0"/>
              <w:rPr>
                <w:rFonts w:ascii="Times New Roman" w:hAnsi="Times New Roman"/>
                <w:sz w:val="24"/>
                <w:szCs w:val="24"/>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8A1E5C" w:rsidRPr="00EB5D73" w:rsidTr="00295AA1">
        <w:tc>
          <w:tcPr>
            <w:tcW w:w="3617"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EB5D73">
              <w:rPr>
                <w:rFonts w:ascii="Times New Roman" w:hAnsi="Times New Roman"/>
                <w:sz w:val="24"/>
                <w:szCs w:val="24"/>
              </w:rPr>
              <w:t xml:space="preserve">Тема 2.1. Культурно-историческое развитие России середины </w:t>
            </w:r>
            <w:r w:rsidRPr="00EB5D73">
              <w:rPr>
                <w:rFonts w:ascii="Times New Roman" w:hAnsi="Times New Roman"/>
                <w:sz w:val="24"/>
                <w:szCs w:val="24"/>
                <w:lang w:val="en-US"/>
              </w:rPr>
              <w:t>XIX</w:t>
            </w:r>
            <w:r w:rsidRPr="00EB5D73">
              <w:rPr>
                <w:rFonts w:ascii="Times New Roman" w:hAnsi="Times New Roman"/>
                <w:sz w:val="24"/>
                <w:szCs w:val="24"/>
              </w:rPr>
              <w:t xml:space="preserve"> века, отражение его в литературном процессе.</w:t>
            </w:r>
            <w:r w:rsidRPr="00EB5D73">
              <w:rPr>
                <w:rFonts w:ascii="Times New Roman" w:hAnsi="Times New Roman"/>
                <w:b/>
                <w:sz w:val="24"/>
                <w:szCs w:val="24"/>
              </w:rPr>
              <w:t xml:space="preserve"> </w:t>
            </w:r>
            <w:r w:rsidRPr="00EB5D73">
              <w:rPr>
                <w:rFonts w:ascii="Times New Roman" w:hAnsi="Times New Roman"/>
                <w:sz w:val="24"/>
                <w:szCs w:val="24"/>
              </w:rPr>
              <w:t>А.Н. Островский. Очерк жизни и творчества. Тематика пьес Островского и история создания пьесы «Гроза».</w:t>
            </w:r>
          </w:p>
        </w:tc>
        <w:tc>
          <w:tcPr>
            <w:tcW w:w="8426" w:type="dxa"/>
          </w:tcPr>
          <w:p w:rsidR="008A1E5C" w:rsidRPr="00EB5D73" w:rsidRDefault="008A1E5C" w:rsidP="00DD7158">
            <w:pPr>
              <w:widowControl w:val="0"/>
              <w:tabs>
                <w:tab w:val="left" w:pos="851"/>
              </w:tabs>
              <w:spacing w:after="0"/>
              <w:jc w:val="both"/>
              <w:rPr>
                <w:rFonts w:ascii="Times New Roman" w:hAnsi="Times New Roman"/>
                <w:sz w:val="24"/>
                <w:szCs w:val="24"/>
              </w:rPr>
            </w:pPr>
            <w:r w:rsidRPr="00EB5D73">
              <w:rPr>
                <w:rFonts w:ascii="Times New Roman" w:hAnsi="Times New Roman"/>
                <w:sz w:val="24"/>
                <w:szCs w:val="24"/>
              </w:rPr>
              <w:t xml:space="preserve">Россия </w:t>
            </w:r>
            <w:r w:rsidRPr="00EB5D73">
              <w:rPr>
                <w:rFonts w:ascii="Times New Roman" w:hAnsi="Times New Roman"/>
                <w:sz w:val="24"/>
                <w:szCs w:val="24"/>
                <w:lang w:val="en-US"/>
              </w:rPr>
              <w:t>II</w:t>
            </w:r>
            <w:r w:rsidRPr="00EB5D73">
              <w:rPr>
                <w:rFonts w:ascii="Times New Roman" w:hAnsi="Times New Roman"/>
                <w:sz w:val="24"/>
                <w:szCs w:val="24"/>
              </w:rPr>
              <w:t xml:space="preserve"> половины </w:t>
            </w:r>
            <w:r w:rsidRPr="00EB5D73">
              <w:rPr>
                <w:rFonts w:ascii="Times New Roman" w:hAnsi="Times New Roman"/>
                <w:sz w:val="24"/>
                <w:szCs w:val="24"/>
                <w:lang w:val="en-US"/>
              </w:rPr>
              <w:t>XIX</w:t>
            </w:r>
            <w:r w:rsidRPr="00EB5D73">
              <w:rPr>
                <w:rFonts w:ascii="Times New Roman" w:hAnsi="Times New Roman"/>
                <w:sz w:val="24"/>
                <w:szCs w:val="24"/>
              </w:rPr>
              <w:t xml:space="preserve"> века. Расцвет критического реализма в литературе, живописи, музыке, театре. Феномен русской литературы. Взаимодействие разных стилей и направлений. Жизнеутверждающий и критический реализм. Нравственные поиски героев.</w:t>
            </w:r>
          </w:p>
        </w:tc>
        <w:tc>
          <w:tcPr>
            <w:tcW w:w="1520" w:type="dxa"/>
            <w:vMerge w:val="restart"/>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Cs/>
                <w:sz w:val="24"/>
                <w:szCs w:val="24"/>
              </w:rPr>
              <w:t>1</w:t>
            </w:r>
          </w:p>
        </w:tc>
      </w:tr>
      <w:tr w:rsidR="008A1E5C" w:rsidRPr="00EB5D73" w:rsidTr="00295AA1">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pacing w:val="-4"/>
                <w:sz w:val="24"/>
                <w:szCs w:val="24"/>
              </w:rPr>
            </w:pPr>
            <w:r w:rsidRPr="00EB5D73">
              <w:rPr>
                <w:rFonts w:ascii="Times New Roman" w:hAnsi="Times New Roman"/>
                <w:spacing w:val="-4"/>
                <w:sz w:val="24"/>
                <w:szCs w:val="24"/>
              </w:rPr>
              <w:t>Литературная критика. Эстетическая полемика. Журнальная полемика.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r>
      <w:tr w:rsidR="008A1E5C" w:rsidRPr="00EB5D73" w:rsidTr="00295AA1">
        <w:trPr>
          <w:trHeight w:val="345"/>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B5D73">
              <w:rPr>
                <w:rFonts w:ascii="Times New Roman" w:hAnsi="Times New Roman"/>
                <w:sz w:val="24"/>
                <w:szCs w:val="24"/>
              </w:rPr>
              <w:t>Сведения из биографии. Социально-культурная новизна драматургии А.Н. Островского. История создания пьесы А.Н. Островского «Гроза».</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147"/>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Тема 2.2. «</w:t>
            </w:r>
            <w:proofErr w:type="gramStart"/>
            <w:r w:rsidRPr="00EB5D73">
              <w:rPr>
                <w:rFonts w:ascii="Times New Roman" w:hAnsi="Times New Roman"/>
                <w:sz w:val="24"/>
                <w:szCs w:val="24"/>
              </w:rPr>
              <w:t>Закрытый»  город</w:t>
            </w:r>
            <w:proofErr w:type="gramEnd"/>
            <w:r w:rsidRPr="00EB5D73">
              <w:rPr>
                <w:rFonts w:ascii="Times New Roman" w:hAnsi="Times New Roman"/>
                <w:sz w:val="24"/>
                <w:szCs w:val="24"/>
              </w:rPr>
              <w:t xml:space="preserve"> Калинов: пространства самодурства и страха. Народные истоки характера Катерины.</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Образ Катерины — воплощение лучших качеств женской натуры.</w:t>
            </w:r>
          </w:p>
        </w:tc>
        <w:tc>
          <w:tcPr>
            <w:tcW w:w="1520" w:type="dxa"/>
            <w:vMerge w:val="restart"/>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436"/>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Самобытность замысла, оригинальность основного характера, сила трагической развязки в судьбе героев драмы.</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42"/>
        </w:trPr>
        <w:tc>
          <w:tcPr>
            <w:tcW w:w="3617" w:type="dxa"/>
            <w:vMerge w:val="restart"/>
          </w:tcPr>
          <w:p w:rsidR="008A1E5C" w:rsidRPr="00EB5D73" w:rsidRDefault="00004D36" w:rsidP="00DD7158">
            <w:pPr>
              <w:spacing w:after="0"/>
              <w:jc w:val="both"/>
              <w:rPr>
                <w:rFonts w:ascii="Times New Roman" w:hAnsi="Times New Roman"/>
                <w:b/>
                <w:sz w:val="24"/>
                <w:szCs w:val="24"/>
              </w:rPr>
            </w:pPr>
            <w:r>
              <w:rPr>
                <w:rFonts w:ascii="Times New Roman" w:hAnsi="Times New Roman"/>
                <w:sz w:val="24"/>
                <w:szCs w:val="24"/>
              </w:rPr>
              <w:t>Тема 2.3</w:t>
            </w:r>
            <w:r w:rsidR="008A1E5C" w:rsidRPr="00EB5D73">
              <w:rPr>
                <w:rFonts w:ascii="Times New Roman" w:hAnsi="Times New Roman"/>
                <w:sz w:val="24"/>
                <w:szCs w:val="24"/>
              </w:rPr>
              <w:t xml:space="preserve">. И.А. Гончаров. Очерк жизни и творчества (обзор). </w:t>
            </w:r>
            <w:r w:rsidR="008A1E5C" w:rsidRPr="00EB5D73">
              <w:rPr>
                <w:rFonts w:ascii="Times New Roman" w:hAnsi="Times New Roman"/>
                <w:sz w:val="24"/>
                <w:szCs w:val="24"/>
              </w:rPr>
              <w:lastRenderedPageBreak/>
              <w:t>«Обломов» История создания. Обломов – это сущность, характер, судьба.</w:t>
            </w:r>
          </w:p>
        </w:tc>
        <w:tc>
          <w:tcPr>
            <w:tcW w:w="8426" w:type="dxa"/>
          </w:tcPr>
          <w:p w:rsidR="008A1E5C" w:rsidRPr="00EB5D73" w:rsidRDefault="008A1E5C" w:rsidP="00DD7158">
            <w:pPr>
              <w:widowControl w:val="0"/>
              <w:tabs>
                <w:tab w:val="left" w:pos="851"/>
              </w:tabs>
              <w:spacing w:after="0"/>
              <w:jc w:val="both"/>
              <w:rPr>
                <w:rFonts w:ascii="Times New Roman" w:hAnsi="Times New Roman"/>
                <w:sz w:val="24"/>
                <w:szCs w:val="24"/>
              </w:rPr>
            </w:pPr>
            <w:r w:rsidRPr="00EB5D73">
              <w:rPr>
                <w:rFonts w:ascii="Times New Roman" w:hAnsi="Times New Roman"/>
                <w:sz w:val="24"/>
                <w:szCs w:val="24"/>
              </w:rPr>
              <w:lastRenderedPageBreak/>
              <w:t>Сведения из биографии. Общая характеристика романов «Обрыв», «Обыкновенная история».</w:t>
            </w:r>
          </w:p>
        </w:tc>
        <w:tc>
          <w:tcPr>
            <w:tcW w:w="1520" w:type="dxa"/>
            <w:vMerge w:val="restart"/>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667"/>
        </w:trPr>
        <w:tc>
          <w:tcPr>
            <w:tcW w:w="3617" w:type="dxa"/>
            <w:vMerge/>
          </w:tcPr>
          <w:p w:rsidR="008A1E5C" w:rsidRPr="00EB5D73" w:rsidRDefault="008A1E5C" w:rsidP="00DD7158">
            <w:pPr>
              <w:widowControl w:val="0"/>
              <w:tabs>
                <w:tab w:val="left" w:pos="851"/>
              </w:tabs>
              <w:spacing w:after="0"/>
              <w:jc w:val="both"/>
              <w:rPr>
                <w:rFonts w:ascii="Times New Roman" w:hAnsi="Times New Roman"/>
                <w:b/>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«Обломов». Творческая история романа. Сон Ильи Ильича как художественно-философский центр романа. Обломов. Противоречивость характера. </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c>
          <w:tcPr>
            <w:tcW w:w="3617" w:type="dxa"/>
            <w:vMerge w:val="restart"/>
          </w:tcPr>
          <w:p w:rsidR="008A1E5C" w:rsidRPr="00EB5D73" w:rsidRDefault="00004D36" w:rsidP="00DD7158">
            <w:pPr>
              <w:widowControl w:val="0"/>
              <w:tabs>
                <w:tab w:val="left" w:pos="851"/>
              </w:tabs>
              <w:spacing w:after="0"/>
              <w:jc w:val="both"/>
              <w:rPr>
                <w:rFonts w:ascii="Times New Roman" w:hAnsi="Times New Roman"/>
                <w:sz w:val="24"/>
                <w:szCs w:val="24"/>
              </w:rPr>
            </w:pPr>
            <w:r>
              <w:rPr>
                <w:rFonts w:ascii="Times New Roman" w:hAnsi="Times New Roman"/>
                <w:sz w:val="24"/>
                <w:szCs w:val="24"/>
              </w:rPr>
              <w:lastRenderedPageBreak/>
              <w:t>Тема 2.4</w:t>
            </w:r>
            <w:r w:rsidR="008A1E5C" w:rsidRPr="00EB5D73">
              <w:rPr>
                <w:rFonts w:ascii="Times New Roman" w:hAnsi="Times New Roman"/>
                <w:sz w:val="24"/>
                <w:szCs w:val="24"/>
              </w:rPr>
              <w:t xml:space="preserve">.   Сравнительная характеристика Обломова и </w:t>
            </w:r>
            <w:proofErr w:type="spellStart"/>
            <w:r w:rsidR="008A1E5C" w:rsidRPr="00EB5D73">
              <w:rPr>
                <w:rFonts w:ascii="Times New Roman" w:hAnsi="Times New Roman"/>
                <w:sz w:val="24"/>
                <w:szCs w:val="24"/>
              </w:rPr>
              <w:t>Штольца</w:t>
            </w:r>
            <w:proofErr w:type="spellEnd"/>
            <w:r w:rsidR="008A1E5C" w:rsidRPr="00EB5D73">
              <w:rPr>
                <w:rFonts w:ascii="Times New Roman" w:hAnsi="Times New Roman"/>
                <w:sz w:val="24"/>
                <w:szCs w:val="24"/>
              </w:rPr>
              <w:t>. Ольга Ильинская в судьбе героев. Что такое «обломовщина»? Статьи Добролюбова и Дружинина.</w:t>
            </w:r>
          </w:p>
        </w:tc>
        <w:tc>
          <w:tcPr>
            <w:tcW w:w="8426" w:type="dxa"/>
          </w:tcPr>
          <w:p w:rsidR="008A1E5C" w:rsidRPr="00EB5D73" w:rsidRDefault="008A1E5C" w:rsidP="00DD7158">
            <w:pPr>
              <w:spacing w:after="0"/>
              <w:jc w:val="both"/>
              <w:rPr>
                <w:rFonts w:ascii="Times New Roman" w:hAnsi="Times New Roman"/>
                <w:sz w:val="24"/>
                <w:szCs w:val="24"/>
              </w:rPr>
            </w:pPr>
            <w:proofErr w:type="spellStart"/>
            <w:r w:rsidRPr="00EB5D73">
              <w:rPr>
                <w:rFonts w:ascii="Times New Roman" w:hAnsi="Times New Roman"/>
                <w:sz w:val="24"/>
                <w:szCs w:val="24"/>
              </w:rPr>
              <w:t>Штольц</w:t>
            </w:r>
            <w:proofErr w:type="spellEnd"/>
            <w:r w:rsidRPr="00EB5D73">
              <w:rPr>
                <w:rFonts w:ascii="Times New Roman" w:hAnsi="Times New Roman"/>
                <w:sz w:val="24"/>
                <w:szCs w:val="24"/>
              </w:rPr>
              <w:t xml:space="preserve"> и Обломов. Прошлое и будущее России.</w:t>
            </w:r>
          </w:p>
        </w:tc>
        <w:tc>
          <w:tcPr>
            <w:tcW w:w="1520" w:type="dxa"/>
            <w:vMerge w:val="restart"/>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c>
          <w:tcPr>
            <w:tcW w:w="3617" w:type="dxa"/>
            <w:vMerge/>
          </w:tcPr>
          <w:p w:rsidR="008A1E5C" w:rsidRPr="00EB5D73" w:rsidRDefault="008A1E5C" w:rsidP="00DD7158">
            <w:pPr>
              <w:spacing w:after="0"/>
              <w:jc w:val="both"/>
              <w:rPr>
                <w:rFonts w:ascii="Times New Roman" w:hAnsi="Times New Roman"/>
                <w:b/>
                <w:sz w:val="24"/>
                <w:szCs w:val="24"/>
              </w:rPr>
            </w:pP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B5D73">
              <w:rPr>
                <w:rFonts w:ascii="Times New Roman" w:hAnsi="Times New Roman"/>
                <w:sz w:val="24"/>
                <w:szCs w:val="24"/>
              </w:rPr>
              <w:t>Решение автором проблемы любви в романе. Любовь как лад человеческих отношений. (Ольга Ильинская – Агафья Пшеницына).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c>
          <w:tcPr>
            <w:tcW w:w="3617" w:type="dxa"/>
            <w:vMerge/>
          </w:tcPr>
          <w:p w:rsidR="008A1E5C" w:rsidRPr="00EB5D73" w:rsidRDefault="008A1E5C" w:rsidP="00DD7158">
            <w:pPr>
              <w:spacing w:after="0"/>
              <w:jc w:val="both"/>
              <w:rPr>
                <w:rFonts w:ascii="Times New Roman" w:hAnsi="Times New Roman"/>
                <w:b/>
                <w:sz w:val="24"/>
                <w:szCs w:val="24"/>
              </w:rPr>
            </w:pP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B5D73">
              <w:rPr>
                <w:rFonts w:ascii="Times New Roman" w:hAnsi="Times New Roman"/>
                <w:sz w:val="24"/>
                <w:szCs w:val="24"/>
              </w:rPr>
              <w:t>Постижение авторского идеала человека, живущего в переходную эпоху.</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434"/>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B5D73">
              <w:rPr>
                <w:rFonts w:ascii="Times New Roman" w:hAnsi="Times New Roman"/>
                <w:sz w:val="24"/>
                <w:szCs w:val="24"/>
              </w:rPr>
              <w:t>Роман «Обломов» в оценке критиков (Н. Добролюбова, Д. Писарева, И. Анненского и др.). Теория литературы: социально-психологический роман.</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824"/>
        </w:trPr>
        <w:tc>
          <w:tcPr>
            <w:tcW w:w="3617" w:type="dxa"/>
          </w:tcPr>
          <w:p w:rsidR="008A1E5C" w:rsidRPr="00EB5D73" w:rsidRDefault="00004D36" w:rsidP="00DD7158">
            <w:pPr>
              <w:widowControl w:val="0"/>
              <w:tabs>
                <w:tab w:val="left" w:pos="851"/>
              </w:tabs>
              <w:spacing w:after="0"/>
              <w:jc w:val="both"/>
              <w:rPr>
                <w:rFonts w:ascii="Times New Roman" w:hAnsi="Times New Roman"/>
                <w:sz w:val="24"/>
                <w:szCs w:val="24"/>
              </w:rPr>
            </w:pPr>
            <w:r>
              <w:rPr>
                <w:rFonts w:ascii="Times New Roman" w:hAnsi="Times New Roman"/>
                <w:sz w:val="24"/>
                <w:szCs w:val="24"/>
              </w:rPr>
              <w:t>Тема 2.5</w:t>
            </w:r>
            <w:r w:rsidR="008A1E5C" w:rsidRPr="00EB5D73">
              <w:rPr>
                <w:rFonts w:ascii="Times New Roman" w:hAnsi="Times New Roman"/>
                <w:sz w:val="24"/>
                <w:szCs w:val="24"/>
              </w:rPr>
              <w:t xml:space="preserve">  И.С. Тургенев. Очерк жизни и творчества. Тургенев-романист. История создания романа «Отцы и дети».</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«Отцы и дети». Временной и всечеловеческий смысл названия и основной конфликт романа. Особенности композиции романа. Базаров в системе образов.</w:t>
            </w:r>
          </w:p>
          <w:p w:rsidR="008A1E5C" w:rsidRPr="00EB5D73" w:rsidRDefault="008A1E5C" w:rsidP="00DD7158">
            <w:pPr>
              <w:spacing w:after="0"/>
              <w:ind w:firstLine="709"/>
              <w:jc w:val="both"/>
              <w:rPr>
                <w:rFonts w:ascii="Times New Roman" w:hAnsi="Times New Roman"/>
                <w:sz w:val="24"/>
                <w:szCs w:val="24"/>
              </w:rPr>
            </w:pP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520" w:type="dxa"/>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275"/>
        </w:trPr>
        <w:tc>
          <w:tcPr>
            <w:tcW w:w="3617" w:type="dxa"/>
            <w:vMerge w:val="restart"/>
          </w:tcPr>
          <w:p w:rsidR="008A1E5C" w:rsidRPr="00EB5D73" w:rsidRDefault="00004D36" w:rsidP="00DD7158">
            <w:pPr>
              <w:widowControl w:val="0"/>
              <w:tabs>
                <w:tab w:val="left" w:pos="851"/>
              </w:tabs>
              <w:spacing w:after="0"/>
              <w:jc w:val="both"/>
              <w:rPr>
                <w:rFonts w:ascii="Times New Roman" w:hAnsi="Times New Roman"/>
                <w:sz w:val="24"/>
                <w:szCs w:val="24"/>
              </w:rPr>
            </w:pPr>
            <w:r>
              <w:rPr>
                <w:rFonts w:ascii="Times New Roman" w:hAnsi="Times New Roman"/>
                <w:sz w:val="24"/>
                <w:szCs w:val="24"/>
              </w:rPr>
              <w:t>Тема 2. 6</w:t>
            </w:r>
            <w:r w:rsidR="008A1E5C" w:rsidRPr="00EB5D73">
              <w:rPr>
                <w:rFonts w:ascii="Times New Roman" w:hAnsi="Times New Roman"/>
                <w:sz w:val="24"/>
                <w:szCs w:val="24"/>
              </w:rPr>
              <w:t>. Идейный спор отцов и детей. Трагическое одиночество Базарова. Глубокий смысл названия романа. Споры вокруг романа. (Писарев и Антонович). Значение Тургенева в русской и мировой литературе.</w:t>
            </w:r>
          </w:p>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Нигилизм Базарова и пародия на нигилизм в романе (Ситников и </w:t>
            </w:r>
            <w:proofErr w:type="spellStart"/>
            <w:r w:rsidRPr="00EB5D73">
              <w:rPr>
                <w:rFonts w:ascii="Times New Roman" w:hAnsi="Times New Roman"/>
                <w:sz w:val="24"/>
                <w:szCs w:val="24"/>
              </w:rPr>
              <w:t>Кукшина</w:t>
            </w:r>
            <w:proofErr w:type="spellEnd"/>
            <w:r w:rsidRPr="00EB5D73">
              <w:rPr>
                <w:rFonts w:ascii="Times New Roman" w:hAnsi="Times New Roman"/>
                <w:sz w:val="24"/>
                <w:szCs w:val="24"/>
              </w:rPr>
              <w:t xml:space="preserve">). </w:t>
            </w:r>
          </w:p>
        </w:tc>
        <w:tc>
          <w:tcPr>
            <w:tcW w:w="1520" w:type="dxa"/>
            <w:vMerge w:val="restart"/>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18"/>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Нравственная проблематика романа и ее общечеловеческое значение.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49"/>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Тема любви в романе. Образ Базарова. Особенности поэтики Тургенева. Роль пейзажа в раскрытии идейно-художественного замысла писателя.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13"/>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Значение заключительных сцен романа. Своеобразие художественной манеры Тургенева-романиста. Авторская позиция в романе.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80"/>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Полемика вокруг романа. (Д. Писарев, Н. Страхов, М. Антонович).</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51"/>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Теория литературы: Развитие понятия о родах и жанрах литературы (роман). Замысел писателя и объективное значение художественного произведения.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365"/>
        </w:trPr>
        <w:tc>
          <w:tcPr>
            <w:tcW w:w="3617" w:type="dxa"/>
          </w:tcPr>
          <w:p w:rsidR="008A1E5C" w:rsidRPr="00EB5D73" w:rsidRDefault="00004D36" w:rsidP="00DD7158">
            <w:pPr>
              <w:widowControl w:val="0"/>
              <w:tabs>
                <w:tab w:val="left" w:pos="851"/>
              </w:tabs>
              <w:spacing w:after="0"/>
              <w:jc w:val="both"/>
              <w:rPr>
                <w:rFonts w:ascii="Times New Roman" w:hAnsi="Times New Roman"/>
                <w:sz w:val="24"/>
                <w:szCs w:val="24"/>
              </w:rPr>
            </w:pPr>
            <w:r>
              <w:rPr>
                <w:rFonts w:ascii="Times New Roman" w:hAnsi="Times New Roman"/>
                <w:sz w:val="24"/>
                <w:szCs w:val="24"/>
              </w:rPr>
              <w:t>Тема 2.7</w:t>
            </w:r>
            <w:r w:rsidR="008A1E5C" w:rsidRPr="00EB5D73">
              <w:rPr>
                <w:rFonts w:ascii="Times New Roman" w:hAnsi="Times New Roman"/>
                <w:sz w:val="24"/>
                <w:szCs w:val="24"/>
              </w:rPr>
              <w:t>. Н.Г. Чернышевский. Трагическая судьба писателя – демократа. Жизнь - подвиг. Роман «Что делать?» (Обзорно).</w:t>
            </w:r>
          </w:p>
          <w:p w:rsidR="008A1E5C" w:rsidRPr="00EB5D73" w:rsidRDefault="008A1E5C" w:rsidP="00DD7158">
            <w:pPr>
              <w:pStyle w:val="af2"/>
              <w:tabs>
                <w:tab w:val="left" w:pos="360"/>
              </w:tabs>
              <w:spacing w:after="0"/>
              <w:jc w:val="both"/>
              <w:rPr>
                <w:b/>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Сведения из биографии. Роман «Что делать?» </w:t>
            </w:r>
            <w:r w:rsidRPr="00EB5D73">
              <w:rPr>
                <w:rFonts w:ascii="Times New Roman" w:hAnsi="Times New Roman"/>
                <w:sz w:val="24"/>
                <w:szCs w:val="24"/>
                <w:shd w:val="clear" w:color="FFFFFF" w:fill="FFFFFF"/>
              </w:rPr>
              <w:t>(обзор).</w:t>
            </w:r>
          </w:p>
          <w:p w:rsidR="008A1E5C" w:rsidRPr="00EB5D73" w:rsidRDefault="008A1E5C" w:rsidP="00DD7158">
            <w:pPr>
              <w:pStyle w:val="aff2"/>
              <w:spacing w:after="0"/>
              <w:ind w:left="0"/>
              <w:jc w:val="both"/>
            </w:pPr>
            <w:r w:rsidRPr="00EB5D73">
              <w:t>Эстетические взгляды Чернышевского и их отражение в романе. Особенности жанра и композиции. Изображение “допотопного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520" w:type="dxa"/>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271"/>
        </w:trPr>
        <w:tc>
          <w:tcPr>
            <w:tcW w:w="3617" w:type="dxa"/>
            <w:vMerge w:val="restart"/>
          </w:tcPr>
          <w:p w:rsidR="008A1E5C" w:rsidRPr="00EB5D73" w:rsidRDefault="00004D36" w:rsidP="00004D36">
            <w:pPr>
              <w:widowControl w:val="0"/>
              <w:tabs>
                <w:tab w:val="left" w:pos="851"/>
              </w:tabs>
              <w:spacing w:after="0"/>
              <w:jc w:val="both"/>
            </w:pPr>
            <w:r>
              <w:rPr>
                <w:rFonts w:ascii="Times New Roman" w:hAnsi="Times New Roman"/>
                <w:sz w:val="24"/>
                <w:szCs w:val="24"/>
              </w:rPr>
              <w:t>Тема 2.8</w:t>
            </w:r>
            <w:r w:rsidR="008A1E5C" w:rsidRPr="00EB5D73">
              <w:rPr>
                <w:rFonts w:ascii="Times New Roman" w:hAnsi="Times New Roman"/>
                <w:sz w:val="24"/>
                <w:szCs w:val="24"/>
              </w:rPr>
              <w:t xml:space="preserve">.  Ф.И. Тютчев. Обзор творчества. Особенности </w:t>
            </w:r>
            <w:r w:rsidR="008A1E5C" w:rsidRPr="00EB5D73">
              <w:rPr>
                <w:rFonts w:ascii="Times New Roman" w:hAnsi="Times New Roman"/>
                <w:sz w:val="24"/>
                <w:szCs w:val="24"/>
              </w:rPr>
              <w:lastRenderedPageBreak/>
              <w:t xml:space="preserve">поэтического мастерства. </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lastRenderedPageBreak/>
              <w:t>Стихотворения: «С поляны коршун поднялся…», «Полдень», «</w:t>
            </w:r>
            <w:proofErr w:type="spellStart"/>
            <w:r w:rsidRPr="00EB5D73">
              <w:rPr>
                <w:rFonts w:ascii="Times New Roman" w:hAnsi="Times New Roman"/>
                <w:sz w:val="24"/>
                <w:szCs w:val="24"/>
                <w:lang w:val="en-US"/>
              </w:rPr>
              <w:t>Silentium</w:t>
            </w:r>
            <w:proofErr w:type="spellEnd"/>
            <w:r w:rsidRPr="00EB5D73">
              <w:rPr>
                <w:rFonts w:ascii="Times New Roman" w:hAnsi="Times New Roman"/>
                <w:sz w:val="24"/>
                <w:szCs w:val="24"/>
              </w:rPr>
              <w:t>», «Видение», «Тени сизые смесились…», «Не то, что мните вы, природа…», «29-</w:t>
            </w:r>
            <w:r w:rsidRPr="00EB5D73">
              <w:rPr>
                <w:rFonts w:ascii="Times New Roman" w:hAnsi="Times New Roman"/>
                <w:sz w:val="24"/>
                <w:szCs w:val="24"/>
              </w:rPr>
              <w:lastRenderedPageBreak/>
              <w:t>е января 1837», «Я лютеран люблю богослуженье», «Умом Россию не понять…», «О, как убийственно мы любим», «Последняя любовь», «Я очи знал, – о, эти очи», «Природа – сфинкс. И тем она верней…», «Нам не дано предугадать…», «К. Б.» («Я встретил Вас – и все былое…»), «День и ночь», «Эти бедные селенья…» и др.</w:t>
            </w:r>
          </w:p>
        </w:tc>
        <w:tc>
          <w:tcPr>
            <w:tcW w:w="1520" w:type="dxa"/>
            <w:vMerge w:val="restart"/>
          </w:tcPr>
          <w:p w:rsidR="008A1E5C"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lastRenderedPageBreak/>
              <w:t>2</w:t>
            </w: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32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004D36" w:rsidRPr="00EB5D73" w:rsidTr="00295AA1">
        <w:tc>
          <w:tcPr>
            <w:tcW w:w="3617" w:type="dxa"/>
            <w:vMerge/>
          </w:tcPr>
          <w:p w:rsidR="00004D36" w:rsidRPr="00EB5D73" w:rsidRDefault="00004D36" w:rsidP="00DD7158">
            <w:pPr>
              <w:pStyle w:val="af2"/>
              <w:tabs>
                <w:tab w:val="left" w:pos="360"/>
              </w:tabs>
              <w:spacing w:after="0"/>
              <w:jc w:val="both"/>
            </w:pPr>
          </w:p>
        </w:tc>
        <w:tc>
          <w:tcPr>
            <w:tcW w:w="8426" w:type="dxa"/>
            <w:vMerge w:val="restart"/>
          </w:tcPr>
          <w:p w:rsidR="00004D36" w:rsidRPr="00EB5D73" w:rsidRDefault="00004D36" w:rsidP="00DD7158">
            <w:pPr>
              <w:spacing w:after="0"/>
              <w:jc w:val="both"/>
              <w:rPr>
                <w:rFonts w:ascii="Times New Roman" w:hAnsi="Times New Roman"/>
                <w:sz w:val="24"/>
                <w:szCs w:val="24"/>
              </w:rPr>
            </w:pPr>
            <w:r w:rsidRPr="00EB5D73">
              <w:rPr>
                <w:rFonts w:ascii="Times New Roman" w:hAnsi="Times New Roman"/>
                <w:sz w:val="24"/>
                <w:szCs w:val="24"/>
              </w:rPr>
              <w:t>Стихотворения: «Облаком волнистым…», «Осень», «Прости – и все забудь», «Шепот, робкое дыханье…», «Какое счастье – ночь, и мы одни...», «Сияла ночь. Луной был полон сад...», «Еще майская ночь...», «Одним толчком согнать ладью живую…», «На заре ты ее не буди...», «Это утро, радость эта…», «Еще одно забывчивое слово», «Вечер» и др.</w:t>
            </w:r>
          </w:p>
        </w:tc>
        <w:tc>
          <w:tcPr>
            <w:tcW w:w="1520" w:type="dxa"/>
            <w:vMerge/>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004D36" w:rsidRPr="00EB5D73" w:rsidRDefault="00004D36"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004D36" w:rsidRPr="00EB5D73" w:rsidTr="00295AA1">
        <w:trPr>
          <w:trHeight w:val="314"/>
        </w:trPr>
        <w:tc>
          <w:tcPr>
            <w:tcW w:w="3617" w:type="dxa"/>
            <w:vMerge/>
          </w:tcPr>
          <w:p w:rsidR="00004D36" w:rsidRPr="00EB5D73" w:rsidRDefault="00004D36" w:rsidP="00DD7158">
            <w:pPr>
              <w:pStyle w:val="af2"/>
              <w:tabs>
                <w:tab w:val="left" w:pos="360"/>
              </w:tabs>
              <w:spacing w:after="0"/>
              <w:jc w:val="both"/>
            </w:pPr>
          </w:p>
        </w:tc>
        <w:tc>
          <w:tcPr>
            <w:tcW w:w="8426" w:type="dxa"/>
            <w:vMerge/>
          </w:tcPr>
          <w:p w:rsidR="00004D36" w:rsidRPr="00EB5D73" w:rsidRDefault="00004D36" w:rsidP="00DD7158">
            <w:pPr>
              <w:spacing w:after="0"/>
              <w:jc w:val="both"/>
              <w:rPr>
                <w:rFonts w:ascii="Times New Roman" w:hAnsi="Times New Roman"/>
                <w:sz w:val="24"/>
                <w:szCs w:val="24"/>
              </w:rPr>
            </w:pPr>
          </w:p>
        </w:tc>
        <w:tc>
          <w:tcPr>
            <w:tcW w:w="1520" w:type="dxa"/>
            <w:vMerge/>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004D36" w:rsidRPr="00EB5D73" w:rsidRDefault="00004D36"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004D36" w:rsidRPr="00EB5D73" w:rsidTr="00295AA1">
        <w:trPr>
          <w:trHeight w:val="314"/>
        </w:trPr>
        <w:tc>
          <w:tcPr>
            <w:tcW w:w="3617" w:type="dxa"/>
          </w:tcPr>
          <w:p w:rsidR="00004D36" w:rsidRPr="00EB5D73" w:rsidRDefault="00004D36" w:rsidP="00004D36">
            <w:pPr>
              <w:widowControl w:val="0"/>
              <w:tabs>
                <w:tab w:val="left" w:pos="851"/>
              </w:tabs>
              <w:spacing w:after="0"/>
              <w:jc w:val="both"/>
              <w:rPr>
                <w:rFonts w:ascii="Times New Roman" w:hAnsi="Times New Roman"/>
                <w:sz w:val="24"/>
                <w:szCs w:val="24"/>
              </w:rPr>
            </w:pPr>
            <w:r>
              <w:rPr>
                <w:rFonts w:ascii="Times New Roman" w:hAnsi="Times New Roman"/>
                <w:sz w:val="24"/>
                <w:szCs w:val="24"/>
              </w:rPr>
              <w:t xml:space="preserve">Тема 2.9. </w:t>
            </w:r>
            <w:r w:rsidRPr="00EB5D73">
              <w:rPr>
                <w:rFonts w:ascii="Times New Roman" w:hAnsi="Times New Roman"/>
                <w:sz w:val="24"/>
                <w:szCs w:val="24"/>
              </w:rPr>
              <w:t>А.А. Фет. Обзор творчества. Личность и мироздание в лирике А.А. Фета.</w:t>
            </w:r>
          </w:p>
          <w:p w:rsidR="00004D36" w:rsidRPr="00EB5D73" w:rsidRDefault="00004D36" w:rsidP="00DD7158">
            <w:pPr>
              <w:pStyle w:val="af2"/>
              <w:tabs>
                <w:tab w:val="left" w:pos="360"/>
              </w:tabs>
              <w:spacing w:after="0"/>
              <w:jc w:val="both"/>
            </w:pPr>
          </w:p>
        </w:tc>
        <w:tc>
          <w:tcPr>
            <w:tcW w:w="8426" w:type="dxa"/>
          </w:tcPr>
          <w:p w:rsidR="00004D36" w:rsidRPr="00EB5D73" w:rsidRDefault="00004D36" w:rsidP="00DD7158">
            <w:pPr>
              <w:spacing w:after="0"/>
              <w:jc w:val="both"/>
              <w:rPr>
                <w:rFonts w:ascii="Times New Roman" w:hAnsi="Times New Roman"/>
                <w:sz w:val="24"/>
                <w:szCs w:val="24"/>
              </w:rPr>
            </w:pPr>
            <w:r w:rsidRPr="00EB5D73">
              <w:rPr>
                <w:rFonts w:ascii="Times New Roman" w:hAnsi="Times New Roman"/>
                <w:sz w:val="24"/>
                <w:szCs w:val="24"/>
              </w:rPr>
              <w:t>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tc>
        <w:tc>
          <w:tcPr>
            <w:tcW w:w="1520" w:type="dxa"/>
          </w:tcPr>
          <w:p w:rsidR="00004D36" w:rsidRPr="00EB5D73" w:rsidRDefault="00004D3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004D36" w:rsidRPr="00EB5D73" w:rsidRDefault="00004D36" w:rsidP="00DD7158">
            <w:pPr>
              <w:spacing w:after="0"/>
              <w:jc w:val="center"/>
              <w:rPr>
                <w:rFonts w:ascii="Times New Roman" w:hAnsi="Times New Roman"/>
                <w:bCs/>
                <w:sz w:val="24"/>
                <w:szCs w:val="24"/>
              </w:rPr>
            </w:pPr>
            <w:r>
              <w:rPr>
                <w:rFonts w:ascii="Times New Roman" w:hAnsi="Times New Roman"/>
                <w:bCs/>
                <w:sz w:val="24"/>
                <w:szCs w:val="24"/>
              </w:rPr>
              <w:t>2</w:t>
            </w:r>
          </w:p>
        </w:tc>
      </w:tr>
      <w:tr w:rsidR="008A1E5C" w:rsidRPr="00EB5D73" w:rsidTr="00295AA1">
        <w:trPr>
          <w:trHeight w:val="1125"/>
        </w:trPr>
        <w:tc>
          <w:tcPr>
            <w:tcW w:w="3617" w:type="dxa"/>
            <w:vMerge w:val="restart"/>
          </w:tcPr>
          <w:p w:rsidR="008A1E5C" w:rsidRPr="00EB5D73" w:rsidRDefault="008A1E5C" w:rsidP="00004D36">
            <w:pPr>
              <w:spacing w:after="0"/>
              <w:jc w:val="both"/>
              <w:rPr>
                <w:rFonts w:ascii="Times New Roman" w:hAnsi="Times New Roman"/>
                <w:sz w:val="24"/>
                <w:szCs w:val="24"/>
              </w:rPr>
            </w:pPr>
            <w:r w:rsidRPr="00EB5D73">
              <w:rPr>
                <w:rFonts w:ascii="Times New Roman" w:hAnsi="Times New Roman"/>
                <w:sz w:val="24"/>
                <w:szCs w:val="24"/>
                <w:lang w:eastAsia="ar-SA"/>
              </w:rPr>
              <w:t xml:space="preserve">Тема </w:t>
            </w:r>
            <w:r w:rsidR="00004D36">
              <w:rPr>
                <w:rFonts w:ascii="Times New Roman" w:hAnsi="Times New Roman"/>
                <w:sz w:val="24"/>
                <w:szCs w:val="24"/>
                <w:lang w:eastAsia="ar-SA"/>
              </w:rPr>
              <w:t>2.10</w:t>
            </w:r>
            <w:r w:rsidRPr="00EB5D73">
              <w:rPr>
                <w:rFonts w:ascii="Times New Roman" w:hAnsi="Times New Roman"/>
                <w:sz w:val="24"/>
                <w:szCs w:val="24"/>
                <w:lang w:eastAsia="ar-SA"/>
              </w:rPr>
              <w:t>.</w:t>
            </w:r>
            <w:r w:rsidRPr="00EB5D73">
              <w:rPr>
                <w:rFonts w:ascii="Times New Roman" w:hAnsi="Times New Roman"/>
                <w:sz w:val="24"/>
                <w:szCs w:val="24"/>
              </w:rPr>
              <w:t xml:space="preserve"> Н.А. Некрасов. Очерк жизни и творчества. Лирика Некрасова. Поэма «Кому на Руси жить хорошо». Тема, идея, композиция. </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Сведения из биографии. Стихотворения: «Родина», «Памяти Добролюбова», «Элегия» («Пускай нам говорит изменчивая мода…»), «Вчерашний день, часу в шестом…», «В дороге», «Мы с тобой бестолковые люди», «Тройка», «Поэт и гражданин», «Плач детей», «О Муза, я у двери </w:t>
            </w:r>
            <w:proofErr w:type="gramStart"/>
            <w:r w:rsidRPr="00EB5D73">
              <w:rPr>
                <w:rFonts w:ascii="Times New Roman" w:hAnsi="Times New Roman"/>
                <w:sz w:val="24"/>
                <w:szCs w:val="24"/>
              </w:rPr>
              <w:t>гроба..</w:t>
            </w:r>
            <w:proofErr w:type="gramEnd"/>
            <w:r w:rsidRPr="00EB5D73">
              <w:rPr>
                <w:rFonts w:ascii="Times New Roman" w:hAnsi="Times New Roman"/>
                <w:sz w:val="24"/>
                <w:szCs w:val="24"/>
              </w:rPr>
              <w:t>», « Я не люблю иронии твоей…», «Блажен незлобивый поэт…», «Внимая ужасам войны…».</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8A1E5C" w:rsidRPr="00EB5D73" w:rsidTr="00295AA1">
        <w:trPr>
          <w:trHeight w:val="174"/>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lang w:eastAsia="ar-SA"/>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7800EC" w:rsidRPr="00EB5D73" w:rsidTr="00B15ED3">
        <w:trPr>
          <w:trHeight w:val="1904"/>
        </w:trPr>
        <w:tc>
          <w:tcPr>
            <w:tcW w:w="3617" w:type="dxa"/>
            <w:vMerge/>
          </w:tcPr>
          <w:p w:rsidR="007800EC" w:rsidRPr="00EB5D73" w:rsidRDefault="007800EC" w:rsidP="00DD7158">
            <w:pPr>
              <w:widowControl w:val="0"/>
              <w:tabs>
                <w:tab w:val="left" w:pos="851"/>
              </w:tabs>
              <w:spacing w:after="0"/>
              <w:jc w:val="both"/>
              <w:rPr>
                <w:rFonts w:ascii="Times New Roman" w:hAnsi="Times New Roman"/>
                <w:sz w:val="24"/>
                <w:szCs w:val="24"/>
              </w:rPr>
            </w:pPr>
          </w:p>
        </w:tc>
        <w:tc>
          <w:tcPr>
            <w:tcW w:w="8426" w:type="dxa"/>
          </w:tcPr>
          <w:p w:rsidR="007800EC" w:rsidRPr="00EB5D73" w:rsidRDefault="007800EC" w:rsidP="00DD7158">
            <w:pPr>
              <w:spacing w:after="0"/>
              <w:jc w:val="both"/>
              <w:rPr>
                <w:rFonts w:ascii="Times New Roman" w:hAnsi="Times New Roman"/>
                <w:sz w:val="24"/>
                <w:szCs w:val="24"/>
              </w:rPr>
            </w:pPr>
            <w:r w:rsidRPr="00EB5D73">
              <w:rPr>
                <w:rFonts w:ascii="Times New Roman" w:hAnsi="Times New Roman"/>
                <w:sz w:val="24"/>
                <w:szCs w:val="24"/>
              </w:rPr>
              <w:t>Поэма «Кому на Руси жить хорошо».</w:t>
            </w:r>
            <w:r w:rsidRPr="00EB5D73">
              <w:rPr>
                <w:rFonts w:ascii="Times New Roman" w:hAnsi="Times New Roman"/>
                <w:b/>
                <w:sz w:val="24"/>
                <w:szCs w:val="24"/>
              </w:rPr>
              <w:t xml:space="preserve"> </w:t>
            </w:r>
            <w:r w:rsidRPr="00EB5D73">
              <w:rPr>
                <w:rFonts w:ascii="Times New Roman" w:hAnsi="Times New Roman"/>
                <w:sz w:val="24"/>
                <w:szCs w:val="24"/>
              </w:rPr>
              <w:t xml:space="preserve">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w:t>
            </w:r>
          </w:p>
          <w:p w:rsidR="007800EC" w:rsidRDefault="007800EC" w:rsidP="00DD7158">
            <w:pPr>
              <w:spacing w:after="0"/>
              <w:jc w:val="both"/>
              <w:rPr>
                <w:rFonts w:ascii="Times New Roman" w:hAnsi="Times New Roman"/>
                <w:sz w:val="24"/>
                <w:szCs w:val="24"/>
              </w:rPr>
            </w:pPr>
          </w:p>
          <w:p w:rsidR="007800EC" w:rsidRPr="00EB5D73" w:rsidRDefault="007800EC" w:rsidP="00DD7158">
            <w:pPr>
              <w:spacing w:after="0"/>
              <w:jc w:val="both"/>
              <w:rPr>
                <w:rFonts w:ascii="Times New Roman" w:hAnsi="Times New Roman"/>
                <w:sz w:val="24"/>
                <w:szCs w:val="24"/>
              </w:rPr>
            </w:pPr>
          </w:p>
        </w:tc>
        <w:tc>
          <w:tcPr>
            <w:tcW w:w="1520" w:type="dxa"/>
            <w:vMerge/>
          </w:tcPr>
          <w:p w:rsidR="007800E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7800EC" w:rsidRPr="00EB5D73" w:rsidRDefault="007800EC" w:rsidP="00DD7158">
            <w:pPr>
              <w:spacing w:after="0"/>
              <w:jc w:val="center"/>
              <w:rPr>
                <w:rFonts w:ascii="Times New Roman" w:hAnsi="Times New Roman"/>
                <w:sz w:val="24"/>
                <w:szCs w:val="24"/>
              </w:rPr>
            </w:pPr>
            <w:r w:rsidRPr="00EB5D73">
              <w:rPr>
                <w:rFonts w:ascii="Times New Roman" w:hAnsi="Times New Roman"/>
                <w:bCs/>
                <w:sz w:val="24"/>
                <w:szCs w:val="24"/>
              </w:rPr>
              <w:t>2</w:t>
            </w:r>
          </w:p>
        </w:tc>
      </w:tr>
      <w:tr w:rsidR="00004D36" w:rsidRPr="00EB5D73" w:rsidTr="00295AA1">
        <w:trPr>
          <w:trHeight w:val="481"/>
        </w:trPr>
        <w:tc>
          <w:tcPr>
            <w:tcW w:w="3617" w:type="dxa"/>
          </w:tcPr>
          <w:p w:rsidR="00004D36" w:rsidRPr="00EB5D73" w:rsidRDefault="00004D36" w:rsidP="00DD7158">
            <w:pPr>
              <w:widowControl w:val="0"/>
              <w:tabs>
                <w:tab w:val="left" w:pos="851"/>
              </w:tabs>
              <w:spacing w:after="0"/>
              <w:jc w:val="both"/>
              <w:rPr>
                <w:rFonts w:ascii="Times New Roman" w:hAnsi="Times New Roman"/>
                <w:sz w:val="24"/>
                <w:szCs w:val="24"/>
              </w:rPr>
            </w:pPr>
            <w:r>
              <w:rPr>
                <w:rFonts w:ascii="Times New Roman" w:hAnsi="Times New Roman"/>
                <w:sz w:val="24"/>
                <w:szCs w:val="24"/>
              </w:rPr>
              <w:t xml:space="preserve">Тема 2.11. </w:t>
            </w:r>
            <w:r w:rsidRPr="00EB5D73">
              <w:rPr>
                <w:rFonts w:ascii="Times New Roman" w:hAnsi="Times New Roman"/>
                <w:sz w:val="24"/>
                <w:szCs w:val="24"/>
              </w:rPr>
              <w:t>Народные образы (</w:t>
            </w:r>
            <w:proofErr w:type="spellStart"/>
            <w:r w:rsidRPr="00EB5D73">
              <w:rPr>
                <w:rFonts w:ascii="Times New Roman" w:hAnsi="Times New Roman"/>
                <w:sz w:val="24"/>
                <w:szCs w:val="24"/>
              </w:rPr>
              <w:t>Яким</w:t>
            </w:r>
            <w:proofErr w:type="spellEnd"/>
            <w:r w:rsidRPr="00EB5D73">
              <w:rPr>
                <w:rFonts w:ascii="Times New Roman" w:hAnsi="Times New Roman"/>
                <w:sz w:val="24"/>
                <w:szCs w:val="24"/>
              </w:rPr>
              <w:t xml:space="preserve"> Нагой, </w:t>
            </w:r>
            <w:proofErr w:type="spellStart"/>
            <w:r w:rsidRPr="00EB5D73">
              <w:rPr>
                <w:rFonts w:ascii="Times New Roman" w:hAnsi="Times New Roman"/>
                <w:sz w:val="24"/>
                <w:szCs w:val="24"/>
              </w:rPr>
              <w:t>Ермил</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Гирин</w:t>
            </w:r>
            <w:proofErr w:type="spellEnd"/>
            <w:r w:rsidRPr="00EB5D73">
              <w:rPr>
                <w:rFonts w:ascii="Times New Roman" w:hAnsi="Times New Roman"/>
                <w:sz w:val="24"/>
                <w:szCs w:val="24"/>
              </w:rPr>
              <w:t>, Савелий, богатырь святорусский). Образ русской крестьянки.</w:t>
            </w:r>
          </w:p>
        </w:tc>
        <w:tc>
          <w:tcPr>
            <w:tcW w:w="8426" w:type="dxa"/>
          </w:tcPr>
          <w:p w:rsidR="00004D36" w:rsidRDefault="007800EC" w:rsidP="00DD7158">
            <w:pPr>
              <w:spacing w:after="0"/>
              <w:jc w:val="both"/>
              <w:rPr>
                <w:rFonts w:ascii="Times New Roman" w:hAnsi="Times New Roman"/>
                <w:sz w:val="24"/>
                <w:szCs w:val="24"/>
              </w:rPr>
            </w:pPr>
            <w:r w:rsidRPr="00EB5D73">
              <w:rPr>
                <w:rFonts w:ascii="Times New Roman" w:hAnsi="Times New Roman"/>
                <w:sz w:val="24"/>
                <w:szCs w:val="24"/>
              </w:rPr>
              <w:t xml:space="preserve">Образ «народного заступника» Гриши </w:t>
            </w:r>
            <w:proofErr w:type="spellStart"/>
            <w:r w:rsidRPr="00EB5D73">
              <w:rPr>
                <w:rFonts w:ascii="Times New Roman" w:hAnsi="Times New Roman"/>
                <w:sz w:val="24"/>
                <w:szCs w:val="24"/>
              </w:rPr>
              <w:t>Добросклонова</w:t>
            </w:r>
            <w:proofErr w:type="spellEnd"/>
            <w:r w:rsidRPr="00EB5D73">
              <w:rPr>
                <w:rFonts w:ascii="Times New Roman" w:hAnsi="Times New Roman"/>
                <w:sz w:val="24"/>
                <w:szCs w:val="24"/>
              </w:rPr>
              <w:t xml:space="preserve"> в раскрытии идейного замысла поэмы. Особенности стиля. Сочетание фольклорных сюжетов с реалистическими образами. Своеобразие языка.</w:t>
            </w:r>
          </w:p>
          <w:p w:rsidR="007800EC" w:rsidRPr="00EB5D73" w:rsidRDefault="007800EC" w:rsidP="00DD7158">
            <w:pPr>
              <w:spacing w:after="0"/>
              <w:jc w:val="both"/>
              <w:rPr>
                <w:rFonts w:ascii="Times New Roman" w:hAnsi="Times New Roman"/>
                <w:sz w:val="24"/>
                <w:szCs w:val="24"/>
              </w:rPr>
            </w:pPr>
            <w:r w:rsidRPr="00EB5D73">
              <w:rPr>
                <w:rFonts w:ascii="Times New Roman" w:hAnsi="Times New Roman"/>
                <w:sz w:val="24"/>
                <w:szCs w:val="24"/>
              </w:rPr>
              <w:t xml:space="preserve">Образ женщины в поэме. Нравственная проблематика поэмы, авторская позиция. Поэма Некрасова – энциклопедия крестьянской жизни середины </w:t>
            </w:r>
            <w:r w:rsidRPr="00EB5D73">
              <w:rPr>
                <w:rFonts w:ascii="Times New Roman" w:hAnsi="Times New Roman"/>
                <w:sz w:val="24"/>
                <w:szCs w:val="24"/>
                <w:lang w:val="en-US"/>
              </w:rPr>
              <w:t>XIX</w:t>
            </w:r>
            <w:r w:rsidRPr="00EB5D73">
              <w:rPr>
                <w:rFonts w:ascii="Times New Roman" w:hAnsi="Times New Roman"/>
                <w:sz w:val="24"/>
                <w:szCs w:val="24"/>
              </w:rPr>
              <w:t xml:space="preserve"> века.</w:t>
            </w:r>
          </w:p>
        </w:tc>
        <w:tc>
          <w:tcPr>
            <w:tcW w:w="1520" w:type="dxa"/>
          </w:tcPr>
          <w:p w:rsidR="00004D36"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004D36" w:rsidRPr="00EB5D73" w:rsidRDefault="007800EC" w:rsidP="00DD7158">
            <w:pPr>
              <w:spacing w:after="0"/>
              <w:jc w:val="center"/>
              <w:rPr>
                <w:rFonts w:ascii="Times New Roman" w:hAnsi="Times New Roman"/>
                <w:bCs/>
                <w:sz w:val="24"/>
                <w:szCs w:val="24"/>
              </w:rPr>
            </w:pPr>
            <w:r>
              <w:rPr>
                <w:rFonts w:ascii="Times New Roman" w:hAnsi="Times New Roman"/>
                <w:bCs/>
                <w:sz w:val="24"/>
                <w:szCs w:val="24"/>
              </w:rPr>
              <w:t>2</w:t>
            </w:r>
          </w:p>
        </w:tc>
      </w:tr>
      <w:tr w:rsidR="008A1E5C" w:rsidRPr="00EB5D73" w:rsidTr="00295AA1">
        <w:trPr>
          <w:trHeight w:val="985"/>
        </w:trPr>
        <w:tc>
          <w:tcPr>
            <w:tcW w:w="3617" w:type="dxa"/>
            <w:vMerge w:val="restart"/>
          </w:tcPr>
          <w:p w:rsidR="008A1E5C" w:rsidRPr="00EB5D73" w:rsidRDefault="007800EC" w:rsidP="00DD7158">
            <w:pPr>
              <w:widowControl w:val="0"/>
              <w:tabs>
                <w:tab w:val="left" w:pos="851"/>
              </w:tabs>
              <w:spacing w:after="0"/>
              <w:jc w:val="both"/>
              <w:rPr>
                <w:rFonts w:ascii="Times New Roman" w:hAnsi="Times New Roman"/>
                <w:sz w:val="24"/>
                <w:szCs w:val="24"/>
              </w:rPr>
            </w:pPr>
            <w:r>
              <w:rPr>
                <w:rFonts w:ascii="Times New Roman" w:hAnsi="Times New Roman"/>
                <w:sz w:val="24"/>
                <w:szCs w:val="24"/>
              </w:rPr>
              <w:t>Тема 2.12</w:t>
            </w:r>
            <w:r w:rsidR="008A1E5C" w:rsidRPr="00EB5D73">
              <w:rPr>
                <w:rFonts w:ascii="Times New Roman" w:hAnsi="Times New Roman"/>
                <w:sz w:val="24"/>
                <w:szCs w:val="24"/>
              </w:rPr>
              <w:t xml:space="preserve"> М.Е. Салтыков-Щедрин. Сведения из биографии. Очерк жизни и творчества «История одного города» - сатирическое изобличение государственной бюрократической системы в России. Сказки. Художественные особенности сказок.</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«История одного города» (обзор). (Главы: «Обращение к читателю», «Опись градоначальникам», «Органчик», «Поклонение мамоне и покаяние», «Подтверждение покаяния», «Заключение».) Тематика и проблематика произведения. Проблема совести и нравственного возрождения человека.</w:t>
            </w:r>
          </w:p>
        </w:tc>
        <w:tc>
          <w:tcPr>
            <w:tcW w:w="1520" w:type="dxa"/>
          </w:tcPr>
          <w:p w:rsidR="008A1E5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88"/>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писательской манеры. Роль Салтыкова-Щедрина в истории русской литературы. Теория литературы: развитие понятия сатиры, понятия об условности в искусстве (гротеск, «эзопов язык»).</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65"/>
        </w:trPr>
        <w:tc>
          <w:tcPr>
            <w:tcW w:w="3617" w:type="dxa"/>
            <w:vMerge w:val="restart"/>
          </w:tcPr>
          <w:p w:rsidR="008A1E5C" w:rsidRPr="00EB5D73" w:rsidRDefault="007800EC" w:rsidP="007800EC">
            <w:pPr>
              <w:widowControl w:val="0"/>
              <w:tabs>
                <w:tab w:val="left" w:pos="851"/>
              </w:tabs>
              <w:spacing w:after="0"/>
              <w:jc w:val="both"/>
            </w:pPr>
            <w:r>
              <w:rPr>
                <w:rFonts w:ascii="Times New Roman" w:hAnsi="Times New Roman"/>
                <w:sz w:val="24"/>
                <w:szCs w:val="24"/>
              </w:rPr>
              <w:t>Тема 2.13</w:t>
            </w:r>
            <w:r w:rsidR="008A1E5C" w:rsidRPr="00EB5D73">
              <w:rPr>
                <w:rFonts w:ascii="Times New Roman" w:hAnsi="Times New Roman"/>
                <w:sz w:val="24"/>
                <w:szCs w:val="24"/>
              </w:rPr>
              <w:t xml:space="preserve">. Ф.М. Достоевский. Очерк жизни и творчества. Мировоззрение Достоевского. </w:t>
            </w:r>
            <w:r w:rsidR="008A1E5C" w:rsidRPr="00EB5D73">
              <w:rPr>
                <w:rFonts w:ascii="Times New Roman" w:hAnsi="Times New Roman"/>
                <w:sz w:val="24"/>
                <w:szCs w:val="24"/>
              </w:rPr>
              <w:lastRenderedPageBreak/>
              <w:t xml:space="preserve">Роман «Преступление и наказание». История создания, тема, идея. </w:t>
            </w: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bCs/>
                <w:sz w:val="24"/>
                <w:szCs w:val="24"/>
              </w:rPr>
            </w:pPr>
            <w:r w:rsidRPr="00EB5D73">
              <w:rPr>
                <w:rFonts w:ascii="Times New Roman" w:hAnsi="Times New Roman"/>
                <w:sz w:val="24"/>
                <w:szCs w:val="24"/>
              </w:rPr>
              <w:lastRenderedPageBreak/>
              <w:t>«Преступление и наказание» Своеобразие жанра. Отображение русской действительности в романе. Социальная и нравственно-философская проблематика романа.</w:t>
            </w:r>
          </w:p>
        </w:tc>
        <w:tc>
          <w:tcPr>
            <w:tcW w:w="1520" w:type="dxa"/>
            <w:vMerge w:val="restart"/>
          </w:tcPr>
          <w:p w:rsidR="008A1E5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7800EC" w:rsidRPr="00EB5D73" w:rsidTr="00DB16AB">
        <w:trPr>
          <w:trHeight w:val="1963"/>
        </w:trPr>
        <w:tc>
          <w:tcPr>
            <w:tcW w:w="3617" w:type="dxa"/>
            <w:vMerge/>
          </w:tcPr>
          <w:p w:rsidR="007800EC" w:rsidRPr="00EB5D73" w:rsidRDefault="007800EC" w:rsidP="00DD7158">
            <w:pPr>
              <w:pStyle w:val="af2"/>
              <w:tabs>
                <w:tab w:val="left" w:pos="360"/>
              </w:tabs>
              <w:spacing w:after="0"/>
              <w:jc w:val="both"/>
            </w:pPr>
          </w:p>
        </w:tc>
        <w:tc>
          <w:tcPr>
            <w:tcW w:w="8426" w:type="dxa"/>
          </w:tcPr>
          <w:p w:rsidR="007800EC" w:rsidRPr="00EB5D73" w:rsidRDefault="007800EC" w:rsidP="00DD7158">
            <w:pPr>
              <w:widowControl w:val="0"/>
              <w:tabs>
                <w:tab w:val="left" w:pos="851"/>
              </w:tabs>
              <w:spacing w:after="0"/>
              <w:jc w:val="both"/>
              <w:rPr>
                <w:rFonts w:ascii="Times New Roman" w:eastAsia="Calibri" w:hAnsi="Times New Roman"/>
                <w:b/>
                <w:bCs/>
                <w:sz w:val="24"/>
                <w:szCs w:val="24"/>
              </w:rPr>
            </w:pPr>
            <w:r w:rsidRPr="00EB5D73">
              <w:rPr>
                <w:rFonts w:ascii="Times New Roman" w:hAnsi="Times New Roman"/>
                <w:sz w:val="24"/>
                <w:szCs w:val="24"/>
              </w:rPr>
              <w:t>Теория «сильной личности»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в общей композиции романа. Эволюция идеи «</w:t>
            </w:r>
            <w:proofErr w:type="spellStart"/>
            <w:r w:rsidRPr="00EB5D73">
              <w:rPr>
                <w:rFonts w:ascii="Times New Roman" w:hAnsi="Times New Roman"/>
                <w:sz w:val="24"/>
                <w:szCs w:val="24"/>
              </w:rPr>
              <w:t>двойничества</w:t>
            </w:r>
            <w:proofErr w:type="spellEnd"/>
            <w:r w:rsidRPr="00EB5D73">
              <w:rPr>
                <w:rFonts w:ascii="Times New Roman" w:hAnsi="Times New Roman"/>
                <w:sz w:val="24"/>
                <w:szCs w:val="24"/>
              </w:rPr>
              <w:t>».</w:t>
            </w:r>
          </w:p>
        </w:tc>
        <w:tc>
          <w:tcPr>
            <w:tcW w:w="1520" w:type="dxa"/>
            <w:vMerge/>
          </w:tcPr>
          <w:p w:rsidR="007800E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7800EC" w:rsidRPr="00EB5D73" w:rsidRDefault="007800E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7800EC" w:rsidRPr="00EB5D73" w:rsidTr="00295AA1">
        <w:trPr>
          <w:trHeight w:val="688"/>
        </w:trPr>
        <w:tc>
          <w:tcPr>
            <w:tcW w:w="3617" w:type="dxa"/>
          </w:tcPr>
          <w:p w:rsidR="007800EC" w:rsidRPr="00EB5D73" w:rsidRDefault="007800EC" w:rsidP="007800EC">
            <w:pPr>
              <w:widowControl w:val="0"/>
              <w:tabs>
                <w:tab w:val="left" w:pos="851"/>
              </w:tabs>
              <w:spacing w:after="0"/>
              <w:jc w:val="both"/>
              <w:rPr>
                <w:rFonts w:ascii="Times New Roman" w:hAnsi="Times New Roman"/>
                <w:sz w:val="24"/>
                <w:szCs w:val="24"/>
              </w:rPr>
            </w:pPr>
            <w:r>
              <w:rPr>
                <w:rFonts w:ascii="Times New Roman" w:hAnsi="Times New Roman"/>
                <w:sz w:val="24"/>
                <w:szCs w:val="24"/>
              </w:rPr>
              <w:lastRenderedPageBreak/>
              <w:t xml:space="preserve">Тема 2.15. </w:t>
            </w:r>
            <w:r w:rsidRPr="00EB5D73">
              <w:rPr>
                <w:rFonts w:ascii="Times New Roman" w:hAnsi="Times New Roman"/>
                <w:sz w:val="24"/>
                <w:szCs w:val="24"/>
              </w:rPr>
              <w:t>Сущность теории Раскольникова. Христианская основа характера Сони Мармеладовой. Значение творчества Достоевского.</w:t>
            </w:r>
          </w:p>
          <w:p w:rsidR="007800EC" w:rsidRPr="00EB5D73" w:rsidRDefault="007800EC" w:rsidP="00DD7158">
            <w:pPr>
              <w:widowControl w:val="0"/>
              <w:tabs>
                <w:tab w:val="left" w:pos="851"/>
              </w:tabs>
              <w:spacing w:after="0"/>
              <w:jc w:val="both"/>
              <w:rPr>
                <w:rFonts w:ascii="Times New Roman" w:hAnsi="Times New Roman"/>
                <w:sz w:val="24"/>
                <w:szCs w:val="24"/>
              </w:rPr>
            </w:pPr>
          </w:p>
        </w:tc>
        <w:tc>
          <w:tcPr>
            <w:tcW w:w="8426" w:type="dxa"/>
          </w:tcPr>
          <w:p w:rsidR="007800EC" w:rsidRDefault="007800EC" w:rsidP="00DD7158">
            <w:pPr>
              <w:spacing w:after="0"/>
              <w:jc w:val="both"/>
              <w:rPr>
                <w:rFonts w:ascii="Times New Roman" w:hAnsi="Times New Roman"/>
                <w:sz w:val="24"/>
                <w:szCs w:val="24"/>
              </w:rPr>
            </w:pPr>
            <w:r w:rsidRPr="00EB5D73">
              <w:rPr>
                <w:rFonts w:ascii="Times New Roman" w:hAnsi="Times New Roman"/>
                <w:sz w:val="24"/>
                <w:szCs w:val="24"/>
              </w:rPr>
              <w:t>Страдание и очищение в романе. Символические образы в романе. Роль пейзажа. Своеобразие воплощения авторской позиции в романе.</w:t>
            </w:r>
          </w:p>
          <w:p w:rsidR="007800EC" w:rsidRPr="00EB5D73" w:rsidRDefault="007800EC" w:rsidP="00DD7158">
            <w:pPr>
              <w:spacing w:after="0"/>
              <w:jc w:val="both"/>
              <w:rPr>
                <w:rFonts w:ascii="Times New Roman" w:hAnsi="Times New Roman"/>
                <w:sz w:val="24"/>
                <w:szCs w:val="24"/>
              </w:rPr>
            </w:pPr>
            <w:r w:rsidRPr="00EB5D73">
              <w:rPr>
                <w:rFonts w:ascii="Times New Roman" w:hAnsi="Times New Roman"/>
                <w:sz w:val="24"/>
                <w:szCs w:val="24"/>
              </w:rPr>
              <w:t>Критика вокруг романов Достоевского (Н. Страхов*, Д. Писарев, В. Розанов* и др.). Теория литературы: проблемы противоречий в мировоззрении и творчестве писателя. Полифонизм романов Ф.М. Достоевского.</w:t>
            </w:r>
          </w:p>
        </w:tc>
        <w:tc>
          <w:tcPr>
            <w:tcW w:w="1520" w:type="dxa"/>
          </w:tcPr>
          <w:p w:rsidR="007800E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7800EC" w:rsidRPr="00EB5D73" w:rsidRDefault="007800EC" w:rsidP="00DD7158">
            <w:pPr>
              <w:spacing w:after="0"/>
              <w:jc w:val="center"/>
              <w:rPr>
                <w:rFonts w:ascii="Times New Roman" w:hAnsi="Times New Roman"/>
                <w:bCs/>
                <w:sz w:val="24"/>
                <w:szCs w:val="24"/>
              </w:rPr>
            </w:pPr>
            <w:r>
              <w:rPr>
                <w:rFonts w:ascii="Times New Roman" w:hAnsi="Times New Roman"/>
                <w:bCs/>
                <w:sz w:val="24"/>
                <w:szCs w:val="24"/>
              </w:rPr>
              <w:t>2</w:t>
            </w:r>
          </w:p>
        </w:tc>
      </w:tr>
      <w:tr w:rsidR="008A1E5C" w:rsidRPr="00EB5D73" w:rsidTr="00295AA1">
        <w:trPr>
          <w:trHeight w:val="345"/>
        </w:trPr>
        <w:tc>
          <w:tcPr>
            <w:tcW w:w="3617" w:type="dxa"/>
            <w:vMerge w:val="restart"/>
          </w:tcPr>
          <w:p w:rsidR="008A1E5C" w:rsidRPr="00EB5D73" w:rsidRDefault="007800EC" w:rsidP="00DD7158">
            <w:pPr>
              <w:spacing w:after="0"/>
              <w:jc w:val="both"/>
              <w:rPr>
                <w:rFonts w:ascii="Times New Roman" w:hAnsi="Times New Roman"/>
                <w:sz w:val="24"/>
                <w:szCs w:val="24"/>
              </w:rPr>
            </w:pPr>
            <w:r>
              <w:rPr>
                <w:rFonts w:ascii="Times New Roman" w:hAnsi="Times New Roman"/>
                <w:sz w:val="24"/>
                <w:szCs w:val="24"/>
              </w:rPr>
              <w:t>Тема 2.16</w:t>
            </w:r>
            <w:r w:rsidR="008A1E5C" w:rsidRPr="00EB5D73">
              <w:rPr>
                <w:rFonts w:ascii="Times New Roman" w:hAnsi="Times New Roman"/>
                <w:sz w:val="24"/>
                <w:szCs w:val="24"/>
              </w:rPr>
              <w:t>. Л.Н. Толстой. Жизненный и творческий путь. Духовные искания писателя. Мировоззрение писателя. «Война и мир» - история создания, композиция, идея. Светское общество (семья Ростовых, Болконских, Безуховых, Курагиных).</w:t>
            </w:r>
          </w:p>
          <w:p w:rsidR="008A1E5C" w:rsidRPr="00EB5D73" w:rsidRDefault="008A1E5C" w:rsidP="00DD7158">
            <w:pPr>
              <w:spacing w:after="0"/>
              <w:jc w:val="both"/>
              <w:rPr>
                <w:rFonts w:ascii="Times New Roman" w:hAnsi="Times New Roman"/>
                <w:sz w:val="24"/>
                <w:szCs w:val="24"/>
              </w:rPr>
            </w:pPr>
          </w:p>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«Севастопольские рассказы». Отражение перелома во взглядах писателя на жизнь в севастопольский период. Проблема истинного и ложного патриотизма в рассказах. Утверждение духовного начала в человеке. Обличение жестокости войны. Особенности поэтики Толстого. Значение « Севастопольских рассказов» в творчестве Л. Н. Толстого.</w:t>
            </w:r>
          </w:p>
        </w:tc>
        <w:tc>
          <w:tcPr>
            <w:tcW w:w="1520" w:type="dxa"/>
            <w:vMerge w:val="restart"/>
          </w:tcPr>
          <w:p w:rsidR="008A1E5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838"/>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908"/>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Духовные искания Андрея Болконского, Пьера Безухова, Наташи Ростовой. Авторский идеал семьи. Значение образа Платона Каратаева. «Мысль народная» в романе. Проблема народа и личности. Картины войны 1812 года. Кутузов и Наполеон. Осуждение жестокости войны в романе.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126"/>
        </w:trPr>
        <w:tc>
          <w:tcPr>
            <w:tcW w:w="3617" w:type="dxa"/>
          </w:tcPr>
          <w:p w:rsidR="008A1E5C" w:rsidRPr="00EB5D73" w:rsidRDefault="007800EC" w:rsidP="00DD7158">
            <w:pPr>
              <w:spacing w:after="0"/>
              <w:jc w:val="both"/>
              <w:rPr>
                <w:rFonts w:ascii="Times New Roman" w:hAnsi="Times New Roman"/>
                <w:sz w:val="24"/>
                <w:szCs w:val="24"/>
              </w:rPr>
            </w:pPr>
            <w:r>
              <w:rPr>
                <w:rFonts w:ascii="Times New Roman" w:hAnsi="Times New Roman"/>
                <w:sz w:val="24"/>
                <w:szCs w:val="24"/>
              </w:rPr>
              <w:t>Тема 2.17</w:t>
            </w:r>
            <w:r w:rsidR="008A1E5C" w:rsidRPr="00EB5D73">
              <w:rPr>
                <w:rFonts w:ascii="Times New Roman" w:hAnsi="Times New Roman"/>
                <w:sz w:val="24"/>
                <w:szCs w:val="24"/>
              </w:rPr>
              <w:t xml:space="preserve">. Война 1812 года. Толстой о причинах войны. Патриотизм народа.  Бородинское сражение на </w:t>
            </w:r>
            <w:r w:rsidR="008A1E5C" w:rsidRPr="00EB5D73">
              <w:rPr>
                <w:rFonts w:ascii="Times New Roman" w:hAnsi="Times New Roman"/>
                <w:sz w:val="24"/>
                <w:szCs w:val="24"/>
              </w:rPr>
              <w:lastRenderedPageBreak/>
              <w:t>страницах романа. Партизанское движение на страницах романа.</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lastRenderedPageBreak/>
              <w:t>Развенчание идеи «</w:t>
            </w:r>
            <w:proofErr w:type="spellStart"/>
            <w:r w:rsidRPr="00EB5D73">
              <w:rPr>
                <w:rFonts w:ascii="Times New Roman" w:hAnsi="Times New Roman"/>
                <w:sz w:val="24"/>
                <w:szCs w:val="24"/>
              </w:rPr>
              <w:t>наполеонизма</w:t>
            </w:r>
            <w:proofErr w:type="spellEnd"/>
            <w:r w:rsidRPr="00EB5D73">
              <w:rPr>
                <w:rFonts w:ascii="Times New Roman" w:hAnsi="Times New Roman"/>
                <w:sz w:val="24"/>
                <w:szCs w:val="24"/>
              </w:rPr>
              <w:t xml:space="preserve">». Патриотизм в понимании писателя. Светское общество в изображении Толстого. Осуждение его </w:t>
            </w:r>
            <w:proofErr w:type="spellStart"/>
            <w:r w:rsidRPr="00EB5D73">
              <w:rPr>
                <w:rFonts w:ascii="Times New Roman" w:hAnsi="Times New Roman"/>
                <w:sz w:val="24"/>
                <w:szCs w:val="24"/>
              </w:rPr>
              <w:t>бездуховности</w:t>
            </w:r>
            <w:proofErr w:type="spellEnd"/>
            <w:r w:rsidRPr="00EB5D73">
              <w:rPr>
                <w:rFonts w:ascii="Times New Roman" w:hAnsi="Times New Roman"/>
                <w:sz w:val="24"/>
                <w:szCs w:val="24"/>
              </w:rPr>
              <w:t xml:space="preserve"> и </w:t>
            </w:r>
            <w:proofErr w:type="spellStart"/>
            <w:r w:rsidRPr="00EB5D73">
              <w:rPr>
                <w:rFonts w:ascii="Times New Roman" w:hAnsi="Times New Roman"/>
                <w:sz w:val="24"/>
                <w:szCs w:val="24"/>
              </w:rPr>
              <w:t>лжепатриотизма</w:t>
            </w:r>
            <w:proofErr w:type="spellEnd"/>
            <w:r w:rsidRPr="00EB5D73">
              <w:rPr>
                <w:rFonts w:ascii="Times New Roman" w:hAnsi="Times New Roman"/>
                <w:sz w:val="24"/>
                <w:szCs w:val="24"/>
              </w:rPr>
              <w:t>.</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Идейные искания Толстого.</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1520" w:type="dxa"/>
          </w:tcPr>
          <w:p w:rsidR="008A1E5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lastRenderedPageBreak/>
              <w:t>2</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391"/>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lastRenderedPageBreak/>
              <w:t>Тема 2.17. А.П. Чехов. Очерк жизни и творчества. Раннее творчество Чехова. Своеобразие тематики и стиля ранних рассказов. Чехов – драматург. Особенности чеховской драматургии. «Вишневый сад» - тема, идея, композиция пьесы. Старое уходящее поколение, новый хозяин и молодое поколение на страницах пьесы «Вишневый сад». «Вся Россия – наш сад» - актуальность пьесы, ее проблемы в наше время.</w:t>
            </w:r>
          </w:p>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«Студент», «Дома», «</w:t>
            </w:r>
            <w:proofErr w:type="spellStart"/>
            <w:r w:rsidRPr="00EB5D73">
              <w:rPr>
                <w:rFonts w:ascii="Times New Roman" w:hAnsi="Times New Roman"/>
                <w:sz w:val="24"/>
                <w:szCs w:val="24"/>
              </w:rPr>
              <w:t>Ионыч</w:t>
            </w:r>
            <w:proofErr w:type="spellEnd"/>
            <w:r w:rsidRPr="00EB5D73">
              <w:rPr>
                <w:rFonts w:ascii="Times New Roman" w:hAnsi="Times New Roman"/>
                <w:sz w:val="24"/>
                <w:szCs w:val="24"/>
              </w:rPr>
              <w:t>», «Человек в футляре», «Крыжовник», «О любви», «Дама с собачкой», «Дом с мезонином».</w:t>
            </w:r>
          </w:p>
        </w:tc>
        <w:tc>
          <w:tcPr>
            <w:tcW w:w="1520" w:type="dxa"/>
            <w:vMerge w:val="restart"/>
          </w:tcPr>
          <w:p w:rsidR="008A1E5C" w:rsidRPr="00EB5D73" w:rsidRDefault="007800E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870"/>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Пародийность ранних рассказов. Новаторство Чехова в поисках жанровых форм. Новый тип рассказа. Герои рассказов Чехова.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DD7158">
        <w:trPr>
          <w:trHeight w:val="729"/>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Комедия «Вишневый сад». Своеобразие и всепроникающая сила чеховского творчества. </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5"/>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B5D73">
              <w:rPr>
                <w:rFonts w:ascii="Times New Roman" w:hAnsi="Times New Roman"/>
                <w:sz w:val="24"/>
                <w:szCs w:val="24"/>
              </w:rPr>
              <w:t>Комедия «Вишневый сад». Драматургия Чехова. Театр Чехова – воплощение кризиса современного общества.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20"/>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 Роль А. П. Чехова в мировой драматургии театра.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82"/>
        </w:trPr>
        <w:tc>
          <w:tcPr>
            <w:tcW w:w="3617" w:type="dxa"/>
            <w:vMerge/>
          </w:tcPr>
          <w:p w:rsidR="008A1E5C" w:rsidRPr="00EB5D73" w:rsidRDefault="008A1E5C" w:rsidP="00DD7158">
            <w:pPr>
              <w:widowControl w:val="0"/>
              <w:tabs>
                <w:tab w:val="left" w:pos="851"/>
              </w:tabs>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Критика о Чехове (И. Анненский, В. </w:t>
            </w:r>
            <w:proofErr w:type="spellStart"/>
            <w:r w:rsidRPr="00EB5D73">
              <w:rPr>
                <w:rFonts w:ascii="Times New Roman" w:hAnsi="Times New Roman"/>
                <w:sz w:val="24"/>
                <w:szCs w:val="24"/>
              </w:rPr>
              <w:t>Пьецух</w:t>
            </w:r>
            <w:proofErr w:type="spellEnd"/>
            <w:r w:rsidRPr="00EB5D73">
              <w:rPr>
                <w:rFonts w:ascii="Times New Roman" w:hAnsi="Times New Roman"/>
                <w:sz w:val="24"/>
                <w:szCs w:val="24"/>
              </w:rPr>
              <w:t>). Теория литературы: развитие понятия о драматургии (внутреннее и внешнее действие; подтекст; роль авторских ремарок; пауз, переклички реплик и т.д.). Своеобразие Чехова-драматурга.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55"/>
        </w:trPr>
        <w:tc>
          <w:tcPr>
            <w:tcW w:w="3617" w:type="dxa"/>
            <w:vMerge w:val="restart"/>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rPr>
                <w:rFonts w:ascii="Times New Roman" w:hAnsi="Times New Roman"/>
                <w:b/>
                <w:sz w:val="24"/>
                <w:szCs w:val="24"/>
              </w:rPr>
            </w:pPr>
            <w:r w:rsidRPr="00EB5D73">
              <w:rPr>
                <w:rFonts w:ascii="Times New Roman" w:hAnsi="Times New Roman"/>
                <w:b/>
                <w:sz w:val="24"/>
                <w:szCs w:val="24"/>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15</w:t>
            </w:r>
          </w:p>
        </w:tc>
        <w:tc>
          <w:tcPr>
            <w:tcW w:w="1367" w:type="dxa"/>
            <w:vMerge w:val="restart"/>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72"/>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пьесе А.Н. Островского «Гроза».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роману И.А.. Гончарова «Обломов».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187"/>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роману И.С. Тургенева «Отцы и дети».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sz w:val="24"/>
                <w:szCs w:val="24"/>
              </w:rPr>
            </w:pPr>
          </w:p>
        </w:tc>
      </w:tr>
      <w:tr w:rsidR="008A1E5C" w:rsidRPr="00EB5D73" w:rsidTr="00295AA1">
        <w:trPr>
          <w:trHeight w:val="18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поэме Н.А. Некрасова «Кому на Руси жить хорошо».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sz w:val="24"/>
                <w:szCs w:val="24"/>
              </w:rPr>
            </w:pPr>
          </w:p>
        </w:tc>
      </w:tr>
      <w:tr w:rsidR="008A1E5C" w:rsidRPr="00EB5D73" w:rsidTr="00295AA1">
        <w:trPr>
          <w:trHeight w:val="187"/>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роману Ф.М. Достоевского «Преступление и наказание».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91"/>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роману Л.Н. Толстого «Война и мир».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39"/>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пьесе А.П. Чехова «Вишневый сад».</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11"/>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пьесе А.Н. Островского «Гроза».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4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роману И.А. Гончарова «Обломов».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3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роману И.С. Тургенева «Отцы и дети».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9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поэме Н.А. Некрасова «Кому на Руси жить хорошо».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9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роману Ф.М. Достоевского «Преступление и наказание».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12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роману Л.Н. Толстого «Война и мир».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94"/>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творчеству А.П. Чехова.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1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лирике Ф.И. Тютчева.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лирике А.А. Фета.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8A1E5C" w:rsidRPr="00EB5D73" w:rsidTr="00295AA1">
        <w:trPr>
          <w:trHeight w:val="9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rPr>
                <w:b/>
              </w:rPr>
            </w:pPr>
            <w:r w:rsidRPr="00EB5D73">
              <w:rPr>
                <w:b/>
              </w:rPr>
              <w:t>Контрольная работа.</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3</w:t>
            </w:r>
          </w:p>
        </w:tc>
        <w:tc>
          <w:tcPr>
            <w:tcW w:w="1367" w:type="dxa"/>
            <w:vMerge w:val="restart"/>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3</w:t>
            </w:r>
          </w:p>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2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Зачет по пьесе А.Н. Островского «Гроза».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19"/>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Контрольная работа по роману И.А. Гончарова «Обломов».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5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Контрольная работа за I-</w:t>
            </w:r>
            <w:proofErr w:type="spellStart"/>
            <w:r w:rsidRPr="00EB5D73">
              <w:t>ое</w:t>
            </w:r>
            <w:proofErr w:type="spellEnd"/>
            <w:r w:rsidRPr="00EB5D73">
              <w:t xml:space="preserve"> полугодие «Русская литература 2-ой половины XIX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31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2.</w:t>
            </w:r>
          </w:p>
          <w:p w:rsidR="008A1E5C" w:rsidRPr="00EB5D73" w:rsidRDefault="008A1E5C" w:rsidP="00DD7158">
            <w:pPr>
              <w:spacing w:after="0"/>
              <w:jc w:val="both"/>
              <w:rPr>
                <w:rFonts w:ascii="Times New Roman" w:eastAsia="Calibri" w:hAnsi="Times New Roman"/>
                <w:b/>
                <w:bCs/>
                <w:sz w:val="24"/>
                <w:szCs w:val="24"/>
              </w:rPr>
            </w:pPr>
            <w:r w:rsidRPr="00EB5D73">
              <w:rPr>
                <w:rFonts w:ascii="Times New Roman" w:eastAsia="Calibri" w:hAnsi="Times New Roman"/>
                <w:b/>
                <w:bCs/>
                <w:sz w:val="24"/>
                <w:szCs w:val="24"/>
              </w:rPr>
              <w:t>Тематика внеаудиторной самостоятельной работы:</w:t>
            </w:r>
          </w:p>
          <w:p w:rsidR="008A1E5C" w:rsidRPr="00EB5D73" w:rsidRDefault="008A1E5C" w:rsidP="00DD7158">
            <w:pPr>
              <w:pStyle w:val="af2"/>
              <w:spacing w:after="0" w:line="233" w:lineRule="auto"/>
              <w:ind w:firstLine="709"/>
              <w:jc w:val="both"/>
            </w:pPr>
            <w:r w:rsidRPr="00EB5D73">
              <w:t>Основные черты русской классической литературы XIX в: национальная самобытность, гуманизм, жизнеутверждающий пафос, демократизм и народность.</w:t>
            </w:r>
          </w:p>
          <w:p w:rsidR="008A1E5C" w:rsidRPr="00EB5D73" w:rsidRDefault="008A1E5C" w:rsidP="00DD7158">
            <w:pPr>
              <w:pStyle w:val="af2"/>
              <w:spacing w:after="0" w:line="233" w:lineRule="auto"/>
              <w:ind w:firstLine="709"/>
              <w:jc w:val="both"/>
            </w:pPr>
            <w:r w:rsidRPr="00EB5D73">
              <w:t>Познавательная, нравственно-воспитательная и эстетическая роль русской литературы XIX в., ее мировое значение и актуальное звучание для современности.</w:t>
            </w:r>
          </w:p>
          <w:p w:rsidR="008A1E5C" w:rsidRPr="00EB5D73" w:rsidRDefault="008A1E5C" w:rsidP="00DD7158">
            <w:pPr>
              <w:pStyle w:val="af2"/>
              <w:spacing w:after="0" w:line="233" w:lineRule="auto"/>
              <w:ind w:firstLine="709"/>
              <w:jc w:val="both"/>
            </w:pPr>
            <w:r w:rsidRPr="00EB5D73">
              <w:t>Геополитика России: защита национально-государственных интересов страны в творчестве Л. Н. Толстого, Н. А. Некрасова, Ф. И. Тютчева.</w:t>
            </w:r>
          </w:p>
          <w:p w:rsidR="008A1E5C" w:rsidRPr="00EB5D73" w:rsidRDefault="008A1E5C" w:rsidP="00DD7158">
            <w:pPr>
              <w:pStyle w:val="af2"/>
              <w:spacing w:after="0" w:line="233" w:lineRule="auto"/>
              <w:ind w:firstLine="709"/>
              <w:jc w:val="both"/>
            </w:pPr>
            <w:r w:rsidRPr="00EB5D73">
              <w:t>Размежевание общественно-политических сил в 1860-е гг., полемика на страницах периодической печати. Журналы «Современник» и «Русское слово» и их роль в общественном движении.</w:t>
            </w:r>
          </w:p>
          <w:p w:rsidR="008A1E5C" w:rsidRPr="00EB5D73" w:rsidRDefault="008A1E5C" w:rsidP="00DD7158">
            <w:pPr>
              <w:pStyle w:val="af2"/>
              <w:spacing w:after="0" w:line="233" w:lineRule="auto"/>
              <w:ind w:firstLine="709"/>
              <w:jc w:val="both"/>
            </w:pPr>
            <w:r w:rsidRPr="00EB5D73">
              <w:t>Публицистическая и литературно-критическая деятельность Н.Г. Чернышевского, Н.А. Добролюбова и Д.И. Писарева.</w:t>
            </w:r>
          </w:p>
          <w:p w:rsidR="008A1E5C" w:rsidRPr="00EB5D73" w:rsidRDefault="008A1E5C" w:rsidP="00DD7158">
            <w:pPr>
              <w:pStyle w:val="af2"/>
              <w:spacing w:after="0" w:line="233" w:lineRule="auto"/>
              <w:ind w:firstLine="709"/>
              <w:jc w:val="both"/>
            </w:pPr>
            <w:r w:rsidRPr="00EB5D73">
              <w:t>Н.Г. Чернышевский. Общественно-политические и эстетические взгляды. Литературно-критическая деятельность Н.Г. Чернышевского.</w:t>
            </w:r>
          </w:p>
          <w:p w:rsidR="008A1E5C" w:rsidRPr="00EB5D73" w:rsidRDefault="008A1E5C" w:rsidP="00DD7158">
            <w:pPr>
              <w:pStyle w:val="af2"/>
              <w:spacing w:after="0" w:line="233" w:lineRule="auto"/>
              <w:ind w:firstLine="709"/>
              <w:jc w:val="both"/>
            </w:pPr>
            <w:r w:rsidRPr="00EB5D73">
              <w:t>Роман «Что делать?» Н.Г. Чернышевского, его социально-</w:t>
            </w:r>
            <w:proofErr w:type="spellStart"/>
            <w:r w:rsidRPr="00EB5D73">
              <w:t>полити</w:t>
            </w:r>
            <w:proofErr w:type="spellEnd"/>
            <w:r w:rsidRPr="00EB5D73">
              <w:t>-</w:t>
            </w:r>
            <w:proofErr w:type="spellStart"/>
            <w:r w:rsidRPr="00EB5D73">
              <w:t>ческий</w:t>
            </w:r>
            <w:proofErr w:type="spellEnd"/>
            <w:r w:rsidRPr="00EB5D73">
              <w:t xml:space="preserve"> и философский характер, проблематика и идейное содержание. Теория </w:t>
            </w:r>
            <w:r w:rsidRPr="00EB5D73">
              <w:lastRenderedPageBreak/>
              <w:t>«разумного эгоизма», ее привлекательность и неосуществимость.</w:t>
            </w:r>
          </w:p>
          <w:p w:rsidR="008A1E5C" w:rsidRPr="00EB5D73" w:rsidRDefault="008A1E5C" w:rsidP="00DD7158">
            <w:pPr>
              <w:pStyle w:val="af2"/>
              <w:spacing w:after="0" w:line="233" w:lineRule="auto"/>
              <w:ind w:firstLine="709"/>
              <w:jc w:val="both"/>
            </w:pPr>
            <w:r w:rsidRPr="00EB5D73">
              <w:t>Н.А. Некрасов – организатор и создатель нового «Современника».</w:t>
            </w:r>
          </w:p>
          <w:p w:rsidR="008A1E5C" w:rsidRPr="00EB5D73" w:rsidRDefault="008A1E5C" w:rsidP="00DD7158">
            <w:pPr>
              <w:pStyle w:val="af2"/>
              <w:spacing w:after="0" w:line="233" w:lineRule="auto"/>
              <w:ind w:firstLine="709"/>
              <w:jc w:val="both"/>
            </w:pPr>
            <w:r w:rsidRPr="00EB5D73">
              <w:t>Роман И.А. Гончарова «Обломов» как социально-психологический и философский роман.</w:t>
            </w:r>
          </w:p>
          <w:p w:rsidR="008A1E5C" w:rsidRPr="00EB5D73" w:rsidRDefault="008A1E5C" w:rsidP="00DD7158">
            <w:pPr>
              <w:pStyle w:val="af2"/>
              <w:spacing w:after="0" w:line="233" w:lineRule="auto"/>
              <w:ind w:firstLine="709"/>
              <w:jc w:val="both"/>
            </w:pPr>
            <w:r w:rsidRPr="00EB5D73">
              <w:t>«Записки охотника» И.С. Тургенева – история создания, проблематика и художественное своеобразие. В.Г. Белинский о «Записках».</w:t>
            </w:r>
          </w:p>
          <w:p w:rsidR="008A1E5C" w:rsidRPr="00EB5D73" w:rsidRDefault="008A1E5C" w:rsidP="00DD7158">
            <w:pPr>
              <w:pStyle w:val="af2"/>
              <w:spacing w:after="0"/>
              <w:ind w:firstLine="709"/>
              <w:jc w:val="both"/>
            </w:pPr>
            <w:r w:rsidRPr="00EB5D73">
              <w:t>Роман «Отцы и дети» И.С. Тургенева, его проблематика, идейное содержание и философский смысл. Основной конфликт романа и отражение в нем общественно-политической борьбы накануне и во время проведения реформ.</w:t>
            </w:r>
          </w:p>
          <w:p w:rsidR="008A1E5C" w:rsidRPr="00EB5D73" w:rsidRDefault="008A1E5C" w:rsidP="00DD7158">
            <w:pPr>
              <w:pStyle w:val="af2"/>
              <w:spacing w:after="0"/>
              <w:ind w:firstLine="709"/>
              <w:jc w:val="both"/>
            </w:pPr>
            <w:r w:rsidRPr="00EB5D73">
              <w:t>Образ Базарова как «переходный тип» «человека беспокойного и тоскующего» в романе И.С. Тургенева «Отцы и дети». Полемика вокруг романа. Д.И. Писарев, М.А. Антонович и Н.Н. Страхов об «Отцах и детях».</w:t>
            </w:r>
          </w:p>
          <w:p w:rsidR="008A1E5C" w:rsidRPr="00EB5D73" w:rsidRDefault="008A1E5C" w:rsidP="00DD7158">
            <w:pPr>
              <w:pStyle w:val="af2"/>
              <w:spacing w:after="0"/>
              <w:ind w:firstLine="709"/>
              <w:jc w:val="both"/>
            </w:pPr>
            <w:r w:rsidRPr="00EB5D73">
              <w:t>И.С. Тургенев «Стихотворения в прозе», тематика, основные мотивы и жанровое своеобразие.</w:t>
            </w:r>
          </w:p>
          <w:p w:rsidR="008A1E5C" w:rsidRPr="00EB5D73" w:rsidRDefault="008A1E5C" w:rsidP="00DD7158">
            <w:pPr>
              <w:pStyle w:val="af2"/>
              <w:spacing w:after="0"/>
              <w:ind w:firstLine="709"/>
              <w:jc w:val="both"/>
            </w:pPr>
            <w:r w:rsidRPr="00EB5D73">
              <w:t>Драма «Гроза» А.Н. Островского. Проблема личности и среды, родовой памяти и индивидуальной активности человека по отношению к нравственным законам старины.</w:t>
            </w:r>
          </w:p>
          <w:p w:rsidR="008A1E5C" w:rsidRPr="00EB5D73" w:rsidRDefault="008A1E5C" w:rsidP="00DD7158">
            <w:pPr>
              <w:pStyle w:val="af2"/>
              <w:spacing w:after="0"/>
              <w:ind w:firstLine="709"/>
              <w:jc w:val="both"/>
            </w:pPr>
            <w:r w:rsidRPr="00EB5D73">
              <w:t>Новаторский характер драматургии А.Н. Островского. Актуальность и злободневность проблем, затронутых в его произведениях.</w:t>
            </w:r>
          </w:p>
          <w:p w:rsidR="008A1E5C" w:rsidRPr="00EB5D73" w:rsidRDefault="008A1E5C" w:rsidP="00DD7158">
            <w:pPr>
              <w:pStyle w:val="af2"/>
              <w:spacing w:after="0"/>
              <w:ind w:firstLine="709"/>
              <w:jc w:val="both"/>
            </w:pPr>
            <w:r w:rsidRPr="00EB5D73">
              <w:t>Душа и природа в поэзии Ф.И. Тютчева.</w:t>
            </w:r>
          </w:p>
          <w:p w:rsidR="008A1E5C" w:rsidRPr="00EB5D73" w:rsidRDefault="008A1E5C" w:rsidP="00DD7158">
            <w:pPr>
              <w:pStyle w:val="af2"/>
              <w:spacing w:after="0"/>
              <w:ind w:firstLine="709"/>
              <w:jc w:val="both"/>
            </w:pPr>
            <w:r w:rsidRPr="00EB5D73">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8A1E5C" w:rsidRPr="00EB5D73" w:rsidRDefault="008A1E5C" w:rsidP="00DD7158">
            <w:pPr>
              <w:pStyle w:val="af2"/>
              <w:spacing w:after="0"/>
              <w:ind w:firstLine="709"/>
              <w:jc w:val="both"/>
            </w:pPr>
            <w:r w:rsidRPr="00EB5D73">
              <w:t>Непосредственность художественного восприятия мира в лирике А.А. Фета («На заре ты ее не буди…», «Вечер» «Как беден наш язык!..» и др.).</w:t>
            </w:r>
          </w:p>
          <w:p w:rsidR="008A1E5C" w:rsidRPr="00EB5D73" w:rsidRDefault="008A1E5C" w:rsidP="00DD7158">
            <w:pPr>
              <w:pStyle w:val="af2"/>
              <w:spacing w:after="0"/>
              <w:ind w:firstLine="709"/>
              <w:jc w:val="both"/>
            </w:pPr>
            <w:r w:rsidRPr="00EB5D73">
              <w:t>Жанровое многообразие творчества А.К. Толстого. Основные мотивы лирики поэта («Средь шумного бала…», «Не ветер, вея с высоты…» и др.).</w:t>
            </w:r>
          </w:p>
          <w:p w:rsidR="008A1E5C" w:rsidRPr="00EB5D73" w:rsidRDefault="008A1E5C" w:rsidP="00DD7158">
            <w:pPr>
              <w:pStyle w:val="af2"/>
              <w:spacing w:after="0"/>
              <w:ind w:firstLine="709"/>
              <w:jc w:val="both"/>
            </w:pPr>
            <w:r w:rsidRPr="00EB5D73">
              <w:t>Общественно-политическая и культурная жизнь России 1870-х – начала 1880-х гг. Формирование идеологии революционного народничества.</w:t>
            </w:r>
          </w:p>
          <w:p w:rsidR="008A1E5C" w:rsidRPr="00EB5D73" w:rsidRDefault="008A1E5C" w:rsidP="00DD7158">
            <w:pPr>
              <w:pStyle w:val="af2"/>
              <w:spacing w:after="0"/>
              <w:ind w:firstLine="709"/>
              <w:jc w:val="both"/>
            </w:pPr>
            <w:r w:rsidRPr="00EB5D73">
              <w:t>М.Е. Салтыков-Щедрин – сотрудник и редактор «Современника» и «Отечественных записок».</w:t>
            </w:r>
          </w:p>
          <w:p w:rsidR="008A1E5C" w:rsidRPr="00EB5D73" w:rsidRDefault="008A1E5C" w:rsidP="00DD7158">
            <w:pPr>
              <w:pStyle w:val="af2"/>
              <w:spacing w:after="0"/>
              <w:ind w:firstLine="709"/>
              <w:jc w:val="both"/>
            </w:pPr>
            <w:r w:rsidRPr="00EB5D73">
              <w:t>«Сказки» М.Е. Салтыкова-Щедрина, их основные темы, фантастическая направленность, эзопов язык.</w:t>
            </w:r>
          </w:p>
          <w:p w:rsidR="008A1E5C" w:rsidRPr="00EB5D73" w:rsidRDefault="008A1E5C" w:rsidP="00DD7158">
            <w:pPr>
              <w:pStyle w:val="af2"/>
              <w:spacing w:after="0"/>
              <w:ind w:firstLine="709"/>
              <w:jc w:val="both"/>
            </w:pPr>
            <w:r w:rsidRPr="00EB5D73">
              <w:t xml:space="preserve">Роман Ф.М. Достоевского «Преступление и наказание», постановка и </w:t>
            </w:r>
            <w:r w:rsidRPr="00EB5D73">
              <w:lastRenderedPageBreak/>
              <w:t>решение в нем проблем нравственного выбора и ответственности человека за судьбы мира.</w:t>
            </w:r>
          </w:p>
          <w:p w:rsidR="008A1E5C" w:rsidRPr="00EB5D73" w:rsidRDefault="008A1E5C" w:rsidP="00DD7158">
            <w:pPr>
              <w:pStyle w:val="af2"/>
              <w:spacing w:after="0"/>
              <w:ind w:firstLine="709"/>
              <w:jc w:val="both"/>
            </w:pPr>
            <w:r w:rsidRPr="00EB5D73">
              <w:t>Раскольников и его теория преступления. Сущность «наказания» заблудшей личности и ее путь к духовному возрождению в романе Ф.М. Достоевского «Преступление и наказание».</w:t>
            </w:r>
          </w:p>
          <w:p w:rsidR="008A1E5C" w:rsidRPr="00EB5D73" w:rsidRDefault="008A1E5C" w:rsidP="00DD7158">
            <w:pPr>
              <w:pStyle w:val="af2"/>
              <w:spacing w:after="0"/>
              <w:ind w:firstLine="709"/>
              <w:jc w:val="both"/>
            </w:pPr>
            <w:r w:rsidRPr="00EB5D73">
              <w:t>Н.С. Лесков и его сказания о правдоискателях и народных праведниках («Соборяне», «Очарованный странник», «Левша»).</w:t>
            </w:r>
          </w:p>
          <w:p w:rsidR="008A1E5C" w:rsidRPr="00EB5D73" w:rsidRDefault="008A1E5C" w:rsidP="00DD7158">
            <w:pPr>
              <w:pStyle w:val="af2"/>
              <w:spacing w:after="0"/>
              <w:ind w:firstLine="709"/>
              <w:jc w:val="both"/>
            </w:pPr>
            <w:r w:rsidRPr="00EB5D73">
              <w:t>«Война и мир» Л.Н. Толстого. Замысел, проблематика, композиция, система образов.</w:t>
            </w:r>
          </w:p>
          <w:p w:rsidR="008A1E5C" w:rsidRPr="00EB5D73" w:rsidRDefault="008A1E5C" w:rsidP="00DD7158">
            <w:pPr>
              <w:pStyle w:val="af2"/>
              <w:spacing w:after="0"/>
              <w:ind w:firstLine="709"/>
              <w:jc w:val="both"/>
            </w:pPr>
            <w:r w:rsidRPr="00EB5D73">
              <w:t>Духовные искания Л.Н. Толстого в романе «Анна Каренина».</w:t>
            </w:r>
          </w:p>
          <w:p w:rsidR="008A1E5C" w:rsidRPr="00EB5D73" w:rsidRDefault="008A1E5C" w:rsidP="00DD7158">
            <w:pPr>
              <w:pStyle w:val="af2"/>
              <w:spacing w:after="0"/>
              <w:ind w:firstLine="709"/>
              <w:jc w:val="both"/>
            </w:pPr>
            <w:r w:rsidRPr="00EB5D73">
              <w:t>Поиски положительного героя и идеалов А.П. Чехова в рассказах («Моя жизнь», «Дом с мезонином», «Попрыгунья»).</w:t>
            </w:r>
          </w:p>
          <w:p w:rsidR="008A1E5C" w:rsidRPr="00EB5D73" w:rsidRDefault="008A1E5C" w:rsidP="00DD7158">
            <w:pPr>
              <w:pStyle w:val="af2"/>
              <w:spacing w:after="0"/>
              <w:ind w:firstLine="709"/>
              <w:jc w:val="both"/>
            </w:pPr>
            <w:r w:rsidRPr="00EB5D73">
              <w:t>Новаторство чеховской драматургии.</w:t>
            </w:r>
          </w:p>
          <w:p w:rsidR="008A1E5C" w:rsidRPr="00EB5D73" w:rsidRDefault="008A1E5C" w:rsidP="00DD7158">
            <w:pPr>
              <w:pStyle w:val="af2"/>
              <w:spacing w:after="0"/>
              <w:ind w:firstLine="709"/>
              <w:jc w:val="both"/>
            </w:pPr>
            <w:r w:rsidRPr="00EB5D73">
              <w:t>Познавательная, нравственно-воспитательная и эстетическая роль русской литературы XIX в., ее мировое значение и актуальное звучание для современности.</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lastRenderedPageBreak/>
              <w:t>6</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351"/>
        </w:trPr>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lastRenderedPageBreak/>
              <w:t>Раздел 3.</w:t>
            </w:r>
            <w:r w:rsidRPr="00EB5D73">
              <w:rPr>
                <w:rFonts w:ascii="Times New Roman" w:hAnsi="Times New Roman"/>
                <w:sz w:val="24"/>
                <w:szCs w:val="24"/>
              </w:rPr>
              <w:t xml:space="preserve"> </w:t>
            </w:r>
            <w:r w:rsidRPr="00EB5D73">
              <w:rPr>
                <w:rFonts w:ascii="Times New Roman" w:hAnsi="Times New Roman"/>
                <w:b/>
                <w:sz w:val="24"/>
                <w:szCs w:val="24"/>
              </w:rPr>
              <w:t>Зарубежная литература (обзор).</w:t>
            </w:r>
          </w:p>
        </w:tc>
        <w:tc>
          <w:tcPr>
            <w:tcW w:w="8426" w:type="dxa"/>
          </w:tcPr>
          <w:p w:rsidR="008A1E5C" w:rsidRPr="00EB5D73" w:rsidRDefault="008A1E5C" w:rsidP="00DD7158">
            <w:pPr>
              <w:pStyle w:val="31"/>
              <w:ind w:right="0"/>
              <w:rPr>
                <w:b/>
                <w:bCs/>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34D66" w:rsidRPr="00EB5D73" w:rsidTr="00295AA1">
        <w:trPr>
          <w:trHeight w:val="210"/>
        </w:trPr>
        <w:tc>
          <w:tcPr>
            <w:tcW w:w="3617" w:type="dxa"/>
          </w:tcPr>
          <w:p w:rsidR="00634D66" w:rsidRPr="00EB5D73" w:rsidRDefault="00634D66" w:rsidP="00DD7158">
            <w:pPr>
              <w:pStyle w:val="af2"/>
              <w:tabs>
                <w:tab w:val="left" w:pos="360"/>
              </w:tabs>
              <w:spacing w:after="0"/>
              <w:jc w:val="both"/>
            </w:pPr>
            <w:r>
              <w:t xml:space="preserve">Тема 3.1. </w:t>
            </w:r>
            <w:r w:rsidRPr="00294683">
              <w:rPr>
                <w:bCs/>
              </w:rPr>
              <w:t xml:space="preserve">Западноевропейская литература </w:t>
            </w:r>
            <w:r w:rsidRPr="00294683">
              <w:rPr>
                <w:bCs/>
                <w:lang w:val="en-US"/>
              </w:rPr>
              <w:t>XIX</w:t>
            </w:r>
            <w:r w:rsidRPr="00294683">
              <w:rPr>
                <w:bCs/>
              </w:rPr>
              <w:t xml:space="preserve"> века: основные направления, методы, стили, имена. «Вечные образы» мировой литературы.</w:t>
            </w:r>
          </w:p>
        </w:tc>
        <w:tc>
          <w:tcPr>
            <w:tcW w:w="8426" w:type="dxa"/>
          </w:tcPr>
          <w:p w:rsidR="00634D66" w:rsidRPr="00EB5D73" w:rsidRDefault="00634D66" w:rsidP="00634D66">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3.</w:t>
            </w:r>
          </w:p>
          <w:p w:rsidR="00634D66" w:rsidRDefault="00634D66" w:rsidP="00634D66">
            <w:pPr>
              <w:spacing w:after="0"/>
              <w:jc w:val="both"/>
              <w:rPr>
                <w:rFonts w:ascii="Times New Roman" w:hAnsi="Times New Roman"/>
                <w:bCs/>
                <w:sz w:val="24"/>
                <w:szCs w:val="24"/>
              </w:rPr>
            </w:pPr>
            <w:r w:rsidRPr="00EB5D73">
              <w:rPr>
                <w:rFonts w:ascii="Times New Roman" w:hAnsi="Times New Roman"/>
                <w:bCs/>
                <w:sz w:val="24"/>
                <w:szCs w:val="24"/>
              </w:rPr>
              <w:t>Т</w:t>
            </w:r>
            <w:r w:rsidRPr="00EB5D73">
              <w:rPr>
                <w:rFonts w:ascii="Times New Roman" w:eastAsia="Calibri" w:hAnsi="Times New Roman"/>
                <w:b/>
                <w:bCs/>
                <w:sz w:val="24"/>
                <w:szCs w:val="24"/>
              </w:rPr>
              <w:t>ематика внеаудиторной самостоятельной работы:</w:t>
            </w:r>
          </w:p>
          <w:p w:rsidR="00634D66" w:rsidRPr="00EB5D73" w:rsidRDefault="00634D66" w:rsidP="00634D66">
            <w:pPr>
              <w:spacing w:after="0"/>
              <w:jc w:val="both"/>
              <w:rPr>
                <w:rFonts w:ascii="Times New Roman" w:hAnsi="Times New Roman"/>
                <w:bCs/>
                <w:sz w:val="24"/>
                <w:szCs w:val="24"/>
              </w:rPr>
            </w:pPr>
            <w:r w:rsidRPr="00EB5D73">
              <w:rPr>
                <w:rFonts w:ascii="Times New Roman" w:hAnsi="Times New Roman"/>
                <w:bCs/>
                <w:sz w:val="24"/>
                <w:szCs w:val="24"/>
              </w:rPr>
              <w:t xml:space="preserve">Романтизм в литературе Западной Европы: своеобразие романтической традиции, основные имена (Э.Т.А. Гофман, </w:t>
            </w:r>
            <w:proofErr w:type="spellStart"/>
            <w:r w:rsidRPr="00EB5D73">
              <w:rPr>
                <w:rFonts w:ascii="Times New Roman" w:hAnsi="Times New Roman"/>
                <w:bCs/>
                <w:sz w:val="24"/>
                <w:szCs w:val="24"/>
              </w:rPr>
              <w:t>В.Гюго</w:t>
            </w:r>
            <w:proofErr w:type="spellEnd"/>
            <w:r w:rsidRPr="00EB5D73">
              <w:rPr>
                <w:rFonts w:ascii="Times New Roman" w:hAnsi="Times New Roman"/>
                <w:bCs/>
                <w:sz w:val="24"/>
                <w:szCs w:val="24"/>
              </w:rPr>
              <w:t>).</w:t>
            </w:r>
          </w:p>
          <w:p w:rsidR="00634D66" w:rsidRPr="00EB5D73" w:rsidRDefault="00634D66" w:rsidP="00634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EB5D73">
              <w:rPr>
                <w:rFonts w:ascii="Times New Roman" w:hAnsi="Times New Roman"/>
                <w:bCs/>
                <w:sz w:val="24"/>
                <w:szCs w:val="24"/>
              </w:rPr>
              <w:t xml:space="preserve"> Формирование реализма в западноевропейской литературе и его основные «открытия»: новые имена и новые герои (</w:t>
            </w:r>
            <w:proofErr w:type="spellStart"/>
            <w:r w:rsidRPr="00EB5D73">
              <w:rPr>
                <w:rFonts w:ascii="Times New Roman" w:hAnsi="Times New Roman"/>
                <w:bCs/>
                <w:sz w:val="24"/>
                <w:szCs w:val="24"/>
              </w:rPr>
              <w:t>О.де</w:t>
            </w:r>
            <w:proofErr w:type="spellEnd"/>
            <w:r w:rsidRPr="00EB5D73">
              <w:rPr>
                <w:rFonts w:ascii="Times New Roman" w:hAnsi="Times New Roman"/>
                <w:bCs/>
                <w:sz w:val="24"/>
                <w:szCs w:val="24"/>
              </w:rPr>
              <w:t xml:space="preserve"> Бальзак, Ч. Диккенс, Стендаль).</w:t>
            </w:r>
          </w:p>
        </w:tc>
        <w:tc>
          <w:tcPr>
            <w:tcW w:w="1520" w:type="dxa"/>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4</w:t>
            </w:r>
          </w:p>
        </w:tc>
        <w:tc>
          <w:tcPr>
            <w:tcW w:w="1367" w:type="dxa"/>
            <w:shd w:val="clear" w:color="auto" w:fill="auto"/>
          </w:tcPr>
          <w:p w:rsidR="00634D66" w:rsidRPr="00EB5D73" w:rsidRDefault="00634D66" w:rsidP="00DD7158">
            <w:pPr>
              <w:spacing w:after="0"/>
              <w:jc w:val="center"/>
              <w:rPr>
                <w:rFonts w:ascii="Times New Roman" w:hAnsi="Times New Roman"/>
                <w:bCs/>
                <w:sz w:val="24"/>
                <w:szCs w:val="24"/>
              </w:rPr>
            </w:pPr>
          </w:p>
        </w:tc>
      </w:tr>
      <w:tr w:rsidR="00634D66" w:rsidRPr="00EB5D73" w:rsidTr="00295AA1">
        <w:trPr>
          <w:trHeight w:val="210"/>
        </w:trPr>
        <w:tc>
          <w:tcPr>
            <w:tcW w:w="3617" w:type="dxa"/>
            <w:vMerge w:val="restart"/>
          </w:tcPr>
          <w:p w:rsidR="00634D66" w:rsidRPr="00EB5D73" w:rsidRDefault="00634D66" w:rsidP="00DD7158">
            <w:pPr>
              <w:pStyle w:val="af2"/>
              <w:tabs>
                <w:tab w:val="left" w:pos="360"/>
              </w:tabs>
              <w:spacing w:after="0"/>
              <w:jc w:val="both"/>
            </w:pPr>
            <w:r>
              <w:t xml:space="preserve">Тема 3.2. </w:t>
            </w:r>
            <w:r w:rsidRPr="00EB5D73">
              <w:t>Гете – обзор творчества. «Фауст». Бальзак - обзор творчества. «Гобсек», «Отец Горио». Шиллер - обзор творчества. «Шиллер».</w:t>
            </w:r>
          </w:p>
        </w:tc>
        <w:tc>
          <w:tcPr>
            <w:tcW w:w="8426" w:type="dxa"/>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EB5D73">
              <w:rPr>
                <w:rFonts w:ascii="Times New Roman" w:hAnsi="Times New Roman"/>
                <w:b/>
                <w:sz w:val="24"/>
                <w:szCs w:val="24"/>
              </w:rPr>
              <w:t>Практические занятия.</w:t>
            </w:r>
          </w:p>
        </w:tc>
        <w:tc>
          <w:tcPr>
            <w:tcW w:w="1520" w:type="dxa"/>
            <w:vMerge w:val="restart"/>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2</w:t>
            </w:r>
          </w:p>
        </w:tc>
        <w:tc>
          <w:tcPr>
            <w:tcW w:w="1367" w:type="dxa"/>
            <w:vMerge w:val="restart"/>
            <w:shd w:val="clear" w:color="auto" w:fill="auto"/>
          </w:tcPr>
          <w:p w:rsidR="00634D66" w:rsidRPr="00EB5D73" w:rsidRDefault="00634D66"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634D66" w:rsidRPr="00EB5D73" w:rsidTr="00295AA1">
        <w:trPr>
          <w:trHeight w:val="190"/>
        </w:trPr>
        <w:tc>
          <w:tcPr>
            <w:tcW w:w="3617" w:type="dxa"/>
            <w:vMerge/>
          </w:tcPr>
          <w:p w:rsidR="00634D66" w:rsidRPr="00EB5D73" w:rsidRDefault="00634D66" w:rsidP="00DD7158">
            <w:pPr>
              <w:pStyle w:val="af2"/>
              <w:tabs>
                <w:tab w:val="left" w:pos="360"/>
              </w:tabs>
              <w:spacing w:after="0"/>
              <w:jc w:val="both"/>
            </w:pPr>
          </w:p>
        </w:tc>
        <w:tc>
          <w:tcPr>
            <w:tcW w:w="8426" w:type="dxa"/>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B5D73">
              <w:rPr>
                <w:rFonts w:ascii="Times New Roman" w:hAnsi="Times New Roman"/>
                <w:sz w:val="24"/>
                <w:szCs w:val="24"/>
              </w:rPr>
              <w:t>Эссе по творчеству Бальзака, Шиллера, Гете (по выбору студента).</w:t>
            </w:r>
          </w:p>
        </w:tc>
        <w:tc>
          <w:tcPr>
            <w:tcW w:w="1520" w:type="dxa"/>
            <w:vMerge/>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634D66" w:rsidRPr="00EB5D73" w:rsidRDefault="00634D66" w:rsidP="00DD7158">
            <w:pPr>
              <w:spacing w:after="0"/>
              <w:jc w:val="center"/>
              <w:rPr>
                <w:rFonts w:ascii="Times New Roman" w:hAnsi="Times New Roman"/>
                <w:bCs/>
                <w:sz w:val="24"/>
                <w:szCs w:val="24"/>
              </w:rPr>
            </w:pPr>
          </w:p>
        </w:tc>
      </w:tr>
      <w:tr w:rsidR="00634D66" w:rsidRPr="00EB5D73" w:rsidTr="00C10C4C">
        <w:trPr>
          <w:trHeight w:val="635"/>
        </w:trPr>
        <w:tc>
          <w:tcPr>
            <w:tcW w:w="3617" w:type="dxa"/>
            <w:vMerge/>
            <w:tcBorders>
              <w:bottom w:val="single" w:sz="4" w:space="0" w:color="auto"/>
            </w:tcBorders>
          </w:tcPr>
          <w:p w:rsidR="00634D66" w:rsidRPr="00EB5D73" w:rsidRDefault="00634D66" w:rsidP="00DD7158">
            <w:pPr>
              <w:pStyle w:val="af2"/>
              <w:tabs>
                <w:tab w:val="left" w:pos="360"/>
              </w:tabs>
              <w:spacing w:after="0"/>
              <w:jc w:val="both"/>
            </w:pPr>
          </w:p>
        </w:tc>
        <w:tc>
          <w:tcPr>
            <w:tcW w:w="8426" w:type="dxa"/>
            <w:tcBorders>
              <w:bottom w:val="single" w:sz="4" w:space="0" w:color="auto"/>
            </w:tcBorders>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EB5D73">
              <w:rPr>
                <w:rFonts w:ascii="Times New Roman" w:hAnsi="Times New Roman"/>
                <w:sz w:val="24"/>
                <w:szCs w:val="24"/>
              </w:rPr>
              <w:t>Семинар. Гете – обзор творчества. «Фауст». Бальзак - обзор творчества. «Гобсек», «Отец Горио». Шиллер - обзор творчества. «Шиллер».</w:t>
            </w:r>
          </w:p>
        </w:tc>
        <w:tc>
          <w:tcPr>
            <w:tcW w:w="1520" w:type="dxa"/>
            <w:vMerge/>
            <w:tcBorders>
              <w:bottom w:val="single" w:sz="4" w:space="0" w:color="auto"/>
            </w:tcBorders>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tcBorders>
              <w:bottom w:val="single" w:sz="4" w:space="0" w:color="auto"/>
            </w:tcBorders>
            <w:shd w:val="clear" w:color="auto" w:fill="auto"/>
          </w:tcPr>
          <w:p w:rsidR="00634D66" w:rsidRPr="00EB5D73" w:rsidRDefault="00634D66" w:rsidP="00DD7158">
            <w:pPr>
              <w:spacing w:after="0"/>
              <w:jc w:val="center"/>
              <w:rPr>
                <w:rFonts w:ascii="Times New Roman" w:hAnsi="Times New Roman"/>
                <w:bCs/>
                <w:sz w:val="24"/>
                <w:szCs w:val="24"/>
              </w:rPr>
            </w:pPr>
          </w:p>
        </w:tc>
      </w:tr>
      <w:tr w:rsidR="008A1E5C" w:rsidRPr="00EB5D73" w:rsidTr="00295AA1">
        <w:trPr>
          <w:trHeight w:val="417"/>
        </w:trPr>
        <w:tc>
          <w:tcPr>
            <w:tcW w:w="3617" w:type="dxa"/>
          </w:tcPr>
          <w:p w:rsidR="008A1E5C" w:rsidRPr="00EB5D73" w:rsidRDefault="008A1E5C" w:rsidP="00DD7158">
            <w:pPr>
              <w:pStyle w:val="af2"/>
              <w:tabs>
                <w:tab w:val="left" w:pos="360"/>
              </w:tabs>
              <w:spacing w:after="0"/>
              <w:jc w:val="both"/>
              <w:rPr>
                <w:b/>
              </w:rPr>
            </w:pPr>
            <w:r w:rsidRPr="00EB5D73">
              <w:rPr>
                <w:b/>
              </w:rPr>
              <w:t>Раздел 4. Литература ХХ века. Введение.</w:t>
            </w:r>
          </w:p>
        </w:tc>
        <w:tc>
          <w:tcPr>
            <w:tcW w:w="8426" w:type="dxa"/>
          </w:tcPr>
          <w:p w:rsidR="008A1E5C" w:rsidRPr="00EB5D73" w:rsidRDefault="008A1E5C" w:rsidP="00DD7158">
            <w:pPr>
              <w:pStyle w:val="af2"/>
              <w:spacing w:after="0"/>
              <w:jc w:val="both"/>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634D66" w:rsidRPr="00EB5D73" w:rsidTr="00295AA1">
        <w:trPr>
          <w:trHeight w:val="345"/>
        </w:trPr>
        <w:tc>
          <w:tcPr>
            <w:tcW w:w="3617" w:type="dxa"/>
          </w:tcPr>
          <w:p w:rsidR="00634D66" w:rsidRPr="00634D66" w:rsidRDefault="00634D66" w:rsidP="00DD7158">
            <w:pPr>
              <w:pStyle w:val="af2"/>
              <w:tabs>
                <w:tab w:val="left" w:pos="360"/>
              </w:tabs>
              <w:spacing w:after="0"/>
              <w:jc w:val="both"/>
              <w:rPr>
                <w:b/>
              </w:rPr>
            </w:pPr>
            <w:r w:rsidRPr="00634D66">
              <w:rPr>
                <w:b/>
              </w:rPr>
              <w:t>Введение.</w:t>
            </w:r>
          </w:p>
        </w:tc>
        <w:tc>
          <w:tcPr>
            <w:tcW w:w="8426" w:type="dxa"/>
          </w:tcPr>
          <w:p w:rsidR="00634D66" w:rsidRPr="00EB5D73" w:rsidRDefault="00634D66" w:rsidP="00DD7158">
            <w:pPr>
              <w:pStyle w:val="af2"/>
              <w:spacing w:after="0"/>
              <w:jc w:val="both"/>
              <w:rPr>
                <w:spacing w:val="-4"/>
              </w:rPr>
            </w:pPr>
          </w:p>
        </w:tc>
        <w:tc>
          <w:tcPr>
            <w:tcW w:w="1520" w:type="dxa"/>
          </w:tcPr>
          <w:p w:rsidR="00634D66"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634D66" w:rsidRPr="00EB5D73" w:rsidRDefault="00634D66" w:rsidP="00DD7158">
            <w:pPr>
              <w:spacing w:after="0"/>
              <w:jc w:val="center"/>
              <w:rPr>
                <w:rFonts w:ascii="Times New Roman" w:hAnsi="Times New Roman"/>
                <w:bCs/>
                <w:sz w:val="24"/>
                <w:szCs w:val="24"/>
              </w:rPr>
            </w:pPr>
          </w:p>
        </w:tc>
      </w:tr>
      <w:tr w:rsidR="00634D66" w:rsidRPr="00EB5D73" w:rsidTr="00295AA1">
        <w:trPr>
          <w:trHeight w:val="345"/>
        </w:trPr>
        <w:tc>
          <w:tcPr>
            <w:tcW w:w="3617" w:type="dxa"/>
          </w:tcPr>
          <w:p w:rsidR="00634D66" w:rsidRPr="00EB5D73" w:rsidRDefault="00634D66" w:rsidP="00DD7158">
            <w:pPr>
              <w:pStyle w:val="af2"/>
              <w:tabs>
                <w:tab w:val="left" w:pos="360"/>
              </w:tabs>
              <w:spacing w:after="0"/>
              <w:jc w:val="both"/>
            </w:pPr>
            <w:r w:rsidRPr="00EB5D73">
              <w:t xml:space="preserve">Тема 4.1. Общая характеристика </w:t>
            </w:r>
            <w:r w:rsidRPr="00EB5D73">
              <w:lastRenderedPageBreak/>
              <w:t xml:space="preserve">культурно-исторического процесса рубежа </w:t>
            </w:r>
            <w:r w:rsidRPr="00EB5D73">
              <w:rPr>
                <w:lang w:val="en-US"/>
              </w:rPr>
              <w:t>XIX</w:t>
            </w:r>
            <w:r w:rsidRPr="00EB5D73">
              <w:t xml:space="preserve"> и </w:t>
            </w:r>
            <w:r w:rsidRPr="00EB5D73">
              <w:rPr>
                <w:lang w:val="en-US"/>
              </w:rPr>
              <w:t>XX</w:t>
            </w:r>
            <w:r w:rsidRPr="00EB5D73">
              <w:t xml:space="preserve"> веков и его отражение в литературе.</w:t>
            </w:r>
          </w:p>
        </w:tc>
        <w:tc>
          <w:tcPr>
            <w:tcW w:w="8426" w:type="dxa"/>
          </w:tcPr>
          <w:p w:rsidR="00634D66" w:rsidRPr="00EB5D73" w:rsidRDefault="00634D66" w:rsidP="00DD7158">
            <w:pPr>
              <w:pStyle w:val="af2"/>
              <w:spacing w:after="0"/>
              <w:jc w:val="both"/>
            </w:pPr>
            <w:r w:rsidRPr="00EB5D73">
              <w:rPr>
                <w:spacing w:val="-4"/>
              </w:rPr>
              <w:lastRenderedPageBreak/>
              <w:t xml:space="preserve">Роль искусства в жизни общества. Полемика по вопросам литературы. Полемика </w:t>
            </w:r>
            <w:r w:rsidRPr="00EB5D73">
              <w:rPr>
                <w:spacing w:val="-4"/>
              </w:rPr>
              <w:lastRenderedPageBreak/>
              <w:t xml:space="preserve">по вопросам литературы. </w:t>
            </w:r>
            <w:r w:rsidRPr="00EB5D73">
              <w:t>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w:t>
            </w:r>
          </w:p>
        </w:tc>
        <w:tc>
          <w:tcPr>
            <w:tcW w:w="1520" w:type="dxa"/>
            <w:vMerge w:val="restart"/>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lastRenderedPageBreak/>
              <w:t>2</w:t>
            </w:r>
          </w:p>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634D66" w:rsidRPr="00EB5D73" w:rsidRDefault="00634D66" w:rsidP="00DD7158">
            <w:pPr>
              <w:spacing w:after="0"/>
              <w:jc w:val="center"/>
              <w:rPr>
                <w:rFonts w:ascii="Times New Roman" w:hAnsi="Times New Roman"/>
                <w:bCs/>
                <w:sz w:val="24"/>
                <w:szCs w:val="24"/>
              </w:rPr>
            </w:pPr>
          </w:p>
        </w:tc>
      </w:tr>
      <w:tr w:rsidR="00634D66" w:rsidRPr="00EB5D73" w:rsidTr="007546AC">
        <w:trPr>
          <w:trHeight w:val="2218"/>
        </w:trPr>
        <w:tc>
          <w:tcPr>
            <w:tcW w:w="3617" w:type="dxa"/>
          </w:tcPr>
          <w:p w:rsidR="00634D66" w:rsidRPr="00EB5D73" w:rsidRDefault="00634D66" w:rsidP="00DD7158">
            <w:pPr>
              <w:pStyle w:val="af2"/>
              <w:spacing w:after="0"/>
              <w:jc w:val="both"/>
              <w:rPr>
                <w:b/>
              </w:rPr>
            </w:pPr>
          </w:p>
        </w:tc>
        <w:tc>
          <w:tcPr>
            <w:tcW w:w="8426" w:type="dxa"/>
          </w:tcPr>
          <w:p w:rsidR="00634D66" w:rsidRPr="00EB5D73" w:rsidRDefault="00634D66" w:rsidP="00DD7158">
            <w:pPr>
              <w:pStyle w:val="af2"/>
              <w:spacing w:after="0"/>
              <w:jc w:val="both"/>
              <w:rPr>
                <w:b/>
              </w:rPr>
            </w:pPr>
            <w:r w:rsidRPr="00EB5D73">
              <w:t xml:space="preserve">Семинар по темам: Неповторимость развития русской культуры. Живопись. Музыка. Театр. Хореография. Феномен русского меценатства. Традиции русской классической литературы </w:t>
            </w:r>
            <w:r w:rsidRPr="00EB5D73">
              <w:rPr>
                <w:lang w:val="en-US"/>
              </w:rPr>
              <w:t>XIX</w:t>
            </w:r>
            <w:r w:rsidRPr="00EB5D73">
              <w:t xml:space="preserve"> века и их развитие в литературе </w:t>
            </w:r>
            <w:r w:rsidRPr="00EB5D73">
              <w:rPr>
                <w:lang w:val="en-US"/>
              </w:rPr>
              <w:t>XX</w:t>
            </w:r>
            <w:r w:rsidRPr="00EB5D73">
              <w:t xml:space="preserve"> века. Общечеловеческие проблемы начала </w:t>
            </w:r>
            <w:r w:rsidRPr="00EB5D73">
              <w:rPr>
                <w:lang w:val="en-US"/>
              </w:rPr>
              <w:t>XX</w:t>
            </w:r>
            <w:r w:rsidRPr="00EB5D73">
              <w:t xml:space="preserve"> века в прозе и поэзии. Новаторство литературы начала </w:t>
            </w:r>
            <w:r w:rsidRPr="00EB5D73">
              <w:rPr>
                <w:lang w:val="en-US"/>
              </w:rPr>
              <w:t>XX</w:t>
            </w:r>
            <w:r w:rsidRPr="00EB5D73">
              <w:t xml:space="preserve"> века. Многообразие литературных течений (символизм, акмеизм, футуризм), отражение в них идейно-политической борьбы первых послереволюционных лет.</w:t>
            </w:r>
          </w:p>
        </w:tc>
        <w:tc>
          <w:tcPr>
            <w:tcW w:w="1520" w:type="dxa"/>
            <w:vMerge/>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634D66" w:rsidRPr="00EB5D73" w:rsidRDefault="00634D66"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634D66" w:rsidRPr="00EB5D73" w:rsidRDefault="00634D66" w:rsidP="00DD7158">
            <w:pPr>
              <w:spacing w:after="0"/>
              <w:jc w:val="center"/>
              <w:rPr>
                <w:rFonts w:ascii="Times New Roman" w:hAnsi="Times New Roman"/>
                <w:bCs/>
                <w:sz w:val="24"/>
                <w:szCs w:val="24"/>
              </w:rPr>
            </w:pPr>
          </w:p>
        </w:tc>
      </w:tr>
      <w:tr w:rsidR="008A1E5C" w:rsidRPr="00EB5D73" w:rsidTr="00295AA1">
        <w:trPr>
          <w:trHeight w:val="472"/>
        </w:trPr>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t>Раздел 5. Русская литература на рубеже веков.</w:t>
            </w:r>
          </w:p>
        </w:tc>
        <w:tc>
          <w:tcPr>
            <w:tcW w:w="8426" w:type="dxa"/>
          </w:tcPr>
          <w:p w:rsidR="008A1E5C" w:rsidRPr="00EB5D73" w:rsidRDefault="008A1E5C" w:rsidP="00DD7158">
            <w:pPr>
              <w:pStyle w:val="af2"/>
              <w:spacing w:after="0"/>
              <w:jc w:val="both"/>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19"/>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Тема 5.1. И. А. Бунин. Жизнь и творчество (обзор). Живописность, напевность, философская и психологическая насыщенность, тонкий лиризм стихотворений Бунина.</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Рассказ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  «Чистый понедельник». Тема России, ее духовных тайн и нерушимых ценностей.</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Стихотворения*: «Вечер», «Не устану повторять вас, звезды!…», «Мы встретились случайно на углу», «Я к ней пришел в полночный час…», «Ковыль», «И цветы, и шмели, и трава, и колосья…».</w:t>
            </w:r>
          </w:p>
        </w:tc>
        <w:tc>
          <w:tcPr>
            <w:tcW w:w="1520" w:type="dxa"/>
            <w:vMerge w:val="restart"/>
          </w:tcPr>
          <w:p w:rsidR="008A1E5C"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930"/>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Философичность лирики Бунина. Тонкость восприятия психологии человека и мира природы; поэтизация исторического прошлого. Осуждение </w:t>
            </w:r>
            <w:proofErr w:type="spellStart"/>
            <w:r w:rsidRPr="00EB5D73">
              <w:rPr>
                <w:rFonts w:ascii="Times New Roman" w:hAnsi="Times New Roman"/>
                <w:sz w:val="24"/>
                <w:szCs w:val="24"/>
              </w:rPr>
              <w:t>бездуховности</w:t>
            </w:r>
            <w:proofErr w:type="spellEnd"/>
            <w:r w:rsidRPr="00EB5D73">
              <w:rPr>
                <w:rFonts w:ascii="Times New Roman" w:hAnsi="Times New Roman"/>
                <w:sz w:val="24"/>
                <w:szCs w:val="24"/>
              </w:rPr>
              <w:t xml:space="preserve"> существования. Изображение «мгновения» жизни. Реалистическое и символическое в прозе и поэзии. Слово, подробность, деталь в поэзии и прозе.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40"/>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Поэтика И. А. Бунина.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734"/>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Рассказы: «Деревня», «Антоновские яблоки», «Чаша жизни», «Легкое дыхание», «Грамматика любви», «Чистый понедельник», «Митина любовь», «Господин из Сан-Франциско», «Темные аллеи».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600"/>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Критики о Бунине*</w:t>
            </w:r>
            <w:r w:rsidRPr="00EB5D73">
              <w:rPr>
                <w:rFonts w:ascii="Times New Roman" w:hAnsi="Times New Roman"/>
                <w:b/>
                <w:sz w:val="24"/>
                <w:szCs w:val="24"/>
              </w:rPr>
              <w:t xml:space="preserve"> </w:t>
            </w:r>
            <w:r w:rsidRPr="00EB5D73">
              <w:rPr>
                <w:rFonts w:ascii="Times New Roman" w:hAnsi="Times New Roman"/>
                <w:sz w:val="24"/>
                <w:szCs w:val="24"/>
              </w:rPr>
              <w:t xml:space="preserve">(В. Брюсов, Ю. </w:t>
            </w:r>
            <w:proofErr w:type="spellStart"/>
            <w:r w:rsidRPr="00EB5D73">
              <w:rPr>
                <w:rFonts w:ascii="Times New Roman" w:hAnsi="Times New Roman"/>
                <w:sz w:val="24"/>
                <w:szCs w:val="24"/>
              </w:rPr>
              <w:t>Айхенвальд</w:t>
            </w:r>
            <w:proofErr w:type="spellEnd"/>
            <w:r w:rsidRPr="00EB5D73">
              <w:rPr>
                <w:rFonts w:ascii="Times New Roman" w:hAnsi="Times New Roman"/>
                <w:sz w:val="24"/>
                <w:szCs w:val="24"/>
              </w:rPr>
              <w:t xml:space="preserve">, З. </w:t>
            </w:r>
            <w:proofErr w:type="spellStart"/>
            <w:proofErr w:type="gramStart"/>
            <w:r w:rsidRPr="00EB5D73">
              <w:rPr>
                <w:rFonts w:ascii="Times New Roman" w:hAnsi="Times New Roman"/>
                <w:sz w:val="24"/>
                <w:szCs w:val="24"/>
              </w:rPr>
              <w:t>Шаховская,О</w:t>
            </w:r>
            <w:proofErr w:type="spellEnd"/>
            <w:r w:rsidRPr="00EB5D73">
              <w:rPr>
                <w:rFonts w:ascii="Times New Roman" w:hAnsi="Times New Roman"/>
                <w:sz w:val="24"/>
                <w:szCs w:val="24"/>
              </w:rPr>
              <w:t>.</w:t>
            </w:r>
            <w:proofErr w:type="gramEnd"/>
            <w:r w:rsidRPr="00EB5D73">
              <w:rPr>
                <w:rFonts w:ascii="Times New Roman" w:hAnsi="Times New Roman"/>
                <w:sz w:val="24"/>
                <w:szCs w:val="24"/>
              </w:rPr>
              <w:t xml:space="preserve"> Михайлов).</w:t>
            </w:r>
          </w:p>
          <w:p w:rsidR="008A1E5C" w:rsidRPr="00EB5D73" w:rsidRDefault="008A1E5C" w:rsidP="00DD7158">
            <w:pPr>
              <w:spacing w:after="0"/>
              <w:jc w:val="both"/>
              <w:rPr>
                <w:rFonts w:ascii="Times New Roman" w:hAnsi="Times New Roman"/>
                <w:sz w:val="24"/>
                <w:szCs w:val="24"/>
              </w:rPr>
            </w:pP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02"/>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Тема 5.2. А.И. Куприн. Жизнь и творчество (обзор) «Олеся». </w:t>
            </w:r>
            <w:r w:rsidRPr="00EB5D73">
              <w:rPr>
                <w:rFonts w:ascii="Times New Roman" w:hAnsi="Times New Roman"/>
                <w:sz w:val="24"/>
                <w:szCs w:val="24"/>
              </w:rPr>
              <w:lastRenderedPageBreak/>
              <w:t xml:space="preserve">Внутренняя цельность и красота «природного» человека. Тема любви в повести «Гранатовый браслет».  «Поединок». Мир армейских  отношений как отражение духовного кризиса общества. </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lastRenderedPageBreak/>
              <w:t>Рассказы: «Олеся», «Гранатовый браслет».</w:t>
            </w:r>
          </w:p>
        </w:tc>
        <w:tc>
          <w:tcPr>
            <w:tcW w:w="1520" w:type="dxa"/>
            <w:vMerge w:val="restart"/>
          </w:tcPr>
          <w:p w:rsidR="008A1E5C"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25"/>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Поэтическое изображение природы, богатство духовного мира героев. </w:t>
            </w:r>
            <w:r w:rsidRPr="00EB5D73">
              <w:rPr>
                <w:rFonts w:ascii="Times New Roman" w:hAnsi="Times New Roman"/>
                <w:sz w:val="24"/>
                <w:szCs w:val="24"/>
              </w:rPr>
              <w:lastRenderedPageBreak/>
              <w:t>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Символическое и реалистическое в творчестве Куприна.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72"/>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rPr>
                <w:rFonts w:ascii="Times New Roman" w:hAnsi="Times New Roman"/>
                <w:sz w:val="24"/>
                <w:szCs w:val="24"/>
              </w:rPr>
            </w:pPr>
            <w:r w:rsidRPr="00EB5D73">
              <w:rPr>
                <w:rFonts w:ascii="Times New Roman" w:hAnsi="Times New Roman"/>
                <w:sz w:val="24"/>
                <w:szCs w:val="24"/>
              </w:rPr>
              <w:t>Повесть «Поединок».</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Критики о Куприне  (Ю. </w:t>
            </w:r>
            <w:proofErr w:type="spellStart"/>
            <w:r w:rsidRPr="00EB5D73">
              <w:rPr>
                <w:rFonts w:ascii="Times New Roman" w:hAnsi="Times New Roman"/>
                <w:sz w:val="24"/>
                <w:szCs w:val="24"/>
              </w:rPr>
              <w:t>Айхенвальд</w:t>
            </w:r>
            <w:proofErr w:type="spellEnd"/>
            <w:r w:rsidRPr="00EB5D73">
              <w:rPr>
                <w:rFonts w:ascii="Times New Roman" w:hAnsi="Times New Roman"/>
                <w:sz w:val="24"/>
                <w:szCs w:val="24"/>
              </w:rPr>
              <w:t>, М. Горький, О. Михайлов).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634D66" w:rsidRPr="00EB5D73" w:rsidTr="00634D66">
        <w:trPr>
          <w:trHeight w:val="302"/>
        </w:trPr>
        <w:tc>
          <w:tcPr>
            <w:tcW w:w="3617" w:type="dxa"/>
            <w:vMerge w:val="restart"/>
          </w:tcPr>
          <w:p w:rsidR="00634D66" w:rsidRPr="00EB5D73" w:rsidRDefault="00634D66" w:rsidP="00DD7158">
            <w:pPr>
              <w:pStyle w:val="af2"/>
              <w:tabs>
                <w:tab w:val="left" w:pos="360"/>
              </w:tabs>
              <w:spacing w:after="0"/>
              <w:jc w:val="both"/>
            </w:pPr>
          </w:p>
        </w:tc>
        <w:tc>
          <w:tcPr>
            <w:tcW w:w="8426" w:type="dxa"/>
          </w:tcPr>
          <w:p w:rsidR="00634D66" w:rsidRPr="00EB5D73" w:rsidRDefault="00634D66" w:rsidP="00DD7158">
            <w:pPr>
              <w:pStyle w:val="af2"/>
              <w:spacing w:after="0"/>
              <w:jc w:val="both"/>
              <w:rPr>
                <w:b/>
              </w:rPr>
            </w:pPr>
            <w:r w:rsidRPr="00EB5D73">
              <w:t>Тестирование по рассказу И.А. Бунина «Господин из Сан-Франциско».</w:t>
            </w:r>
          </w:p>
        </w:tc>
        <w:tc>
          <w:tcPr>
            <w:tcW w:w="1520" w:type="dxa"/>
            <w:vMerge w:val="restart"/>
          </w:tcPr>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2</w:t>
            </w:r>
          </w:p>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634D66" w:rsidRPr="00EB5D73" w:rsidRDefault="00634D66"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367" w:type="dxa"/>
            <w:vMerge w:val="restart"/>
            <w:shd w:val="clear" w:color="auto" w:fill="auto"/>
          </w:tcPr>
          <w:p w:rsidR="00634D66" w:rsidRPr="00EB5D73" w:rsidRDefault="00634D66"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634D66" w:rsidRPr="00EB5D73" w:rsidRDefault="00634D66" w:rsidP="00DD7158">
            <w:pPr>
              <w:spacing w:after="0"/>
              <w:jc w:val="center"/>
              <w:rPr>
                <w:rFonts w:ascii="Times New Roman" w:hAnsi="Times New Roman"/>
                <w:bCs/>
                <w:sz w:val="24"/>
                <w:szCs w:val="24"/>
              </w:rPr>
            </w:pPr>
          </w:p>
        </w:tc>
      </w:tr>
      <w:tr w:rsidR="008A1E5C" w:rsidRPr="00EB5D73" w:rsidTr="00295AA1">
        <w:trPr>
          <w:trHeight w:val="27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Отзыв о рассказе И.А. Бунина «Господин из Сан-Франциско».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Тестирование по повести А.И. Куприна «Гранатовый браслет».</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67"/>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proofErr w:type="spellStart"/>
            <w:r w:rsidRPr="00EB5D73">
              <w:t>Р.р</w:t>
            </w:r>
            <w:proofErr w:type="spellEnd"/>
            <w:r w:rsidRPr="00EB5D73">
              <w:t>. Сочинение по повести А.И. Куприна «Гранатовый браслет».</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5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5.</w:t>
            </w:r>
          </w:p>
          <w:p w:rsidR="008A1E5C" w:rsidRPr="00EB5D73" w:rsidRDefault="008A1E5C" w:rsidP="00DD7158">
            <w:pPr>
              <w:spacing w:after="0"/>
              <w:jc w:val="both"/>
              <w:rPr>
                <w:rFonts w:ascii="Times New Roman" w:eastAsia="Calibri" w:hAnsi="Times New Roman"/>
                <w:b/>
                <w:bCs/>
                <w:sz w:val="24"/>
                <w:szCs w:val="24"/>
              </w:rPr>
            </w:pPr>
            <w:r w:rsidRPr="00EB5D73">
              <w:rPr>
                <w:rFonts w:ascii="Times New Roman" w:eastAsia="Calibri" w:hAnsi="Times New Roman"/>
                <w:b/>
                <w:bCs/>
                <w:sz w:val="24"/>
                <w:szCs w:val="24"/>
              </w:rPr>
              <w:t>Тематика внеаудиторной самостоятельной работы:</w:t>
            </w:r>
          </w:p>
          <w:p w:rsidR="008A1E5C" w:rsidRPr="00EB5D73" w:rsidRDefault="008A1E5C" w:rsidP="00DD7158">
            <w:pPr>
              <w:pStyle w:val="af2"/>
              <w:spacing w:after="0"/>
              <w:ind w:firstLine="352"/>
              <w:jc w:val="both"/>
            </w:pPr>
            <w:r w:rsidRPr="00EB5D73">
              <w:t>Мотивы бессмертия души в творчестве И.А. Бунина.</w:t>
            </w:r>
          </w:p>
          <w:p w:rsidR="008A1E5C" w:rsidRPr="00EB5D73" w:rsidRDefault="008A1E5C" w:rsidP="00DD7158">
            <w:pPr>
              <w:pStyle w:val="af2"/>
              <w:spacing w:after="0"/>
              <w:ind w:firstLine="352"/>
              <w:jc w:val="both"/>
            </w:pPr>
            <w:r w:rsidRPr="00EB5D73">
              <w:t>А.И. Куприн. Утверждение высоких нравственных идеалов русского народа в повестях писателя.</w:t>
            </w:r>
          </w:p>
        </w:tc>
        <w:tc>
          <w:tcPr>
            <w:tcW w:w="1520" w:type="dxa"/>
          </w:tcPr>
          <w:p w:rsidR="008A1E5C" w:rsidRPr="00EB5D73" w:rsidRDefault="00EB5D73"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3</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44"/>
        </w:trPr>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t>Раздел 6. Поэзия начала ХХ века.</w:t>
            </w:r>
          </w:p>
        </w:tc>
        <w:tc>
          <w:tcPr>
            <w:tcW w:w="8426" w:type="dxa"/>
          </w:tcPr>
          <w:p w:rsidR="008A1E5C" w:rsidRPr="00EB5D73" w:rsidRDefault="008A1E5C" w:rsidP="00DD7158">
            <w:pPr>
              <w:pStyle w:val="af2"/>
              <w:spacing w:after="0"/>
              <w:jc w:val="both"/>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898"/>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Тема 6.1. Обзор русской поэзии конца XIX – начала XX века. В. Брюсов, К. Бальмонт, И. Ф. Анненский, А. Белый, Н. С. Гумилев, И. Северянин, В. Хлебников. Серебряный век как своеобразный «русский ренессанс». Литературные течения поэзии русского модернизма: символизм, акмеизм, футуризм. Художественные открытия, </w:t>
            </w:r>
            <w:r w:rsidRPr="00EB5D73">
              <w:rPr>
                <w:rFonts w:ascii="Times New Roman" w:hAnsi="Times New Roman"/>
                <w:sz w:val="24"/>
                <w:szCs w:val="24"/>
              </w:rPr>
              <w:lastRenderedPageBreak/>
              <w:t>поиски новых форм.</w:t>
            </w:r>
          </w:p>
        </w:tc>
        <w:tc>
          <w:tcPr>
            <w:tcW w:w="8426" w:type="dxa"/>
          </w:tcPr>
          <w:p w:rsidR="008A1E5C" w:rsidRPr="00EB5D73" w:rsidRDefault="008A1E5C" w:rsidP="00DD7158">
            <w:pPr>
              <w:spacing w:after="0"/>
              <w:jc w:val="both"/>
              <w:rPr>
                <w:rFonts w:ascii="Times New Roman" w:hAnsi="Times New Roman"/>
                <w:sz w:val="24"/>
                <w:szCs w:val="24"/>
                <w:shd w:val="clear" w:color="FFFFFF" w:fill="FFFFFF"/>
              </w:rPr>
            </w:pPr>
            <w:r w:rsidRPr="00EB5D73">
              <w:rPr>
                <w:rFonts w:ascii="Times New Roman" w:hAnsi="Times New Roman"/>
                <w:sz w:val="24"/>
                <w:szCs w:val="24"/>
              </w:rPr>
              <w:lastRenderedPageBreak/>
              <w:t xml:space="preserve">Обзор русской поэзии и поэзии народов России конца XIX – начала XX в. Константин Бальмонт, Валерий Брюсов, Николай Гумилев, Осип Мандельштам, Марина Цветаева, Георгий Иванов, Владислав Ходасевич, Игорь Северянин, Михаил Кузмин, </w:t>
            </w:r>
            <w:proofErr w:type="spellStart"/>
            <w:r w:rsidRPr="00EB5D73">
              <w:rPr>
                <w:rFonts w:ascii="Times New Roman" w:hAnsi="Times New Roman"/>
                <w:sz w:val="24"/>
                <w:szCs w:val="24"/>
              </w:rPr>
              <w:t>Габдулла</w:t>
            </w:r>
            <w:proofErr w:type="spellEnd"/>
            <w:r w:rsidRPr="00EB5D73">
              <w:rPr>
                <w:rFonts w:ascii="Times New Roman" w:hAnsi="Times New Roman"/>
                <w:sz w:val="24"/>
                <w:szCs w:val="24"/>
              </w:rPr>
              <w:t xml:space="preserve"> Тукай и др.; общая характеристика творчества</w:t>
            </w:r>
            <w:r w:rsidRPr="00EB5D73">
              <w:rPr>
                <w:rFonts w:ascii="Times New Roman" w:hAnsi="Times New Roman"/>
                <w:sz w:val="24"/>
                <w:szCs w:val="24"/>
                <w:shd w:val="clear" w:color="FFFFFF" w:fill="FFFFFF"/>
              </w:rPr>
              <w:t xml:space="preserve"> (стихотворения не менее трех авторов по выбору).</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8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 xml:space="preserve">В.Я. Брюсов*. Сведения из биографии. </w:t>
            </w:r>
            <w:r w:rsidRPr="00EB5D73">
              <w:rPr>
                <w:rFonts w:ascii="Times New Roman" w:hAnsi="Times New Roman"/>
                <w:b w:val="0"/>
                <w:szCs w:val="24"/>
                <w:shd w:val="clear" w:color="FFFFFF" w:fill="FFFFFF"/>
              </w:rPr>
              <w:t xml:space="preserve">Стихотворения: «Сонет к форме», «Юному поэту», «Грядущие гунны» (возможен выбор трех других стихотворений). </w:t>
            </w:r>
            <w:r w:rsidRPr="00EB5D73">
              <w:rPr>
                <w:rFonts w:ascii="Times New Roman" w:hAnsi="Times New Roman"/>
                <w:b w:val="0"/>
                <w:szCs w:val="24"/>
              </w:rPr>
              <w:t>Основные темы и мотивы поэзии Брюсова. Своеобразие решения темы поэта и поэзии. Культ формы в лирике Брюсова.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27"/>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 xml:space="preserve">К.Д. Бальмонт.* Сведения из биографии. </w:t>
            </w:r>
            <w:r w:rsidRPr="00EB5D73">
              <w:rPr>
                <w:rFonts w:ascii="Times New Roman" w:hAnsi="Times New Roman"/>
                <w:b w:val="0"/>
                <w:szCs w:val="24"/>
                <w:shd w:val="clear" w:color="FFFFFF" w:fill="FFFFFF"/>
              </w:rPr>
              <w:t>Стихотворения: «Я мечтою ловил уходящие тени…», «</w:t>
            </w:r>
            <w:proofErr w:type="spellStart"/>
            <w:r w:rsidRPr="00EB5D73">
              <w:rPr>
                <w:rFonts w:ascii="Times New Roman" w:hAnsi="Times New Roman"/>
                <w:b w:val="0"/>
                <w:szCs w:val="24"/>
                <w:shd w:val="clear" w:color="FFFFFF" w:fill="FFFFFF"/>
              </w:rPr>
              <w:t>Безглагольность</w:t>
            </w:r>
            <w:proofErr w:type="spellEnd"/>
            <w:r w:rsidRPr="00EB5D73">
              <w:rPr>
                <w:rFonts w:ascii="Times New Roman" w:hAnsi="Times New Roman"/>
                <w:b w:val="0"/>
                <w:szCs w:val="24"/>
                <w:shd w:val="clear" w:color="FFFFFF" w:fill="FFFFFF"/>
              </w:rPr>
              <w:t xml:space="preserve">», «Я в этот мир пришел, чтоб видеть солнце…» (возможен выбор трех других стихотворений). </w:t>
            </w:r>
            <w:r w:rsidRPr="00EB5D73">
              <w:rPr>
                <w:rFonts w:ascii="Times New Roman" w:hAnsi="Times New Roman"/>
                <w:b w:val="0"/>
                <w:szCs w:val="24"/>
              </w:rPr>
              <w:t>Основные темы и мотивы поэзии Бальмонта. Музыкальность стиха, изящество образов. Стремление к утонченным способам выражения чувств и мыслей.</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 xml:space="preserve">А. Белый*. Сведения из биографии. </w:t>
            </w:r>
            <w:r w:rsidRPr="00EB5D73">
              <w:rPr>
                <w:rFonts w:ascii="Times New Roman" w:hAnsi="Times New Roman"/>
                <w:b w:val="0"/>
                <w:szCs w:val="24"/>
                <w:shd w:val="clear" w:color="FFFFFF" w:fill="FFFFFF"/>
              </w:rPr>
              <w:t xml:space="preserve">Стихотворения: «Раздумье», «Русь», «Родине» (возможен выбор трех других стихотворений). </w:t>
            </w:r>
            <w:r w:rsidRPr="00EB5D73">
              <w:rPr>
                <w:rFonts w:ascii="Times New Roman" w:hAnsi="Times New Roman"/>
                <w:b w:val="0"/>
                <w:szCs w:val="24"/>
              </w:rPr>
              <w:t>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2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Проблема традиций и новаторства в литературе начала ХХ века; формы ее разрешения в творчестве реалистов, символистов, акмеистов, футуристов.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0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Литературные течения поэзии русского модернизма: символизм, акмеизм, футуризм. Поэты, творившие вне литературных течений: И.Ф. Анненский, М.И. Цветаева.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36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Символизм.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(В.Я. Брюсов, К.Д. Бальмонт, Ф.К. Сологуб) и «</w:t>
            </w:r>
            <w:proofErr w:type="spellStart"/>
            <w:r w:rsidRPr="00EB5D73">
              <w:rPr>
                <w:rFonts w:ascii="Times New Roman" w:hAnsi="Times New Roman"/>
                <w:b w:val="0"/>
                <w:szCs w:val="24"/>
              </w:rPr>
              <w:t>младосимволисты</w:t>
            </w:r>
            <w:proofErr w:type="spellEnd"/>
            <w:r w:rsidRPr="00EB5D73">
              <w:rPr>
                <w:rFonts w:ascii="Times New Roman" w:hAnsi="Times New Roman"/>
                <w:b w:val="0"/>
                <w:szCs w:val="24"/>
              </w:rPr>
              <w:t>» (А. Белый, А. А. Блок).</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9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Акмеизм</w:t>
            </w:r>
            <w:r w:rsidRPr="00EB5D73">
              <w:rPr>
                <w:rFonts w:ascii="Times New Roman" w:hAnsi="Times New Roman"/>
                <w:szCs w:val="24"/>
              </w:rPr>
              <w:t xml:space="preserve">. </w:t>
            </w:r>
            <w:r w:rsidRPr="00EB5D73">
              <w:rPr>
                <w:rFonts w:ascii="Times New Roman" w:hAnsi="Times New Roman"/>
                <w:b w:val="0"/>
                <w:szCs w:val="24"/>
              </w:rPr>
              <w:t xml:space="preserve">Истоки акмеизма. Программа акмеизма в статье </w:t>
            </w:r>
            <w:proofErr w:type="spellStart"/>
            <w:r w:rsidRPr="00EB5D73">
              <w:rPr>
                <w:rFonts w:ascii="Times New Roman" w:hAnsi="Times New Roman"/>
                <w:b w:val="0"/>
                <w:szCs w:val="24"/>
              </w:rPr>
              <w:t>Н</w:t>
            </w:r>
            <w:r w:rsidRPr="00EB5D73">
              <w:rPr>
                <w:rFonts w:ascii="Times New Roman" w:hAnsi="Times New Roman"/>
                <w:b w:val="0"/>
                <w:spacing w:val="40"/>
                <w:szCs w:val="24"/>
              </w:rPr>
              <w:t>.</w:t>
            </w:r>
            <w:r w:rsidRPr="00EB5D73">
              <w:rPr>
                <w:rFonts w:ascii="Times New Roman" w:hAnsi="Times New Roman"/>
                <w:b w:val="0"/>
                <w:szCs w:val="24"/>
              </w:rPr>
              <w:t>С</w:t>
            </w:r>
            <w:r w:rsidRPr="00EB5D73">
              <w:rPr>
                <w:rFonts w:ascii="Times New Roman" w:hAnsi="Times New Roman"/>
                <w:b w:val="0"/>
                <w:spacing w:val="40"/>
                <w:szCs w:val="24"/>
              </w:rPr>
              <w:t>.</w:t>
            </w:r>
            <w:r w:rsidRPr="00EB5D73">
              <w:rPr>
                <w:rFonts w:ascii="Times New Roman" w:hAnsi="Times New Roman"/>
                <w:b w:val="0"/>
                <w:szCs w:val="24"/>
              </w:rPr>
              <w:t>Гумилева</w:t>
            </w:r>
            <w:proofErr w:type="spellEnd"/>
            <w:r w:rsidRPr="00EB5D73">
              <w:rPr>
                <w:rFonts w:ascii="Times New Roman" w:hAnsi="Times New Roman"/>
                <w:b w:val="0"/>
                <w:szCs w:val="24"/>
              </w:rPr>
              <w:t xml:space="preserve">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31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 xml:space="preserve">Н.С. Гумилев. Сведения из биографии. </w:t>
            </w:r>
            <w:r w:rsidRPr="00EB5D73">
              <w:rPr>
                <w:rFonts w:ascii="Times New Roman" w:hAnsi="Times New Roman"/>
                <w:b w:val="0"/>
                <w:szCs w:val="24"/>
                <w:shd w:val="clear" w:color="FFFFFF" w:fill="FFFFFF"/>
              </w:rPr>
              <w:t xml:space="preserve">Стихотворения: «Жираф», «Волшебная скрипка», «Заблудившийся трамвай» (возможен выбор трех других стихотворений). </w:t>
            </w:r>
            <w:r w:rsidRPr="00EB5D73">
              <w:rPr>
                <w:rFonts w:ascii="Times New Roman" w:hAnsi="Times New Roman"/>
                <w:b w:val="0"/>
                <w:szCs w:val="24"/>
              </w:rPr>
              <w:t>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30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Футуризм. 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EB5D73">
              <w:rPr>
                <w:rFonts w:ascii="Times New Roman" w:hAnsi="Times New Roman"/>
                <w:sz w:val="24"/>
                <w:szCs w:val="24"/>
              </w:rPr>
              <w:t>самовитого</w:t>
            </w:r>
            <w:proofErr w:type="spellEnd"/>
            <w:r w:rsidRPr="00EB5D73">
              <w:rPr>
                <w:rFonts w:ascii="Times New Roman" w:hAnsi="Times New Roman"/>
                <w:sz w:val="24"/>
                <w:szCs w:val="24"/>
              </w:rPr>
              <w:t xml:space="preserve">»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EB5D73">
              <w:rPr>
                <w:rFonts w:ascii="Times New Roman" w:hAnsi="Times New Roman"/>
                <w:sz w:val="24"/>
                <w:szCs w:val="24"/>
              </w:rPr>
              <w:t>кубофутуристы</w:t>
            </w:r>
            <w:proofErr w:type="spellEnd"/>
            <w:r w:rsidRPr="00EB5D73">
              <w:rPr>
                <w:rFonts w:ascii="Times New Roman" w:hAnsi="Times New Roman"/>
                <w:sz w:val="24"/>
                <w:szCs w:val="24"/>
              </w:rPr>
              <w:t xml:space="preserve"> (В. В. Маяковский, В. Хлебников), «Центрифуга» (Б. Л. Пастернак).</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7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 xml:space="preserve">И. Северянин. Сведения из биографии. </w:t>
            </w:r>
            <w:r w:rsidRPr="00EB5D73">
              <w:rPr>
                <w:rFonts w:ascii="Times New Roman" w:hAnsi="Times New Roman"/>
                <w:b w:val="0"/>
                <w:szCs w:val="24"/>
                <w:shd w:val="clear" w:color="FFFFFF" w:fill="FFFFFF"/>
              </w:rPr>
              <w:t xml:space="preserve">Стихотворения: «Интродукция», </w:t>
            </w:r>
            <w:r w:rsidRPr="00EB5D73">
              <w:rPr>
                <w:rFonts w:ascii="Times New Roman" w:hAnsi="Times New Roman"/>
                <w:b w:val="0"/>
                <w:szCs w:val="24"/>
                <w:shd w:val="clear" w:color="FFFFFF" w:fill="FFFFFF"/>
              </w:rPr>
              <w:lastRenderedPageBreak/>
              <w:t xml:space="preserve">«Эпилог» («Я, гений Игорь-Северянин…»), «Двусмысленная слава» (возможен выбор трех других стихотворений). </w:t>
            </w:r>
            <w:r w:rsidRPr="00EB5D73">
              <w:rPr>
                <w:rFonts w:ascii="Times New Roman" w:hAnsi="Times New Roman"/>
                <w:b w:val="0"/>
                <w:szCs w:val="24"/>
              </w:rPr>
              <w:t>Эмоциональная взволнованность и ироничность поэзии Северянина, оригинальность его словотворчества.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30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FR3"/>
              <w:spacing w:before="0"/>
              <w:jc w:val="both"/>
              <w:rPr>
                <w:rFonts w:ascii="Times New Roman" w:hAnsi="Times New Roman"/>
                <w:b w:val="0"/>
                <w:szCs w:val="24"/>
              </w:rPr>
            </w:pPr>
            <w:r w:rsidRPr="00EB5D73">
              <w:rPr>
                <w:rFonts w:ascii="Times New Roman" w:hAnsi="Times New Roman"/>
                <w:b w:val="0"/>
                <w:szCs w:val="24"/>
              </w:rPr>
              <w:t>В.В. Хлебников. Сведения из биографии. С</w:t>
            </w:r>
            <w:r w:rsidRPr="00EB5D73">
              <w:rPr>
                <w:rFonts w:ascii="Times New Roman" w:hAnsi="Times New Roman"/>
                <w:b w:val="0"/>
                <w:szCs w:val="24"/>
                <w:shd w:val="clear" w:color="FFFFFF" w:fill="FFFFFF"/>
              </w:rPr>
              <w:t>тихотворения: «Заклятие смехом», «</w:t>
            </w:r>
            <w:proofErr w:type="spellStart"/>
            <w:r w:rsidRPr="00EB5D73">
              <w:rPr>
                <w:rFonts w:ascii="Times New Roman" w:hAnsi="Times New Roman"/>
                <w:b w:val="0"/>
                <w:szCs w:val="24"/>
                <w:shd w:val="clear" w:color="FFFFFF" w:fill="FFFFFF"/>
              </w:rPr>
              <w:t>Бобэоби</w:t>
            </w:r>
            <w:proofErr w:type="spellEnd"/>
            <w:r w:rsidRPr="00EB5D73">
              <w:rPr>
                <w:rFonts w:ascii="Times New Roman" w:hAnsi="Times New Roman"/>
                <w:b w:val="0"/>
                <w:szCs w:val="24"/>
                <w:shd w:val="clear" w:color="FFFFFF" w:fill="FFFFFF"/>
              </w:rPr>
              <w:t xml:space="preserve"> пелись губы…», «Еще раз, еще раз…» (возможен выбор трех других стихотворений). </w:t>
            </w:r>
            <w:r w:rsidRPr="00EB5D73">
              <w:rPr>
                <w:rFonts w:ascii="Times New Roman" w:hAnsi="Times New Roman"/>
                <w:b w:val="0"/>
                <w:szCs w:val="24"/>
              </w:rPr>
              <w:t>Слово в художественном мире поэзии Хлебникова. Поэтические эксперименты. Хлебников как поэт-философ. Крестьянская поэзия. Продолжение традиций русской реалистической крестьянской поэзии XIX века в творчестве Н.А. Клюева, С. А. Есенина.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18"/>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6"/>
              <w:spacing w:before="0" w:after="0"/>
              <w:jc w:val="both"/>
              <w:rPr>
                <w:rFonts w:ascii="Times New Roman" w:hAnsi="Times New Roman"/>
                <w:sz w:val="24"/>
                <w:szCs w:val="24"/>
              </w:rPr>
            </w:pPr>
            <w:r w:rsidRPr="00EB5D73">
              <w:rPr>
                <w:rFonts w:ascii="Times New Roman" w:hAnsi="Times New Roman"/>
                <w:b w:val="0"/>
                <w:sz w:val="24"/>
                <w:szCs w:val="24"/>
              </w:rPr>
              <w:t>Н.А. Клюев. Сведения из биографии Стихотворения: «</w:t>
            </w:r>
            <w:proofErr w:type="spellStart"/>
            <w:r w:rsidRPr="00EB5D73">
              <w:rPr>
                <w:rFonts w:ascii="Times New Roman" w:hAnsi="Times New Roman"/>
                <w:b w:val="0"/>
                <w:sz w:val="24"/>
                <w:szCs w:val="24"/>
              </w:rPr>
              <w:t>Осинушка</w:t>
            </w:r>
            <w:proofErr w:type="spellEnd"/>
            <w:r w:rsidRPr="00EB5D73">
              <w:rPr>
                <w:rFonts w:ascii="Times New Roman" w:hAnsi="Times New Roman"/>
                <w:b w:val="0"/>
                <w:sz w:val="24"/>
                <w:szCs w:val="24"/>
              </w:rPr>
              <w:t>», «Я люблю цыганские кочевья...», «Из подвалов, из темных углов...»</w:t>
            </w:r>
            <w:r w:rsidRPr="00EB5D73">
              <w:rPr>
                <w:rFonts w:ascii="Times New Roman" w:hAnsi="Times New Roman"/>
                <w:b w:val="0"/>
                <w:sz w:val="24"/>
                <w:szCs w:val="24"/>
                <w:shd w:val="clear" w:color="FFFFFF" w:fill="FFFFFF"/>
              </w:rPr>
              <w:t xml:space="preserve"> (возможен выбор трех других стихотворений). </w:t>
            </w:r>
            <w:r w:rsidRPr="00EB5D73">
              <w:rPr>
                <w:rFonts w:ascii="Times New Roman" w:hAnsi="Times New Roman"/>
                <w:b w:val="0"/>
                <w:sz w:val="24"/>
                <w:szCs w:val="24"/>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5"/>
        </w:trPr>
        <w:tc>
          <w:tcPr>
            <w:tcW w:w="3617" w:type="dxa"/>
            <w:vMerge w:val="restart"/>
          </w:tcPr>
          <w:p w:rsidR="008A1E5C" w:rsidRPr="00EB5D73" w:rsidRDefault="008A1E5C" w:rsidP="004F7C41">
            <w:pPr>
              <w:spacing w:after="0"/>
              <w:jc w:val="both"/>
              <w:rPr>
                <w:rFonts w:ascii="Times New Roman" w:hAnsi="Times New Roman"/>
                <w:b/>
                <w:sz w:val="24"/>
                <w:szCs w:val="24"/>
              </w:rPr>
            </w:pPr>
            <w:r w:rsidRPr="00EB5D73">
              <w:rPr>
                <w:rFonts w:ascii="Times New Roman" w:hAnsi="Times New Roman"/>
                <w:sz w:val="24"/>
                <w:szCs w:val="24"/>
              </w:rPr>
              <w:t xml:space="preserve">Тема 6.2. М. Горький. Жизнь и творчество (обзор). «Старуха </w:t>
            </w:r>
            <w:proofErr w:type="spellStart"/>
            <w:r w:rsidRPr="00EB5D73">
              <w:rPr>
                <w:rFonts w:ascii="Times New Roman" w:hAnsi="Times New Roman"/>
                <w:sz w:val="24"/>
                <w:szCs w:val="24"/>
              </w:rPr>
              <w:t>Изергиль</w:t>
            </w:r>
            <w:proofErr w:type="spellEnd"/>
            <w:r w:rsidRPr="00EB5D73">
              <w:rPr>
                <w:rFonts w:ascii="Times New Roman" w:hAnsi="Times New Roman"/>
                <w:sz w:val="24"/>
                <w:szCs w:val="24"/>
              </w:rPr>
              <w:t xml:space="preserve">».  Романтизм ранних рассказов Горького. Воспевание красоты и духовной мощи свободного человека. </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Сведения из биографии. Ранние рассказы: «</w:t>
            </w:r>
            <w:proofErr w:type="spellStart"/>
            <w:r w:rsidRPr="00EB5D73">
              <w:rPr>
                <w:rFonts w:ascii="Times New Roman" w:hAnsi="Times New Roman"/>
                <w:sz w:val="24"/>
                <w:szCs w:val="24"/>
              </w:rPr>
              <w:t>Челкаш</w:t>
            </w:r>
            <w:proofErr w:type="spellEnd"/>
            <w:r w:rsidRPr="00EB5D73">
              <w:rPr>
                <w:rFonts w:ascii="Times New Roman" w:hAnsi="Times New Roman"/>
                <w:sz w:val="24"/>
                <w:szCs w:val="24"/>
              </w:rPr>
              <w:t>», «Коновалов», «Страсти-</w:t>
            </w:r>
            <w:proofErr w:type="spellStart"/>
            <w:r w:rsidRPr="00EB5D73">
              <w:rPr>
                <w:rFonts w:ascii="Times New Roman" w:hAnsi="Times New Roman"/>
                <w:sz w:val="24"/>
                <w:szCs w:val="24"/>
              </w:rPr>
              <w:t>мордасти</w:t>
            </w:r>
            <w:proofErr w:type="spellEnd"/>
            <w:r w:rsidRPr="00EB5D73">
              <w:rPr>
                <w:rFonts w:ascii="Times New Roman" w:hAnsi="Times New Roman"/>
                <w:sz w:val="24"/>
                <w:szCs w:val="24"/>
              </w:rPr>
              <w:t xml:space="preserve">», «Старуха </w:t>
            </w:r>
            <w:proofErr w:type="spellStart"/>
            <w:r w:rsidRPr="00EB5D73">
              <w:rPr>
                <w:rFonts w:ascii="Times New Roman" w:hAnsi="Times New Roman"/>
                <w:sz w:val="24"/>
                <w:szCs w:val="24"/>
              </w:rPr>
              <w:t>Изергиль</w:t>
            </w:r>
            <w:proofErr w:type="spellEnd"/>
            <w:r w:rsidRPr="00EB5D73">
              <w:rPr>
                <w:rFonts w:ascii="Times New Roman" w:hAnsi="Times New Roman"/>
                <w:sz w:val="24"/>
                <w:szCs w:val="24"/>
              </w:rPr>
              <w:t xml:space="preserve">». </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5"/>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sz w:val="24"/>
                <w:szCs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640CA1" w:rsidRPr="00EB5D73" w:rsidTr="00640CA1">
        <w:trPr>
          <w:trHeight w:val="593"/>
        </w:trPr>
        <w:tc>
          <w:tcPr>
            <w:tcW w:w="3617" w:type="dxa"/>
            <w:vMerge/>
          </w:tcPr>
          <w:p w:rsidR="00640CA1" w:rsidRPr="00EB5D73" w:rsidRDefault="00640CA1" w:rsidP="00DD7158">
            <w:pPr>
              <w:spacing w:after="0"/>
              <w:jc w:val="both"/>
              <w:rPr>
                <w:rFonts w:ascii="Times New Roman" w:hAnsi="Times New Roman"/>
                <w:sz w:val="24"/>
                <w:szCs w:val="24"/>
              </w:rPr>
            </w:pPr>
          </w:p>
        </w:tc>
        <w:tc>
          <w:tcPr>
            <w:tcW w:w="8426" w:type="dxa"/>
          </w:tcPr>
          <w:p w:rsidR="00640CA1" w:rsidRPr="00EB5D73" w:rsidRDefault="00640CA1" w:rsidP="00DD7158">
            <w:pPr>
              <w:spacing w:after="0"/>
              <w:jc w:val="both"/>
              <w:rPr>
                <w:rFonts w:ascii="Times New Roman" w:hAnsi="Times New Roman"/>
                <w:b/>
                <w:sz w:val="24"/>
                <w:szCs w:val="24"/>
              </w:rPr>
            </w:pPr>
            <w:r w:rsidRPr="00EB5D73">
              <w:rPr>
                <w:rFonts w:ascii="Times New Roman" w:hAnsi="Times New Roman"/>
                <w:sz w:val="24"/>
                <w:szCs w:val="24"/>
              </w:rPr>
              <w:t>Поэтизация гордых и сильных людей. Авторская позиция и способ ее воплощения.</w:t>
            </w:r>
          </w:p>
        </w:tc>
        <w:tc>
          <w:tcPr>
            <w:tcW w:w="1520" w:type="dxa"/>
            <w:vMerge/>
          </w:tcPr>
          <w:p w:rsidR="00640CA1" w:rsidRPr="00EB5D73" w:rsidRDefault="00640CA1"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640CA1" w:rsidRPr="00EB5D73" w:rsidRDefault="00640CA1"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4F7C41" w:rsidRPr="00EB5D73" w:rsidTr="00295AA1">
        <w:trPr>
          <w:trHeight w:val="515"/>
        </w:trPr>
        <w:tc>
          <w:tcPr>
            <w:tcW w:w="3617" w:type="dxa"/>
          </w:tcPr>
          <w:p w:rsidR="004F7C41" w:rsidRPr="00EB5D73" w:rsidRDefault="004F7C41" w:rsidP="00DD7158">
            <w:pPr>
              <w:spacing w:after="0"/>
              <w:jc w:val="both"/>
              <w:rPr>
                <w:rFonts w:ascii="Times New Roman" w:hAnsi="Times New Roman"/>
                <w:sz w:val="24"/>
                <w:szCs w:val="24"/>
              </w:rPr>
            </w:pPr>
            <w:r>
              <w:rPr>
                <w:rFonts w:ascii="Times New Roman" w:hAnsi="Times New Roman"/>
                <w:sz w:val="24"/>
                <w:szCs w:val="24"/>
              </w:rPr>
              <w:t xml:space="preserve">Тема 6.3. </w:t>
            </w:r>
            <w:r w:rsidRPr="00EB5D73">
              <w:rPr>
                <w:rFonts w:ascii="Times New Roman" w:hAnsi="Times New Roman"/>
                <w:sz w:val="24"/>
                <w:szCs w:val="24"/>
              </w:rPr>
              <w:t>«На дне». Философско-этическая проблематика пьесы о людях дна. Спор героев о правде и мечте как образно-тематический стержень пьесы.</w:t>
            </w:r>
          </w:p>
        </w:tc>
        <w:tc>
          <w:tcPr>
            <w:tcW w:w="8426" w:type="dxa"/>
          </w:tcPr>
          <w:p w:rsidR="004F7C41" w:rsidRDefault="00640CA1" w:rsidP="00DD7158">
            <w:pPr>
              <w:spacing w:after="0"/>
              <w:jc w:val="both"/>
              <w:rPr>
                <w:rFonts w:ascii="Times New Roman" w:hAnsi="Times New Roman"/>
                <w:sz w:val="24"/>
                <w:szCs w:val="24"/>
              </w:rPr>
            </w:pPr>
            <w:r w:rsidRPr="00EB5D73">
              <w:rPr>
                <w:rFonts w:ascii="Times New Roman" w:hAnsi="Times New Roman"/>
                <w:sz w:val="24"/>
                <w:szCs w:val="24"/>
              </w:rPr>
              <w:t>«На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w:t>
            </w:r>
          </w:p>
          <w:p w:rsidR="00640CA1" w:rsidRPr="00EB5D73" w:rsidRDefault="00640CA1" w:rsidP="00DD7158">
            <w:pPr>
              <w:spacing w:after="0"/>
              <w:jc w:val="both"/>
              <w:rPr>
                <w:rFonts w:ascii="Times New Roman" w:hAnsi="Times New Roman"/>
                <w:sz w:val="24"/>
                <w:szCs w:val="24"/>
              </w:rPr>
            </w:pPr>
            <w:r w:rsidRPr="00EB5D73">
              <w:rPr>
                <w:rFonts w:ascii="Times New Roman" w:hAnsi="Times New Roman"/>
                <w:sz w:val="24"/>
                <w:szCs w:val="24"/>
              </w:rPr>
              <w:t>Критики о Горьком. (А. Луначарский, В. Ходасевич, Ю. Анненский). Теория литературы: развитие понятия о драме.</w:t>
            </w:r>
          </w:p>
        </w:tc>
        <w:tc>
          <w:tcPr>
            <w:tcW w:w="1520" w:type="dxa"/>
          </w:tcPr>
          <w:p w:rsidR="004F7C41" w:rsidRPr="00EB5D73" w:rsidRDefault="00640CA1"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1</w:t>
            </w:r>
          </w:p>
        </w:tc>
        <w:tc>
          <w:tcPr>
            <w:tcW w:w="1367" w:type="dxa"/>
            <w:shd w:val="clear" w:color="auto" w:fill="auto"/>
          </w:tcPr>
          <w:p w:rsidR="004F7C41" w:rsidRPr="00EB5D73" w:rsidRDefault="00640CA1" w:rsidP="00DD7158">
            <w:pPr>
              <w:spacing w:after="0"/>
              <w:jc w:val="center"/>
              <w:rPr>
                <w:rFonts w:ascii="Times New Roman" w:hAnsi="Times New Roman"/>
                <w:bCs/>
                <w:sz w:val="24"/>
                <w:szCs w:val="24"/>
              </w:rPr>
            </w:pPr>
            <w:r>
              <w:rPr>
                <w:rFonts w:ascii="Times New Roman" w:hAnsi="Times New Roman"/>
                <w:bCs/>
                <w:sz w:val="24"/>
                <w:szCs w:val="24"/>
              </w:rPr>
              <w:t>2</w:t>
            </w:r>
          </w:p>
        </w:tc>
      </w:tr>
      <w:tr w:rsidR="00640CA1" w:rsidRPr="00EB5D73" w:rsidTr="00640CA1">
        <w:trPr>
          <w:trHeight w:val="285"/>
        </w:trPr>
        <w:tc>
          <w:tcPr>
            <w:tcW w:w="3617" w:type="dxa"/>
            <w:vMerge w:val="restart"/>
          </w:tcPr>
          <w:p w:rsidR="00640CA1" w:rsidRPr="00EB5D73" w:rsidRDefault="00640CA1" w:rsidP="00640CA1">
            <w:pPr>
              <w:spacing w:after="0"/>
              <w:jc w:val="both"/>
              <w:rPr>
                <w:rFonts w:ascii="Times New Roman" w:hAnsi="Times New Roman"/>
                <w:sz w:val="24"/>
                <w:szCs w:val="24"/>
              </w:rPr>
            </w:pPr>
            <w:r>
              <w:rPr>
                <w:rFonts w:ascii="Times New Roman" w:hAnsi="Times New Roman"/>
                <w:sz w:val="24"/>
                <w:szCs w:val="24"/>
              </w:rPr>
              <w:t>Тема 6.4</w:t>
            </w:r>
            <w:r w:rsidRPr="00EB5D73">
              <w:rPr>
                <w:rFonts w:ascii="Times New Roman" w:hAnsi="Times New Roman"/>
                <w:sz w:val="24"/>
                <w:szCs w:val="24"/>
              </w:rPr>
              <w:t xml:space="preserve">. А. А. Блок. Жизнь и </w:t>
            </w:r>
            <w:r w:rsidRPr="00EB5D73">
              <w:rPr>
                <w:rFonts w:ascii="Times New Roman" w:hAnsi="Times New Roman"/>
                <w:sz w:val="24"/>
                <w:szCs w:val="24"/>
              </w:rPr>
              <w:lastRenderedPageBreak/>
              <w:t xml:space="preserve">творчество. Романтический образ «влюбленной души» в «Стихах о Прекрасной Даме».  </w:t>
            </w:r>
          </w:p>
        </w:tc>
        <w:tc>
          <w:tcPr>
            <w:tcW w:w="8426" w:type="dxa"/>
            <w:vMerge w:val="restart"/>
          </w:tcPr>
          <w:p w:rsidR="00640CA1" w:rsidRPr="00EB5D73" w:rsidRDefault="00640CA1" w:rsidP="00DD7158">
            <w:pPr>
              <w:spacing w:after="0"/>
              <w:jc w:val="both"/>
              <w:rPr>
                <w:rFonts w:ascii="Times New Roman" w:hAnsi="Times New Roman"/>
                <w:sz w:val="24"/>
                <w:szCs w:val="24"/>
              </w:rPr>
            </w:pPr>
            <w:r w:rsidRPr="00EB5D73">
              <w:rPr>
                <w:rFonts w:ascii="Times New Roman" w:hAnsi="Times New Roman"/>
                <w:sz w:val="24"/>
                <w:szCs w:val="24"/>
              </w:rPr>
              <w:lastRenderedPageBreak/>
              <w:t xml:space="preserve">Сведения из биографии. Стихотворения: «Вхожу я в темные храмы», </w:t>
            </w:r>
            <w:r w:rsidRPr="00EB5D73">
              <w:rPr>
                <w:rFonts w:ascii="Times New Roman" w:hAnsi="Times New Roman"/>
                <w:sz w:val="24"/>
                <w:szCs w:val="24"/>
              </w:rPr>
              <w:lastRenderedPageBreak/>
              <w:t>«Незнакомка», «Коршун», «Россия», «В ресторане», «Ночь, улица, фонарь, аптека…», «На железной дороге», «Река раскинулась. Течет…», «О, я хочу безумно жить…», цикл «Кармен» «Скифы».</w:t>
            </w:r>
          </w:p>
        </w:tc>
        <w:tc>
          <w:tcPr>
            <w:tcW w:w="1520" w:type="dxa"/>
            <w:vMerge w:val="restart"/>
          </w:tcPr>
          <w:p w:rsidR="00640CA1" w:rsidRPr="00EB5D73" w:rsidRDefault="00640CA1"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lastRenderedPageBreak/>
              <w:t>1</w:t>
            </w:r>
          </w:p>
        </w:tc>
        <w:tc>
          <w:tcPr>
            <w:tcW w:w="1367" w:type="dxa"/>
            <w:shd w:val="clear" w:color="auto" w:fill="auto"/>
          </w:tcPr>
          <w:p w:rsidR="00640CA1" w:rsidRPr="00EB5D73" w:rsidRDefault="00640CA1"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640CA1" w:rsidRPr="00EB5D73" w:rsidTr="00071450">
        <w:trPr>
          <w:trHeight w:val="1390"/>
        </w:trPr>
        <w:tc>
          <w:tcPr>
            <w:tcW w:w="3617" w:type="dxa"/>
            <w:vMerge/>
          </w:tcPr>
          <w:p w:rsidR="00640CA1" w:rsidRPr="00EB5D73" w:rsidRDefault="00640CA1" w:rsidP="00DD7158">
            <w:pPr>
              <w:spacing w:after="0"/>
              <w:jc w:val="both"/>
              <w:rPr>
                <w:rFonts w:ascii="Times New Roman" w:hAnsi="Times New Roman"/>
                <w:sz w:val="24"/>
                <w:szCs w:val="24"/>
              </w:rPr>
            </w:pPr>
          </w:p>
        </w:tc>
        <w:tc>
          <w:tcPr>
            <w:tcW w:w="8426" w:type="dxa"/>
            <w:vMerge/>
          </w:tcPr>
          <w:p w:rsidR="00640CA1" w:rsidRPr="00EB5D73" w:rsidRDefault="00640CA1" w:rsidP="00DD7158">
            <w:pPr>
              <w:spacing w:after="0"/>
              <w:jc w:val="both"/>
              <w:rPr>
                <w:rFonts w:ascii="Times New Roman" w:hAnsi="Times New Roman"/>
                <w:sz w:val="24"/>
                <w:szCs w:val="24"/>
              </w:rPr>
            </w:pPr>
          </w:p>
        </w:tc>
        <w:tc>
          <w:tcPr>
            <w:tcW w:w="1520" w:type="dxa"/>
            <w:vMerge/>
          </w:tcPr>
          <w:p w:rsidR="00640CA1" w:rsidRPr="00EB5D73" w:rsidRDefault="00640CA1"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640CA1" w:rsidRPr="00EB5D73" w:rsidRDefault="00640CA1" w:rsidP="00DD7158">
            <w:pPr>
              <w:spacing w:after="0"/>
              <w:jc w:val="center"/>
              <w:rPr>
                <w:rFonts w:ascii="Times New Roman" w:hAnsi="Times New Roman"/>
                <w:bCs/>
                <w:sz w:val="24"/>
                <w:szCs w:val="24"/>
              </w:rPr>
            </w:pPr>
          </w:p>
        </w:tc>
      </w:tr>
      <w:tr w:rsidR="00640CA1" w:rsidRPr="00EB5D73" w:rsidTr="00295AA1">
        <w:trPr>
          <w:trHeight w:val="434"/>
        </w:trPr>
        <w:tc>
          <w:tcPr>
            <w:tcW w:w="3617" w:type="dxa"/>
          </w:tcPr>
          <w:p w:rsidR="00640CA1" w:rsidRPr="00EB5D73" w:rsidRDefault="00640CA1" w:rsidP="00640CA1">
            <w:pPr>
              <w:spacing w:after="0"/>
              <w:jc w:val="both"/>
              <w:rPr>
                <w:rFonts w:ascii="Times New Roman" w:hAnsi="Times New Roman"/>
                <w:sz w:val="24"/>
                <w:szCs w:val="24"/>
              </w:rPr>
            </w:pPr>
            <w:r>
              <w:rPr>
                <w:rFonts w:ascii="Times New Roman" w:hAnsi="Times New Roman"/>
                <w:sz w:val="24"/>
                <w:szCs w:val="24"/>
              </w:rPr>
              <w:lastRenderedPageBreak/>
              <w:t xml:space="preserve">Тема 6.5. </w:t>
            </w:r>
            <w:r w:rsidRPr="00EB5D73">
              <w:rPr>
                <w:rFonts w:ascii="Times New Roman" w:hAnsi="Times New Roman"/>
                <w:sz w:val="24"/>
                <w:szCs w:val="24"/>
              </w:rPr>
              <w:t xml:space="preserve">Поэма «Двенадцать». Образ «мирового пожара в крови» как отражение» музыки стихий» в поэме. </w:t>
            </w:r>
          </w:p>
          <w:p w:rsidR="00640CA1" w:rsidRPr="00EB5D73" w:rsidRDefault="00640CA1" w:rsidP="00DD7158">
            <w:pPr>
              <w:spacing w:after="0"/>
              <w:jc w:val="both"/>
              <w:rPr>
                <w:rFonts w:ascii="Times New Roman" w:hAnsi="Times New Roman"/>
                <w:sz w:val="24"/>
                <w:szCs w:val="24"/>
              </w:rPr>
            </w:pPr>
          </w:p>
        </w:tc>
        <w:tc>
          <w:tcPr>
            <w:tcW w:w="8426" w:type="dxa"/>
          </w:tcPr>
          <w:p w:rsidR="00640CA1" w:rsidRDefault="00640CA1" w:rsidP="00DD7158">
            <w:pPr>
              <w:spacing w:after="0"/>
              <w:jc w:val="both"/>
              <w:rPr>
                <w:rFonts w:ascii="Times New Roman" w:hAnsi="Times New Roman"/>
                <w:sz w:val="24"/>
                <w:szCs w:val="24"/>
              </w:rPr>
            </w:pPr>
            <w:r w:rsidRPr="00EB5D73">
              <w:rPr>
                <w:rFonts w:ascii="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40CA1" w:rsidRPr="00EB5D73" w:rsidRDefault="00640CA1" w:rsidP="00DD7158">
            <w:pPr>
              <w:spacing w:after="0"/>
              <w:jc w:val="both"/>
              <w:rPr>
                <w:rFonts w:ascii="Times New Roman" w:hAnsi="Times New Roman"/>
                <w:sz w:val="24"/>
                <w:szCs w:val="24"/>
              </w:rPr>
            </w:pPr>
            <w:r w:rsidRPr="00EB5D73">
              <w:rPr>
                <w:rFonts w:ascii="Times New Roman" w:hAnsi="Times New Roman"/>
                <w:sz w:val="24"/>
                <w:szCs w:val="24"/>
              </w:rPr>
              <w:t>Теория литературы: развитие понятия о художественной образности (образ-символ), развитие понятия о поэме.</w:t>
            </w:r>
          </w:p>
        </w:tc>
        <w:tc>
          <w:tcPr>
            <w:tcW w:w="1520" w:type="dxa"/>
          </w:tcPr>
          <w:p w:rsidR="00640CA1" w:rsidRPr="00EB5D73" w:rsidRDefault="00640CA1"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640CA1" w:rsidRPr="00EB5D73" w:rsidRDefault="00640CA1" w:rsidP="00DD7158">
            <w:pPr>
              <w:spacing w:after="0"/>
              <w:jc w:val="center"/>
              <w:rPr>
                <w:rFonts w:ascii="Times New Roman" w:hAnsi="Times New Roman"/>
                <w:bCs/>
                <w:sz w:val="24"/>
                <w:szCs w:val="24"/>
              </w:rPr>
            </w:pPr>
          </w:p>
        </w:tc>
      </w:tr>
      <w:tr w:rsidR="008A1E5C" w:rsidRPr="00EB5D73" w:rsidTr="00295AA1">
        <w:trPr>
          <w:trHeight w:val="255"/>
        </w:trPr>
        <w:tc>
          <w:tcPr>
            <w:tcW w:w="3617" w:type="dxa"/>
            <w:vMerge w:val="restart"/>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7</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72"/>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Анализ лирического произведения поэта Серебряного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proofErr w:type="spellStart"/>
            <w:r w:rsidRPr="00EB5D73">
              <w:t>Р.р</w:t>
            </w:r>
            <w:proofErr w:type="spellEnd"/>
            <w:r w:rsidRPr="00EB5D73">
              <w:t xml:space="preserve">. Сочинение по пьесе </w:t>
            </w:r>
            <w:proofErr w:type="spellStart"/>
            <w:r w:rsidRPr="00EB5D73">
              <w:t>М.Горького</w:t>
            </w:r>
            <w:proofErr w:type="spellEnd"/>
            <w:r w:rsidRPr="00EB5D73">
              <w:t xml:space="preserve"> «На дне».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9"/>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proofErr w:type="spellStart"/>
            <w:r w:rsidRPr="00EB5D73">
              <w:t>Р.р</w:t>
            </w:r>
            <w:proofErr w:type="spellEnd"/>
            <w:r w:rsidRPr="00EB5D73">
              <w:t>. Сочинение по поэме А. Блока «Двенадцать».</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9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Тест по пьесе М. Горького «На дне».</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5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Тест по поэме А. Блока «Двенадцать».</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0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Тест по лирике Серебряного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4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Семинар по поэзии Серебряного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42"/>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rPr>
                <w:b/>
              </w:rPr>
              <w:t>Контрольная работа.</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1</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6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Контрольная работа по лирике начала XX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35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6.</w:t>
            </w:r>
          </w:p>
          <w:p w:rsidR="008A1E5C" w:rsidRPr="00EB5D73" w:rsidRDefault="008A1E5C" w:rsidP="00DD7158">
            <w:pPr>
              <w:spacing w:after="0"/>
              <w:jc w:val="both"/>
              <w:rPr>
                <w:rFonts w:ascii="Times New Roman" w:eastAsia="Calibri" w:hAnsi="Times New Roman"/>
                <w:b/>
                <w:bCs/>
                <w:sz w:val="24"/>
                <w:szCs w:val="24"/>
              </w:rPr>
            </w:pPr>
            <w:r w:rsidRPr="00EB5D73">
              <w:rPr>
                <w:rFonts w:ascii="Times New Roman" w:eastAsia="Calibri" w:hAnsi="Times New Roman"/>
                <w:b/>
                <w:bCs/>
                <w:sz w:val="24"/>
                <w:szCs w:val="24"/>
              </w:rPr>
              <w:t>Тематика внеаудиторной самостоятельной работы:</w:t>
            </w:r>
          </w:p>
          <w:p w:rsidR="008A1E5C" w:rsidRPr="00EB5D73" w:rsidRDefault="008A1E5C" w:rsidP="00DD7158">
            <w:pPr>
              <w:pStyle w:val="af2"/>
              <w:spacing w:after="0"/>
              <w:ind w:firstLine="709"/>
              <w:jc w:val="both"/>
            </w:pPr>
            <w:r w:rsidRPr="00EB5D73">
              <w:t xml:space="preserve">Модернистские течения. Символизм и </w:t>
            </w:r>
            <w:proofErr w:type="spellStart"/>
            <w:r w:rsidRPr="00EB5D73">
              <w:t>младосимволизм</w:t>
            </w:r>
            <w:proofErr w:type="spellEnd"/>
            <w:r w:rsidRPr="00EB5D73">
              <w:t>. Футуризм.</w:t>
            </w:r>
          </w:p>
          <w:p w:rsidR="008A1E5C" w:rsidRPr="00EB5D73" w:rsidRDefault="008A1E5C" w:rsidP="00DD7158">
            <w:pPr>
              <w:pStyle w:val="af2"/>
              <w:spacing w:after="0"/>
              <w:ind w:firstLine="709"/>
              <w:jc w:val="both"/>
            </w:pPr>
            <w:r w:rsidRPr="00EB5D73">
              <w:t>Концепция общества и человека в драматических произведениях М. Горького.</w:t>
            </w:r>
          </w:p>
          <w:p w:rsidR="008A1E5C" w:rsidRPr="00EB5D73" w:rsidRDefault="008A1E5C" w:rsidP="00DD7158">
            <w:pPr>
              <w:pStyle w:val="af2"/>
              <w:spacing w:after="0"/>
              <w:ind w:firstLine="709"/>
              <w:jc w:val="both"/>
            </w:pPr>
            <w:r w:rsidRPr="00EB5D73">
              <w:t>Автобиографические повести М. Горького «Детство», «В людях», «Мои университеты».</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               Поэзия серебряного века как эстетический феномен. Возникновение и становление течений русского модернизма: символизма, акмеизма и футуризма. Имажинизм и «крестьянская поэзия».</w:t>
            </w:r>
          </w:p>
          <w:p w:rsidR="008A1E5C" w:rsidRPr="00EB5D73" w:rsidRDefault="008A1E5C" w:rsidP="00DD7158">
            <w:pPr>
              <w:pStyle w:val="af2"/>
              <w:spacing w:after="0"/>
              <w:ind w:firstLine="709"/>
              <w:jc w:val="both"/>
            </w:pPr>
            <w:r w:rsidRPr="00EB5D73">
              <w:t>Тема исторических судеб России в творчестве А.А. Блока.</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4</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270"/>
        </w:trPr>
        <w:tc>
          <w:tcPr>
            <w:tcW w:w="3617"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b/>
                <w:sz w:val="24"/>
                <w:szCs w:val="24"/>
              </w:rPr>
              <w:t xml:space="preserve">Раздел 7. Литература 20-х </w:t>
            </w:r>
            <w:r w:rsidRPr="00EB5D73">
              <w:rPr>
                <w:rFonts w:ascii="Times New Roman" w:hAnsi="Times New Roman"/>
                <w:b/>
                <w:sz w:val="24"/>
                <w:szCs w:val="24"/>
              </w:rPr>
              <w:lastRenderedPageBreak/>
              <w:t>годов (обзор</w:t>
            </w:r>
            <w:r w:rsidRPr="00EB5D73">
              <w:rPr>
                <w:rFonts w:ascii="Times New Roman" w:hAnsi="Times New Roman"/>
                <w:b/>
                <w:i/>
                <w:sz w:val="24"/>
                <w:szCs w:val="24"/>
              </w:rPr>
              <w:t>).</w:t>
            </w:r>
          </w:p>
        </w:tc>
        <w:tc>
          <w:tcPr>
            <w:tcW w:w="8426" w:type="dxa"/>
          </w:tcPr>
          <w:p w:rsidR="008A1E5C" w:rsidRPr="00EB5D73" w:rsidRDefault="008A1E5C" w:rsidP="00DD7158">
            <w:pPr>
              <w:pStyle w:val="31"/>
              <w:ind w:right="0"/>
              <w:rPr>
                <w:b/>
                <w:bCs/>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681"/>
        </w:trPr>
        <w:tc>
          <w:tcPr>
            <w:tcW w:w="3617" w:type="dxa"/>
            <w:vMerge w:val="restart"/>
          </w:tcPr>
          <w:p w:rsidR="008A1E5C" w:rsidRPr="00EB5D73" w:rsidRDefault="008A1E5C" w:rsidP="00DD7158">
            <w:pPr>
              <w:pStyle w:val="212"/>
              <w:ind w:left="0" w:firstLine="0"/>
              <w:jc w:val="both"/>
              <w:rPr>
                <w:sz w:val="24"/>
                <w:szCs w:val="24"/>
              </w:rPr>
            </w:pPr>
            <w:r w:rsidRPr="00EB5D73">
              <w:rPr>
                <w:sz w:val="24"/>
                <w:szCs w:val="24"/>
              </w:rPr>
              <w:lastRenderedPageBreak/>
              <w:t>Тема 7.1. Литературный процесс 20-х годов. Литературные группировки и журналы. Разнообразие идейно-художественных позиций советских писателей в освещении темы революции и гражданской войны.</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Противоречивость развития культуры в 20-е годы. Литературные группировки и журналы (РАПП, Перевал, Конструктивизм; «На посту», «Красная новь», «Новый мир» и др.). Политика партии в области литературы в 20-е годы.</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691"/>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Тема России и революции в творчестве поэтов разных поколений и мировоззрений (А. Блок, А. Белый, М. Волошин, А. Ахматова, М. Цветаева, О. Мандельштам, В. Ходасевич, В. </w:t>
            </w:r>
            <w:proofErr w:type="spellStart"/>
            <w:r w:rsidRPr="00EB5D73">
              <w:rPr>
                <w:rFonts w:ascii="Times New Roman" w:hAnsi="Times New Roman"/>
                <w:sz w:val="24"/>
                <w:szCs w:val="24"/>
              </w:rPr>
              <w:t>Луговской</w:t>
            </w:r>
            <w:proofErr w:type="spellEnd"/>
            <w:r w:rsidRPr="00EB5D73">
              <w:rPr>
                <w:rFonts w:ascii="Times New Roman" w:hAnsi="Times New Roman"/>
                <w:sz w:val="24"/>
                <w:szCs w:val="24"/>
              </w:rPr>
              <w:t>, Н. Тихонов, Э. Багрицкий, М. Светлов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0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Крестьянская поэзия 20-х годов. Беспокойство за судьбу родной земли человека, живущего на ней, в творчестве С. Есенина, Н. Клюева, С. </w:t>
            </w:r>
            <w:proofErr w:type="spellStart"/>
            <w:r w:rsidRPr="00EB5D73">
              <w:rPr>
                <w:rFonts w:ascii="Times New Roman" w:hAnsi="Times New Roman"/>
                <w:sz w:val="24"/>
                <w:szCs w:val="24"/>
              </w:rPr>
              <w:t>Клычкова</w:t>
            </w:r>
            <w:proofErr w:type="spellEnd"/>
            <w:r w:rsidRPr="00EB5D73">
              <w:rPr>
                <w:rFonts w:ascii="Times New Roman" w:hAnsi="Times New Roman"/>
                <w:sz w:val="24"/>
                <w:szCs w:val="24"/>
              </w:rPr>
              <w:t>, П. Васильева.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367"/>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Эксперименты со словом в поисках поэтического языка новой эпохи (В. Хлебников, А. Крученых, поэты-</w:t>
            </w:r>
            <w:proofErr w:type="spellStart"/>
            <w:r w:rsidRPr="00EB5D73">
              <w:rPr>
                <w:rFonts w:ascii="Times New Roman" w:hAnsi="Times New Roman"/>
                <w:sz w:val="24"/>
                <w:szCs w:val="24"/>
              </w:rPr>
              <w:t>обериуты</w:t>
            </w:r>
            <w:proofErr w:type="spellEnd"/>
            <w:r w:rsidRPr="00EB5D73">
              <w:rPr>
                <w:rFonts w:ascii="Times New Roman" w:hAnsi="Times New Roman"/>
                <w:sz w:val="24"/>
                <w:szCs w:val="24"/>
              </w:rPr>
              <w:t>).</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79"/>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11"/>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Поиски нового героя эпохи («Чапаев» Д. Фурманова, «Разгром» А. Фадеева, «Повесть непогашенной луны» Б. Пильняка, «Аэлита» А. Толстого).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0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Интеллигенция и революция в литературе 20-х годов («Города и годы» К. Федина, «Хождение по мукам» А. Толстого, «В тупике» В. Вересаева, поэма «1905 год» Б. Пастернака).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76"/>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Объекты сатирического изображения в прозе 20-х годов (творчество М. Зощенко, И. Ильфа и Е. Петрова, М. Булгакова, А. Аверченко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79"/>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Становление жанра романа-антиутопии в 20-е годы – становление нарастающей тревоги за будущее («Мы» Е. Замятина, «</w:t>
            </w:r>
            <w:proofErr w:type="spellStart"/>
            <w:r w:rsidRPr="00EB5D73">
              <w:rPr>
                <w:rFonts w:ascii="Times New Roman" w:hAnsi="Times New Roman"/>
                <w:sz w:val="24"/>
                <w:szCs w:val="24"/>
              </w:rPr>
              <w:t>Чевенгур</w:t>
            </w:r>
            <w:proofErr w:type="spellEnd"/>
            <w:r w:rsidRPr="00EB5D73">
              <w:rPr>
                <w:rFonts w:ascii="Times New Roman" w:hAnsi="Times New Roman"/>
                <w:sz w:val="24"/>
                <w:szCs w:val="24"/>
              </w:rPr>
              <w:t>» А. Платонова).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8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Альтернативная публицистика 20-х годов («Грядущие перспективы» М. </w:t>
            </w:r>
            <w:r w:rsidRPr="00EB5D73">
              <w:rPr>
                <w:rFonts w:ascii="Times New Roman" w:hAnsi="Times New Roman"/>
                <w:sz w:val="24"/>
                <w:szCs w:val="24"/>
              </w:rPr>
              <w:lastRenderedPageBreak/>
              <w:t>Булгакова, «Несвоевременные мысли» М. Горького, «Письма Луначарскому» В. Короленко, «Окаянные дни» И. Бунина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126"/>
        </w:trPr>
        <w:tc>
          <w:tcPr>
            <w:tcW w:w="3617" w:type="dxa"/>
            <w:vMerge w:val="restart"/>
          </w:tcPr>
          <w:p w:rsidR="008A1E5C" w:rsidRPr="00EB5D73" w:rsidRDefault="008A1E5C" w:rsidP="00640CA1">
            <w:pPr>
              <w:pStyle w:val="af2"/>
              <w:tabs>
                <w:tab w:val="left" w:pos="360"/>
              </w:tabs>
              <w:spacing w:after="0"/>
              <w:jc w:val="both"/>
            </w:pPr>
            <w:r w:rsidRPr="00EB5D73">
              <w:lastRenderedPageBreak/>
              <w:t>Тема 7.2. В.В. Маяковский. Сведения из биографии. Поэтическая новизна ранней лирики. Поэмы «Облако</w:t>
            </w:r>
            <w:r w:rsidR="00640CA1">
              <w:t xml:space="preserve"> в штанах», «Про это».</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Стихотворения: «А вы могли бы?», «Нате!», «Послушайте!», «Скрипка и немножко нервно…», «Разговор с фининспектором о поэзии», «Юбилейное», «Письмо товарищу </w:t>
            </w:r>
            <w:proofErr w:type="spellStart"/>
            <w:r w:rsidRPr="00EB5D73">
              <w:rPr>
                <w:rFonts w:ascii="Times New Roman" w:hAnsi="Times New Roman"/>
                <w:sz w:val="24"/>
                <w:szCs w:val="24"/>
              </w:rPr>
              <w:t>Кострову</w:t>
            </w:r>
            <w:proofErr w:type="spellEnd"/>
            <w:r w:rsidRPr="00EB5D73">
              <w:rPr>
                <w:rFonts w:ascii="Times New Roman" w:hAnsi="Times New Roman"/>
                <w:sz w:val="24"/>
                <w:szCs w:val="24"/>
              </w:rPr>
              <w:t xml:space="preserve"> из Парижа о сущности любви», «Прозаседавшиеся», поэма «Во весь голос», «Облако в штанах», «Флейта-позвоночник», «</w:t>
            </w:r>
            <w:proofErr w:type="spellStart"/>
            <w:r w:rsidRPr="00EB5D73">
              <w:rPr>
                <w:rFonts w:ascii="Times New Roman" w:hAnsi="Times New Roman"/>
                <w:sz w:val="24"/>
                <w:szCs w:val="24"/>
              </w:rPr>
              <w:t>Лиличка</w:t>
            </w:r>
            <w:proofErr w:type="spellEnd"/>
            <w:r w:rsidRPr="00EB5D73">
              <w:rPr>
                <w:rFonts w:ascii="Times New Roman" w:hAnsi="Times New Roman"/>
                <w:sz w:val="24"/>
                <w:szCs w:val="24"/>
              </w:rPr>
              <w:t>!», «Люблю», «Письмо Татьяне Яковлевой», «Про это». Пьесы «Клоп», «Баня».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640CA1" w:rsidRPr="00EB5D73" w:rsidTr="009F2E1C">
        <w:trPr>
          <w:trHeight w:val="1781"/>
        </w:trPr>
        <w:tc>
          <w:tcPr>
            <w:tcW w:w="3617" w:type="dxa"/>
            <w:vMerge/>
          </w:tcPr>
          <w:p w:rsidR="00640CA1" w:rsidRPr="00EB5D73" w:rsidRDefault="00640CA1" w:rsidP="00DD7158">
            <w:pPr>
              <w:spacing w:after="0"/>
              <w:jc w:val="both"/>
              <w:rPr>
                <w:rFonts w:ascii="Times New Roman" w:hAnsi="Times New Roman"/>
                <w:sz w:val="24"/>
                <w:szCs w:val="24"/>
              </w:rPr>
            </w:pPr>
          </w:p>
        </w:tc>
        <w:tc>
          <w:tcPr>
            <w:tcW w:w="8426" w:type="dxa"/>
          </w:tcPr>
          <w:p w:rsidR="00640CA1" w:rsidRPr="00EB5D73" w:rsidRDefault="00640CA1" w:rsidP="00DD7158">
            <w:pPr>
              <w:spacing w:after="0"/>
              <w:jc w:val="both"/>
              <w:rPr>
                <w:rFonts w:ascii="Times New Roman" w:hAnsi="Times New Roman"/>
                <w:sz w:val="24"/>
                <w:szCs w:val="24"/>
              </w:rPr>
            </w:pPr>
            <w:r w:rsidRPr="00EB5D73">
              <w:rPr>
                <w:rFonts w:ascii="Times New Roman" w:hAnsi="Times New Roman"/>
                <w:sz w:val="24"/>
                <w:szCs w:val="24"/>
              </w:rPr>
              <w:t>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w:t>
            </w:r>
          </w:p>
        </w:tc>
        <w:tc>
          <w:tcPr>
            <w:tcW w:w="1520" w:type="dxa"/>
            <w:vMerge/>
          </w:tcPr>
          <w:p w:rsidR="00640CA1" w:rsidRPr="00EB5D73" w:rsidRDefault="00640CA1"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640CA1" w:rsidRPr="00EB5D73" w:rsidRDefault="00640CA1"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640CA1" w:rsidRPr="00EB5D73" w:rsidTr="00295AA1">
        <w:trPr>
          <w:trHeight w:val="225"/>
        </w:trPr>
        <w:tc>
          <w:tcPr>
            <w:tcW w:w="3617" w:type="dxa"/>
          </w:tcPr>
          <w:p w:rsidR="00640CA1" w:rsidRPr="00EB5D73" w:rsidRDefault="00640CA1" w:rsidP="00DD7158">
            <w:pPr>
              <w:pStyle w:val="af2"/>
              <w:tabs>
                <w:tab w:val="left" w:pos="360"/>
              </w:tabs>
              <w:spacing w:after="0"/>
              <w:jc w:val="both"/>
            </w:pPr>
            <w:r>
              <w:t xml:space="preserve">Тема 7.3. </w:t>
            </w:r>
            <w:r w:rsidRPr="00EB5D73">
              <w:t>«Во весь голос». Проблематика, художественное своеобразие.</w:t>
            </w:r>
          </w:p>
        </w:tc>
        <w:tc>
          <w:tcPr>
            <w:tcW w:w="8426" w:type="dxa"/>
          </w:tcPr>
          <w:p w:rsidR="00640CA1" w:rsidRDefault="00640CA1" w:rsidP="00DD7158">
            <w:pPr>
              <w:spacing w:after="0"/>
              <w:jc w:val="both"/>
              <w:rPr>
                <w:rFonts w:ascii="Times New Roman" w:hAnsi="Times New Roman"/>
                <w:sz w:val="24"/>
                <w:szCs w:val="24"/>
              </w:rPr>
            </w:pPr>
            <w:r w:rsidRPr="00EB5D73">
              <w:rPr>
                <w:rFonts w:ascii="Times New Roman" w:hAnsi="Times New Roman"/>
                <w:sz w:val="24"/>
                <w:szCs w:val="24"/>
              </w:rPr>
              <w:t>Поэма «Во весь голос». Тема поэта и поэзии. Новаторство поэзии Маяковского. Образ поэта-гражданина.</w:t>
            </w:r>
          </w:p>
          <w:p w:rsidR="00640CA1" w:rsidRPr="00EB5D73" w:rsidRDefault="00640CA1" w:rsidP="00DD7158">
            <w:pPr>
              <w:spacing w:after="0"/>
              <w:jc w:val="both"/>
              <w:rPr>
                <w:rFonts w:ascii="Times New Roman" w:hAnsi="Times New Roman"/>
                <w:sz w:val="24"/>
                <w:szCs w:val="24"/>
              </w:rPr>
            </w:pPr>
            <w:r w:rsidRPr="00EB5D73">
              <w:rPr>
                <w:rFonts w:ascii="Times New Roman" w:hAnsi="Times New Roman"/>
                <w:sz w:val="24"/>
                <w:szCs w:val="24"/>
              </w:rPr>
              <w:t>Теория литературы: традиции и новаторство в литературе. Новая система стихосложения. Тоническое стихосложение.</w:t>
            </w:r>
          </w:p>
        </w:tc>
        <w:tc>
          <w:tcPr>
            <w:tcW w:w="1520" w:type="dxa"/>
          </w:tcPr>
          <w:p w:rsidR="00640CA1" w:rsidRPr="00EB5D73" w:rsidRDefault="00640CA1"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1</w:t>
            </w:r>
          </w:p>
        </w:tc>
        <w:tc>
          <w:tcPr>
            <w:tcW w:w="1367" w:type="dxa"/>
            <w:shd w:val="clear" w:color="auto" w:fill="auto"/>
          </w:tcPr>
          <w:p w:rsidR="00640CA1" w:rsidRPr="00EB5D73" w:rsidRDefault="00640CA1" w:rsidP="00DD7158">
            <w:pPr>
              <w:spacing w:after="0"/>
              <w:jc w:val="center"/>
              <w:rPr>
                <w:rFonts w:ascii="Times New Roman" w:hAnsi="Times New Roman"/>
                <w:bCs/>
                <w:sz w:val="24"/>
                <w:szCs w:val="24"/>
              </w:rPr>
            </w:pPr>
            <w:r>
              <w:rPr>
                <w:rFonts w:ascii="Times New Roman" w:hAnsi="Times New Roman"/>
                <w:bCs/>
                <w:sz w:val="24"/>
                <w:szCs w:val="24"/>
              </w:rPr>
              <w:t>2</w:t>
            </w:r>
          </w:p>
        </w:tc>
      </w:tr>
      <w:tr w:rsidR="008A1E5C" w:rsidRPr="00EB5D73" w:rsidTr="00295AA1">
        <w:trPr>
          <w:trHeight w:val="1142"/>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Тема </w:t>
            </w:r>
            <w:r w:rsidR="00B80154">
              <w:rPr>
                <w:rFonts w:ascii="Times New Roman" w:hAnsi="Times New Roman"/>
                <w:sz w:val="24"/>
                <w:szCs w:val="24"/>
              </w:rPr>
              <w:t>7.4</w:t>
            </w:r>
            <w:r w:rsidRPr="00EB5D73">
              <w:rPr>
                <w:rFonts w:ascii="Times New Roman" w:hAnsi="Times New Roman"/>
                <w:sz w:val="24"/>
                <w:szCs w:val="24"/>
              </w:rPr>
              <w:t xml:space="preserve">. С.А. Есенин. Сведения из биографии. Художественное своеобразие творчества Есенина: глубокий лиризм, необычайная образность, </w:t>
            </w:r>
            <w:proofErr w:type="spellStart"/>
            <w:r w:rsidRPr="00EB5D73">
              <w:rPr>
                <w:rFonts w:ascii="Times New Roman" w:hAnsi="Times New Roman"/>
                <w:sz w:val="24"/>
                <w:szCs w:val="24"/>
              </w:rPr>
              <w:t>зрительность</w:t>
            </w:r>
            <w:proofErr w:type="spellEnd"/>
            <w:r w:rsidRPr="00EB5D73">
              <w:rPr>
                <w:rFonts w:ascii="Times New Roman" w:hAnsi="Times New Roman"/>
                <w:sz w:val="24"/>
                <w:szCs w:val="24"/>
              </w:rPr>
              <w:t xml:space="preserve"> впечатлений, </w:t>
            </w:r>
            <w:proofErr w:type="spellStart"/>
            <w:r w:rsidRPr="00EB5D73">
              <w:rPr>
                <w:rFonts w:ascii="Times New Roman" w:hAnsi="Times New Roman"/>
                <w:sz w:val="24"/>
                <w:szCs w:val="24"/>
              </w:rPr>
              <w:t>цветопись</w:t>
            </w:r>
            <w:proofErr w:type="spellEnd"/>
            <w:r w:rsidRPr="00EB5D73">
              <w:rPr>
                <w:rFonts w:ascii="Times New Roman" w:hAnsi="Times New Roman"/>
                <w:sz w:val="24"/>
                <w:szCs w:val="24"/>
              </w:rPr>
              <w:t>, принцип пейзажной живописи, народно-песенная основа стихов.</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Стихотворения: «Гой ты, Русь моя родная!», «Русь», «Письмо матери», «Не бродить, не мять в кустах багряных…», «Спит ковыль. Равнина дорогая…», «Письмо к женщине», «Собаке Качалова», «Я покинул         родимый дом…», «Неуютная, жидкая </w:t>
            </w:r>
            <w:proofErr w:type="spellStart"/>
            <w:r w:rsidRPr="00EB5D73">
              <w:rPr>
                <w:rFonts w:ascii="Times New Roman" w:hAnsi="Times New Roman"/>
                <w:sz w:val="24"/>
                <w:szCs w:val="24"/>
              </w:rPr>
              <w:t>лунность</w:t>
            </w:r>
            <w:proofErr w:type="spellEnd"/>
            <w:r w:rsidRPr="00EB5D73">
              <w:rPr>
                <w:rFonts w:ascii="Times New Roman" w:hAnsi="Times New Roman"/>
                <w:sz w:val="24"/>
                <w:szCs w:val="24"/>
              </w:rPr>
              <w:t xml:space="preserve">…», «Не жалею, не зову, не плачу…», «Мы теперь уходим понемногу…», «Сорокоуст», «Русь Советская», «Шаганэ, ты моя, Шаганэ…». </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B80154" w:rsidRPr="00EB5D73" w:rsidTr="00B80154">
        <w:trPr>
          <w:trHeight w:val="818"/>
        </w:trPr>
        <w:tc>
          <w:tcPr>
            <w:tcW w:w="3617" w:type="dxa"/>
            <w:vMerge/>
          </w:tcPr>
          <w:p w:rsidR="00B80154" w:rsidRPr="00EB5D73" w:rsidRDefault="00B80154" w:rsidP="00DD7158">
            <w:pPr>
              <w:spacing w:after="0"/>
              <w:jc w:val="both"/>
              <w:rPr>
                <w:rFonts w:ascii="Times New Roman" w:hAnsi="Times New Roman"/>
                <w:sz w:val="24"/>
                <w:szCs w:val="24"/>
              </w:rPr>
            </w:pPr>
          </w:p>
        </w:tc>
        <w:tc>
          <w:tcPr>
            <w:tcW w:w="8426" w:type="dxa"/>
          </w:tcPr>
          <w:p w:rsidR="00B80154" w:rsidRPr="00EB5D73" w:rsidRDefault="00B80154" w:rsidP="00DD7158">
            <w:pPr>
              <w:spacing w:after="0"/>
              <w:jc w:val="both"/>
              <w:rPr>
                <w:rFonts w:ascii="Times New Roman" w:hAnsi="Times New Roman"/>
                <w:sz w:val="24"/>
                <w:szCs w:val="24"/>
              </w:rPr>
            </w:pPr>
            <w:r w:rsidRPr="00EB5D73">
              <w:rPr>
                <w:rFonts w:ascii="Times New Roman" w:hAnsi="Times New Roman"/>
                <w:sz w:val="24"/>
                <w:szCs w:val="24"/>
              </w:rPr>
              <w:t>Теория литературы: развитие понятия о поэтических средствах художественной выразительности.</w:t>
            </w:r>
          </w:p>
        </w:tc>
        <w:tc>
          <w:tcPr>
            <w:tcW w:w="1520" w:type="dxa"/>
            <w:vMerge/>
          </w:tcPr>
          <w:p w:rsidR="00B80154" w:rsidRPr="00EB5D73" w:rsidRDefault="00B80154"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B80154" w:rsidRPr="00EB5D73" w:rsidRDefault="00B80154"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B80154" w:rsidRPr="00EB5D73" w:rsidTr="00295AA1">
        <w:trPr>
          <w:trHeight w:val="483"/>
        </w:trPr>
        <w:tc>
          <w:tcPr>
            <w:tcW w:w="3617" w:type="dxa"/>
          </w:tcPr>
          <w:p w:rsidR="00B80154" w:rsidRPr="00EB5D73" w:rsidRDefault="00B80154" w:rsidP="00DD7158">
            <w:pPr>
              <w:spacing w:after="0"/>
              <w:jc w:val="both"/>
              <w:rPr>
                <w:rFonts w:ascii="Times New Roman" w:hAnsi="Times New Roman"/>
                <w:sz w:val="24"/>
                <w:szCs w:val="24"/>
              </w:rPr>
            </w:pPr>
            <w:r>
              <w:rPr>
                <w:rFonts w:ascii="Times New Roman" w:hAnsi="Times New Roman"/>
                <w:sz w:val="24"/>
                <w:szCs w:val="24"/>
              </w:rPr>
              <w:t xml:space="preserve">Тема 7.5. </w:t>
            </w:r>
            <w:r w:rsidRPr="00EB5D73">
              <w:rPr>
                <w:rFonts w:ascii="Times New Roman" w:hAnsi="Times New Roman"/>
                <w:sz w:val="24"/>
                <w:szCs w:val="24"/>
              </w:rPr>
              <w:t xml:space="preserve">Поэма «Анна </w:t>
            </w:r>
            <w:proofErr w:type="spellStart"/>
            <w:r w:rsidRPr="00EB5D73">
              <w:rPr>
                <w:rFonts w:ascii="Times New Roman" w:hAnsi="Times New Roman"/>
                <w:sz w:val="24"/>
                <w:szCs w:val="24"/>
              </w:rPr>
              <w:t>Снегина</w:t>
            </w:r>
            <w:proofErr w:type="spellEnd"/>
            <w:r w:rsidRPr="00EB5D73">
              <w:rPr>
                <w:rFonts w:ascii="Times New Roman" w:hAnsi="Times New Roman"/>
                <w:sz w:val="24"/>
                <w:szCs w:val="24"/>
              </w:rPr>
              <w:t xml:space="preserve">». Поэтизация русской природы, русской деревни, развитие темы родины как </w:t>
            </w:r>
            <w:r w:rsidRPr="00EB5D73">
              <w:rPr>
                <w:rFonts w:ascii="Times New Roman" w:hAnsi="Times New Roman"/>
                <w:sz w:val="24"/>
                <w:szCs w:val="24"/>
              </w:rPr>
              <w:lastRenderedPageBreak/>
              <w:t xml:space="preserve">выражение любви к России.  Поэма «Анна </w:t>
            </w:r>
            <w:proofErr w:type="spellStart"/>
            <w:r w:rsidRPr="00EB5D73">
              <w:rPr>
                <w:rFonts w:ascii="Times New Roman" w:hAnsi="Times New Roman"/>
                <w:sz w:val="24"/>
                <w:szCs w:val="24"/>
              </w:rPr>
              <w:t>Снегина</w:t>
            </w:r>
            <w:proofErr w:type="spellEnd"/>
            <w:r w:rsidRPr="00EB5D73">
              <w:rPr>
                <w:rFonts w:ascii="Times New Roman" w:hAnsi="Times New Roman"/>
                <w:sz w:val="24"/>
                <w:szCs w:val="24"/>
              </w:rPr>
              <w:t>»</w:t>
            </w:r>
            <w:r w:rsidRPr="00EB5D73">
              <w:rPr>
                <w:rFonts w:ascii="Times New Roman" w:hAnsi="Times New Roman"/>
                <w:b/>
                <w:sz w:val="24"/>
                <w:szCs w:val="24"/>
              </w:rPr>
              <w:t xml:space="preserve"> –</w:t>
            </w:r>
            <w:r w:rsidRPr="00EB5D73">
              <w:rPr>
                <w:rFonts w:ascii="Times New Roman" w:hAnsi="Times New Roman"/>
                <w:sz w:val="24"/>
                <w:szCs w:val="24"/>
              </w:rPr>
              <w:t xml:space="preserve"> поэма о судьбе человека и Родины. Лирическое и эпическое в поэме.</w:t>
            </w:r>
          </w:p>
        </w:tc>
        <w:tc>
          <w:tcPr>
            <w:tcW w:w="8426" w:type="dxa"/>
          </w:tcPr>
          <w:p w:rsidR="00B80154" w:rsidRPr="00EB5D73" w:rsidRDefault="00B80154" w:rsidP="00DD7158">
            <w:pPr>
              <w:spacing w:after="0"/>
              <w:jc w:val="both"/>
              <w:rPr>
                <w:rFonts w:ascii="Times New Roman" w:hAnsi="Times New Roman"/>
                <w:sz w:val="24"/>
                <w:szCs w:val="24"/>
              </w:rPr>
            </w:pPr>
          </w:p>
        </w:tc>
        <w:tc>
          <w:tcPr>
            <w:tcW w:w="1520" w:type="dxa"/>
          </w:tcPr>
          <w:p w:rsidR="00B80154" w:rsidRPr="00EB5D73" w:rsidRDefault="00B80154"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1</w:t>
            </w:r>
          </w:p>
        </w:tc>
        <w:tc>
          <w:tcPr>
            <w:tcW w:w="1367" w:type="dxa"/>
            <w:shd w:val="clear" w:color="auto" w:fill="auto"/>
          </w:tcPr>
          <w:p w:rsidR="00B80154" w:rsidRPr="00EB5D73" w:rsidRDefault="00B80154" w:rsidP="00DD7158">
            <w:pPr>
              <w:spacing w:after="0"/>
              <w:jc w:val="center"/>
              <w:rPr>
                <w:rFonts w:ascii="Times New Roman" w:hAnsi="Times New Roman"/>
                <w:bCs/>
                <w:sz w:val="24"/>
                <w:szCs w:val="24"/>
              </w:rPr>
            </w:pPr>
            <w:r>
              <w:rPr>
                <w:rFonts w:ascii="Times New Roman" w:hAnsi="Times New Roman"/>
                <w:bCs/>
                <w:sz w:val="24"/>
                <w:szCs w:val="24"/>
              </w:rPr>
              <w:t>2</w:t>
            </w:r>
          </w:p>
        </w:tc>
      </w:tr>
      <w:tr w:rsidR="008A1E5C" w:rsidRPr="00EB5D73" w:rsidTr="00295AA1">
        <w:trPr>
          <w:trHeight w:val="260"/>
        </w:trPr>
        <w:tc>
          <w:tcPr>
            <w:tcW w:w="3617" w:type="dxa"/>
            <w:vMerge w:val="restart"/>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2</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62"/>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творчеству В. Маяковского.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2"/>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творчеству С.А. Есенина.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4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rPr>
                <w:b/>
              </w:rPr>
            </w:pPr>
            <w:r w:rsidRPr="00EB5D73">
              <w:rPr>
                <w:b/>
              </w:rPr>
              <w:t>Контрольная работа.</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1</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7"/>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Контрольная работа по литературным течениям XX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8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7.</w:t>
            </w:r>
          </w:p>
          <w:p w:rsidR="008A1E5C" w:rsidRPr="00EB5D73" w:rsidRDefault="008A1E5C" w:rsidP="00DD7158">
            <w:pPr>
              <w:pStyle w:val="af2"/>
              <w:spacing w:after="0"/>
              <w:jc w:val="both"/>
              <w:rPr>
                <w:rFonts w:eastAsia="Calibri"/>
                <w:b/>
                <w:bCs/>
              </w:rPr>
            </w:pPr>
            <w:r w:rsidRPr="00EB5D73">
              <w:rPr>
                <w:rFonts w:eastAsia="Calibri"/>
                <w:b/>
                <w:bCs/>
              </w:rPr>
              <w:t>Тематика внеаудиторной самостоятельной работы:</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      Маяковский  и футуризм. Образ лирического героя, сила личности и трогательная незащищенность. Жажда «</w:t>
            </w:r>
            <w:proofErr w:type="spellStart"/>
            <w:r w:rsidRPr="00EB5D73">
              <w:rPr>
                <w:rFonts w:ascii="Times New Roman" w:hAnsi="Times New Roman"/>
                <w:sz w:val="24"/>
                <w:szCs w:val="24"/>
              </w:rPr>
              <w:t>немысленной</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любви</w:t>
            </w:r>
            <w:proofErr w:type="gramStart"/>
            <w:r w:rsidRPr="00EB5D73">
              <w:rPr>
                <w:rFonts w:ascii="Times New Roman" w:hAnsi="Times New Roman"/>
                <w:sz w:val="24"/>
                <w:szCs w:val="24"/>
              </w:rPr>
              <w:t>»,сплав</w:t>
            </w:r>
            <w:proofErr w:type="spellEnd"/>
            <w:proofErr w:type="gramEnd"/>
            <w:r w:rsidRPr="00EB5D73">
              <w:rPr>
                <w:rFonts w:ascii="Times New Roman" w:hAnsi="Times New Roman"/>
                <w:sz w:val="24"/>
                <w:szCs w:val="24"/>
              </w:rPr>
              <w:t xml:space="preserve"> личного и социального в лирике. Основные темы и мотивы лирики. Послеоктябрьское творчество Маяковского: традиции и новаторство. «Облако в штанах». Исповедь и проповедь в образном строе поэмы. Новаторский характер поэзии Маяковского.</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(для образовательного изучения). «Русь», «О красном вечере задумалась дорога…», «Запели тесаные дроги…», «Несказанное, синее, нежное…», «До свиданья, друг мой, до свидания…» (по выбору). Лиричность и </w:t>
            </w:r>
            <w:proofErr w:type="spellStart"/>
            <w:r w:rsidRPr="00EB5D73">
              <w:rPr>
                <w:rFonts w:ascii="Times New Roman" w:hAnsi="Times New Roman"/>
                <w:sz w:val="24"/>
                <w:szCs w:val="24"/>
              </w:rPr>
              <w:t>исповедальность</w:t>
            </w:r>
            <w:proofErr w:type="spellEnd"/>
            <w:r w:rsidRPr="00EB5D73">
              <w:rPr>
                <w:rFonts w:ascii="Times New Roman" w:hAnsi="Times New Roman"/>
                <w:sz w:val="24"/>
                <w:szCs w:val="24"/>
              </w:rPr>
              <w:t xml:space="preserve"> поэзии Есенина. Образ родины и своеобразие его воплощения в лирике. Метафоричность и образность поэтического языка.</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4</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80"/>
        </w:trPr>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t>Раздел 8. Литература 30-х – начала 40-х годов (обзор).</w:t>
            </w:r>
          </w:p>
        </w:tc>
        <w:tc>
          <w:tcPr>
            <w:tcW w:w="8426" w:type="dxa"/>
          </w:tcPr>
          <w:p w:rsidR="008A1E5C" w:rsidRPr="00EB5D73" w:rsidRDefault="008A1E5C" w:rsidP="00DD7158">
            <w:pPr>
              <w:pStyle w:val="af2"/>
              <w:spacing w:after="0"/>
              <w:jc w:val="both"/>
              <w:rPr>
                <w:b/>
                <w:bCs/>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B80154" w:rsidRPr="00EB5D73" w:rsidTr="00295AA1">
        <w:trPr>
          <w:trHeight w:val="180"/>
        </w:trPr>
        <w:tc>
          <w:tcPr>
            <w:tcW w:w="3617" w:type="dxa"/>
          </w:tcPr>
          <w:p w:rsidR="00B80154" w:rsidRPr="00EB5D73" w:rsidRDefault="00B80154" w:rsidP="00B80154">
            <w:pPr>
              <w:spacing w:after="0"/>
              <w:jc w:val="both"/>
              <w:rPr>
                <w:rFonts w:ascii="Times New Roman" w:hAnsi="Times New Roman"/>
                <w:b/>
                <w:sz w:val="24"/>
                <w:szCs w:val="24"/>
              </w:rPr>
            </w:pPr>
            <w:r w:rsidRPr="0086503B">
              <w:rPr>
                <w:rFonts w:ascii="Times New Roman" w:hAnsi="Times New Roman"/>
                <w:sz w:val="24"/>
                <w:szCs w:val="24"/>
              </w:rPr>
              <w:t>Тема 8.1.</w:t>
            </w:r>
            <w:r>
              <w:rPr>
                <w:rFonts w:ascii="Times New Roman" w:hAnsi="Times New Roman"/>
                <w:b/>
                <w:sz w:val="24"/>
                <w:szCs w:val="24"/>
              </w:rPr>
              <w:t xml:space="preserve"> </w:t>
            </w:r>
            <w:r w:rsidR="0086503B">
              <w:rPr>
                <w:rFonts w:ascii="Times New Roman" w:hAnsi="Times New Roman"/>
                <w:sz w:val="24"/>
                <w:szCs w:val="24"/>
              </w:rPr>
              <w:t>С</w:t>
            </w:r>
            <w:r w:rsidR="0086503B" w:rsidRPr="00B80154">
              <w:rPr>
                <w:rFonts w:ascii="Times New Roman" w:hAnsi="Times New Roman"/>
                <w:sz w:val="24"/>
                <w:szCs w:val="24"/>
              </w:rPr>
              <w:t>тановление новой культуры 30-е годы.</w:t>
            </w:r>
          </w:p>
        </w:tc>
        <w:tc>
          <w:tcPr>
            <w:tcW w:w="8426" w:type="dxa"/>
          </w:tcPr>
          <w:p w:rsidR="00B80154" w:rsidRPr="00EB5D73" w:rsidRDefault="00B80154" w:rsidP="00DD7158">
            <w:pPr>
              <w:pStyle w:val="af2"/>
              <w:spacing w:after="0"/>
              <w:jc w:val="both"/>
              <w:rPr>
                <w:b/>
                <w:bCs/>
              </w:rPr>
            </w:pPr>
            <w:r w:rsidRPr="00B80154">
              <w:t xml:space="preserve">Семинар по темам: становление новой культуры 30-е годы. Поворот к патриотизму в середине 30-х годов (в культуре, искусстве и литературе). Единство и многообразие русской литературы. Первый съезд советских </w:t>
            </w:r>
            <w:r w:rsidRPr="00B80154">
              <w:lastRenderedPageBreak/>
              <w:t>писателей и его значение. Социалистический реализм как новый художественный метод.</w:t>
            </w:r>
          </w:p>
        </w:tc>
        <w:tc>
          <w:tcPr>
            <w:tcW w:w="1520" w:type="dxa"/>
          </w:tcPr>
          <w:p w:rsidR="00B80154" w:rsidRPr="0086503B" w:rsidRDefault="0086503B"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6503B">
              <w:rPr>
                <w:rFonts w:ascii="Times New Roman" w:hAnsi="Times New Roman"/>
                <w:bCs/>
                <w:sz w:val="24"/>
                <w:szCs w:val="24"/>
              </w:rPr>
              <w:lastRenderedPageBreak/>
              <w:t>2</w:t>
            </w:r>
          </w:p>
        </w:tc>
        <w:tc>
          <w:tcPr>
            <w:tcW w:w="1367" w:type="dxa"/>
            <w:shd w:val="clear" w:color="auto" w:fill="auto"/>
          </w:tcPr>
          <w:p w:rsidR="00B80154" w:rsidRPr="00EB5D73" w:rsidRDefault="0086503B" w:rsidP="00DD7158">
            <w:pPr>
              <w:spacing w:after="0"/>
              <w:jc w:val="center"/>
              <w:rPr>
                <w:rFonts w:ascii="Times New Roman" w:hAnsi="Times New Roman"/>
                <w:bCs/>
                <w:sz w:val="24"/>
                <w:szCs w:val="24"/>
              </w:rPr>
            </w:pPr>
            <w:r>
              <w:rPr>
                <w:rFonts w:ascii="Times New Roman" w:hAnsi="Times New Roman"/>
                <w:bCs/>
                <w:sz w:val="24"/>
                <w:szCs w:val="24"/>
              </w:rPr>
              <w:t>2</w:t>
            </w:r>
          </w:p>
        </w:tc>
      </w:tr>
      <w:tr w:rsidR="008A1E5C" w:rsidRPr="00EB5D73" w:rsidTr="00295AA1">
        <w:trPr>
          <w:trHeight w:val="573"/>
        </w:trPr>
        <w:tc>
          <w:tcPr>
            <w:tcW w:w="3617" w:type="dxa"/>
            <w:vMerge w:val="restart"/>
          </w:tcPr>
          <w:p w:rsidR="008A1E5C" w:rsidRPr="00EB5D73" w:rsidRDefault="00B80154" w:rsidP="00DD7158">
            <w:pPr>
              <w:pStyle w:val="af2"/>
              <w:tabs>
                <w:tab w:val="left" w:pos="360"/>
              </w:tabs>
              <w:spacing w:after="0"/>
              <w:jc w:val="both"/>
            </w:pPr>
            <w:r>
              <w:lastRenderedPageBreak/>
              <w:t>Тема 8.2</w:t>
            </w:r>
            <w:r w:rsidR="008A1E5C" w:rsidRPr="00EB5D73">
              <w:t>. Основные темы творчества Цветаевой. Конфликт быта и бытия, времени и вечности.</w:t>
            </w:r>
          </w:p>
        </w:tc>
        <w:tc>
          <w:tcPr>
            <w:tcW w:w="8426" w:type="dxa"/>
          </w:tcPr>
          <w:p w:rsidR="008A1E5C" w:rsidRPr="00EB5D73" w:rsidRDefault="008A1E5C" w:rsidP="00DD7158">
            <w:pPr>
              <w:pStyle w:val="2"/>
              <w:keepNext w:val="0"/>
              <w:widowControl w:val="0"/>
              <w:tabs>
                <w:tab w:val="left" w:pos="7380"/>
                <w:tab w:val="left" w:pos="8100"/>
              </w:tabs>
              <w:spacing w:before="0" w:after="0"/>
              <w:jc w:val="both"/>
              <w:rPr>
                <w:rFonts w:ascii="Times New Roman" w:hAnsi="Times New Roman"/>
                <w:b w:val="0"/>
                <w:i w:val="0"/>
                <w:sz w:val="24"/>
                <w:szCs w:val="24"/>
              </w:rPr>
            </w:pPr>
            <w:r w:rsidRPr="00EB5D73">
              <w:rPr>
                <w:rFonts w:ascii="Times New Roman" w:hAnsi="Times New Roman"/>
                <w:b w:val="0"/>
                <w:i w:val="0"/>
                <w:sz w:val="24"/>
                <w:szCs w:val="24"/>
                <w:shd w:val="clear" w:color="FFFFFF" w:fill="FFFFFF"/>
              </w:rPr>
              <w:t>Сведения из биографии</w:t>
            </w:r>
            <w:r w:rsidRPr="00EB5D73">
              <w:rPr>
                <w:rFonts w:ascii="Times New Roman" w:hAnsi="Times New Roman"/>
                <w:b w:val="0"/>
                <w:i w:val="0"/>
                <w:sz w:val="24"/>
                <w:szCs w:val="24"/>
              </w:rPr>
              <w:t xml:space="preserve">. </w:t>
            </w:r>
            <w:r w:rsidRPr="00EB5D73">
              <w:rPr>
                <w:rFonts w:ascii="Times New Roman" w:hAnsi="Times New Roman"/>
                <w:b w:val="0"/>
                <w:i w:val="0"/>
                <w:sz w:val="24"/>
                <w:szCs w:val="24"/>
                <w:shd w:val="clear" w:color="FFFFFF" w:fill="FFFFFF"/>
              </w:rPr>
              <w:t>Стихотворения: «Моим стихам, написанным так рано…», «Стихи к Блоку» («Имя твое – птица в руке…»), «Кто создан из камня, кто создан из глины…», «Тоска по родине! Давно…», « Генералам 12 года», «Плач матери по новобранцу…».</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914"/>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
                <w:bCs/>
                <w:sz w:val="24"/>
                <w:szCs w:val="24"/>
              </w:rPr>
            </w:pPr>
            <w:r w:rsidRPr="00EB5D73">
              <w:rPr>
                <w:rFonts w:ascii="Times New Roman" w:hAnsi="Times New Roman"/>
                <w:sz w:val="24"/>
                <w:szCs w:val="24"/>
              </w:rPr>
              <w:t>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 Теория литературы: развитие понятия о средствах поэтической выразительности.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40"/>
        </w:trPr>
        <w:tc>
          <w:tcPr>
            <w:tcW w:w="3617" w:type="dxa"/>
            <w:vMerge w:val="restart"/>
          </w:tcPr>
          <w:p w:rsidR="008A1E5C" w:rsidRPr="00EB5D73" w:rsidRDefault="007721DC" w:rsidP="00DD7158">
            <w:pPr>
              <w:pStyle w:val="af2"/>
              <w:tabs>
                <w:tab w:val="left" w:pos="360"/>
              </w:tabs>
              <w:spacing w:after="0"/>
              <w:jc w:val="both"/>
            </w:pPr>
            <w:r>
              <w:t>Тема 8.3</w:t>
            </w:r>
            <w:r w:rsidR="008A1E5C" w:rsidRPr="00EB5D73">
              <w:t>. Трагизм поэтического мышления О. Мандельштама.</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Сведения из биографии. «</w:t>
            </w:r>
            <w:r w:rsidRPr="00EB5D73">
              <w:rPr>
                <w:rFonts w:ascii="Times New Roman" w:hAnsi="Times New Roman"/>
                <w:sz w:val="24"/>
                <w:szCs w:val="24"/>
                <w:lang w:val="en-US"/>
              </w:rPr>
              <w:t>Notre</w:t>
            </w:r>
            <w:r w:rsidRPr="00EB5D73">
              <w:rPr>
                <w:rFonts w:ascii="Times New Roman" w:hAnsi="Times New Roman"/>
                <w:sz w:val="24"/>
                <w:szCs w:val="24"/>
              </w:rPr>
              <w:t xml:space="preserve"> </w:t>
            </w:r>
            <w:r w:rsidRPr="00EB5D73">
              <w:rPr>
                <w:rFonts w:ascii="Times New Roman" w:hAnsi="Times New Roman"/>
                <w:sz w:val="24"/>
                <w:szCs w:val="24"/>
                <w:lang w:val="en-US"/>
              </w:rPr>
              <w:t>Dame</w:t>
            </w:r>
            <w:r w:rsidRPr="00EB5D73">
              <w:rPr>
                <w:rFonts w:ascii="Times New Roman" w:hAnsi="Times New Roman"/>
                <w:sz w:val="24"/>
                <w:szCs w:val="24"/>
              </w:rPr>
              <w:t>»,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69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Противостояние поэта «веку-волкодаву». Поиски духовных опор в искусстве и природе. Петербургские мотивы в поэзии. Теория поэтического слова О. Мандельштама. Теория литературы: развитие понятия о средствах поэтической выразительности.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5"/>
        </w:trPr>
        <w:tc>
          <w:tcPr>
            <w:tcW w:w="3617" w:type="dxa"/>
            <w:vMerge w:val="restart"/>
          </w:tcPr>
          <w:p w:rsidR="008A1E5C" w:rsidRPr="00EB5D73" w:rsidRDefault="007721DC" w:rsidP="00DD7158">
            <w:pPr>
              <w:pStyle w:val="af2"/>
              <w:tabs>
                <w:tab w:val="left" w:pos="360"/>
              </w:tabs>
              <w:spacing w:after="0"/>
              <w:jc w:val="both"/>
            </w:pPr>
            <w:r>
              <w:t>Тема 8.4</w:t>
            </w:r>
            <w:r w:rsidR="008A1E5C" w:rsidRPr="00EB5D73">
              <w:t>. Характерные черты времени в повести. А. Платонова «Котлован».</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Сведения из биографии. Рассказ «В прекрасном и яростном мире». Повесть «Котлован».</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40"/>
        </w:trPr>
        <w:tc>
          <w:tcPr>
            <w:tcW w:w="3617" w:type="dxa"/>
            <w:vMerge/>
          </w:tcPr>
          <w:p w:rsidR="008A1E5C" w:rsidRPr="00EB5D73" w:rsidRDefault="008A1E5C" w:rsidP="00DD7158">
            <w:pPr>
              <w:pStyle w:val="af2"/>
              <w:tabs>
                <w:tab w:val="left" w:pos="360"/>
              </w:tabs>
              <w:spacing w:after="0"/>
              <w:jc w:val="both"/>
            </w:pPr>
          </w:p>
        </w:tc>
        <w:tc>
          <w:tcPr>
            <w:tcW w:w="8426"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Теория литературы: развитие понятия о стиле писателя.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096"/>
        </w:trPr>
        <w:tc>
          <w:tcPr>
            <w:tcW w:w="3617" w:type="dxa"/>
            <w:vMerge/>
          </w:tcPr>
          <w:p w:rsidR="008A1E5C" w:rsidRPr="00EB5D73" w:rsidRDefault="008A1E5C" w:rsidP="00DD7158">
            <w:pPr>
              <w:pStyle w:val="af2"/>
              <w:tabs>
                <w:tab w:val="left" w:pos="360"/>
              </w:tabs>
              <w:spacing w:after="0"/>
              <w:jc w:val="both"/>
            </w:pPr>
          </w:p>
        </w:tc>
        <w:tc>
          <w:tcPr>
            <w:tcW w:w="8426" w:type="dxa"/>
            <w:vMerge/>
          </w:tcPr>
          <w:p w:rsidR="008A1E5C" w:rsidRPr="00EB5D73" w:rsidRDefault="008A1E5C" w:rsidP="00DD7158">
            <w:pPr>
              <w:pStyle w:val="af2"/>
              <w:spacing w:after="0"/>
              <w:jc w:val="both"/>
              <w:rPr>
                <w:b/>
                <w:bCs/>
              </w:rPr>
            </w:pP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5"/>
        </w:trPr>
        <w:tc>
          <w:tcPr>
            <w:tcW w:w="3617" w:type="dxa"/>
          </w:tcPr>
          <w:p w:rsidR="008A1E5C" w:rsidRPr="00EB5D73" w:rsidRDefault="007721DC" w:rsidP="00DD7158">
            <w:pPr>
              <w:pStyle w:val="af2"/>
              <w:tabs>
                <w:tab w:val="left" w:pos="360"/>
              </w:tabs>
              <w:spacing w:after="0"/>
              <w:jc w:val="both"/>
            </w:pPr>
            <w:r>
              <w:t>Тема 8.5</w:t>
            </w:r>
            <w:r w:rsidR="008A1E5C" w:rsidRPr="00EB5D73">
              <w:t>. Проблематика и особенности поэтики прозы Бабеля.</w:t>
            </w:r>
          </w:p>
        </w:tc>
        <w:tc>
          <w:tcPr>
            <w:tcW w:w="8426" w:type="dxa"/>
          </w:tcPr>
          <w:p w:rsidR="008A1E5C" w:rsidRPr="00EB5D73" w:rsidRDefault="008A1E5C" w:rsidP="00DD7158">
            <w:pPr>
              <w:pStyle w:val="2"/>
              <w:keepNext w:val="0"/>
              <w:widowControl w:val="0"/>
              <w:tabs>
                <w:tab w:val="left" w:pos="7380"/>
                <w:tab w:val="left" w:pos="8100"/>
              </w:tabs>
              <w:spacing w:before="0" w:after="0"/>
              <w:jc w:val="both"/>
              <w:rPr>
                <w:rFonts w:ascii="Times New Roman" w:hAnsi="Times New Roman"/>
                <w:b w:val="0"/>
                <w:i w:val="0"/>
                <w:sz w:val="24"/>
                <w:szCs w:val="24"/>
              </w:rPr>
            </w:pPr>
            <w:r w:rsidRPr="00EB5D73">
              <w:rPr>
                <w:rFonts w:ascii="Times New Roman" w:hAnsi="Times New Roman"/>
                <w:b w:val="0"/>
                <w:i w:val="0"/>
                <w:sz w:val="24"/>
                <w:szCs w:val="24"/>
              </w:rPr>
              <w:t xml:space="preserve">И.Э. Бабель. Сведения из биографии. </w:t>
            </w:r>
            <w:r w:rsidRPr="00EB5D73">
              <w:rPr>
                <w:rFonts w:ascii="Times New Roman" w:hAnsi="Times New Roman"/>
                <w:b w:val="0"/>
                <w:i w:val="0"/>
                <w:sz w:val="24"/>
                <w:szCs w:val="24"/>
                <w:shd w:val="clear" w:color="FFFFFF" w:fill="FFFFFF"/>
              </w:rPr>
              <w:t xml:space="preserve">Рассказы: «Мой первый гусь», «Соль». </w:t>
            </w:r>
            <w:r w:rsidRPr="00EB5D73">
              <w:rPr>
                <w:rFonts w:ascii="Times New Roman" w:hAnsi="Times New Roman"/>
                <w:b w:val="0"/>
                <w:i w:val="0"/>
                <w:sz w:val="24"/>
                <w:szCs w:val="24"/>
              </w:rPr>
              <w:t>Изображение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7721DC">
        <w:trPr>
          <w:trHeight w:val="1136"/>
        </w:trPr>
        <w:tc>
          <w:tcPr>
            <w:tcW w:w="3617" w:type="dxa"/>
          </w:tcPr>
          <w:p w:rsidR="008A1E5C" w:rsidRPr="00EB5D73" w:rsidRDefault="007721DC" w:rsidP="00DD7158">
            <w:pPr>
              <w:pStyle w:val="af2"/>
              <w:tabs>
                <w:tab w:val="left" w:pos="360"/>
              </w:tabs>
              <w:spacing w:after="0"/>
              <w:jc w:val="both"/>
            </w:pPr>
            <w:r>
              <w:lastRenderedPageBreak/>
              <w:t>Тема 8.6</w:t>
            </w:r>
            <w:r w:rsidR="008A1E5C" w:rsidRPr="00EB5D73">
              <w:t>. М.А. Булгаков. Фантастическое и реалистическое в романе «Мастер и Маргарита».</w:t>
            </w:r>
          </w:p>
        </w:tc>
        <w:tc>
          <w:tcPr>
            <w:tcW w:w="8426" w:type="dxa"/>
          </w:tcPr>
          <w:p w:rsidR="008A1E5C" w:rsidRPr="00EB5D73" w:rsidRDefault="008A1E5C" w:rsidP="007721DC">
            <w:pPr>
              <w:spacing w:after="0"/>
              <w:jc w:val="both"/>
              <w:rPr>
                <w:rFonts w:ascii="Times New Roman" w:hAnsi="Times New Roman"/>
                <w:sz w:val="24"/>
                <w:szCs w:val="24"/>
              </w:rPr>
            </w:pPr>
            <w:r w:rsidRPr="00EB5D73">
              <w:rPr>
                <w:rFonts w:ascii="Times New Roman" w:hAnsi="Times New Roman"/>
                <w:sz w:val="24"/>
                <w:szCs w:val="24"/>
              </w:rPr>
              <w:t xml:space="preserve">Сведения из биографии. Роман «Мастер и Маргарита». Своеобразие жанра. Многоплановость романа. Система образов. </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7721DC" w:rsidRPr="00EB5D73" w:rsidTr="00295AA1">
        <w:trPr>
          <w:trHeight w:val="165"/>
        </w:trPr>
        <w:tc>
          <w:tcPr>
            <w:tcW w:w="3617" w:type="dxa"/>
          </w:tcPr>
          <w:p w:rsidR="007721DC" w:rsidRDefault="007721DC" w:rsidP="00DD7158">
            <w:pPr>
              <w:pStyle w:val="af2"/>
              <w:tabs>
                <w:tab w:val="left" w:pos="360"/>
              </w:tabs>
              <w:spacing w:after="0"/>
              <w:jc w:val="both"/>
            </w:pPr>
            <w:r>
              <w:t xml:space="preserve">Тема 8.7. </w:t>
            </w:r>
            <w:proofErr w:type="spellStart"/>
            <w:r w:rsidRPr="00EB5D73">
              <w:t>Ершалаимские</w:t>
            </w:r>
            <w:proofErr w:type="spellEnd"/>
            <w:r w:rsidRPr="00EB5D73">
              <w:t xml:space="preserve"> главы</w:t>
            </w:r>
            <w:r>
              <w:t>.</w:t>
            </w:r>
          </w:p>
        </w:tc>
        <w:tc>
          <w:tcPr>
            <w:tcW w:w="8426" w:type="dxa"/>
          </w:tcPr>
          <w:p w:rsidR="007721DC" w:rsidRPr="00EB5D73" w:rsidRDefault="007721DC" w:rsidP="007721DC">
            <w:pPr>
              <w:spacing w:after="0"/>
              <w:jc w:val="both"/>
              <w:rPr>
                <w:rFonts w:ascii="Times New Roman" w:hAnsi="Times New Roman"/>
                <w:sz w:val="24"/>
                <w:szCs w:val="24"/>
              </w:rPr>
            </w:pPr>
            <w:proofErr w:type="spellStart"/>
            <w:r w:rsidRPr="00EB5D73">
              <w:rPr>
                <w:rFonts w:ascii="Times New Roman" w:hAnsi="Times New Roman"/>
                <w:sz w:val="24"/>
                <w:szCs w:val="24"/>
              </w:rPr>
              <w:t>Ершалаимские</w:t>
            </w:r>
            <w:proofErr w:type="spellEnd"/>
            <w:r w:rsidRPr="00EB5D73">
              <w:rPr>
                <w:rFonts w:ascii="Times New Roman" w:hAnsi="Times New Roman"/>
                <w:sz w:val="24"/>
                <w:szCs w:val="24"/>
              </w:rPr>
              <w:t xml:space="preserve"> главы. Москва 30-х годов. Тайны психологии человека: страх сильных мира перед правдой жизни. </w:t>
            </w:r>
            <w:proofErr w:type="spellStart"/>
            <w:r w:rsidRPr="00EB5D73">
              <w:rPr>
                <w:rFonts w:ascii="Times New Roman" w:hAnsi="Times New Roman"/>
                <w:sz w:val="24"/>
                <w:szCs w:val="24"/>
              </w:rPr>
              <w:t>Воланд</w:t>
            </w:r>
            <w:proofErr w:type="spellEnd"/>
            <w:r w:rsidRPr="00EB5D73">
              <w:rPr>
                <w:rFonts w:ascii="Times New Roman" w:hAnsi="Times New Roman"/>
                <w:sz w:val="24"/>
                <w:szCs w:val="24"/>
              </w:rPr>
              <w:t xml:space="preserve"> и его окружение. Любовь и судьба Мастера. Традиции русской литературы (творчество Н. Гоголя) в творчестве М. Булгакова. Своеобразие писательской </w:t>
            </w:r>
            <w:proofErr w:type="spellStart"/>
            <w:r w:rsidRPr="00EB5D73">
              <w:rPr>
                <w:rFonts w:ascii="Times New Roman" w:hAnsi="Times New Roman"/>
                <w:sz w:val="24"/>
                <w:szCs w:val="24"/>
              </w:rPr>
              <w:t>манеры.Теория</w:t>
            </w:r>
            <w:proofErr w:type="spellEnd"/>
            <w:r w:rsidRPr="00EB5D73">
              <w:rPr>
                <w:rFonts w:ascii="Times New Roman" w:hAnsi="Times New Roman"/>
                <w:sz w:val="24"/>
                <w:szCs w:val="24"/>
              </w:rPr>
              <w:t xml:space="preserve"> литературы: разнообразие типов романа в советской литературе.</w:t>
            </w:r>
          </w:p>
        </w:tc>
        <w:tc>
          <w:tcPr>
            <w:tcW w:w="1520" w:type="dxa"/>
          </w:tcPr>
          <w:p w:rsidR="007721DC" w:rsidRPr="00EB5D73" w:rsidRDefault="007721D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7721DC" w:rsidRPr="00EB5D73" w:rsidRDefault="007721DC" w:rsidP="00DD7158">
            <w:pPr>
              <w:spacing w:after="0"/>
              <w:jc w:val="center"/>
              <w:rPr>
                <w:rFonts w:ascii="Times New Roman" w:hAnsi="Times New Roman"/>
                <w:bCs/>
                <w:sz w:val="24"/>
                <w:szCs w:val="24"/>
              </w:rPr>
            </w:pPr>
          </w:p>
        </w:tc>
      </w:tr>
      <w:tr w:rsidR="008A1E5C" w:rsidRPr="00EB5D73" w:rsidTr="00295AA1">
        <w:trPr>
          <w:trHeight w:val="451"/>
        </w:trPr>
        <w:tc>
          <w:tcPr>
            <w:tcW w:w="3617" w:type="dxa"/>
            <w:vMerge w:val="restart"/>
          </w:tcPr>
          <w:p w:rsidR="008A1E5C" w:rsidRPr="00EB5D73" w:rsidRDefault="007721DC" w:rsidP="00DD7158">
            <w:pPr>
              <w:pStyle w:val="af2"/>
              <w:tabs>
                <w:tab w:val="left" w:pos="360"/>
              </w:tabs>
              <w:spacing w:after="0"/>
              <w:jc w:val="both"/>
            </w:pPr>
            <w:r>
              <w:t>Тема 8.8</w:t>
            </w:r>
            <w:r w:rsidR="008A1E5C" w:rsidRPr="00EB5D73">
              <w:t>. М.А. Шолохов. «Тихий Дон». Роман-эпопея о судьбах русского народа и казачества в годы Гражданской войны.</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Сведения из биографии. Роман «Тихий Дон» (обзор).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4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63"/>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Теория литературы: развитие понятия о стиле писателя.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55"/>
        </w:trPr>
        <w:tc>
          <w:tcPr>
            <w:tcW w:w="3617" w:type="dxa"/>
            <w:vMerge w:val="restart"/>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7</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роману М. Шолохова «Тихий Дон».</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Семинар по темам: Становление новой культуры в 30-е годы. Поворот к патриотизму в середине 30-х годов (в культуре, искусстве и литературе). Единство и многообразие русской литературы («</w:t>
            </w:r>
            <w:proofErr w:type="spellStart"/>
            <w:r w:rsidRPr="00EB5D73">
              <w:t>Серапионовы</w:t>
            </w:r>
            <w:proofErr w:type="spellEnd"/>
            <w:r w:rsidRPr="00EB5D73">
              <w:t xml:space="preserve"> братья», «Кузница» и др.). Первый съезд советских писателей и его значение. Социалистический реализм как новый художественный метод. Противоречия в его развитии и воплощении.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9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роману М. Булгакова «Мастер и Маргарита».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6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роману А. Платонова «Котлован».</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Анализ лирического произведения О. Мандельштама.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Анализ стихотворения М. И. Цветаевой.</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Тест по творчеству И.Э. Бабеля.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7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rPr>
                <w:b/>
              </w:rPr>
            </w:pPr>
            <w:r w:rsidRPr="00EB5D73">
              <w:rPr>
                <w:b/>
              </w:rPr>
              <w:t>Контрольная работа.</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1</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5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31"/>
              <w:ind w:right="0"/>
            </w:pPr>
            <w:r w:rsidRPr="00EB5D73">
              <w:t>Контрольная работа по литературе 30-40-х годов XX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8.</w:t>
            </w:r>
          </w:p>
          <w:p w:rsidR="008A1E5C" w:rsidRPr="00EB5D73" w:rsidRDefault="008A1E5C" w:rsidP="00DD7158">
            <w:pPr>
              <w:pStyle w:val="31"/>
              <w:ind w:right="0"/>
              <w:rPr>
                <w:rFonts w:eastAsia="Calibri"/>
                <w:b/>
                <w:bCs/>
              </w:rPr>
            </w:pPr>
            <w:r w:rsidRPr="00EB5D73">
              <w:rPr>
                <w:rFonts w:eastAsia="Calibri"/>
                <w:b/>
                <w:bCs/>
              </w:rPr>
              <w:t>Тематика внеаудиторной самостоятельной работы:</w:t>
            </w:r>
          </w:p>
          <w:p w:rsidR="008A1E5C" w:rsidRPr="00EB5D73" w:rsidRDefault="008A1E5C" w:rsidP="00DD7158">
            <w:pPr>
              <w:pStyle w:val="af2"/>
              <w:spacing w:after="0"/>
              <w:ind w:firstLine="709"/>
              <w:jc w:val="both"/>
            </w:pPr>
            <w:r w:rsidRPr="00EB5D73">
              <w:t>Роман-эпопея М. Шолохова «Тихий Дон». Неповторимость изображения русского характера в романе.</w:t>
            </w:r>
          </w:p>
          <w:p w:rsidR="008A1E5C" w:rsidRPr="00EB5D73" w:rsidRDefault="008A1E5C" w:rsidP="00DD7158">
            <w:pPr>
              <w:pStyle w:val="af2"/>
              <w:spacing w:after="0"/>
              <w:ind w:firstLine="709"/>
              <w:jc w:val="both"/>
            </w:pPr>
            <w:r w:rsidRPr="00EB5D73">
              <w:t>М.А. Шолохов – создатель эпической картины народной жизни в «Донских рассказах».</w:t>
            </w:r>
          </w:p>
          <w:p w:rsidR="008A1E5C" w:rsidRPr="00EB5D73" w:rsidRDefault="008A1E5C" w:rsidP="00DD7158">
            <w:pPr>
              <w:pStyle w:val="af2"/>
              <w:spacing w:after="0"/>
              <w:ind w:firstLine="709"/>
              <w:jc w:val="both"/>
            </w:pPr>
            <w:r w:rsidRPr="00EB5D73">
              <w:t>Военная тема в творчестве М. Шолохова.</w:t>
            </w:r>
          </w:p>
          <w:p w:rsidR="008A1E5C" w:rsidRPr="00EB5D73" w:rsidRDefault="008A1E5C" w:rsidP="00DD7158">
            <w:pPr>
              <w:pStyle w:val="af2"/>
              <w:spacing w:after="0"/>
              <w:ind w:firstLine="709"/>
              <w:jc w:val="both"/>
            </w:pPr>
            <w:r w:rsidRPr="00EB5D73">
              <w:t>Своеобразие композиции романа «Белая гвардия» М.А. Булгакова.</w:t>
            </w:r>
          </w:p>
          <w:p w:rsidR="008A1E5C" w:rsidRPr="00EB5D73" w:rsidRDefault="008A1E5C" w:rsidP="00DD7158">
            <w:pPr>
              <w:pStyle w:val="af2"/>
              <w:spacing w:after="0"/>
              <w:ind w:firstLine="709"/>
              <w:jc w:val="both"/>
            </w:pPr>
            <w:r w:rsidRPr="00EB5D73">
              <w:t xml:space="preserve">Трагедия изображения Гражданской войны в драматургии М.А. Булгакова («Дни </w:t>
            </w:r>
            <w:proofErr w:type="spellStart"/>
            <w:r w:rsidRPr="00EB5D73">
              <w:t>Турбиных</w:t>
            </w:r>
            <w:proofErr w:type="spellEnd"/>
            <w:r w:rsidRPr="00EB5D73">
              <w:t>», «Бег» и др.).</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5</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225"/>
        </w:trPr>
        <w:tc>
          <w:tcPr>
            <w:tcW w:w="3617" w:type="dxa"/>
          </w:tcPr>
          <w:p w:rsidR="008A1E5C" w:rsidRPr="00EB5D73" w:rsidRDefault="008A1E5C" w:rsidP="00DD7158">
            <w:pPr>
              <w:pStyle w:val="af2"/>
              <w:tabs>
                <w:tab w:val="left" w:pos="360"/>
              </w:tabs>
              <w:spacing w:after="0"/>
              <w:jc w:val="both"/>
              <w:rPr>
                <w:b/>
              </w:rPr>
            </w:pPr>
            <w:r w:rsidRPr="00EB5D73">
              <w:rPr>
                <w:b/>
              </w:rPr>
              <w:t>Раздел 9. Литература русского Зарубежья.</w:t>
            </w:r>
          </w:p>
        </w:tc>
        <w:tc>
          <w:tcPr>
            <w:tcW w:w="8426" w:type="dxa"/>
          </w:tcPr>
          <w:p w:rsidR="008A1E5C" w:rsidRPr="00EB5D73" w:rsidRDefault="008A1E5C" w:rsidP="00DD7158">
            <w:pPr>
              <w:pStyle w:val="31"/>
              <w:ind w:right="0"/>
              <w:rPr>
                <w:b/>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630"/>
        </w:trPr>
        <w:tc>
          <w:tcPr>
            <w:tcW w:w="3617" w:type="dxa"/>
            <w:vMerge w:val="restart"/>
          </w:tcPr>
          <w:p w:rsidR="008A1E5C" w:rsidRPr="00EB5D73" w:rsidRDefault="008A1E5C" w:rsidP="00DD7158">
            <w:pPr>
              <w:pStyle w:val="af2"/>
              <w:tabs>
                <w:tab w:val="left" w:pos="360"/>
              </w:tabs>
              <w:spacing w:after="0"/>
              <w:jc w:val="both"/>
            </w:pPr>
            <w:r w:rsidRPr="00EB5D73">
              <w:t>Тема 9.1. Русское литературное зарубежье 40–90-х годов (обзор). Тема России в творчестве Набокова.</w:t>
            </w:r>
          </w:p>
        </w:tc>
        <w:tc>
          <w:tcPr>
            <w:tcW w:w="8426"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sz w:val="24"/>
                <w:szCs w:val="24"/>
              </w:rPr>
              <w:t xml:space="preserve">И. Бунин, В. Набоков, Вл. Максимов, А. Зиновьев, В. Некрасов, И. Бродский, Г. </w:t>
            </w:r>
            <w:proofErr w:type="spellStart"/>
            <w:r w:rsidRPr="00EB5D73">
              <w:rPr>
                <w:rFonts w:ascii="Times New Roman" w:hAnsi="Times New Roman"/>
                <w:sz w:val="24"/>
                <w:szCs w:val="24"/>
              </w:rPr>
              <w:t>Владимов</w:t>
            </w:r>
            <w:proofErr w:type="spellEnd"/>
            <w:r w:rsidRPr="00EB5D73">
              <w:rPr>
                <w:rFonts w:ascii="Times New Roman" w:hAnsi="Times New Roman"/>
                <w:sz w:val="24"/>
                <w:szCs w:val="24"/>
              </w:rPr>
              <w:t xml:space="preserve"> и др. Тематика и проблематика творчества. Традиции и новаторство. Духовная ценность и обаяние творчества писателей русского зарубежья старшего поколения.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76"/>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В.В. Набоков. Сведения из биографии. </w:t>
            </w:r>
            <w:r w:rsidRPr="00EB5D73">
              <w:rPr>
                <w:rFonts w:ascii="Times New Roman" w:hAnsi="Times New Roman"/>
                <w:sz w:val="24"/>
                <w:szCs w:val="24"/>
                <w:shd w:val="clear" w:color="FFFFFF" w:fill="FFFFFF"/>
              </w:rPr>
              <w:t xml:space="preserve">Роман «Машенька». </w:t>
            </w:r>
            <w:r w:rsidRPr="00EB5D73">
              <w:rPr>
                <w:rFonts w:ascii="Times New Roman" w:hAnsi="Times New Roman"/>
                <w:sz w:val="24"/>
                <w:szCs w:val="24"/>
              </w:rPr>
              <w:t>Проблематика и система образов в романе. Описания эмигрантской среды и воспоминания героя о прошлом, юности. Образ Машеньки. Смысл финала романа. Теория литературы: развитие понятия о стиле писателя.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39"/>
        </w:trPr>
        <w:tc>
          <w:tcPr>
            <w:tcW w:w="3617" w:type="dxa"/>
            <w:vMerge w:val="restart"/>
          </w:tcPr>
          <w:p w:rsidR="008A1E5C" w:rsidRPr="00EB5D73" w:rsidRDefault="008A1E5C" w:rsidP="00DD7158">
            <w:pPr>
              <w:pStyle w:val="af2"/>
              <w:tabs>
                <w:tab w:val="left" w:pos="360"/>
              </w:tabs>
              <w:spacing w:after="0"/>
              <w:jc w:val="both"/>
              <w:rPr>
                <w:b/>
              </w:rPr>
            </w:pPr>
          </w:p>
        </w:tc>
        <w:tc>
          <w:tcPr>
            <w:tcW w:w="8426" w:type="dxa"/>
          </w:tcPr>
          <w:p w:rsidR="008A1E5C" w:rsidRPr="00EB5D73" w:rsidRDefault="008A1E5C" w:rsidP="00DD7158">
            <w:pPr>
              <w:pStyle w:val="31"/>
              <w:ind w:right="0"/>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3</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55"/>
        </w:trPr>
        <w:tc>
          <w:tcPr>
            <w:tcW w:w="3617" w:type="dxa"/>
            <w:vMerge/>
          </w:tcPr>
          <w:p w:rsidR="008A1E5C" w:rsidRPr="00EB5D73" w:rsidRDefault="008A1E5C" w:rsidP="00DD7158">
            <w:pPr>
              <w:pStyle w:val="af2"/>
              <w:tabs>
                <w:tab w:val="left" w:pos="360"/>
              </w:tabs>
              <w:spacing w:after="0"/>
              <w:jc w:val="both"/>
              <w:rPr>
                <w:b/>
              </w:rPr>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творчеству В. Набокова.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rPr>
                <w:b/>
              </w:rPr>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творчеству Н.А. Заболоцкого.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0"/>
        </w:trPr>
        <w:tc>
          <w:tcPr>
            <w:tcW w:w="3617" w:type="dxa"/>
            <w:vMerge/>
          </w:tcPr>
          <w:p w:rsidR="008A1E5C" w:rsidRPr="00EB5D73" w:rsidRDefault="008A1E5C" w:rsidP="00DD7158">
            <w:pPr>
              <w:pStyle w:val="af2"/>
              <w:tabs>
                <w:tab w:val="left" w:pos="360"/>
              </w:tabs>
              <w:spacing w:after="0"/>
              <w:jc w:val="both"/>
              <w:rPr>
                <w:b/>
              </w:rPr>
            </w:pPr>
          </w:p>
        </w:tc>
        <w:tc>
          <w:tcPr>
            <w:tcW w:w="8426" w:type="dxa"/>
          </w:tcPr>
          <w:p w:rsidR="008A1E5C" w:rsidRPr="00EB5D73" w:rsidRDefault="008A1E5C" w:rsidP="00DD7158">
            <w:pPr>
              <w:pStyle w:val="31"/>
              <w:ind w:right="0"/>
            </w:pPr>
            <w:r w:rsidRPr="00EB5D73">
              <w:t>Семинар по темам: Своеобразие художественного воплощения темы природы в лирике Заболоцкого. Н.А. Заболоцкий. Сведения из биографии. Стихотворения: «Завещание</w:t>
            </w:r>
            <w:r w:rsidRPr="00EB5D73">
              <w:rPr>
                <w:shd w:val="clear" w:color="FFFFFF" w:fill="FFFFFF"/>
              </w:rPr>
              <w:t>»</w:t>
            </w:r>
            <w:r w:rsidRPr="00EB5D73">
              <w:t>, «Читая стихи</w:t>
            </w:r>
            <w:r w:rsidRPr="00EB5D73">
              <w:rPr>
                <w:shd w:val="clear" w:color="FFFFFF" w:fill="FFFFFF"/>
              </w:rPr>
              <w:t>»</w:t>
            </w:r>
            <w:r w:rsidRPr="00EB5D73">
              <w:t>, «О красоте человеческих лиц</w:t>
            </w:r>
            <w:r w:rsidRPr="00EB5D73">
              <w:rPr>
                <w:shd w:val="clear" w:color="FFFFFF" w:fill="FFFFFF"/>
              </w:rPr>
              <w:t>»</w:t>
            </w:r>
            <w:r w:rsidRPr="00EB5D73">
              <w:t>. Утверждение непреходящих нравственных ценностей, неразрывной связи поколений, философская углубленность, художественная неповторимость стихотворений поэта.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50"/>
        </w:trPr>
        <w:tc>
          <w:tcPr>
            <w:tcW w:w="3617" w:type="dxa"/>
          </w:tcPr>
          <w:p w:rsidR="008A1E5C" w:rsidRPr="00EB5D73" w:rsidRDefault="008A1E5C" w:rsidP="00DD7158">
            <w:pPr>
              <w:pStyle w:val="af2"/>
              <w:tabs>
                <w:tab w:val="left" w:pos="360"/>
              </w:tabs>
              <w:spacing w:after="0"/>
              <w:jc w:val="both"/>
              <w:rPr>
                <w:b/>
              </w:rPr>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9.</w:t>
            </w:r>
          </w:p>
          <w:p w:rsidR="008A1E5C" w:rsidRPr="00EB5D73" w:rsidRDefault="008A1E5C" w:rsidP="00DD7158">
            <w:pPr>
              <w:pStyle w:val="31"/>
              <w:ind w:right="0"/>
              <w:rPr>
                <w:rFonts w:eastAsia="Calibri"/>
                <w:b/>
                <w:bCs/>
              </w:rPr>
            </w:pPr>
            <w:r w:rsidRPr="00EB5D73">
              <w:rPr>
                <w:rFonts w:eastAsia="Calibri"/>
                <w:b/>
                <w:bCs/>
              </w:rPr>
              <w:lastRenderedPageBreak/>
              <w:t>Тематика внеаудиторной самостоятельной работы:</w:t>
            </w:r>
          </w:p>
          <w:p w:rsidR="008A1E5C" w:rsidRPr="00EB5D73" w:rsidRDefault="008A1E5C" w:rsidP="00DD7158">
            <w:pPr>
              <w:pStyle w:val="af2"/>
              <w:spacing w:after="0"/>
              <w:ind w:firstLine="709"/>
              <w:jc w:val="both"/>
              <w:rPr>
                <w:iCs/>
              </w:rPr>
            </w:pPr>
            <w:r w:rsidRPr="00EB5D73">
              <w:rPr>
                <w:iCs/>
              </w:rPr>
              <w:t xml:space="preserve">«Облако, озеро, башня» В. Набокова. </w:t>
            </w:r>
            <w:proofErr w:type="gramStart"/>
            <w:r w:rsidRPr="00EB5D73">
              <w:rPr>
                <w:iCs/>
              </w:rPr>
              <w:t>Рассказ  как</w:t>
            </w:r>
            <w:proofErr w:type="gramEnd"/>
            <w:r w:rsidRPr="00EB5D73">
              <w:rPr>
                <w:iCs/>
              </w:rPr>
              <w:t xml:space="preserve"> «игра» с читателям.  Образ главного героя. Мир и его абсурдные законы. Своеобразие языка.</w:t>
            </w:r>
          </w:p>
          <w:p w:rsidR="008A1E5C" w:rsidRPr="00EB5D73" w:rsidRDefault="008A1E5C" w:rsidP="00DD7158">
            <w:pPr>
              <w:pStyle w:val="af2"/>
              <w:spacing w:after="0"/>
              <w:ind w:firstLine="709"/>
              <w:jc w:val="both"/>
            </w:pPr>
            <w:r w:rsidRPr="00EB5D73">
              <w:t>Роман «Другие берега» В.В. Набокова как роман-воспоминание о России.</w:t>
            </w:r>
          </w:p>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sz w:val="24"/>
                <w:szCs w:val="24"/>
              </w:rPr>
              <w:t xml:space="preserve">                Вечные вопросы о сущности красоты и единства природы и человека в лирике Н.А. Заболоцкого.</w:t>
            </w:r>
            <w:r w:rsidRPr="00EB5D73">
              <w:rPr>
                <w:rFonts w:ascii="Times New Roman" w:hAnsi="Times New Roman"/>
                <w:b/>
                <w:sz w:val="24"/>
                <w:szCs w:val="24"/>
              </w:rPr>
              <w:t xml:space="preserve"> </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lastRenderedPageBreak/>
              <w:t>4</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728"/>
        </w:trPr>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lastRenderedPageBreak/>
              <w:t>Раздел 10. Литература периода Великой Отечественной войны и</w:t>
            </w:r>
          </w:p>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t>первых послевоенных лет.</w:t>
            </w:r>
          </w:p>
        </w:tc>
        <w:tc>
          <w:tcPr>
            <w:tcW w:w="8426" w:type="dxa"/>
          </w:tcPr>
          <w:p w:rsidR="008A1E5C" w:rsidRPr="00EB5D73" w:rsidRDefault="008A1E5C" w:rsidP="00DD7158">
            <w:pPr>
              <w:pStyle w:val="31"/>
              <w:ind w:right="0"/>
              <w:rPr>
                <w:b/>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920"/>
        </w:trPr>
        <w:tc>
          <w:tcPr>
            <w:tcW w:w="3617" w:type="dxa"/>
            <w:vMerge w:val="restart"/>
          </w:tcPr>
          <w:p w:rsidR="008A1E5C" w:rsidRPr="00EB5D73" w:rsidRDefault="008A1E5C" w:rsidP="00DD7158">
            <w:pPr>
              <w:pStyle w:val="af2"/>
              <w:tabs>
                <w:tab w:val="left" w:pos="360"/>
              </w:tabs>
              <w:spacing w:after="0"/>
              <w:jc w:val="both"/>
            </w:pPr>
            <w:r w:rsidRPr="00EB5D73">
              <w:t>Тема 10.1. Деятели литературы и искусства на защите Отечества.</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Живопись А. Дейнеки и А. </w:t>
            </w:r>
            <w:proofErr w:type="spellStart"/>
            <w:r w:rsidRPr="00EB5D73">
              <w:rPr>
                <w:rFonts w:ascii="Times New Roman" w:hAnsi="Times New Roman"/>
                <w:sz w:val="24"/>
                <w:szCs w:val="24"/>
              </w:rPr>
              <w:t>Пластова</w:t>
            </w:r>
            <w:proofErr w:type="spellEnd"/>
            <w:r w:rsidRPr="00EB5D73">
              <w:rPr>
                <w:rFonts w:ascii="Times New Roman" w:hAnsi="Times New Roman"/>
                <w:sz w:val="24"/>
                <w:szCs w:val="24"/>
              </w:rPr>
              <w:t>. Музыка Д. Шостаковича и песни военных лет (С. Соловьев-Седой, В. Лебедев-Кумач, И. Дунаевский и др.). Кинематограф героической эпохи.</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Лирический герой в стихах поэтов-фронтовиков: О. </w:t>
            </w:r>
            <w:proofErr w:type="spellStart"/>
            <w:r w:rsidRPr="00EB5D73">
              <w:rPr>
                <w:rFonts w:ascii="Times New Roman" w:hAnsi="Times New Roman"/>
                <w:sz w:val="24"/>
                <w:szCs w:val="24"/>
              </w:rPr>
              <w:t>Берггольц</w:t>
            </w:r>
            <w:proofErr w:type="spellEnd"/>
            <w:r w:rsidRPr="00EB5D73">
              <w:rPr>
                <w:rFonts w:ascii="Times New Roman" w:hAnsi="Times New Roman"/>
                <w:sz w:val="24"/>
                <w:szCs w:val="24"/>
              </w:rPr>
              <w:t xml:space="preserve">, К. Симонов, А. Твардовский, А. Сурков, М. Исаковский, М. </w:t>
            </w:r>
            <w:proofErr w:type="spellStart"/>
            <w:r w:rsidRPr="00EB5D73">
              <w:rPr>
                <w:rFonts w:ascii="Times New Roman" w:hAnsi="Times New Roman"/>
                <w:sz w:val="24"/>
                <w:szCs w:val="24"/>
              </w:rPr>
              <w:t>Алигер</w:t>
            </w:r>
            <w:proofErr w:type="spellEnd"/>
            <w:r w:rsidRPr="00EB5D73">
              <w:rPr>
                <w:rFonts w:ascii="Times New Roman" w:hAnsi="Times New Roman"/>
                <w:sz w:val="24"/>
                <w:szCs w:val="24"/>
              </w:rPr>
              <w:t xml:space="preserve">, Ю. Друнина, М. </w:t>
            </w:r>
            <w:proofErr w:type="spellStart"/>
            <w:r w:rsidRPr="00EB5D73">
              <w:rPr>
                <w:rFonts w:ascii="Times New Roman" w:hAnsi="Times New Roman"/>
                <w:sz w:val="24"/>
                <w:szCs w:val="24"/>
              </w:rPr>
              <w:t>Джалиль</w:t>
            </w:r>
            <w:proofErr w:type="spellEnd"/>
            <w:r w:rsidRPr="00EB5D73">
              <w:rPr>
                <w:rFonts w:ascii="Times New Roman" w:hAnsi="Times New Roman"/>
                <w:sz w:val="24"/>
                <w:szCs w:val="24"/>
              </w:rPr>
              <w:t xml:space="preserve"> и др.</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9"/>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Публицистика военных лет: М. Шолохов, И. Эренбург, А. Толстой.</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8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Реалистическое и романтическое изображение войны в прозе: рассказы Л. Соболева, В. Кожевникова, К. Паустовского, М. Шолохова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4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Повести и романы Б. Горбатова, А. Бека, А. Фадеева. Пьесы: «Русские люди» К. Симонова, «Фронт» А. Корнейчука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69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EB5D73">
              <w:rPr>
                <w:rFonts w:ascii="Times New Roman" w:hAnsi="Times New Roman"/>
                <w:sz w:val="24"/>
                <w:szCs w:val="24"/>
              </w:rPr>
              <w:t>Ажаева</w:t>
            </w:r>
            <w:proofErr w:type="spellEnd"/>
            <w:r w:rsidRPr="00EB5D73">
              <w:rPr>
                <w:rFonts w:ascii="Times New Roman" w:hAnsi="Times New Roman"/>
                <w:sz w:val="24"/>
                <w:szCs w:val="24"/>
              </w:rPr>
              <w:t xml:space="preserve">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185"/>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Тема 10.2. Психологическая глубина и яркость лирики А. Ахматовы. Поэма «Реквием». История создания и публикации. Тема исторической памяти.  </w:t>
            </w:r>
          </w:p>
        </w:tc>
        <w:tc>
          <w:tcPr>
            <w:tcW w:w="8426" w:type="dxa"/>
          </w:tcPr>
          <w:p w:rsidR="008A1E5C" w:rsidRPr="00EB5D73" w:rsidRDefault="008A1E5C" w:rsidP="00DD7158">
            <w:pPr>
              <w:spacing w:after="0"/>
              <w:jc w:val="both"/>
              <w:rPr>
                <w:rFonts w:ascii="Times New Roman" w:hAnsi="Times New Roman"/>
                <w:sz w:val="24"/>
                <w:szCs w:val="24"/>
              </w:rPr>
            </w:pPr>
            <w:proofErr w:type="spellStart"/>
            <w:r w:rsidRPr="00EB5D73">
              <w:rPr>
                <w:rFonts w:ascii="Times New Roman" w:hAnsi="Times New Roman"/>
                <w:sz w:val="24"/>
                <w:szCs w:val="24"/>
              </w:rPr>
              <w:t>А</w:t>
            </w:r>
            <w:r w:rsidRPr="00EB5D73">
              <w:rPr>
                <w:rFonts w:ascii="Times New Roman" w:hAnsi="Times New Roman"/>
                <w:spacing w:val="40"/>
                <w:sz w:val="24"/>
                <w:szCs w:val="24"/>
              </w:rPr>
              <w:t>.</w:t>
            </w:r>
            <w:r w:rsidRPr="00EB5D73">
              <w:rPr>
                <w:rFonts w:ascii="Times New Roman" w:hAnsi="Times New Roman"/>
                <w:sz w:val="24"/>
                <w:szCs w:val="24"/>
              </w:rPr>
              <w:t>А</w:t>
            </w:r>
            <w:r w:rsidRPr="00EB5D73">
              <w:rPr>
                <w:rFonts w:ascii="Times New Roman" w:hAnsi="Times New Roman"/>
                <w:spacing w:val="40"/>
                <w:sz w:val="24"/>
                <w:szCs w:val="24"/>
              </w:rPr>
              <w:t>.</w:t>
            </w:r>
            <w:r w:rsidRPr="00EB5D73">
              <w:rPr>
                <w:rFonts w:ascii="Times New Roman" w:hAnsi="Times New Roman"/>
                <w:sz w:val="24"/>
                <w:szCs w:val="24"/>
              </w:rPr>
              <w:t>Ахматова</w:t>
            </w:r>
            <w:proofErr w:type="spellEnd"/>
            <w:r w:rsidRPr="00EB5D73">
              <w:rPr>
                <w:rFonts w:ascii="Times New Roman" w:hAnsi="Times New Roman"/>
                <w:sz w:val="24"/>
                <w:szCs w:val="24"/>
              </w:rPr>
              <w:t xml:space="preserve">. Жизненный и творческий путь. Стихотворения: «Смятение», «Молюсь оконному </w:t>
            </w:r>
            <w:proofErr w:type="gramStart"/>
            <w:r w:rsidRPr="00EB5D73">
              <w:rPr>
                <w:rFonts w:ascii="Times New Roman" w:hAnsi="Times New Roman"/>
                <w:sz w:val="24"/>
                <w:szCs w:val="24"/>
              </w:rPr>
              <w:t>лучу..</w:t>
            </w:r>
            <w:proofErr w:type="gramEnd"/>
            <w:r w:rsidRPr="00EB5D73">
              <w:rPr>
                <w:rFonts w:ascii="Times New Roman" w:hAnsi="Times New Roman"/>
                <w:sz w:val="24"/>
                <w:szCs w:val="24"/>
              </w:rPr>
              <w:t xml:space="preserve">»,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«Клятва», «Мужество», «Победителям», «Муза», «Поэма без </w:t>
            </w:r>
            <w:r w:rsidRPr="00EB5D73">
              <w:rPr>
                <w:rFonts w:ascii="Times New Roman" w:hAnsi="Times New Roman"/>
                <w:sz w:val="24"/>
                <w:szCs w:val="24"/>
              </w:rPr>
              <w:lastRenderedPageBreak/>
              <w:t>героя». Поэма «Реквием». Статьи о Пушкине.</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lastRenderedPageBreak/>
              <w:t>1</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70"/>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929"/>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765"/>
        </w:trPr>
        <w:tc>
          <w:tcPr>
            <w:tcW w:w="3617" w:type="dxa"/>
            <w:vMerge/>
          </w:tcPr>
          <w:p w:rsidR="008A1E5C" w:rsidRPr="00EB5D73" w:rsidRDefault="008A1E5C" w:rsidP="00DD7158">
            <w:pPr>
              <w:spacing w:after="0"/>
              <w:jc w:val="both"/>
              <w:rPr>
                <w:rFonts w:ascii="Times New Roman" w:hAnsi="Times New Roman"/>
                <w:sz w:val="24"/>
                <w:szCs w:val="24"/>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Теория литературы: проблема традиций и новаторства в поэзии. Поэтическое мастерство.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70"/>
        </w:trPr>
        <w:tc>
          <w:tcPr>
            <w:tcW w:w="3617"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Тема 10.3. Жизнь и творчество Б. Пастернака. Стихи. Единство человеческой души и стихии мира в лирике. </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Б.Л. Пастернак. Сведения из биографии.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34"/>
        </w:trPr>
        <w:tc>
          <w:tcPr>
            <w:tcW w:w="3617" w:type="dxa"/>
            <w:vMerge w:val="restart"/>
          </w:tcPr>
          <w:p w:rsidR="008A1E5C" w:rsidRPr="00EB5D73" w:rsidRDefault="008A1E5C" w:rsidP="00DD7158">
            <w:pPr>
              <w:pStyle w:val="af2"/>
              <w:tabs>
                <w:tab w:val="left" w:pos="360"/>
              </w:tabs>
              <w:spacing w:after="0"/>
              <w:jc w:val="both"/>
              <w:rPr>
                <w:vertAlign w:val="subscript"/>
              </w:rPr>
            </w:pPr>
            <w:r w:rsidRPr="00EB5D73">
              <w:rPr>
                <w:vertAlign w:val="subscript"/>
              </w:rPr>
              <w:t xml:space="preserve">    </w:t>
            </w:r>
          </w:p>
        </w:tc>
        <w:tc>
          <w:tcPr>
            <w:tcW w:w="8426" w:type="dxa"/>
          </w:tcPr>
          <w:p w:rsidR="008A1E5C" w:rsidRPr="00EB5D73" w:rsidRDefault="008A1E5C" w:rsidP="00DD7158">
            <w:pPr>
              <w:pStyle w:val="31"/>
              <w:ind w:right="0"/>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8</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поэме А. Ахматовой «Реквием».</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5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proofErr w:type="spellStart"/>
            <w:r w:rsidRPr="00EB5D73">
              <w:t>Р.р</w:t>
            </w:r>
            <w:proofErr w:type="spellEnd"/>
            <w:r w:rsidRPr="00EB5D73">
              <w:t>. сочинение по поэме А. Твардовского «По праву памяти».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r w:rsidRPr="00EB5D73">
              <w:t>Тест по творчеству А. Ахматовой.</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r w:rsidRPr="00EB5D73">
              <w:t>Тест по творчеству Б. Пастернака.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r w:rsidRPr="00EB5D73">
              <w:t>Тест по творчеству А. Твардовского.</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9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r w:rsidRPr="00EB5D73">
              <w:t>Эссе по творчеству Б. Пастернака.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42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r w:rsidRPr="00EB5D73">
              <w:t>Эссе по творчеству писателей периода Великой отечественной войны (Шолохов, Бондарев, Васильев).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5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pPr>
            <w:r w:rsidRPr="00EB5D73">
              <w:t>Семина по темам: Тема войны и памяти в лирике А. Твардовского. Лирический герой поэмы «По праву памяти», его жизненная позиция.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9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31"/>
              <w:ind w:right="0"/>
              <w:rPr>
                <w:b/>
              </w:rPr>
            </w:pPr>
            <w:r w:rsidRPr="00EB5D73">
              <w:rPr>
                <w:b/>
              </w:rPr>
              <w:t>Контрольная работа.</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1</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25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pStyle w:val="27"/>
              <w:spacing w:after="0" w:line="240" w:lineRule="auto"/>
              <w:jc w:val="both"/>
              <w:rPr>
                <w:bCs/>
                <w:iCs/>
              </w:rPr>
            </w:pPr>
            <w:r w:rsidRPr="00EB5D73">
              <w:t xml:space="preserve">Контрольная работа по творчеству писателей </w:t>
            </w:r>
            <w:r w:rsidRPr="00EB5D73">
              <w:rPr>
                <w:bCs/>
                <w:iCs/>
              </w:rPr>
              <w:t>периода великой отечественной войны и послевоенного десятилетия.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6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 xml:space="preserve">выполнение домашних заданий по разделу 10. </w:t>
            </w:r>
          </w:p>
          <w:p w:rsidR="008A1E5C" w:rsidRPr="00EB5D73" w:rsidRDefault="008A1E5C" w:rsidP="00DD7158">
            <w:pPr>
              <w:pStyle w:val="31"/>
              <w:ind w:right="0"/>
              <w:rPr>
                <w:rFonts w:eastAsia="Calibri"/>
                <w:b/>
                <w:bCs/>
              </w:rPr>
            </w:pPr>
            <w:r w:rsidRPr="00EB5D73">
              <w:rPr>
                <w:rFonts w:eastAsia="Calibri"/>
                <w:b/>
                <w:bCs/>
              </w:rPr>
              <w:t>Тематика внеаудиторной самостоятельной работы:</w:t>
            </w:r>
          </w:p>
          <w:p w:rsidR="008A1E5C" w:rsidRPr="00EB5D73" w:rsidRDefault="008A1E5C" w:rsidP="00DD7158">
            <w:pPr>
              <w:pStyle w:val="27"/>
              <w:spacing w:after="0" w:line="240" w:lineRule="auto"/>
              <w:jc w:val="both"/>
              <w:rPr>
                <w:iCs/>
              </w:rPr>
            </w:pPr>
            <w:r w:rsidRPr="00EB5D73">
              <w:rPr>
                <w:iCs/>
              </w:rPr>
              <w:t xml:space="preserve">                «Заплаканная осень, как вдова…», «Мне ни к чему одические рати…», «Приморский       сонет», «Мужество», «Родная земля», «Северные элегии». Тема памяти и судьбы в творчестве. Образ лирической героини. Поэзия Ахматовой и традиции русской классической лирики.</w:t>
            </w:r>
          </w:p>
          <w:p w:rsidR="008A1E5C" w:rsidRPr="00EB5D73" w:rsidRDefault="008A1E5C" w:rsidP="00DD7158">
            <w:pPr>
              <w:pStyle w:val="af2"/>
              <w:spacing w:after="0"/>
              <w:ind w:firstLine="709"/>
              <w:jc w:val="both"/>
            </w:pPr>
            <w:r w:rsidRPr="00EB5D73">
              <w:t>Ранняя лирика Б. Пастернака.</w:t>
            </w:r>
          </w:p>
          <w:p w:rsidR="008A1E5C" w:rsidRPr="00EB5D73" w:rsidRDefault="008A1E5C" w:rsidP="00DD7158">
            <w:pPr>
              <w:pStyle w:val="af2"/>
              <w:spacing w:after="0"/>
              <w:ind w:firstLine="709"/>
              <w:jc w:val="both"/>
            </w:pPr>
            <w:r w:rsidRPr="00EB5D73">
              <w:t>А. Твардовский «Василий Теркин». Книга про бойца – воплощение русского национального характера. И. Бунин о «Василии Теркине».</w:t>
            </w:r>
          </w:p>
          <w:p w:rsidR="008A1E5C" w:rsidRPr="00EB5D73" w:rsidRDefault="008A1E5C" w:rsidP="00DD7158">
            <w:pPr>
              <w:pStyle w:val="af2"/>
              <w:spacing w:after="0"/>
              <w:ind w:firstLine="709"/>
              <w:jc w:val="both"/>
              <w:rPr>
                <w:spacing w:val="-4"/>
              </w:rPr>
            </w:pPr>
            <w:r w:rsidRPr="00EB5D73">
              <w:rPr>
                <w:spacing w:val="-4"/>
              </w:rPr>
              <w:t>Поэма А. Твардовского «Дом у дороги»: проблематика, образы героев.</w:t>
            </w:r>
          </w:p>
          <w:p w:rsidR="008A1E5C" w:rsidRPr="00EB5D73" w:rsidRDefault="008A1E5C" w:rsidP="00DD7158">
            <w:pPr>
              <w:pStyle w:val="af2"/>
              <w:spacing w:after="0"/>
              <w:ind w:firstLine="709"/>
              <w:jc w:val="both"/>
            </w:pPr>
            <w:r w:rsidRPr="00EB5D73">
              <w:t>Лирика поэтов фронтового поколения М. Дудина, С. Орлова,            Б. Слуцкого и др.</w:t>
            </w:r>
          </w:p>
          <w:p w:rsidR="008A1E5C" w:rsidRPr="00EB5D73" w:rsidRDefault="008A1E5C" w:rsidP="00DD7158">
            <w:pPr>
              <w:pStyle w:val="af2"/>
              <w:spacing w:after="0"/>
              <w:ind w:firstLine="709"/>
              <w:jc w:val="both"/>
            </w:pPr>
            <w:r w:rsidRPr="00EB5D73">
              <w:t xml:space="preserve">Эпическое осмысление Отечественной войны в романе В. </w:t>
            </w:r>
            <w:proofErr w:type="spellStart"/>
            <w:r w:rsidRPr="00EB5D73">
              <w:t>Гроссмана</w:t>
            </w:r>
            <w:proofErr w:type="spellEnd"/>
            <w:r w:rsidRPr="00EB5D73">
              <w:t xml:space="preserve"> «Жизнь и судьба».</w:t>
            </w:r>
          </w:p>
          <w:p w:rsidR="008A1E5C" w:rsidRPr="00EB5D73" w:rsidRDefault="008A1E5C" w:rsidP="00DD7158">
            <w:pPr>
              <w:pStyle w:val="af2"/>
              <w:spacing w:after="0"/>
              <w:ind w:firstLine="709"/>
              <w:jc w:val="both"/>
            </w:pPr>
            <w:r w:rsidRPr="00EB5D73">
              <w:t>Философско-притчевое повествование о войне в повестях В. Быкова «Сотников», «Обелиск», «Знак беды».</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5</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40"/>
        </w:trPr>
        <w:tc>
          <w:tcPr>
            <w:tcW w:w="3617" w:type="dxa"/>
          </w:tcPr>
          <w:p w:rsidR="008A1E5C" w:rsidRPr="00EB5D73" w:rsidRDefault="008A1E5C" w:rsidP="00DD7158">
            <w:pPr>
              <w:spacing w:after="0"/>
              <w:jc w:val="both"/>
              <w:rPr>
                <w:rFonts w:ascii="Times New Roman" w:hAnsi="Times New Roman"/>
                <w:b/>
                <w:sz w:val="24"/>
                <w:szCs w:val="24"/>
              </w:rPr>
            </w:pPr>
            <w:r w:rsidRPr="00EB5D73">
              <w:rPr>
                <w:rFonts w:ascii="Times New Roman" w:hAnsi="Times New Roman"/>
                <w:b/>
                <w:sz w:val="24"/>
                <w:szCs w:val="24"/>
              </w:rPr>
              <w:t>Раздел 11. Литература 50–80-х годов (обзор).</w:t>
            </w:r>
          </w:p>
        </w:tc>
        <w:tc>
          <w:tcPr>
            <w:tcW w:w="8426" w:type="dxa"/>
          </w:tcPr>
          <w:p w:rsidR="008A1E5C" w:rsidRPr="00EB5D73" w:rsidRDefault="008A1E5C" w:rsidP="00DD7158">
            <w:pPr>
              <w:pStyle w:val="af2"/>
              <w:spacing w:after="0"/>
              <w:jc w:val="both"/>
              <w:rPr>
                <w:b/>
                <w:bCs/>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401"/>
        </w:trPr>
        <w:tc>
          <w:tcPr>
            <w:tcW w:w="3617" w:type="dxa"/>
            <w:vMerge w:val="restart"/>
          </w:tcPr>
          <w:p w:rsidR="008A1E5C" w:rsidRPr="00EB5D73" w:rsidRDefault="008A1E5C" w:rsidP="00DD7158">
            <w:pPr>
              <w:pStyle w:val="af2"/>
              <w:tabs>
                <w:tab w:val="left" w:pos="360"/>
              </w:tabs>
              <w:spacing w:after="0"/>
              <w:jc w:val="both"/>
            </w:pPr>
            <w:r w:rsidRPr="00EB5D73">
              <w:t>Тема 11.1. Новые тенденции в литературе. Тематика и проблематика, традиции и новаторство в произведениях писателей и поэтов. Поэзия 60-х годов.</w:t>
            </w:r>
          </w:p>
        </w:tc>
        <w:tc>
          <w:tcPr>
            <w:tcW w:w="8426" w:type="dxa"/>
          </w:tcPr>
          <w:p w:rsidR="008A1E5C" w:rsidRPr="00EB5D73" w:rsidRDefault="008A1E5C" w:rsidP="00DD7158">
            <w:pPr>
              <w:spacing w:after="0"/>
              <w:jc w:val="both"/>
              <w:rPr>
                <w:rFonts w:ascii="Times New Roman" w:hAnsi="Times New Roman"/>
                <w:b/>
                <w:bCs/>
                <w:sz w:val="24"/>
                <w:szCs w:val="24"/>
              </w:rPr>
            </w:pPr>
            <w:r w:rsidRPr="00EB5D73">
              <w:rPr>
                <w:rFonts w:ascii="Times New Roman" w:hAnsi="Times New Roman"/>
                <w:sz w:val="24"/>
                <w:szCs w:val="24"/>
              </w:rPr>
              <w:t xml:space="preserve">Смерть </w:t>
            </w:r>
            <w:proofErr w:type="spellStart"/>
            <w:r w:rsidRPr="00EB5D73">
              <w:rPr>
                <w:rFonts w:ascii="Times New Roman" w:hAnsi="Times New Roman"/>
                <w:sz w:val="24"/>
                <w:szCs w:val="24"/>
              </w:rPr>
              <w:t>И</w:t>
            </w:r>
            <w:r w:rsidRPr="00EB5D73">
              <w:rPr>
                <w:rFonts w:ascii="Times New Roman" w:hAnsi="Times New Roman"/>
                <w:spacing w:val="40"/>
                <w:sz w:val="24"/>
                <w:szCs w:val="24"/>
              </w:rPr>
              <w:t>.</w:t>
            </w:r>
            <w:r w:rsidRPr="00EB5D73">
              <w:rPr>
                <w:rFonts w:ascii="Times New Roman" w:hAnsi="Times New Roman"/>
                <w:sz w:val="24"/>
                <w:szCs w:val="24"/>
              </w:rPr>
              <w:t>В</w:t>
            </w:r>
            <w:r w:rsidRPr="00EB5D73">
              <w:rPr>
                <w:rFonts w:ascii="Times New Roman" w:hAnsi="Times New Roman"/>
                <w:spacing w:val="40"/>
                <w:sz w:val="24"/>
                <w:szCs w:val="24"/>
              </w:rPr>
              <w:t>.</w:t>
            </w:r>
            <w:r w:rsidRPr="00EB5D73">
              <w:rPr>
                <w:rFonts w:ascii="Times New Roman" w:hAnsi="Times New Roman"/>
                <w:sz w:val="24"/>
                <w:szCs w:val="24"/>
              </w:rPr>
              <w:t>Сталина</w:t>
            </w:r>
            <w:proofErr w:type="spellEnd"/>
            <w:r w:rsidRPr="00EB5D73">
              <w:rPr>
                <w:rFonts w:ascii="Times New Roman" w:hAnsi="Times New Roman"/>
                <w:sz w:val="24"/>
                <w:szCs w:val="24"/>
              </w:rPr>
              <w:t xml:space="preserve">. </w:t>
            </w:r>
            <w:r w:rsidRPr="00EB5D73">
              <w:rPr>
                <w:rFonts w:ascii="Times New Roman" w:hAnsi="Times New Roman"/>
                <w:sz w:val="24"/>
                <w:szCs w:val="24"/>
                <w:lang w:val="en-US"/>
              </w:rPr>
              <w:t>XX</w:t>
            </w:r>
            <w:r w:rsidRPr="00EB5D73">
              <w:rPr>
                <w:rFonts w:ascii="Times New Roman" w:hAnsi="Times New Roman"/>
                <w:sz w:val="24"/>
                <w:szCs w:val="24"/>
              </w:rPr>
              <w:t xml:space="preserve"> съезд партии. Изменения в общественной и культурной жизни страны. </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1</w:t>
            </w:r>
          </w:p>
        </w:tc>
      </w:tr>
      <w:tr w:rsidR="008A1E5C" w:rsidRPr="00EB5D73" w:rsidTr="00295AA1">
        <w:trPr>
          <w:trHeight w:val="648"/>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Отражение конфликтов истории в судьбах героев: </w:t>
            </w:r>
            <w:proofErr w:type="spellStart"/>
            <w:r w:rsidRPr="00EB5D73">
              <w:rPr>
                <w:rFonts w:ascii="Times New Roman" w:hAnsi="Times New Roman"/>
                <w:sz w:val="24"/>
                <w:szCs w:val="24"/>
              </w:rPr>
              <w:t>П</w:t>
            </w:r>
            <w:r w:rsidRPr="00EB5D73">
              <w:rPr>
                <w:rFonts w:ascii="Times New Roman" w:hAnsi="Times New Roman"/>
                <w:spacing w:val="40"/>
                <w:sz w:val="24"/>
                <w:szCs w:val="24"/>
              </w:rPr>
              <w:t>.</w:t>
            </w:r>
            <w:r w:rsidRPr="00EB5D73">
              <w:rPr>
                <w:rFonts w:ascii="Times New Roman" w:hAnsi="Times New Roman"/>
                <w:sz w:val="24"/>
                <w:szCs w:val="24"/>
              </w:rPr>
              <w:t>Нилин</w:t>
            </w:r>
            <w:proofErr w:type="spellEnd"/>
            <w:r w:rsidRPr="00EB5D73">
              <w:rPr>
                <w:rFonts w:ascii="Times New Roman" w:hAnsi="Times New Roman"/>
                <w:sz w:val="24"/>
                <w:szCs w:val="24"/>
              </w:rPr>
              <w:t xml:space="preserve"> «Жестокость», </w:t>
            </w:r>
            <w:proofErr w:type="spellStart"/>
            <w:r w:rsidRPr="00EB5D73">
              <w:rPr>
                <w:rFonts w:ascii="Times New Roman" w:hAnsi="Times New Roman"/>
                <w:sz w:val="24"/>
                <w:szCs w:val="24"/>
              </w:rPr>
              <w:t>А</w:t>
            </w:r>
            <w:r w:rsidRPr="00EB5D73">
              <w:rPr>
                <w:rFonts w:ascii="Times New Roman" w:hAnsi="Times New Roman"/>
                <w:spacing w:val="40"/>
                <w:sz w:val="24"/>
                <w:szCs w:val="24"/>
              </w:rPr>
              <w:t>.</w:t>
            </w:r>
            <w:r w:rsidRPr="00EB5D73">
              <w:rPr>
                <w:rFonts w:ascii="Times New Roman" w:hAnsi="Times New Roman"/>
                <w:sz w:val="24"/>
                <w:szCs w:val="24"/>
              </w:rPr>
              <w:t>Солженицын</w:t>
            </w:r>
            <w:proofErr w:type="spellEnd"/>
            <w:r w:rsidRPr="00EB5D73">
              <w:rPr>
                <w:rFonts w:ascii="Times New Roman" w:hAnsi="Times New Roman"/>
                <w:sz w:val="24"/>
                <w:szCs w:val="24"/>
              </w:rPr>
              <w:t xml:space="preserve"> «Один день Ивана Денисовича», </w:t>
            </w:r>
            <w:proofErr w:type="spellStart"/>
            <w:r w:rsidRPr="00EB5D73">
              <w:rPr>
                <w:rFonts w:ascii="Times New Roman" w:hAnsi="Times New Roman"/>
                <w:sz w:val="24"/>
                <w:szCs w:val="24"/>
              </w:rPr>
              <w:t>В</w:t>
            </w:r>
            <w:r w:rsidRPr="00EB5D73">
              <w:rPr>
                <w:rFonts w:ascii="Times New Roman" w:hAnsi="Times New Roman"/>
                <w:spacing w:val="40"/>
                <w:sz w:val="24"/>
                <w:szCs w:val="24"/>
              </w:rPr>
              <w:t>.</w:t>
            </w:r>
            <w:r w:rsidRPr="00EB5D73">
              <w:rPr>
                <w:rFonts w:ascii="Times New Roman" w:hAnsi="Times New Roman"/>
                <w:sz w:val="24"/>
                <w:szCs w:val="24"/>
              </w:rPr>
              <w:t>Дудинцев</w:t>
            </w:r>
            <w:proofErr w:type="spellEnd"/>
            <w:r w:rsidRPr="00EB5D73">
              <w:rPr>
                <w:rFonts w:ascii="Times New Roman" w:hAnsi="Times New Roman"/>
                <w:sz w:val="24"/>
                <w:szCs w:val="24"/>
              </w:rPr>
              <w:t xml:space="preserve"> «Не хлебом единым...» и др. Новое осмысление проблемы человека на войне: </w:t>
            </w:r>
            <w:proofErr w:type="spellStart"/>
            <w:r w:rsidRPr="00EB5D73">
              <w:rPr>
                <w:rFonts w:ascii="Times New Roman" w:hAnsi="Times New Roman"/>
                <w:sz w:val="24"/>
                <w:szCs w:val="24"/>
              </w:rPr>
              <w:t>Ю</w:t>
            </w:r>
            <w:r w:rsidRPr="00EB5D73">
              <w:rPr>
                <w:rFonts w:ascii="Times New Roman" w:hAnsi="Times New Roman"/>
                <w:spacing w:val="40"/>
                <w:sz w:val="24"/>
                <w:szCs w:val="24"/>
              </w:rPr>
              <w:t>.</w:t>
            </w:r>
            <w:r w:rsidRPr="00EB5D73">
              <w:rPr>
                <w:rFonts w:ascii="Times New Roman" w:hAnsi="Times New Roman"/>
                <w:sz w:val="24"/>
                <w:szCs w:val="24"/>
              </w:rPr>
              <w:t>Бондарев</w:t>
            </w:r>
            <w:proofErr w:type="spellEnd"/>
            <w:r w:rsidRPr="00EB5D73">
              <w:rPr>
                <w:rFonts w:ascii="Times New Roman" w:hAnsi="Times New Roman"/>
                <w:sz w:val="24"/>
                <w:szCs w:val="24"/>
              </w:rPr>
              <w:t xml:space="preserve"> «Горячий снег»,</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75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proofErr w:type="spellStart"/>
            <w:r w:rsidRPr="00EB5D73">
              <w:rPr>
                <w:rFonts w:ascii="Times New Roman" w:hAnsi="Times New Roman"/>
                <w:sz w:val="24"/>
                <w:szCs w:val="24"/>
              </w:rPr>
              <w:t>В</w:t>
            </w:r>
            <w:r w:rsidRPr="00EB5D73">
              <w:rPr>
                <w:rFonts w:ascii="Times New Roman" w:hAnsi="Times New Roman"/>
                <w:spacing w:val="40"/>
                <w:sz w:val="24"/>
                <w:szCs w:val="24"/>
              </w:rPr>
              <w:t>.</w:t>
            </w:r>
            <w:r w:rsidRPr="00EB5D73">
              <w:rPr>
                <w:rFonts w:ascii="Times New Roman" w:hAnsi="Times New Roman"/>
                <w:sz w:val="24"/>
                <w:szCs w:val="24"/>
              </w:rPr>
              <w:t>Богомолов</w:t>
            </w:r>
            <w:proofErr w:type="spellEnd"/>
            <w:r w:rsidRPr="00EB5D73">
              <w:rPr>
                <w:rFonts w:ascii="Times New Roman" w:hAnsi="Times New Roman"/>
                <w:sz w:val="24"/>
                <w:szCs w:val="24"/>
              </w:rPr>
              <w:t xml:space="preserve"> «Момент истины», </w:t>
            </w:r>
            <w:proofErr w:type="spellStart"/>
            <w:r w:rsidRPr="00EB5D73">
              <w:rPr>
                <w:rFonts w:ascii="Times New Roman" w:hAnsi="Times New Roman"/>
                <w:sz w:val="24"/>
                <w:szCs w:val="24"/>
              </w:rPr>
              <w:t>В</w:t>
            </w:r>
            <w:r w:rsidRPr="00EB5D73">
              <w:rPr>
                <w:rFonts w:ascii="Times New Roman" w:hAnsi="Times New Roman"/>
                <w:spacing w:val="40"/>
                <w:sz w:val="24"/>
                <w:szCs w:val="24"/>
              </w:rPr>
              <w:t>.</w:t>
            </w:r>
            <w:r w:rsidRPr="00EB5D73">
              <w:rPr>
                <w:rFonts w:ascii="Times New Roman" w:hAnsi="Times New Roman"/>
                <w:sz w:val="24"/>
                <w:szCs w:val="24"/>
              </w:rPr>
              <w:t>Кондратьев</w:t>
            </w:r>
            <w:proofErr w:type="spellEnd"/>
            <w:r w:rsidRPr="00EB5D73">
              <w:rPr>
                <w:rFonts w:ascii="Times New Roman" w:hAnsi="Times New Roman"/>
                <w:sz w:val="24"/>
                <w:szCs w:val="24"/>
              </w:rPr>
              <w:t xml:space="preserve"> «Сашка» и др. Исследование природы подвига и предательства, философский анализ поведения человека в </w:t>
            </w:r>
            <w:r w:rsidRPr="00EB5D73">
              <w:rPr>
                <w:rFonts w:ascii="Times New Roman" w:hAnsi="Times New Roman"/>
                <w:sz w:val="24"/>
                <w:szCs w:val="24"/>
              </w:rPr>
              <w:lastRenderedPageBreak/>
              <w:t xml:space="preserve">экстремальной ситуации в произведениях </w:t>
            </w:r>
            <w:proofErr w:type="spellStart"/>
            <w:r w:rsidRPr="00EB5D73">
              <w:rPr>
                <w:rFonts w:ascii="Times New Roman" w:hAnsi="Times New Roman"/>
                <w:sz w:val="24"/>
                <w:szCs w:val="24"/>
              </w:rPr>
              <w:t>В</w:t>
            </w:r>
            <w:r w:rsidRPr="00EB5D73">
              <w:rPr>
                <w:rFonts w:ascii="Times New Roman" w:hAnsi="Times New Roman"/>
                <w:spacing w:val="40"/>
                <w:sz w:val="24"/>
                <w:szCs w:val="24"/>
              </w:rPr>
              <w:t>.</w:t>
            </w:r>
            <w:r w:rsidRPr="00EB5D73">
              <w:rPr>
                <w:rFonts w:ascii="Times New Roman" w:hAnsi="Times New Roman"/>
                <w:sz w:val="24"/>
                <w:szCs w:val="24"/>
              </w:rPr>
              <w:t>Быкова</w:t>
            </w:r>
            <w:proofErr w:type="spellEnd"/>
            <w:r w:rsidRPr="00EB5D73">
              <w:rPr>
                <w:rFonts w:ascii="Times New Roman" w:hAnsi="Times New Roman"/>
                <w:sz w:val="24"/>
                <w:szCs w:val="24"/>
              </w:rPr>
              <w:t xml:space="preserve"> «Сотников», </w:t>
            </w:r>
            <w:proofErr w:type="spellStart"/>
            <w:r w:rsidRPr="00EB5D73">
              <w:rPr>
                <w:rFonts w:ascii="Times New Roman" w:hAnsi="Times New Roman"/>
                <w:sz w:val="24"/>
                <w:szCs w:val="24"/>
              </w:rPr>
              <w:t>Б</w:t>
            </w:r>
            <w:r w:rsidRPr="00EB5D73">
              <w:rPr>
                <w:rFonts w:ascii="Times New Roman" w:hAnsi="Times New Roman"/>
                <w:spacing w:val="40"/>
                <w:sz w:val="24"/>
                <w:szCs w:val="24"/>
              </w:rPr>
              <w:t>.</w:t>
            </w:r>
            <w:r w:rsidRPr="00EB5D73">
              <w:rPr>
                <w:rFonts w:ascii="Times New Roman" w:hAnsi="Times New Roman"/>
                <w:sz w:val="24"/>
                <w:szCs w:val="24"/>
              </w:rPr>
              <w:t>Окуджавы</w:t>
            </w:r>
            <w:proofErr w:type="spellEnd"/>
            <w:r w:rsidRPr="00EB5D73">
              <w:rPr>
                <w:rFonts w:ascii="Times New Roman" w:hAnsi="Times New Roman"/>
                <w:sz w:val="24"/>
                <w:szCs w:val="24"/>
              </w:rPr>
              <w:t xml:space="preserve"> «Будь здоров, школяр» и др. Роль произведений о Великой Отечественной войне в воспитании патриотических чувств молодого поколения.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18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Поиски нового поэтического языка, формы, жанра в поэзии </w:t>
            </w:r>
            <w:proofErr w:type="spellStart"/>
            <w:r w:rsidRPr="00EB5D73">
              <w:rPr>
                <w:rFonts w:ascii="Times New Roman" w:hAnsi="Times New Roman"/>
                <w:sz w:val="24"/>
                <w:szCs w:val="24"/>
              </w:rPr>
              <w:t>Б</w:t>
            </w:r>
            <w:r w:rsidRPr="00EB5D73">
              <w:rPr>
                <w:rFonts w:ascii="Times New Roman" w:hAnsi="Times New Roman"/>
                <w:spacing w:val="40"/>
                <w:sz w:val="24"/>
                <w:szCs w:val="24"/>
              </w:rPr>
              <w:t>.</w:t>
            </w:r>
            <w:r w:rsidRPr="00EB5D73">
              <w:rPr>
                <w:rFonts w:ascii="Times New Roman" w:hAnsi="Times New Roman"/>
                <w:sz w:val="24"/>
                <w:szCs w:val="24"/>
              </w:rPr>
              <w:t>Ахмадуллиной</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Е</w:t>
            </w:r>
            <w:r w:rsidRPr="00EB5D73">
              <w:rPr>
                <w:rFonts w:ascii="Times New Roman" w:hAnsi="Times New Roman"/>
                <w:spacing w:val="40"/>
                <w:sz w:val="24"/>
                <w:szCs w:val="24"/>
              </w:rPr>
              <w:t>.</w:t>
            </w:r>
            <w:r w:rsidRPr="00EB5D73">
              <w:rPr>
                <w:rFonts w:ascii="Times New Roman" w:hAnsi="Times New Roman"/>
                <w:sz w:val="24"/>
                <w:szCs w:val="24"/>
              </w:rPr>
              <w:t>Винокурова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Р</w:t>
            </w:r>
            <w:r w:rsidRPr="00EB5D73">
              <w:rPr>
                <w:rFonts w:ascii="Times New Roman" w:hAnsi="Times New Roman"/>
                <w:spacing w:val="40"/>
                <w:sz w:val="24"/>
                <w:szCs w:val="24"/>
              </w:rPr>
              <w:t>.</w:t>
            </w:r>
            <w:r w:rsidRPr="00EB5D73">
              <w:rPr>
                <w:rFonts w:ascii="Times New Roman" w:hAnsi="Times New Roman"/>
                <w:sz w:val="24"/>
                <w:szCs w:val="24"/>
              </w:rPr>
              <w:t>Рождественского</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А</w:t>
            </w:r>
            <w:r w:rsidRPr="00EB5D73">
              <w:rPr>
                <w:rFonts w:ascii="Times New Roman" w:hAnsi="Times New Roman"/>
                <w:spacing w:val="40"/>
                <w:sz w:val="24"/>
                <w:szCs w:val="24"/>
              </w:rPr>
              <w:t>.</w:t>
            </w:r>
            <w:r w:rsidRPr="00EB5D73">
              <w:rPr>
                <w:rFonts w:ascii="Times New Roman" w:hAnsi="Times New Roman"/>
                <w:sz w:val="24"/>
                <w:szCs w:val="24"/>
              </w:rPr>
              <w:t>Вознесенского</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Е</w:t>
            </w:r>
            <w:r w:rsidRPr="00EB5D73">
              <w:rPr>
                <w:rFonts w:ascii="Times New Roman" w:hAnsi="Times New Roman"/>
                <w:spacing w:val="40"/>
                <w:sz w:val="24"/>
                <w:szCs w:val="24"/>
              </w:rPr>
              <w:t>.</w:t>
            </w:r>
            <w:r w:rsidRPr="00EB5D73">
              <w:rPr>
                <w:rFonts w:ascii="Times New Roman" w:hAnsi="Times New Roman"/>
                <w:sz w:val="24"/>
                <w:szCs w:val="24"/>
              </w:rPr>
              <w:t>Евтушенко</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Б</w:t>
            </w:r>
            <w:r w:rsidRPr="00EB5D73">
              <w:rPr>
                <w:rFonts w:ascii="Times New Roman" w:hAnsi="Times New Roman"/>
                <w:spacing w:val="40"/>
                <w:sz w:val="24"/>
                <w:szCs w:val="24"/>
              </w:rPr>
              <w:t>.</w:t>
            </w:r>
            <w:r w:rsidRPr="00EB5D73">
              <w:rPr>
                <w:rFonts w:ascii="Times New Roman" w:hAnsi="Times New Roman"/>
                <w:sz w:val="24"/>
                <w:szCs w:val="24"/>
              </w:rPr>
              <w:t>Окуджавы</w:t>
            </w:r>
            <w:proofErr w:type="spellEnd"/>
            <w:r w:rsidRPr="00EB5D73">
              <w:rPr>
                <w:rFonts w:ascii="Times New Roman" w:hAnsi="Times New Roman"/>
                <w:sz w:val="24"/>
                <w:szCs w:val="24"/>
              </w:rPr>
              <w:t xml:space="preserve"> и др. Развитие традиций русской классики в поэзии </w:t>
            </w:r>
            <w:proofErr w:type="spellStart"/>
            <w:r w:rsidRPr="00EB5D73">
              <w:rPr>
                <w:rFonts w:ascii="Times New Roman" w:hAnsi="Times New Roman"/>
                <w:sz w:val="24"/>
                <w:szCs w:val="24"/>
              </w:rPr>
              <w:t>Н</w:t>
            </w:r>
            <w:r w:rsidRPr="00EB5D73">
              <w:rPr>
                <w:rFonts w:ascii="Times New Roman" w:hAnsi="Times New Roman"/>
                <w:spacing w:val="40"/>
                <w:sz w:val="24"/>
                <w:szCs w:val="24"/>
              </w:rPr>
              <w:t>.</w:t>
            </w:r>
            <w:r w:rsidRPr="00EB5D73">
              <w:rPr>
                <w:rFonts w:ascii="Times New Roman" w:hAnsi="Times New Roman"/>
                <w:sz w:val="24"/>
                <w:szCs w:val="24"/>
              </w:rPr>
              <w:t>Федорова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Н</w:t>
            </w:r>
            <w:r w:rsidRPr="00EB5D73">
              <w:rPr>
                <w:rFonts w:ascii="Times New Roman" w:hAnsi="Times New Roman"/>
                <w:spacing w:val="40"/>
                <w:sz w:val="24"/>
                <w:szCs w:val="24"/>
              </w:rPr>
              <w:t>.</w:t>
            </w:r>
            <w:r w:rsidRPr="00EB5D73">
              <w:rPr>
                <w:rFonts w:ascii="Times New Roman" w:hAnsi="Times New Roman"/>
                <w:sz w:val="24"/>
                <w:szCs w:val="24"/>
              </w:rPr>
              <w:t>Рубцова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С</w:t>
            </w:r>
            <w:r w:rsidRPr="00EB5D73">
              <w:rPr>
                <w:rFonts w:ascii="Times New Roman" w:hAnsi="Times New Roman"/>
                <w:spacing w:val="40"/>
                <w:sz w:val="24"/>
                <w:szCs w:val="24"/>
              </w:rPr>
              <w:t>.</w:t>
            </w:r>
            <w:r w:rsidRPr="00EB5D73">
              <w:rPr>
                <w:rFonts w:ascii="Times New Roman" w:hAnsi="Times New Roman"/>
                <w:sz w:val="24"/>
                <w:szCs w:val="24"/>
              </w:rPr>
              <w:t>Наровчатова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Д</w:t>
            </w:r>
            <w:r w:rsidRPr="00EB5D73">
              <w:rPr>
                <w:rFonts w:ascii="Times New Roman" w:hAnsi="Times New Roman"/>
                <w:spacing w:val="40"/>
                <w:sz w:val="24"/>
                <w:szCs w:val="24"/>
              </w:rPr>
              <w:t>.</w:t>
            </w:r>
            <w:r w:rsidRPr="00EB5D73">
              <w:rPr>
                <w:rFonts w:ascii="Times New Roman" w:hAnsi="Times New Roman"/>
                <w:sz w:val="24"/>
                <w:szCs w:val="24"/>
              </w:rPr>
              <w:t>Самойлова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Л</w:t>
            </w:r>
            <w:r w:rsidRPr="00EB5D73">
              <w:rPr>
                <w:rFonts w:ascii="Times New Roman" w:hAnsi="Times New Roman"/>
                <w:spacing w:val="40"/>
                <w:sz w:val="24"/>
                <w:szCs w:val="24"/>
              </w:rPr>
              <w:t>.</w:t>
            </w:r>
            <w:r w:rsidRPr="00EB5D73">
              <w:rPr>
                <w:rFonts w:ascii="Times New Roman" w:hAnsi="Times New Roman"/>
                <w:sz w:val="24"/>
                <w:szCs w:val="24"/>
              </w:rPr>
              <w:t>Мартынова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Е</w:t>
            </w:r>
            <w:r w:rsidRPr="00EB5D73">
              <w:rPr>
                <w:rFonts w:ascii="Times New Roman" w:hAnsi="Times New Roman"/>
                <w:spacing w:val="40"/>
                <w:sz w:val="24"/>
                <w:szCs w:val="24"/>
              </w:rPr>
              <w:t>.</w:t>
            </w:r>
            <w:r w:rsidRPr="00EB5D73">
              <w:rPr>
                <w:rFonts w:ascii="Times New Roman" w:hAnsi="Times New Roman"/>
                <w:sz w:val="24"/>
                <w:szCs w:val="24"/>
              </w:rPr>
              <w:t>Винокурова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Н</w:t>
            </w:r>
            <w:r w:rsidRPr="00EB5D73">
              <w:rPr>
                <w:rFonts w:ascii="Times New Roman" w:hAnsi="Times New Roman"/>
                <w:spacing w:val="40"/>
                <w:sz w:val="24"/>
                <w:szCs w:val="24"/>
              </w:rPr>
              <w:t>.</w:t>
            </w:r>
            <w:r w:rsidRPr="00EB5D73">
              <w:rPr>
                <w:rFonts w:ascii="Times New Roman" w:hAnsi="Times New Roman"/>
                <w:sz w:val="24"/>
                <w:szCs w:val="24"/>
              </w:rPr>
              <w:t>Старшинова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Ю</w:t>
            </w:r>
            <w:r w:rsidRPr="00EB5D73">
              <w:rPr>
                <w:rFonts w:ascii="Times New Roman" w:hAnsi="Times New Roman"/>
                <w:spacing w:val="40"/>
                <w:sz w:val="24"/>
                <w:szCs w:val="24"/>
              </w:rPr>
              <w:t>.</w:t>
            </w:r>
            <w:r w:rsidRPr="00EB5D73">
              <w:rPr>
                <w:rFonts w:ascii="Times New Roman" w:hAnsi="Times New Roman"/>
                <w:sz w:val="24"/>
                <w:szCs w:val="24"/>
              </w:rPr>
              <w:t>Друниной</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Б</w:t>
            </w:r>
            <w:r w:rsidRPr="00EB5D73">
              <w:rPr>
                <w:rFonts w:ascii="Times New Roman" w:hAnsi="Times New Roman"/>
                <w:spacing w:val="40"/>
                <w:sz w:val="24"/>
                <w:szCs w:val="24"/>
              </w:rPr>
              <w:t>.</w:t>
            </w:r>
            <w:r w:rsidRPr="00EB5D73">
              <w:rPr>
                <w:rFonts w:ascii="Times New Roman" w:hAnsi="Times New Roman"/>
                <w:sz w:val="24"/>
                <w:szCs w:val="24"/>
              </w:rPr>
              <w:t>Слуцкого</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С</w:t>
            </w:r>
            <w:r w:rsidRPr="00EB5D73">
              <w:rPr>
                <w:rFonts w:ascii="Times New Roman" w:hAnsi="Times New Roman"/>
                <w:spacing w:val="40"/>
                <w:sz w:val="24"/>
                <w:szCs w:val="24"/>
              </w:rPr>
              <w:t>.</w:t>
            </w:r>
            <w:r w:rsidRPr="00EB5D73">
              <w:rPr>
                <w:rFonts w:ascii="Times New Roman" w:hAnsi="Times New Roman"/>
                <w:sz w:val="24"/>
                <w:szCs w:val="24"/>
              </w:rPr>
              <w:t>Орлова</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И</w:t>
            </w:r>
            <w:r w:rsidRPr="00EB5D73">
              <w:rPr>
                <w:rFonts w:ascii="Times New Roman" w:hAnsi="Times New Roman"/>
                <w:spacing w:val="40"/>
                <w:sz w:val="24"/>
                <w:szCs w:val="24"/>
              </w:rPr>
              <w:t>.</w:t>
            </w:r>
            <w:r w:rsidRPr="00EB5D73">
              <w:rPr>
                <w:rFonts w:ascii="Times New Roman" w:hAnsi="Times New Roman"/>
                <w:sz w:val="24"/>
                <w:szCs w:val="24"/>
              </w:rPr>
              <w:t>Бродского</w:t>
            </w:r>
            <w:proofErr w:type="spellEnd"/>
            <w:r w:rsidRPr="00EB5D73">
              <w:rPr>
                <w:rFonts w:ascii="Times New Roman" w:hAnsi="Times New Roman"/>
                <w:sz w:val="24"/>
                <w:szCs w:val="24"/>
              </w:rPr>
              <w:t xml:space="preserve">, </w:t>
            </w:r>
            <w:proofErr w:type="spellStart"/>
            <w:r w:rsidRPr="00EB5D73">
              <w:rPr>
                <w:rFonts w:ascii="Times New Roman" w:hAnsi="Times New Roman"/>
                <w:sz w:val="24"/>
                <w:szCs w:val="24"/>
              </w:rPr>
              <w:t>Р</w:t>
            </w:r>
            <w:r w:rsidRPr="00EB5D73">
              <w:rPr>
                <w:rFonts w:ascii="Times New Roman" w:hAnsi="Times New Roman"/>
                <w:spacing w:val="40"/>
                <w:sz w:val="24"/>
                <w:szCs w:val="24"/>
              </w:rPr>
              <w:t>.</w:t>
            </w:r>
            <w:r w:rsidRPr="00EB5D73">
              <w:rPr>
                <w:rFonts w:ascii="Times New Roman" w:hAnsi="Times New Roman"/>
                <w:sz w:val="24"/>
                <w:szCs w:val="24"/>
              </w:rPr>
              <w:t>Гамзатова</w:t>
            </w:r>
            <w:proofErr w:type="spellEnd"/>
            <w:r w:rsidRPr="00EB5D73">
              <w:rPr>
                <w:rFonts w:ascii="Times New Roman" w:hAnsi="Times New Roman"/>
                <w:sz w:val="24"/>
                <w:szCs w:val="24"/>
              </w:rPr>
              <w:t xml:space="preserve">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8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Размышление о прошлом, настоящем и будущем Родины, утверждение нравственных ценностей в поэзии </w:t>
            </w:r>
            <w:proofErr w:type="spellStart"/>
            <w:r w:rsidRPr="00EB5D73">
              <w:rPr>
                <w:rFonts w:ascii="Times New Roman" w:hAnsi="Times New Roman"/>
                <w:sz w:val="24"/>
                <w:szCs w:val="24"/>
              </w:rPr>
              <w:t>А</w:t>
            </w:r>
            <w:r w:rsidRPr="00EB5D73">
              <w:rPr>
                <w:rFonts w:ascii="Times New Roman" w:hAnsi="Times New Roman"/>
                <w:spacing w:val="40"/>
                <w:sz w:val="24"/>
                <w:szCs w:val="24"/>
              </w:rPr>
              <w:t>.</w:t>
            </w:r>
            <w:r w:rsidRPr="00EB5D73">
              <w:rPr>
                <w:rFonts w:ascii="Times New Roman" w:hAnsi="Times New Roman"/>
                <w:sz w:val="24"/>
                <w:szCs w:val="24"/>
              </w:rPr>
              <w:t>Твардовского</w:t>
            </w:r>
            <w:proofErr w:type="spellEnd"/>
            <w:r w:rsidRPr="00EB5D73">
              <w:rPr>
                <w:rFonts w:ascii="Times New Roman" w:hAnsi="Times New Roman"/>
                <w:sz w:val="24"/>
                <w:szCs w:val="24"/>
              </w:rPr>
              <w:t>.</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«Городская проза». Тематика, нравственная проблематика, художественные особенности произведений В. Аксенова, Д. Гранина, Ю. Трифонова, В. Дудинцева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1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vMerge/>
          </w:tcPr>
          <w:p w:rsidR="008A1E5C" w:rsidRPr="00EB5D73" w:rsidRDefault="008A1E5C" w:rsidP="00DD7158">
            <w:pPr>
              <w:spacing w:after="0"/>
              <w:jc w:val="both"/>
              <w:rPr>
                <w:rFonts w:ascii="Times New Roman" w:hAnsi="Times New Roman"/>
                <w:sz w:val="24"/>
                <w:szCs w:val="24"/>
              </w:rPr>
            </w:pP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701"/>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w:t>
            </w:r>
            <w:proofErr w:type="spellStart"/>
            <w:r w:rsidRPr="00EB5D73">
              <w:rPr>
                <w:rFonts w:ascii="Times New Roman" w:hAnsi="Times New Roman"/>
                <w:sz w:val="24"/>
                <w:szCs w:val="24"/>
              </w:rPr>
              <w:t>Можаева</w:t>
            </w:r>
            <w:proofErr w:type="spellEnd"/>
            <w:r w:rsidRPr="00EB5D73">
              <w:rPr>
                <w:rFonts w:ascii="Times New Roman" w:hAnsi="Times New Roman"/>
                <w:sz w:val="24"/>
                <w:szCs w:val="24"/>
              </w:rPr>
              <w:t>, В. Шукшина,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EB5D73">
              <w:rPr>
                <w:rFonts w:ascii="Times New Roman" w:hAnsi="Times New Roman"/>
                <w:sz w:val="24"/>
                <w:szCs w:val="24"/>
              </w:rPr>
              <w:t>Чулимске</w:t>
            </w:r>
            <w:proofErr w:type="spellEnd"/>
            <w:r w:rsidRPr="00EB5D73">
              <w:rPr>
                <w:rFonts w:ascii="Times New Roman" w:hAnsi="Times New Roman"/>
                <w:sz w:val="24"/>
                <w:szCs w:val="24"/>
              </w:rPr>
              <w:t>», «Старший сын», «Утиная охота»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706"/>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«Сон в начале тумана» Ю. </w:t>
            </w:r>
            <w:proofErr w:type="spellStart"/>
            <w:r w:rsidRPr="00EB5D73">
              <w:rPr>
                <w:rFonts w:ascii="Times New Roman" w:hAnsi="Times New Roman"/>
                <w:sz w:val="24"/>
                <w:szCs w:val="24"/>
              </w:rPr>
              <w:t>Рытхэу</w:t>
            </w:r>
            <w:proofErr w:type="spellEnd"/>
            <w:r w:rsidRPr="00EB5D73">
              <w:rPr>
                <w:rFonts w:ascii="Times New Roman" w:hAnsi="Times New Roman"/>
                <w:sz w:val="24"/>
                <w:szCs w:val="24"/>
              </w:rPr>
              <w:t xml:space="preserve">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40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 Попытка оценить современную жизнь с позиций предшествующих поколений: «Знак беды» В. Быкова, «Старик» Ю. Трифонова, «Берег» Ю. Бондарева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690"/>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Историческая тема в советской литературе. Разрешение вопроса о роли личности в истории, о взаимоотношениях человека и власти в произведениях Б. Окуджавы, Н. Эйдельмана,</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lastRenderedPageBreak/>
              <w:t xml:space="preserve">В. Пикуля, А. </w:t>
            </w:r>
            <w:proofErr w:type="spellStart"/>
            <w:r w:rsidRPr="00EB5D73">
              <w:rPr>
                <w:rFonts w:ascii="Times New Roman" w:hAnsi="Times New Roman"/>
                <w:sz w:val="24"/>
                <w:szCs w:val="24"/>
              </w:rPr>
              <w:t>Жигулина</w:t>
            </w:r>
            <w:proofErr w:type="spellEnd"/>
            <w:r w:rsidRPr="00EB5D73">
              <w:rPr>
                <w:rFonts w:ascii="Times New Roman" w:hAnsi="Times New Roman"/>
                <w:sz w:val="24"/>
                <w:szCs w:val="24"/>
              </w:rPr>
              <w:t>, Д. Балашова, О. Михайлова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5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Автобиографическая литература. К. Паустовский, И. Эренбург. Возрастание роли публицистики.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47"/>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Журналы этого времени, их позиция. («Новый мир», «Октябрь», «Знамя» и др.).</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25"/>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Развитие жанра фантастики в произведениях А. Беляева, И. Ефремова, К. Булычева и др. Авторская песня.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93"/>
        </w:trPr>
        <w:tc>
          <w:tcPr>
            <w:tcW w:w="3617" w:type="dxa"/>
            <w:vMerge/>
          </w:tcPr>
          <w:p w:rsidR="008A1E5C" w:rsidRPr="00EB5D73" w:rsidRDefault="008A1E5C" w:rsidP="00DD7158">
            <w:pPr>
              <w:pStyle w:val="af2"/>
              <w:tabs>
                <w:tab w:val="left" w:pos="360"/>
              </w:tabs>
              <w:spacing w:after="0"/>
              <w:jc w:val="both"/>
              <w:rPr>
                <w:vertAlign w:val="subscript"/>
              </w:rPr>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Многонациональность советской литературы.</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975"/>
        </w:trPr>
        <w:tc>
          <w:tcPr>
            <w:tcW w:w="3617" w:type="dxa"/>
            <w:vMerge w:val="restart"/>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Тема 11.2. Отражение «лагерных университетов» в повести «Один день Ивана Денисовича», «Матренин двор». Тип героя-праведника. Художественное своеобразие прозы Шаламова: отсутствие деклараций, простота, ясность.</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А.И. Солженицын. Сведения из биографии. «Матренин двор». «Один день Ивана Денисовича».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572"/>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В.Т. Шаламов. Сведения из биографии. «Колымские рассказы</w:t>
            </w:r>
            <w:proofErr w:type="gramStart"/>
            <w:r w:rsidRPr="00EB5D73">
              <w:rPr>
                <w:rFonts w:ascii="Times New Roman" w:hAnsi="Times New Roman"/>
                <w:sz w:val="24"/>
                <w:szCs w:val="24"/>
              </w:rPr>
              <w:t>».(</w:t>
            </w:r>
            <w:proofErr w:type="gramEnd"/>
            <w:r w:rsidRPr="00EB5D73">
              <w:rPr>
                <w:rFonts w:ascii="Times New Roman" w:hAnsi="Times New Roman"/>
                <w:sz w:val="24"/>
                <w:szCs w:val="24"/>
              </w:rPr>
              <w:t xml:space="preserve">два рассказа по выбору). </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600"/>
        </w:trPr>
        <w:tc>
          <w:tcPr>
            <w:tcW w:w="3617" w:type="dxa"/>
          </w:tcPr>
          <w:p w:rsidR="008A1E5C" w:rsidRPr="00EB5D73" w:rsidRDefault="008A1E5C" w:rsidP="00DD7158">
            <w:pPr>
              <w:pStyle w:val="af2"/>
              <w:tabs>
                <w:tab w:val="left" w:pos="360"/>
              </w:tabs>
              <w:spacing w:after="0"/>
              <w:jc w:val="both"/>
            </w:pPr>
            <w:r w:rsidRPr="00EB5D73">
              <w:t>Тема 11.3. Художественные особенности прозы В. Шукшина.</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 xml:space="preserve">В.М. Шукшин. Сведения из биографии.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231"/>
        </w:trPr>
        <w:tc>
          <w:tcPr>
            <w:tcW w:w="3617" w:type="dxa"/>
            <w:vMerge w:val="restart"/>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5</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6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 xml:space="preserve">Семинар по темам: </w:t>
            </w:r>
            <w:r w:rsidRPr="00EB5D73">
              <w:rPr>
                <w:shd w:val="clear" w:color="FFFFFF" w:fill="FFFFFF"/>
              </w:rPr>
              <w:t>Есенинские традиции в лирике Рубцова.</w:t>
            </w:r>
            <w:r w:rsidRPr="00EB5D73">
              <w:t xml:space="preserve"> </w:t>
            </w:r>
            <w:r w:rsidRPr="00EB5D73">
              <w:rPr>
                <w:shd w:val="clear" w:color="FFFFFF" w:fill="FFFFFF"/>
              </w:rPr>
              <w:t xml:space="preserve">Гоголевские традиции в драматургии Вампилова. Н.М. Рубцов. Сведения из биографии. Стихотворения: «Видения на холме», «Листья осенние» (возможен выбор других стихотворений). Тема родины в лирике поэта, острая боль за ее судьбу, </w:t>
            </w:r>
            <w:r w:rsidRPr="00EB5D73">
              <w:rPr>
                <w:shd w:val="clear" w:color="FFFFFF" w:fill="FFFFFF"/>
              </w:rPr>
              <w:lastRenderedPageBreak/>
              <w:t>вера в ее неисчерпаемые духовные силы. Гармония человека и природы. А.В. Вампилов. Сведения из биографии. Пьеса «Провинциальные анекдоты» (возможен выбор другого драматического произведения). Образ вечного, неистребимого бюрократа. Утверждение добра, любви и милосердия.</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proofErr w:type="spellStart"/>
            <w:r w:rsidRPr="00EB5D73">
              <w:t>Р.р</w:t>
            </w:r>
            <w:proofErr w:type="spellEnd"/>
            <w:r w:rsidRPr="00EB5D73">
              <w:t>. Сочинение по творчеству В. Шукшина.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Анализ лирического произведения Н.М. Рубцова.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7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proofErr w:type="spellStart"/>
            <w:r w:rsidRPr="00EB5D73">
              <w:t>Р.р</w:t>
            </w:r>
            <w:proofErr w:type="spellEnd"/>
            <w:r w:rsidRPr="00EB5D73">
              <w:t>. Сочинение по творчеству А.В. Вампилова.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proofErr w:type="spellStart"/>
            <w:r w:rsidRPr="00EB5D73">
              <w:t>Р.р</w:t>
            </w:r>
            <w:proofErr w:type="spellEnd"/>
            <w:r w:rsidRPr="00EB5D73">
              <w:t>. Сочинение по творчеству А. Солженицына.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0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rPr>
                <w:b/>
              </w:rPr>
            </w:pPr>
            <w:r w:rsidRPr="00EB5D73">
              <w:rPr>
                <w:b/>
              </w:rPr>
              <w:t>Контрольная работа.</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1</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Контрольная работа по поэзии 50-80-х годов XX века.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54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 xml:space="preserve">выполнение домашних заданий по разделу 11. </w:t>
            </w:r>
          </w:p>
          <w:p w:rsidR="008A1E5C" w:rsidRPr="00EB5D73" w:rsidRDefault="008A1E5C" w:rsidP="00DD7158">
            <w:pPr>
              <w:pStyle w:val="31"/>
              <w:ind w:right="0"/>
              <w:rPr>
                <w:rFonts w:eastAsia="Calibri"/>
                <w:b/>
                <w:bCs/>
              </w:rPr>
            </w:pPr>
            <w:r w:rsidRPr="00EB5D73">
              <w:rPr>
                <w:rFonts w:eastAsia="Calibri"/>
                <w:b/>
                <w:bCs/>
              </w:rPr>
              <w:t>Тематика внеаудиторной самостоятельной работы:</w:t>
            </w:r>
          </w:p>
          <w:p w:rsidR="008A1E5C" w:rsidRPr="00EB5D73" w:rsidRDefault="008A1E5C" w:rsidP="00DD7158">
            <w:pPr>
              <w:pStyle w:val="af2"/>
              <w:spacing w:after="0"/>
              <w:ind w:firstLine="709"/>
              <w:jc w:val="both"/>
            </w:pPr>
            <w:r w:rsidRPr="00EB5D73">
              <w:t>Многообразие народных характеров творчестве В. Шукшина.</w:t>
            </w:r>
          </w:p>
          <w:p w:rsidR="008A1E5C" w:rsidRPr="00EB5D73" w:rsidRDefault="008A1E5C" w:rsidP="00DD7158">
            <w:pPr>
              <w:pStyle w:val="af2"/>
              <w:spacing w:after="0"/>
              <w:ind w:firstLine="709"/>
              <w:jc w:val="both"/>
            </w:pPr>
            <w:r w:rsidRPr="00EB5D73">
              <w:t xml:space="preserve">Ранние рассказы </w:t>
            </w:r>
            <w:proofErr w:type="spellStart"/>
            <w:r w:rsidRPr="00EB5D73">
              <w:t>А.Солженицына</w:t>
            </w:r>
            <w:proofErr w:type="spellEnd"/>
            <w:r w:rsidRPr="00EB5D73">
              <w:t>: «Один день Ивана Денисовича», «Матренин двор».</w:t>
            </w:r>
          </w:p>
          <w:p w:rsidR="008A1E5C" w:rsidRPr="00EB5D73" w:rsidRDefault="008A1E5C" w:rsidP="00DD7158">
            <w:pPr>
              <w:pStyle w:val="af2"/>
              <w:spacing w:after="0"/>
              <w:ind w:firstLine="709"/>
              <w:jc w:val="both"/>
            </w:pPr>
            <w:r w:rsidRPr="00EB5D73">
              <w:t xml:space="preserve">Поэзия 60-х </w:t>
            </w:r>
            <w:proofErr w:type="spellStart"/>
            <w:r w:rsidRPr="00EB5D73">
              <w:t>г.г</w:t>
            </w:r>
            <w:proofErr w:type="spellEnd"/>
            <w:r w:rsidRPr="00EB5D73">
              <w:t>. ХХ века.</w:t>
            </w:r>
          </w:p>
          <w:p w:rsidR="008A1E5C" w:rsidRPr="00EB5D73" w:rsidRDefault="008A1E5C" w:rsidP="00DD7158">
            <w:pPr>
              <w:pStyle w:val="af2"/>
              <w:spacing w:after="0"/>
              <w:ind w:firstLine="709"/>
              <w:jc w:val="both"/>
            </w:pPr>
            <w:r w:rsidRPr="00EB5D73">
              <w:t>Н. Рубцов. Развитие есенинских традиций в книгах «Звезда полей», «Душа хранит», «Сосен шум», «Зеленые цветы» и др.</w:t>
            </w:r>
          </w:p>
          <w:p w:rsidR="008A1E5C" w:rsidRPr="00EB5D73" w:rsidRDefault="008A1E5C" w:rsidP="00DD7158">
            <w:pPr>
              <w:pStyle w:val="af2"/>
              <w:spacing w:after="0"/>
              <w:ind w:firstLine="709"/>
              <w:jc w:val="both"/>
            </w:pPr>
            <w:r w:rsidRPr="00EB5D73">
              <w:t>Нобелевская лекция И. Бродского – его поэтическое кредо.</w:t>
            </w:r>
          </w:p>
          <w:p w:rsidR="008A1E5C" w:rsidRPr="00EB5D73" w:rsidRDefault="008A1E5C" w:rsidP="00DD7158">
            <w:pPr>
              <w:pStyle w:val="af2"/>
              <w:spacing w:after="0"/>
              <w:ind w:firstLine="709"/>
              <w:jc w:val="both"/>
            </w:pPr>
            <w:r w:rsidRPr="00EB5D73">
              <w:t>Книги стихов И. Бродского «Часть речи», «Конец прекрасной эпохи», «Урания» и др.</w:t>
            </w:r>
          </w:p>
          <w:p w:rsidR="008A1E5C" w:rsidRPr="00EB5D73" w:rsidRDefault="008A1E5C" w:rsidP="00DD7158">
            <w:pPr>
              <w:pStyle w:val="af2"/>
              <w:spacing w:after="0"/>
              <w:ind w:firstLine="709"/>
              <w:jc w:val="both"/>
            </w:pPr>
            <w:r w:rsidRPr="00EB5D73">
              <w:t>Социально-психологические драмы А. Арбузова «Иркутская история», «Сказки старого Арбата», «Жестокие игры».</w:t>
            </w:r>
          </w:p>
          <w:p w:rsidR="008A1E5C" w:rsidRPr="00EB5D73" w:rsidRDefault="008A1E5C" w:rsidP="00DD7158">
            <w:pPr>
              <w:pStyle w:val="af2"/>
              <w:spacing w:after="0"/>
              <w:ind w:firstLine="709"/>
              <w:jc w:val="both"/>
            </w:pPr>
            <w:r w:rsidRPr="00EB5D73">
              <w:t xml:space="preserve">Театр А. Вампилова: «Старший сын», «Утиная охота», «Провинциальные анекдоты», «Прошлым летом в </w:t>
            </w:r>
            <w:proofErr w:type="spellStart"/>
            <w:r w:rsidRPr="00EB5D73">
              <w:t>Чулимске</w:t>
            </w:r>
            <w:proofErr w:type="spellEnd"/>
            <w:r w:rsidRPr="00EB5D73">
              <w:t xml:space="preserve">». </w:t>
            </w:r>
          </w:p>
          <w:p w:rsidR="008A1E5C" w:rsidRPr="00EB5D73" w:rsidRDefault="008A1E5C" w:rsidP="00DD7158">
            <w:pPr>
              <w:pStyle w:val="af2"/>
              <w:spacing w:after="0"/>
              <w:ind w:firstLine="709"/>
              <w:jc w:val="both"/>
            </w:pPr>
            <w:r w:rsidRPr="00EB5D73">
              <w:t>Литературная критика середины 80–90 гг. ХХ в.</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5</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55"/>
        </w:trPr>
        <w:tc>
          <w:tcPr>
            <w:tcW w:w="3617" w:type="dxa"/>
          </w:tcPr>
          <w:p w:rsidR="008A1E5C" w:rsidRPr="00EB5D73" w:rsidRDefault="008A1E5C" w:rsidP="00DD7158">
            <w:pPr>
              <w:pStyle w:val="af2"/>
              <w:tabs>
                <w:tab w:val="left" w:pos="360"/>
              </w:tabs>
              <w:spacing w:after="0"/>
              <w:jc w:val="both"/>
              <w:rPr>
                <w:b/>
              </w:rPr>
            </w:pPr>
            <w:r w:rsidRPr="00EB5D73">
              <w:rPr>
                <w:b/>
              </w:rPr>
              <w:t xml:space="preserve">Раздел 12. </w:t>
            </w:r>
            <w:r w:rsidRPr="00EB5D73">
              <w:rPr>
                <w:b/>
                <w:spacing w:val="-8"/>
              </w:rPr>
              <w:t>Русская литература последних лет (обзор).</w:t>
            </w:r>
          </w:p>
        </w:tc>
        <w:tc>
          <w:tcPr>
            <w:tcW w:w="8426" w:type="dxa"/>
          </w:tcPr>
          <w:p w:rsidR="008A1E5C" w:rsidRPr="00EB5D73" w:rsidRDefault="008A1E5C" w:rsidP="00DD7158">
            <w:pPr>
              <w:pStyle w:val="af2"/>
              <w:spacing w:after="0"/>
              <w:jc w:val="both"/>
              <w:rPr>
                <w:b/>
                <w:bCs/>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450"/>
        </w:trPr>
        <w:tc>
          <w:tcPr>
            <w:tcW w:w="3617" w:type="dxa"/>
          </w:tcPr>
          <w:p w:rsidR="008A1E5C" w:rsidRPr="00EB5D73" w:rsidRDefault="008A1E5C" w:rsidP="00DD7158">
            <w:pPr>
              <w:pStyle w:val="af2"/>
              <w:tabs>
                <w:tab w:val="left" w:pos="360"/>
              </w:tabs>
              <w:spacing w:after="0"/>
              <w:jc w:val="both"/>
            </w:pPr>
            <w:r w:rsidRPr="00EB5D73">
              <w:t>Тема 12.1. Традиции и новаторство в  новейшей прозе 80-90-х годов.</w:t>
            </w:r>
          </w:p>
        </w:tc>
        <w:tc>
          <w:tcPr>
            <w:tcW w:w="8426" w:type="dxa"/>
          </w:tcPr>
          <w:p w:rsidR="008A1E5C" w:rsidRPr="00EB5D73" w:rsidRDefault="008A1E5C" w:rsidP="00DD7158">
            <w:pPr>
              <w:pStyle w:val="af2"/>
              <w:spacing w:after="0"/>
              <w:jc w:val="both"/>
              <w:rPr>
                <w:b/>
                <w:bCs/>
              </w:rPr>
            </w:pPr>
            <w:r w:rsidRPr="00EB5D73">
              <w:t>Развитие историко-литературного процесса в новейшей прозе 80-90-х годов.</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95"/>
        </w:trPr>
        <w:tc>
          <w:tcPr>
            <w:tcW w:w="3617" w:type="dxa"/>
            <w:vMerge w:val="restart"/>
          </w:tcPr>
          <w:p w:rsidR="008A1E5C" w:rsidRPr="00EB5D73" w:rsidRDefault="008A1E5C" w:rsidP="00DD7158">
            <w:pPr>
              <w:pStyle w:val="af2"/>
              <w:tabs>
                <w:tab w:val="left" w:pos="360"/>
              </w:tabs>
              <w:spacing w:after="0"/>
              <w:jc w:val="both"/>
              <w:rPr>
                <w:b/>
              </w:rPr>
            </w:pPr>
          </w:p>
        </w:tc>
        <w:tc>
          <w:tcPr>
            <w:tcW w:w="8426" w:type="dxa"/>
          </w:tcPr>
          <w:p w:rsidR="008A1E5C" w:rsidRPr="00EB5D73" w:rsidRDefault="008A1E5C" w:rsidP="00DD7158">
            <w:pPr>
              <w:pStyle w:val="af2"/>
              <w:spacing w:after="0"/>
              <w:jc w:val="both"/>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3</w:t>
            </w:r>
          </w:p>
        </w:tc>
        <w:tc>
          <w:tcPr>
            <w:tcW w:w="1367" w:type="dxa"/>
            <w:vMerge w:val="restart"/>
            <w:shd w:val="clear" w:color="auto" w:fill="auto"/>
          </w:tcPr>
          <w:p w:rsidR="008A1E5C" w:rsidRPr="00EB5D73" w:rsidRDefault="008A1E5C" w:rsidP="00DD7158">
            <w:pPr>
              <w:spacing w:after="0"/>
              <w:jc w:val="center"/>
              <w:rPr>
                <w:rFonts w:ascii="Times New Roman" w:hAnsi="Times New Roman"/>
                <w:b/>
                <w:bCs/>
                <w:sz w:val="24"/>
                <w:szCs w:val="24"/>
              </w:rPr>
            </w:pPr>
            <w:r w:rsidRPr="00EB5D73">
              <w:rPr>
                <w:rFonts w:ascii="Times New Roman" w:hAnsi="Times New Roman"/>
                <w:bCs/>
                <w:sz w:val="24"/>
                <w:szCs w:val="24"/>
              </w:rPr>
              <w:t>3</w:t>
            </w:r>
          </w:p>
        </w:tc>
      </w:tr>
      <w:tr w:rsidR="008A1E5C" w:rsidRPr="00EB5D73" w:rsidTr="00295AA1">
        <w:trPr>
          <w:trHeight w:val="24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Эссе по произведению новейшей прозы 8</w:t>
            </w:r>
            <w:r w:rsidR="009A0140" w:rsidRPr="00EB5D73">
              <w:t>0</w:t>
            </w:r>
            <w:r w:rsidRPr="00EB5D73">
              <w:t>-90-х годов.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Семинар по творчеству писателей новейшей литературы 80-90-х годов.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Тестовая работа по русской литературе периода 60-80-х годов.</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5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12:</w:t>
            </w:r>
          </w:p>
          <w:p w:rsidR="008A1E5C" w:rsidRPr="00EB5D73" w:rsidRDefault="008A1E5C" w:rsidP="00DD7158">
            <w:pPr>
              <w:pStyle w:val="31"/>
              <w:ind w:right="0"/>
              <w:rPr>
                <w:rFonts w:eastAsia="Calibri"/>
                <w:b/>
                <w:bCs/>
              </w:rPr>
            </w:pPr>
            <w:r w:rsidRPr="00EB5D73">
              <w:rPr>
                <w:rFonts w:eastAsia="Calibri"/>
                <w:b/>
                <w:bCs/>
              </w:rPr>
              <w:t>Тематика внеаудиторной самостоятельной работы:</w:t>
            </w:r>
          </w:p>
          <w:p w:rsidR="008A1E5C" w:rsidRPr="00EB5D73" w:rsidRDefault="008A1E5C" w:rsidP="00DD7158">
            <w:pPr>
              <w:pStyle w:val="af2"/>
              <w:spacing w:after="0"/>
              <w:ind w:firstLine="709"/>
              <w:jc w:val="both"/>
            </w:pPr>
            <w:r w:rsidRPr="00EB5D73">
              <w:t>Художественное освоение повседневного быта современного человека в «жестокой» прозе Т. Толстой, Л. Петрушевской, Л. Улицкой и др.</w:t>
            </w:r>
          </w:p>
          <w:p w:rsidR="008A1E5C" w:rsidRPr="00EB5D73" w:rsidRDefault="008A1E5C" w:rsidP="00DD7158">
            <w:pPr>
              <w:pStyle w:val="af2"/>
              <w:spacing w:after="0"/>
              <w:ind w:firstLine="709"/>
              <w:jc w:val="both"/>
            </w:pPr>
            <w:r w:rsidRPr="00EB5D73">
              <w:t xml:space="preserve">Изображение человека труда в поэтических произведениях Я. Смелякова, Б. </w:t>
            </w:r>
            <w:proofErr w:type="spellStart"/>
            <w:r w:rsidRPr="00EB5D73">
              <w:t>Ручьева</w:t>
            </w:r>
            <w:proofErr w:type="spellEnd"/>
            <w:r w:rsidRPr="00EB5D73">
              <w:t>, Л. Татьяничевой и др.</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5</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95"/>
        </w:trPr>
        <w:tc>
          <w:tcPr>
            <w:tcW w:w="3617" w:type="dxa"/>
          </w:tcPr>
          <w:p w:rsidR="008A1E5C" w:rsidRPr="00EB5D73" w:rsidRDefault="008A1E5C" w:rsidP="00DD7158">
            <w:pPr>
              <w:pStyle w:val="af2"/>
              <w:tabs>
                <w:tab w:val="left" w:pos="360"/>
              </w:tabs>
              <w:spacing w:after="0"/>
              <w:jc w:val="both"/>
              <w:rPr>
                <w:b/>
              </w:rPr>
            </w:pPr>
            <w:r w:rsidRPr="00EB5D73">
              <w:rPr>
                <w:b/>
              </w:rPr>
              <w:t>Раздел 13. Зарубежная литература (обзор).</w:t>
            </w:r>
          </w:p>
        </w:tc>
        <w:tc>
          <w:tcPr>
            <w:tcW w:w="8426" w:type="dxa"/>
          </w:tcPr>
          <w:p w:rsidR="008A1E5C" w:rsidRPr="00EB5D73" w:rsidRDefault="008A1E5C" w:rsidP="00DD7158">
            <w:pPr>
              <w:pStyle w:val="af2"/>
              <w:spacing w:after="0"/>
              <w:ind w:firstLine="709"/>
              <w:jc w:val="both"/>
              <w:rPr>
                <w:b/>
                <w:bCs/>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40"/>
        </w:trPr>
        <w:tc>
          <w:tcPr>
            <w:tcW w:w="3617" w:type="dxa"/>
          </w:tcPr>
          <w:p w:rsidR="008A1E5C" w:rsidRPr="00EB5D73" w:rsidRDefault="008A1E5C" w:rsidP="00DD7158">
            <w:pPr>
              <w:pStyle w:val="af2"/>
              <w:tabs>
                <w:tab w:val="left" w:pos="360"/>
              </w:tabs>
              <w:spacing w:after="0"/>
              <w:jc w:val="both"/>
            </w:pPr>
            <w:r w:rsidRPr="00EB5D73">
              <w:t xml:space="preserve">Тема 13.1. Художественный мир зарубежной литературы </w:t>
            </w:r>
            <w:r w:rsidRPr="00EB5D73">
              <w:rPr>
                <w:lang w:val="en-US"/>
              </w:rPr>
              <w:t>XX</w:t>
            </w:r>
            <w:r w:rsidRPr="00EB5D73">
              <w:t xml:space="preserve"> века.</w:t>
            </w:r>
          </w:p>
        </w:tc>
        <w:tc>
          <w:tcPr>
            <w:tcW w:w="8426" w:type="dxa"/>
          </w:tcPr>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И.-</w:t>
            </w:r>
            <w:proofErr w:type="spellStart"/>
            <w:r w:rsidRPr="00EB5D73">
              <w:rPr>
                <w:rFonts w:ascii="Times New Roman" w:hAnsi="Times New Roman"/>
                <w:sz w:val="24"/>
                <w:szCs w:val="24"/>
              </w:rPr>
              <w:t>В.Гете</w:t>
            </w:r>
            <w:proofErr w:type="spellEnd"/>
            <w:r w:rsidRPr="00EB5D73">
              <w:rPr>
                <w:rFonts w:ascii="Times New Roman" w:hAnsi="Times New Roman"/>
                <w:sz w:val="24"/>
                <w:szCs w:val="24"/>
              </w:rPr>
              <w:t xml:space="preserve">. «Фауст». Э. Хемингуэй. «Старик и море». Э.- М. Ремарк. «Три товарища». </w:t>
            </w:r>
          </w:p>
          <w:p w:rsidR="008A1E5C" w:rsidRPr="00EB5D73" w:rsidRDefault="008A1E5C" w:rsidP="00DD7158">
            <w:pPr>
              <w:spacing w:after="0"/>
              <w:jc w:val="both"/>
              <w:rPr>
                <w:rFonts w:ascii="Times New Roman" w:hAnsi="Times New Roman"/>
                <w:sz w:val="24"/>
                <w:szCs w:val="24"/>
              </w:rPr>
            </w:pPr>
            <w:r w:rsidRPr="00EB5D73">
              <w:rPr>
                <w:rFonts w:ascii="Times New Roman" w:hAnsi="Times New Roman"/>
                <w:sz w:val="24"/>
                <w:szCs w:val="24"/>
              </w:rPr>
              <w:t>Г. Маркес. «Сто лет одиночества». П. Коэльо. «Алхимик».</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2</w:t>
            </w:r>
          </w:p>
        </w:tc>
      </w:tr>
      <w:tr w:rsidR="008A1E5C" w:rsidRPr="00EB5D73" w:rsidTr="00295AA1">
        <w:trPr>
          <w:trHeight w:val="105"/>
        </w:trPr>
        <w:tc>
          <w:tcPr>
            <w:tcW w:w="3617" w:type="dxa"/>
            <w:vMerge w:val="restart"/>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rPr>
                <w:b/>
                <w:bCs/>
              </w:rPr>
            </w:pPr>
            <w:r w:rsidRPr="00EB5D73">
              <w:rPr>
                <w:b/>
                <w:bCs/>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1</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rPr>
                <w:bCs/>
              </w:rPr>
            </w:pPr>
            <w:r w:rsidRPr="00EB5D73">
              <w:rPr>
                <w:bCs/>
              </w:rPr>
              <w:t>Эссе о произведении зарубежной литературы XX века (по выбору студента).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90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13:</w:t>
            </w:r>
          </w:p>
          <w:p w:rsidR="008A1E5C" w:rsidRPr="00EB5D73" w:rsidRDefault="008A1E5C" w:rsidP="00DD7158">
            <w:pPr>
              <w:pStyle w:val="31"/>
              <w:ind w:right="0"/>
              <w:rPr>
                <w:rFonts w:eastAsia="Calibri"/>
                <w:b/>
                <w:bCs/>
              </w:rPr>
            </w:pPr>
            <w:r w:rsidRPr="00EB5D73">
              <w:rPr>
                <w:rFonts w:eastAsia="Calibri"/>
                <w:b/>
                <w:bCs/>
              </w:rPr>
              <w:t>Тематика внеаудиторной самостоятельной работы:</w:t>
            </w:r>
          </w:p>
          <w:p w:rsidR="008A1E5C" w:rsidRPr="00EB5D73" w:rsidRDefault="008A1E5C" w:rsidP="00DD7158">
            <w:pPr>
              <w:pStyle w:val="af2"/>
              <w:spacing w:after="0"/>
              <w:jc w:val="both"/>
            </w:pPr>
            <w:r w:rsidRPr="00EB5D73">
              <w:t xml:space="preserve">Западноевропейская и американская литература </w:t>
            </w:r>
            <w:r w:rsidRPr="00EB5D73">
              <w:rPr>
                <w:lang w:val="en-US"/>
              </w:rPr>
              <w:t>XX</w:t>
            </w:r>
            <w:r w:rsidRPr="00EB5D73">
              <w:t xml:space="preserve"> века: основные тенденции развития и «культовые» имена.</w:t>
            </w:r>
          </w:p>
          <w:p w:rsidR="008A1E5C" w:rsidRPr="00EB5D73" w:rsidRDefault="008A1E5C" w:rsidP="00DD7158">
            <w:pPr>
              <w:pStyle w:val="af2"/>
              <w:spacing w:after="0"/>
              <w:jc w:val="both"/>
            </w:pPr>
            <w:proofErr w:type="spellStart"/>
            <w:r w:rsidRPr="00EB5D73">
              <w:t>Б.Шоу</w:t>
            </w:r>
            <w:proofErr w:type="spellEnd"/>
            <w:r w:rsidRPr="00EB5D73">
              <w:t xml:space="preserve"> «</w:t>
            </w:r>
            <w:proofErr w:type="spellStart"/>
            <w:r w:rsidRPr="00EB5D73">
              <w:t>Пигмалион</w:t>
            </w:r>
            <w:proofErr w:type="spellEnd"/>
            <w:r w:rsidRPr="00EB5D73">
              <w:t>».</w:t>
            </w:r>
          </w:p>
          <w:p w:rsidR="008A1E5C" w:rsidRPr="00EB5D73" w:rsidRDefault="008A1E5C" w:rsidP="00DD7158">
            <w:pPr>
              <w:pStyle w:val="af2"/>
              <w:spacing w:after="0"/>
              <w:jc w:val="both"/>
            </w:pPr>
            <w:proofErr w:type="spellStart"/>
            <w:r w:rsidRPr="00EB5D73">
              <w:t>Э.Хемингуэй</w:t>
            </w:r>
            <w:proofErr w:type="spellEnd"/>
            <w:r w:rsidRPr="00EB5D73">
              <w:t>. «По ком звонит колокол».</w:t>
            </w:r>
          </w:p>
          <w:p w:rsidR="008A1E5C" w:rsidRPr="00EB5D73" w:rsidRDefault="008A1E5C" w:rsidP="00DD7158">
            <w:pPr>
              <w:pStyle w:val="af2"/>
              <w:spacing w:after="0"/>
              <w:jc w:val="both"/>
            </w:pPr>
            <w:proofErr w:type="spellStart"/>
            <w:r w:rsidRPr="00EB5D73">
              <w:t>Э.М.Ремарк</w:t>
            </w:r>
            <w:proofErr w:type="spellEnd"/>
            <w:r w:rsidRPr="00EB5D73">
              <w:t xml:space="preserve">. «Три </w:t>
            </w:r>
            <w:proofErr w:type="spellStart"/>
            <w:r w:rsidRPr="00EB5D73">
              <w:t>товарища»</w:t>
            </w:r>
            <w:proofErr w:type="gramStart"/>
            <w:r w:rsidRPr="00EB5D73">
              <w:t>.»Триумфальная</w:t>
            </w:r>
            <w:proofErr w:type="spellEnd"/>
            <w:proofErr w:type="gramEnd"/>
            <w:r w:rsidRPr="00EB5D73">
              <w:t xml:space="preserve"> арка».</w:t>
            </w:r>
          </w:p>
          <w:p w:rsidR="008A1E5C" w:rsidRPr="00EB5D73" w:rsidRDefault="008A1E5C" w:rsidP="00DD7158">
            <w:pPr>
              <w:pStyle w:val="af2"/>
              <w:spacing w:after="0"/>
              <w:jc w:val="both"/>
            </w:pPr>
            <w:proofErr w:type="spellStart"/>
            <w:r w:rsidRPr="00EB5D73">
              <w:t>Ф.Кафка</w:t>
            </w:r>
            <w:proofErr w:type="spellEnd"/>
            <w:r w:rsidRPr="00EB5D73">
              <w:t>. «Превращение».</w:t>
            </w:r>
          </w:p>
          <w:p w:rsidR="008A1E5C" w:rsidRPr="00EB5D73" w:rsidRDefault="008A1E5C" w:rsidP="00DD7158">
            <w:pPr>
              <w:pStyle w:val="af2"/>
              <w:spacing w:after="0"/>
              <w:jc w:val="both"/>
            </w:pPr>
            <w:proofErr w:type="spellStart"/>
            <w:r w:rsidRPr="00EB5D73">
              <w:t>Г.Гарсиа</w:t>
            </w:r>
            <w:proofErr w:type="spellEnd"/>
            <w:r w:rsidRPr="00EB5D73">
              <w:t xml:space="preserve"> Маркес. «Сто лет одиночества». </w:t>
            </w:r>
          </w:p>
          <w:p w:rsidR="008A1E5C" w:rsidRPr="00EB5D73" w:rsidRDefault="008A1E5C" w:rsidP="00DD7158">
            <w:pPr>
              <w:pStyle w:val="af2"/>
              <w:spacing w:after="0"/>
              <w:jc w:val="both"/>
            </w:pPr>
            <w:proofErr w:type="spellStart"/>
            <w:r w:rsidRPr="00EB5D73">
              <w:t>С.Кинг</w:t>
            </w:r>
            <w:proofErr w:type="spellEnd"/>
            <w:r w:rsidRPr="00EB5D73">
              <w:t xml:space="preserve">. «Мертвая зона». </w:t>
            </w:r>
          </w:p>
          <w:p w:rsidR="008A1E5C" w:rsidRPr="00EB5D73" w:rsidRDefault="008A1E5C" w:rsidP="00DD7158">
            <w:pPr>
              <w:pStyle w:val="af2"/>
              <w:spacing w:after="0"/>
              <w:jc w:val="both"/>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5</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180"/>
        </w:trPr>
        <w:tc>
          <w:tcPr>
            <w:tcW w:w="3617" w:type="dxa"/>
          </w:tcPr>
          <w:p w:rsidR="008A1E5C" w:rsidRPr="00EB5D73" w:rsidRDefault="008A1E5C" w:rsidP="00DD7158">
            <w:pPr>
              <w:pStyle w:val="aff2"/>
              <w:snapToGrid w:val="0"/>
              <w:spacing w:after="0"/>
              <w:ind w:left="0"/>
              <w:jc w:val="both"/>
              <w:rPr>
                <w:b/>
              </w:rPr>
            </w:pPr>
            <w:r w:rsidRPr="00EB5D73">
              <w:rPr>
                <w:b/>
              </w:rPr>
              <w:t>Раздел 14. Произведения для бесед по современной литературе.</w:t>
            </w:r>
          </w:p>
        </w:tc>
        <w:tc>
          <w:tcPr>
            <w:tcW w:w="8426" w:type="dxa"/>
          </w:tcPr>
          <w:p w:rsidR="008A1E5C" w:rsidRPr="00EB5D73" w:rsidRDefault="008A1E5C" w:rsidP="00DD7158">
            <w:pPr>
              <w:pStyle w:val="2"/>
              <w:spacing w:before="0" w:after="0"/>
              <w:jc w:val="both"/>
              <w:rPr>
                <w:rFonts w:ascii="Times New Roman" w:hAnsi="Times New Roman"/>
                <w:b w:val="0"/>
                <w:bCs w:val="0"/>
                <w:sz w:val="24"/>
                <w:szCs w:val="24"/>
              </w:rPr>
            </w:pP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65"/>
        </w:trPr>
        <w:tc>
          <w:tcPr>
            <w:tcW w:w="3617" w:type="dxa"/>
          </w:tcPr>
          <w:p w:rsidR="008A1E5C" w:rsidRPr="00EB5D73" w:rsidRDefault="008A1E5C" w:rsidP="00DD7158">
            <w:pPr>
              <w:pStyle w:val="af2"/>
              <w:tabs>
                <w:tab w:val="left" w:pos="360"/>
              </w:tabs>
              <w:spacing w:after="0"/>
              <w:jc w:val="both"/>
            </w:pPr>
            <w:r w:rsidRPr="00EB5D73">
              <w:t xml:space="preserve">Тема 14.1. </w:t>
            </w:r>
            <w:r w:rsidRPr="00EB5D73">
              <w:rPr>
                <w:iCs/>
              </w:rPr>
              <w:t>Современный литературный процесс.</w:t>
            </w:r>
          </w:p>
        </w:tc>
        <w:tc>
          <w:tcPr>
            <w:tcW w:w="8426" w:type="dxa"/>
          </w:tcPr>
          <w:p w:rsidR="008A1E5C" w:rsidRPr="00EB5D73" w:rsidRDefault="008A1E5C" w:rsidP="00DD7158">
            <w:pPr>
              <w:tabs>
                <w:tab w:val="left" w:pos="0"/>
                <w:tab w:val="left" w:pos="709"/>
              </w:tabs>
              <w:spacing w:after="0"/>
              <w:jc w:val="both"/>
              <w:rPr>
                <w:rFonts w:ascii="Times New Roman" w:hAnsi="Times New Roman"/>
                <w:sz w:val="24"/>
                <w:szCs w:val="24"/>
              </w:rPr>
            </w:pPr>
            <w:r w:rsidRPr="00EB5D73">
              <w:rPr>
                <w:rFonts w:ascii="Times New Roman" w:hAnsi="Times New Roman"/>
                <w:sz w:val="24"/>
                <w:szCs w:val="24"/>
              </w:rPr>
              <w:t xml:space="preserve">Произведения для бесед по современной литературе: А. Арбузов «Годы странствий». В. Розов «В поисках радости». А. Вампилов «Прошлым летом в </w:t>
            </w:r>
            <w:proofErr w:type="spellStart"/>
            <w:r w:rsidRPr="00EB5D73">
              <w:rPr>
                <w:rFonts w:ascii="Times New Roman" w:hAnsi="Times New Roman"/>
                <w:sz w:val="24"/>
                <w:szCs w:val="24"/>
              </w:rPr>
              <w:t>Чулимске</w:t>
            </w:r>
            <w:proofErr w:type="spellEnd"/>
            <w:r w:rsidRPr="00EB5D73">
              <w:rPr>
                <w:rFonts w:ascii="Times New Roman" w:hAnsi="Times New Roman"/>
                <w:sz w:val="24"/>
                <w:szCs w:val="24"/>
              </w:rPr>
              <w:t>». В. Шукшин «До третьих петухов», «Думы». В. Ерофеев «Москва – Петушки».</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EB5D73">
              <w:rPr>
                <w:rFonts w:ascii="Times New Roman" w:hAnsi="Times New Roman"/>
                <w:bCs/>
                <w:sz w:val="24"/>
                <w:szCs w:val="24"/>
              </w:rPr>
              <w:t>1</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80"/>
        </w:trPr>
        <w:tc>
          <w:tcPr>
            <w:tcW w:w="3617" w:type="dxa"/>
            <w:vMerge w:val="restart"/>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rPr>
                <w:b/>
              </w:rPr>
            </w:pPr>
            <w:r w:rsidRPr="00EB5D73">
              <w:rPr>
                <w:b/>
              </w:rPr>
              <w:t>Практические занятия.</w:t>
            </w:r>
          </w:p>
        </w:tc>
        <w:tc>
          <w:tcPr>
            <w:tcW w:w="1520" w:type="dxa"/>
            <w:vMerge w:val="restart"/>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3</w:t>
            </w:r>
          </w:p>
        </w:tc>
        <w:tc>
          <w:tcPr>
            <w:tcW w:w="1367" w:type="dxa"/>
            <w:vMerge w:val="restart"/>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8A1E5C" w:rsidRPr="00EB5D73" w:rsidTr="00295AA1">
        <w:trPr>
          <w:trHeight w:val="24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Эссе по произведениям писателей современной литературы.</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22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Семинар по произведениям и творчеству современных писателей.</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110"/>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pStyle w:val="af2"/>
              <w:spacing w:after="0"/>
              <w:jc w:val="both"/>
            </w:pPr>
            <w:r w:rsidRPr="00EB5D73">
              <w:t>Литературная викторина по литературе современного периода.</w:t>
            </w:r>
          </w:p>
        </w:tc>
        <w:tc>
          <w:tcPr>
            <w:tcW w:w="1520" w:type="dxa"/>
            <w:vMerge/>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367" w:type="dxa"/>
            <w:vMerge/>
            <w:shd w:val="clear" w:color="auto" w:fill="auto"/>
          </w:tcPr>
          <w:p w:rsidR="008A1E5C" w:rsidRPr="00EB5D73" w:rsidRDefault="008A1E5C" w:rsidP="00DD7158">
            <w:pPr>
              <w:spacing w:after="0"/>
              <w:jc w:val="center"/>
              <w:rPr>
                <w:rFonts w:ascii="Times New Roman" w:hAnsi="Times New Roman"/>
                <w:bCs/>
                <w:sz w:val="24"/>
                <w:szCs w:val="24"/>
              </w:rPr>
            </w:pPr>
          </w:p>
        </w:tc>
      </w:tr>
      <w:tr w:rsidR="008A1E5C" w:rsidRPr="00EB5D73" w:rsidTr="00295AA1">
        <w:trPr>
          <w:trHeight w:val="95"/>
        </w:trPr>
        <w:tc>
          <w:tcPr>
            <w:tcW w:w="3617" w:type="dxa"/>
            <w:vMerge/>
          </w:tcPr>
          <w:p w:rsidR="008A1E5C" w:rsidRPr="00EB5D73" w:rsidRDefault="008A1E5C" w:rsidP="00DD7158">
            <w:pPr>
              <w:pStyle w:val="af2"/>
              <w:tabs>
                <w:tab w:val="left" w:pos="360"/>
              </w:tabs>
              <w:spacing w:after="0"/>
              <w:jc w:val="both"/>
            </w:pPr>
          </w:p>
        </w:tc>
        <w:tc>
          <w:tcPr>
            <w:tcW w:w="8426" w:type="dxa"/>
          </w:tcPr>
          <w:p w:rsidR="008A1E5C" w:rsidRPr="00EB5D73" w:rsidRDefault="008A1E5C" w:rsidP="00DD7158">
            <w:pPr>
              <w:spacing w:after="0"/>
              <w:jc w:val="both"/>
              <w:rPr>
                <w:rFonts w:ascii="Times New Roman" w:hAnsi="Times New Roman"/>
                <w:bCs/>
                <w:sz w:val="24"/>
                <w:szCs w:val="24"/>
              </w:rPr>
            </w:pPr>
            <w:r w:rsidRPr="00EB5D73">
              <w:rPr>
                <w:rFonts w:ascii="Times New Roman" w:hAnsi="Times New Roman"/>
                <w:b/>
                <w:bCs/>
                <w:sz w:val="24"/>
                <w:szCs w:val="24"/>
              </w:rPr>
              <w:t xml:space="preserve">Самостоятельная работа: </w:t>
            </w:r>
            <w:r w:rsidRPr="00EB5D73">
              <w:rPr>
                <w:rFonts w:ascii="Times New Roman" w:hAnsi="Times New Roman"/>
                <w:bCs/>
                <w:sz w:val="24"/>
                <w:szCs w:val="24"/>
              </w:rPr>
              <w:t>выполнение домашних заданий по разделу 14:</w:t>
            </w:r>
          </w:p>
          <w:p w:rsidR="008A1E5C" w:rsidRPr="00EB5D73" w:rsidRDefault="008A1E5C" w:rsidP="00DD7158">
            <w:pPr>
              <w:pStyle w:val="31"/>
              <w:ind w:right="0"/>
              <w:rPr>
                <w:rFonts w:eastAsia="Calibri"/>
                <w:b/>
                <w:bCs/>
              </w:rPr>
            </w:pPr>
            <w:r w:rsidRPr="00EB5D73">
              <w:rPr>
                <w:rFonts w:eastAsia="Calibri"/>
                <w:b/>
                <w:bCs/>
              </w:rPr>
              <w:t>Тематика внеаудиторной самостоятельной работы:</w:t>
            </w:r>
          </w:p>
          <w:p w:rsidR="008A1E5C" w:rsidRPr="00EB5D73" w:rsidRDefault="008A1E5C" w:rsidP="00DD7158">
            <w:pPr>
              <w:pStyle w:val="af2"/>
              <w:spacing w:after="0"/>
              <w:ind w:firstLine="709"/>
              <w:jc w:val="both"/>
            </w:pPr>
            <w:r w:rsidRPr="00EB5D73">
              <w:t>Условно-метафорические романы В. Пелевина «Жизнь насекомых» и «Чапаев и пустота».</w:t>
            </w:r>
          </w:p>
          <w:p w:rsidR="008A1E5C" w:rsidRPr="00EB5D73" w:rsidRDefault="008A1E5C" w:rsidP="00DD7158">
            <w:pPr>
              <w:pStyle w:val="211"/>
              <w:spacing w:after="0" w:line="240" w:lineRule="auto"/>
              <w:ind w:firstLine="709"/>
              <w:jc w:val="both"/>
              <w:rPr>
                <w:b/>
              </w:rPr>
            </w:pPr>
            <w:r w:rsidRPr="00EB5D73">
              <w:t>Развитие жанра детектива в конце ХХ в.</w:t>
            </w:r>
          </w:p>
        </w:tc>
        <w:tc>
          <w:tcPr>
            <w:tcW w:w="1520" w:type="dxa"/>
          </w:tcPr>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B5D73">
              <w:rPr>
                <w:rFonts w:ascii="Times New Roman" w:hAnsi="Times New Roman"/>
                <w:b/>
                <w:bCs/>
                <w:sz w:val="24"/>
                <w:szCs w:val="24"/>
              </w:rPr>
              <w:t>3</w:t>
            </w:r>
          </w:p>
        </w:tc>
        <w:tc>
          <w:tcPr>
            <w:tcW w:w="1367" w:type="dxa"/>
            <w:shd w:val="clear" w:color="auto" w:fill="auto"/>
          </w:tcPr>
          <w:p w:rsidR="008A1E5C" w:rsidRPr="00EB5D73" w:rsidRDefault="008A1E5C" w:rsidP="00DD7158">
            <w:pPr>
              <w:spacing w:after="0"/>
              <w:jc w:val="center"/>
              <w:rPr>
                <w:rFonts w:ascii="Times New Roman" w:hAnsi="Times New Roman"/>
                <w:bCs/>
                <w:sz w:val="24"/>
                <w:szCs w:val="24"/>
              </w:rPr>
            </w:pPr>
            <w:r w:rsidRPr="00EB5D73">
              <w:rPr>
                <w:rFonts w:ascii="Times New Roman" w:hAnsi="Times New Roman"/>
                <w:bCs/>
                <w:sz w:val="24"/>
                <w:szCs w:val="24"/>
              </w:rPr>
              <w:t>3</w:t>
            </w:r>
          </w:p>
        </w:tc>
      </w:tr>
      <w:tr w:rsidR="007721DC" w:rsidRPr="00EB5D73" w:rsidTr="00295AA1">
        <w:trPr>
          <w:trHeight w:val="95"/>
        </w:trPr>
        <w:tc>
          <w:tcPr>
            <w:tcW w:w="3617" w:type="dxa"/>
          </w:tcPr>
          <w:p w:rsidR="007721DC" w:rsidRPr="00EB5D73" w:rsidRDefault="007721DC" w:rsidP="00DD7158">
            <w:pPr>
              <w:pStyle w:val="af2"/>
              <w:tabs>
                <w:tab w:val="left" w:pos="360"/>
              </w:tabs>
              <w:spacing w:after="0"/>
              <w:jc w:val="both"/>
            </w:pPr>
            <w:r>
              <w:t>Итоговое занятие.</w:t>
            </w:r>
          </w:p>
        </w:tc>
        <w:tc>
          <w:tcPr>
            <w:tcW w:w="8426" w:type="dxa"/>
          </w:tcPr>
          <w:p w:rsidR="007721DC" w:rsidRPr="00EB5D73" w:rsidRDefault="007721DC" w:rsidP="00DD7158">
            <w:pPr>
              <w:spacing w:after="0"/>
              <w:jc w:val="both"/>
              <w:rPr>
                <w:rFonts w:ascii="Times New Roman" w:hAnsi="Times New Roman"/>
                <w:b/>
                <w:bCs/>
                <w:sz w:val="24"/>
                <w:szCs w:val="24"/>
              </w:rPr>
            </w:pPr>
          </w:p>
        </w:tc>
        <w:tc>
          <w:tcPr>
            <w:tcW w:w="1520" w:type="dxa"/>
          </w:tcPr>
          <w:p w:rsidR="007721DC" w:rsidRPr="00EB5D73" w:rsidRDefault="007721D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3</w:t>
            </w:r>
          </w:p>
        </w:tc>
        <w:tc>
          <w:tcPr>
            <w:tcW w:w="1367" w:type="dxa"/>
            <w:shd w:val="clear" w:color="auto" w:fill="auto"/>
          </w:tcPr>
          <w:p w:rsidR="007721DC" w:rsidRPr="00EB5D73" w:rsidRDefault="007721DC" w:rsidP="00DD7158">
            <w:pPr>
              <w:spacing w:after="0"/>
              <w:jc w:val="center"/>
              <w:rPr>
                <w:rFonts w:ascii="Times New Roman" w:hAnsi="Times New Roman"/>
                <w:bCs/>
                <w:sz w:val="24"/>
                <w:szCs w:val="24"/>
              </w:rPr>
            </w:pPr>
            <w:r>
              <w:rPr>
                <w:rFonts w:ascii="Times New Roman" w:hAnsi="Times New Roman"/>
                <w:bCs/>
                <w:sz w:val="24"/>
                <w:szCs w:val="24"/>
              </w:rPr>
              <w:t>3</w:t>
            </w:r>
          </w:p>
        </w:tc>
      </w:tr>
    </w:tbl>
    <w:p w:rsidR="008A1E5C" w:rsidRPr="00EB5D73" w:rsidRDefault="008A1E5C"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p w:rsidR="008A1E5C" w:rsidRPr="00EB5D73" w:rsidRDefault="008A1E5C" w:rsidP="00DD71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EB5D73">
        <w:rPr>
          <w:rFonts w:ascii="Times New Roman" w:hAnsi="Times New Roman"/>
          <w:sz w:val="24"/>
          <w:szCs w:val="24"/>
        </w:rPr>
        <w:t>Для характеристики уровня освоения учебного материала используются следующие обозначения:</w:t>
      </w:r>
    </w:p>
    <w:p w:rsidR="008A1E5C" w:rsidRPr="00EB5D73" w:rsidRDefault="008A1E5C" w:rsidP="00DD71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EB5D73">
        <w:rPr>
          <w:rFonts w:ascii="Times New Roman" w:hAnsi="Times New Roman"/>
          <w:sz w:val="24"/>
          <w:szCs w:val="24"/>
        </w:rPr>
        <w:t xml:space="preserve">1. – ознакомительный (узнавание ранее изученных объектов, свойств); </w:t>
      </w:r>
    </w:p>
    <w:p w:rsidR="008A1E5C" w:rsidRPr="00EB5D73" w:rsidRDefault="008A1E5C" w:rsidP="00DD71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EB5D73">
        <w:rPr>
          <w:rFonts w:ascii="Times New Roman" w:hAnsi="Times New Roman"/>
          <w:sz w:val="24"/>
          <w:szCs w:val="24"/>
        </w:rPr>
        <w:t>2. – репродуктивный (выполнение деятельности по образцу, инструкции или под руководством)</w:t>
      </w:r>
    </w:p>
    <w:p w:rsidR="008A1E5C" w:rsidRPr="00EB5D73" w:rsidRDefault="008A1E5C" w:rsidP="00DD71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EB5D73">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3F6455" w:rsidRPr="00EB5D73" w:rsidRDefault="003F645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p w:rsidR="003F6455" w:rsidRPr="00EB5D73" w:rsidRDefault="003F6455" w:rsidP="00DD7158">
      <w:pPr>
        <w:spacing w:after="0"/>
        <w:rPr>
          <w:rFonts w:ascii="Times New Roman" w:hAnsi="Times New Roman"/>
          <w:sz w:val="24"/>
          <w:szCs w:val="24"/>
        </w:rPr>
        <w:sectPr w:rsidR="003F6455" w:rsidRPr="00EB5D73" w:rsidSect="00295AA1">
          <w:pgSz w:w="16838" w:h="11906" w:orient="landscape"/>
          <w:pgMar w:top="1247" w:right="851" w:bottom="851" w:left="851" w:header="709" w:footer="709" w:gutter="0"/>
          <w:cols w:space="708"/>
          <w:docGrid w:linePitch="360"/>
        </w:sectPr>
      </w:pPr>
    </w:p>
    <w:p w:rsidR="003F6455" w:rsidRPr="00EB5D73" w:rsidRDefault="003F6455" w:rsidP="00DD7158">
      <w:pPr>
        <w:pStyle w:val="1"/>
        <w:spacing w:before="0" w:after="0" w:line="240" w:lineRule="auto"/>
        <w:jc w:val="center"/>
        <w:rPr>
          <w:rFonts w:ascii="Times New Roman" w:hAnsi="Times New Roman" w:cs="Times New Roman"/>
          <w:b w:val="0"/>
          <w:color w:val="000000"/>
          <w:sz w:val="24"/>
          <w:szCs w:val="24"/>
        </w:rPr>
      </w:pPr>
      <w:r w:rsidRPr="00EB5D73">
        <w:rPr>
          <w:rFonts w:ascii="Times New Roman" w:hAnsi="Times New Roman" w:cs="Times New Roman"/>
          <w:b w:val="0"/>
          <w:color w:val="000000"/>
          <w:sz w:val="24"/>
          <w:szCs w:val="24"/>
        </w:rPr>
        <w:lastRenderedPageBreak/>
        <w:t>3. УСЛОВИЯ РЕАЛИЗАЦИИ ПРОГРАММЫ УЧЕБНОЙ ДИСЦИПЛИНЫ</w:t>
      </w:r>
    </w:p>
    <w:p w:rsidR="003F6455" w:rsidRPr="00EB5D73" w:rsidRDefault="003F6455" w:rsidP="00DD7158">
      <w:pPr>
        <w:spacing w:after="0" w:line="240" w:lineRule="auto"/>
        <w:rPr>
          <w:rFonts w:ascii="Times New Roman" w:hAnsi="Times New Roman"/>
          <w:sz w:val="24"/>
          <w:szCs w:val="24"/>
        </w:rPr>
      </w:pPr>
    </w:p>
    <w:p w:rsidR="003F6455" w:rsidRPr="00EB5D73" w:rsidRDefault="003F6455" w:rsidP="00DD7158">
      <w:pPr>
        <w:pStyle w:val="1"/>
        <w:spacing w:before="0" w:after="0" w:line="240" w:lineRule="auto"/>
        <w:ind w:firstLine="709"/>
        <w:jc w:val="both"/>
        <w:rPr>
          <w:rFonts w:ascii="Times New Roman" w:hAnsi="Times New Roman" w:cs="Times New Roman"/>
          <w:color w:val="000000"/>
          <w:sz w:val="24"/>
          <w:szCs w:val="24"/>
        </w:rPr>
      </w:pPr>
      <w:bookmarkStart w:id="5" w:name="_Toc322253276"/>
      <w:r w:rsidRPr="00EB5D73">
        <w:rPr>
          <w:rFonts w:ascii="Times New Roman" w:hAnsi="Times New Roman" w:cs="Times New Roman"/>
          <w:color w:val="000000"/>
          <w:sz w:val="24"/>
          <w:szCs w:val="24"/>
        </w:rPr>
        <w:t>3.1. Требования к минимальному материально-техническому обеспечению</w:t>
      </w:r>
      <w:bookmarkEnd w:id="5"/>
    </w:p>
    <w:p w:rsidR="003F6455" w:rsidRPr="00EB5D73" w:rsidRDefault="003F6455" w:rsidP="00DD7158">
      <w:pPr>
        <w:autoSpaceDE w:val="0"/>
        <w:autoSpaceDN w:val="0"/>
        <w:adjustRightInd w:val="0"/>
        <w:spacing w:after="0" w:line="240" w:lineRule="auto"/>
        <w:rPr>
          <w:rFonts w:ascii="Times New Roman" w:eastAsia="TimesNewRomanPSMT" w:hAnsi="Times New Roman"/>
          <w:sz w:val="24"/>
          <w:szCs w:val="24"/>
        </w:rPr>
      </w:pPr>
      <w:r w:rsidRPr="00EB5D73">
        <w:rPr>
          <w:rFonts w:ascii="Times New Roman" w:eastAsia="TimesNewRomanPSMT" w:hAnsi="Times New Roman"/>
          <w:sz w:val="24"/>
          <w:szCs w:val="24"/>
        </w:rPr>
        <w:t>Реализация программы дисциплины требует наличия:</w:t>
      </w:r>
    </w:p>
    <w:p w:rsidR="003F6455" w:rsidRPr="00EB5D73" w:rsidRDefault="003F6455" w:rsidP="00DD7158">
      <w:pPr>
        <w:autoSpaceDE w:val="0"/>
        <w:autoSpaceDN w:val="0"/>
        <w:adjustRightInd w:val="0"/>
        <w:spacing w:after="0" w:line="240" w:lineRule="auto"/>
        <w:rPr>
          <w:rFonts w:ascii="Times New Roman" w:eastAsia="TimesNewRomanPSMT" w:hAnsi="Times New Roman"/>
          <w:sz w:val="24"/>
          <w:szCs w:val="24"/>
        </w:rPr>
      </w:pPr>
      <w:r w:rsidRPr="00EB5D73">
        <w:rPr>
          <w:rFonts w:ascii="Times New Roman" w:eastAsia="TimesNewRomanPSMT" w:hAnsi="Times New Roman"/>
          <w:sz w:val="24"/>
          <w:szCs w:val="24"/>
        </w:rPr>
        <w:t xml:space="preserve">- учебного кабинета </w:t>
      </w:r>
      <w:r w:rsidRPr="00EB5D73">
        <w:rPr>
          <w:rFonts w:ascii="Times New Roman" w:eastAsia="TimesNewRomanPSMT" w:hAnsi="Times New Roman"/>
          <w:sz w:val="24"/>
          <w:szCs w:val="24"/>
          <w:u w:val="single"/>
        </w:rPr>
        <w:t>русского языка и литературы</w:t>
      </w:r>
      <w:r w:rsidRPr="00EB5D73">
        <w:rPr>
          <w:rFonts w:ascii="Times New Roman" w:eastAsia="TimesNewRomanPSMT" w:hAnsi="Times New Roman"/>
          <w:sz w:val="24"/>
          <w:szCs w:val="24"/>
        </w:rPr>
        <w:t>;</w:t>
      </w:r>
    </w:p>
    <w:p w:rsidR="003F6455" w:rsidRPr="00EB5D73" w:rsidRDefault="003F6455" w:rsidP="00DD7158">
      <w:pPr>
        <w:autoSpaceDE w:val="0"/>
        <w:autoSpaceDN w:val="0"/>
        <w:adjustRightInd w:val="0"/>
        <w:spacing w:after="0" w:line="240" w:lineRule="auto"/>
        <w:rPr>
          <w:rFonts w:ascii="Times New Roman" w:eastAsia="TimesNewRomanPSMT" w:hAnsi="Times New Roman"/>
          <w:sz w:val="24"/>
          <w:szCs w:val="24"/>
        </w:rPr>
      </w:pPr>
    </w:p>
    <w:p w:rsidR="003F6455" w:rsidRPr="00EB5D73" w:rsidRDefault="003F6455" w:rsidP="00DD7158">
      <w:pPr>
        <w:autoSpaceDE w:val="0"/>
        <w:autoSpaceDN w:val="0"/>
        <w:adjustRightInd w:val="0"/>
        <w:spacing w:after="0" w:line="240" w:lineRule="auto"/>
        <w:rPr>
          <w:rFonts w:ascii="Times New Roman" w:eastAsia="TimesNewRomanPSMT" w:hAnsi="Times New Roman"/>
          <w:b/>
          <w:i/>
          <w:sz w:val="24"/>
          <w:szCs w:val="24"/>
        </w:rPr>
      </w:pPr>
      <w:r w:rsidRPr="00EB5D73">
        <w:rPr>
          <w:rFonts w:ascii="Times New Roman" w:eastAsia="TimesNewRomanPSMT" w:hAnsi="Times New Roman"/>
          <w:b/>
          <w:i/>
          <w:sz w:val="24"/>
          <w:szCs w:val="24"/>
        </w:rPr>
        <w:t>3.1.1. Оборудование учебного кабинета:</w:t>
      </w:r>
    </w:p>
    <w:p w:rsidR="003F6455" w:rsidRPr="00EB5D73" w:rsidRDefault="003F6455" w:rsidP="00DD7158">
      <w:pPr>
        <w:tabs>
          <w:tab w:val="left" w:pos="174"/>
        </w:tabs>
        <w:spacing w:after="0"/>
        <w:jc w:val="both"/>
        <w:rPr>
          <w:rFonts w:ascii="Times New Roman" w:hAnsi="Times New Roman"/>
          <w:sz w:val="24"/>
          <w:szCs w:val="24"/>
        </w:rPr>
      </w:pPr>
      <w:r w:rsidRPr="00EB5D73">
        <w:rPr>
          <w:rFonts w:ascii="Times New Roman" w:hAnsi="Times New Roman"/>
          <w:sz w:val="24"/>
          <w:szCs w:val="24"/>
        </w:rPr>
        <w:tab/>
        <w:t>рабочие места по количеству обучающихся;</w:t>
      </w:r>
    </w:p>
    <w:p w:rsidR="003F6455" w:rsidRPr="00EB5D73" w:rsidRDefault="003F6455" w:rsidP="00DD7158">
      <w:pPr>
        <w:tabs>
          <w:tab w:val="left" w:pos="169"/>
        </w:tabs>
        <w:spacing w:after="0"/>
        <w:jc w:val="both"/>
        <w:rPr>
          <w:rFonts w:ascii="Times New Roman" w:hAnsi="Times New Roman"/>
          <w:sz w:val="24"/>
          <w:szCs w:val="24"/>
        </w:rPr>
      </w:pPr>
      <w:r w:rsidRPr="00EB5D73">
        <w:rPr>
          <w:rFonts w:ascii="Times New Roman" w:hAnsi="Times New Roman"/>
          <w:sz w:val="24"/>
          <w:szCs w:val="24"/>
        </w:rPr>
        <w:t>-</w:t>
      </w:r>
      <w:r w:rsidRPr="00EB5D73">
        <w:rPr>
          <w:rFonts w:ascii="Times New Roman" w:hAnsi="Times New Roman"/>
          <w:sz w:val="24"/>
          <w:szCs w:val="24"/>
        </w:rPr>
        <w:tab/>
        <w:t>рабочее место преподавателя;</w:t>
      </w:r>
    </w:p>
    <w:p w:rsidR="007F1E45" w:rsidRPr="00EB5D73" w:rsidRDefault="007F1E45" w:rsidP="00DD7158">
      <w:pPr>
        <w:tabs>
          <w:tab w:val="left" w:pos="174"/>
        </w:tabs>
        <w:spacing w:after="0"/>
        <w:jc w:val="both"/>
        <w:rPr>
          <w:rFonts w:ascii="Times New Roman" w:hAnsi="Times New Roman"/>
          <w:sz w:val="24"/>
          <w:szCs w:val="24"/>
        </w:rPr>
      </w:pPr>
      <w:r w:rsidRPr="00EB5D73">
        <w:rPr>
          <w:rFonts w:ascii="Times New Roman" w:hAnsi="Times New Roman"/>
          <w:sz w:val="24"/>
          <w:szCs w:val="24"/>
        </w:rPr>
        <w:t>-</w:t>
      </w:r>
      <w:r w:rsidRPr="00EB5D73">
        <w:rPr>
          <w:rFonts w:ascii="Times New Roman" w:hAnsi="Times New Roman"/>
          <w:sz w:val="24"/>
          <w:szCs w:val="24"/>
        </w:rPr>
        <w:tab/>
        <w:t>комплект учебно-наглядных пособий «</w:t>
      </w:r>
      <w:r w:rsidRPr="00EB5D73">
        <w:rPr>
          <w:rFonts w:ascii="Times New Roman" w:eastAsia="TimesNewRoman" w:hAnsi="Times New Roman"/>
          <w:sz w:val="24"/>
          <w:szCs w:val="24"/>
        </w:rPr>
        <w:t>«Литература 10-11»</w:t>
      </w:r>
      <w:r w:rsidRPr="00EB5D73">
        <w:rPr>
          <w:rFonts w:ascii="Times New Roman" w:hAnsi="Times New Roman"/>
          <w:sz w:val="24"/>
          <w:szCs w:val="24"/>
        </w:rPr>
        <w:t xml:space="preserve">»; </w:t>
      </w:r>
    </w:p>
    <w:p w:rsidR="003F6455" w:rsidRPr="00EB5D73" w:rsidRDefault="003F6455" w:rsidP="00DD7158">
      <w:pPr>
        <w:autoSpaceDE w:val="0"/>
        <w:autoSpaceDN w:val="0"/>
        <w:adjustRightInd w:val="0"/>
        <w:spacing w:after="0"/>
        <w:rPr>
          <w:rFonts w:ascii="Times New Roman" w:eastAsia="TimesNewRoman" w:hAnsi="Times New Roman"/>
          <w:sz w:val="24"/>
          <w:szCs w:val="24"/>
        </w:rPr>
      </w:pPr>
      <w:r w:rsidRPr="00EB5D73">
        <w:rPr>
          <w:rFonts w:ascii="Times New Roman" w:eastAsia="TimesNewRoman" w:hAnsi="Times New Roman"/>
          <w:sz w:val="24"/>
          <w:szCs w:val="24"/>
        </w:rPr>
        <w:t>- наглядные и электронные пособия;</w:t>
      </w:r>
    </w:p>
    <w:p w:rsidR="007F1E45" w:rsidRPr="00EB5D73" w:rsidRDefault="003F645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NewRoman" w:hAnsi="Times New Roman"/>
          <w:sz w:val="24"/>
          <w:szCs w:val="24"/>
        </w:rPr>
      </w:pPr>
      <w:r w:rsidRPr="00EB5D73">
        <w:rPr>
          <w:rFonts w:ascii="Times New Roman" w:hAnsi="Times New Roman"/>
          <w:bCs/>
          <w:sz w:val="24"/>
          <w:szCs w:val="24"/>
        </w:rPr>
        <w:t xml:space="preserve"> - </w:t>
      </w:r>
      <w:r w:rsidRPr="00EB5D73">
        <w:rPr>
          <w:rFonts w:ascii="Times New Roman" w:eastAsia="TimesNewRoman" w:hAnsi="Times New Roman"/>
          <w:sz w:val="24"/>
          <w:szCs w:val="24"/>
        </w:rPr>
        <w:t xml:space="preserve">методические разработки уроков и мероприятий. </w:t>
      </w:r>
    </w:p>
    <w:p w:rsidR="007F1E45" w:rsidRPr="00EB5D73" w:rsidRDefault="007F1E4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p w:rsidR="003F6455" w:rsidRPr="00EB5D73" w:rsidRDefault="003F6455" w:rsidP="00DD7158">
      <w:pPr>
        <w:autoSpaceDE w:val="0"/>
        <w:autoSpaceDN w:val="0"/>
        <w:adjustRightInd w:val="0"/>
        <w:spacing w:after="0" w:line="240" w:lineRule="auto"/>
        <w:rPr>
          <w:rFonts w:ascii="Times New Roman" w:eastAsia="TimesNewRomanPSMT" w:hAnsi="Times New Roman"/>
          <w:b/>
          <w:i/>
          <w:sz w:val="24"/>
          <w:szCs w:val="24"/>
        </w:rPr>
      </w:pPr>
      <w:r w:rsidRPr="00EB5D73">
        <w:rPr>
          <w:rFonts w:ascii="Times New Roman" w:eastAsia="TimesNewRomanPSMT" w:hAnsi="Times New Roman"/>
          <w:b/>
          <w:i/>
          <w:sz w:val="24"/>
          <w:szCs w:val="24"/>
        </w:rPr>
        <w:t>3.1.2. Технические средства обучения:</w:t>
      </w:r>
    </w:p>
    <w:tbl>
      <w:tblPr>
        <w:tblpPr w:leftFromText="180" w:rightFromText="180" w:vertAnchor="text" w:horzAnchor="margin" w:tblpY="319"/>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6443"/>
      </w:tblGrid>
      <w:tr w:rsidR="00EB5D73" w:rsidRPr="00EB5D73" w:rsidTr="00EB5D73">
        <w:trPr>
          <w:trHeight w:val="653"/>
        </w:trPr>
        <w:tc>
          <w:tcPr>
            <w:tcW w:w="75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sz w:val="24"/>
                <w:szCs w:val="24"/>
              </w:rPr>
              <w:t>1</w:t>
            </w:r>
          </w:p>
        </w:tc>
        <w:tc>
          <w:tcPr>
            <w:tcW w:w="644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bCs/>
                <w:sz w:val="24"/>
                <w:szCs w:val="24"/>
              </w:rPr>
              <w:t>Персональная электронная вычислительная машина</w:t>
            </w:r>
          </w:p>
        </w:tc>
      </w:tr>
      <w:tr w:rsidR="00EB5D73" w:rsidRPr="00EB5D73" w:rsidTr="00EB5D73">
        <w:trPr>
          <w:trHeight w:val="314"/>
        </w:trPr>
        <w:tc>
          <w:tcPr>
            <w:tcW w:w="75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sz w:val="24"/>
                <w:szCs w:val="24"/>
              </w:rPr>
              <w:t>2</w:t>
            </w:r>
          </w:p>
        </w:tc>
        <w:tc>
          <w:tcPr>
            <w:tcW w:w="6443" w:type="dxa"/>
            <w:vAlign w:val="center"/>
          </w:tcPr>
          <w:p w:rsidR="00EB5D73" w:rsidRPr="00EB5D73" w:rsidRDefault="00EB5D73" w:rsidP="00DD7158">
            <w:pPr>
              <w:spacing w:after="0"/>
              <w:rPr>
                <w:rFonts w:ascii="Times New Roman" w:hAnsi="Times New Roman"/>
                <w:bCs/>
                <w:sz w:val="24"/>
                <w:szCs w:val="24"/>
              </w:rPr>
            </w:pPr>
            <w:r w:rsidRPr="00EB5D73">
              <w:rPr>
                <w:rFonts w:ascii="Times New Roman" w:hAnsi="Times New Roman"/>
                <w:bCs/>
                <w:sz w:val="24"/>
                <w:szCs w:val="24"/>
              </w:rPr>
              <w:t>Доска интерактивная</w:t>
            </w:r>
          </w:p>
        </w:tc>
      </w:tr>
      <w:tr w:rsidR="00EB5D73" w:rsidRPr="00EB5D73" w:rsidTr="00EB5D73">
        <w:trPr>
          <w:trHeight w:val="402"/>
        </w:trPr>
        <w:tc>
          <w:tcPr>
            <w:tcW w:w="75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sz w:val="24"/>
                <w:szCs w:val="24"/>
              </w:rPr>
              <w:t>3</w:t>
            </w:r>
          </w:p>
        </w:tc>
        <w:tc>
          <w:tcPr>
            <w:tcW w:w="644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bCs/>
                <w:sz w:val="24"/>
                <w:szCs w:val="24"/>
              </w:rPr>
              <w:t xml:space="preserve">Проектор стационарный </w:t>
            </w:r>
          </w:p>
        </w:tc>
      </w:tr>
      <w:tr w:rsidR="00EB5D73" w:rsidRPr="00EB5D73" w:rsidTr="00EB5D73">
        <w:trPr>
          <w:trHeight w:val="628"/>
        </w:trPr>
        <w:tc>
          <w:tcPr>
            <w:tcW w:w="75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sz w:val="24"/>
                <w:szCs w:val="24"/>
              </w:rPr>
              <w:t>4</w:t>
            </w:r>
          </w:p>
        </w:tc>
        <w:tc>
          <w:tcPr>
            <w:tcW w:w="644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sz w:val="24"/>
                <w:szCs w:val="24"/>
              </w:rPr>
              <w:t>Мультимедийная активная акустическая стереосистема</w:t>
            </w:r>
          </w:p>
        </w:tc>
      </w:tr>
      <w:tr w:rsidR="00EB5D73" w:rsidRPr="00EB5D73" w:rsidTr="00EB5D73">
        <w:trPr>
          <w:trHeight w:val="457"/>
        </w:trPr>
        <w:tc>
          <w:tcPr>
            <w:tcW w:w="75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sz w:val="24"/>
                <w:szCs w:val="24"/>
              </w:rPr>
              <w:t>5</w:t>
            </w:r>
          </w:p>
        </w:tc>
        <w:tc>
          <w:tcPr>
            <w:tcW w:w="6443" w:type="dxa"/>
            <w:vAlign w:val="center"/>
          </w:tcPr>
          <w:p w:rsidR="00EB5D73" w:rsidRPr="00EB5D73" w:rsidRDefault="00EB5D73" w:rsidP="00DD7158">
            <w:pPr>
              <w:spacing w:after="0"/>
              <w:rPr>
                <w:rFonts w:ascii="Times New Roman" w:hAnsi="Times New Roman"/>
                <w:sz w:val="24"/>
                <w:szCs w:val="24"/>
              </w:rPr>
            </w:pPr>
            <w:r w:rsidRPr="00EB5D73">
              <w:rPr>
                <w:rFonts w:ascii="Times New Roman" w:hAnsi="Times New Roman"/>
                <w:sz w:val="24"/>
                <w:szCs w:val="24"/>
              </w:rPr>
              <w:t>Монитор</w:t>
            </w:r>
          </w:p>
        </w:tc>
      </w:tr>
    </w:tbl>
    <w:p w:rsidR="003F6455" w:rsidRPr="00EB5D73" w:rsidRDefault="003F6455" w:rsidP="00DD7158">
      <w:pPr>
        <w:autoSpaceDE w:val="0"/>
        <w:autoSpaceDN w:val="0"/>
        <w:adjustRightInd w:val="0"/>
        <w:spacing w:after="0" w:line="240" w:lineRule="auto"/>
        <w:rPr>
          <w:rFonts w:ascii="Times New Roman" w:eastAsia="TimesNewRomanPSMT" w:hAnsi="Times New Roman"/>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bookmarkStart w:id="6" w:name="_Toc322253278"/>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EB5D73" w:rsidRPr="00EB5D73" w:rsidRDefault="00EB5D73"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p>
    <w:p w:rsidR="003F6455" w:rsidRPr="00EB5D73" w:rsidRDefault="003F6455"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r w:rsidRPr="00EB5D73">
        <w:rPr>
          <w:rFonts w:ascii="Times New Roman" w:hAnsi="Times New Roman" w:cs="Times New Roman"/>
          <w:bCs w:val="0"/>
          <w:color w:val="000000"/>
          <w:sz w:val="24"/>
          <w:szCs w:val="24"/>
        </w:rPr>
        <w:t>3.2. Учебно-методический комплекс по дисциплине, систематизированный по компонентам</w:t>
      </w:r>
    </w:p>
    <w:p w:rsidR="003F6455" w:rsidRPr="00EB5D73" w:rsidRDefault="003F6455" w:rsidP="00DD7158">
      <w:pPr>
        <w:spacing w:after="0" w:line="240" w:lineRule="auto"/>
        <w:jc w:val="both"/>
        <w:rPr>
          <w:rFonts w:ascii="Times New Roman" w:hAnsi="Times New Roman"/>
          <w:b/>
          <w:i/>
          <w:sz w:val="24"/>
          <w:szCs w:val="24"/>
          <w:lang w:eastAsia="ru-RU"/>
        </w:rPr>
      </w:pPr>
      <w:r w:rsidRPr="00EB5D73">
        <w:rPr>
          <w:rFonts w:ascii="Times New Roman" w:hAnsi="Times New Roman"/>
          <w:b/>
          <w:i/>
          <w:sz w:val="24"/>
          <w:szCs w:val="24"/>
          <w:lang w:eastAsia="ru-RU"/>
        </w:rPr>
        <w:t>3.2.1. Нормативный компонент:</w:t>
      </w:r>
    </w:p>
    <w:p w:rsidR="003F6455" w:rsidRPr="00EB5D73" w:rsidRDefault="003F6455" w:rsidP="00DD7158">
      <w:pPr>
        <w:numPr>
          <w:ilvl w:val="0"/>
          <w:numId w:val="1"/>
        </w:numPr>
        <w:tabs>
          <w:tab w:val="clear" w:pos="720"/>
          <w:tab w:val="num" w:pos="426"/>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ФКГСОО (по дисциплине);</w:t>
      </w:r>
    </w:p>
    <w:p w:rsidR="003F6455" w:rsidRPr="00EB5D73" w:rsidRDefault="003F6455" w:rsidP="00DD7158">
      <w:pPr>
        <w:numPr>
          <w:ilvl w:val="0"/>
          <w:numId w:val="1"/>
        </w:numPr>
        <w:tabs>
          <w:tab w:val="clear" w:pos="720"/>
          <w:tab w:val="num" w:pos="426"/>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извлечение из ГОС СПО по специальности;</w:t>
      </w:r>
    </w:p>
    <w:p w:rsidR="003F6455" w:rsidRPr="00EB5D73" w:rsidRDefault="003F6455" w:rsidP="00DD7158">
      <w:pPr>
        <w:numPr>
          <w:ilvl w:val="0"/>
          <w:numId w:val="1"/>
        </w:numPr>
        <w:tabs>
          <w:tab w:val="clear" w:pos="720"/>
          <w:tab w:val="num" w:pos="426"/>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примерная программа учебной дисциплины;</w:t>
      </w:r>
    </w:p>
    <w:p w:rsidR="003F6455" w:rsidRPr="00EB5D73" w:rsidRDefault="003F6455" w:rsidP="00DD7158">
      <w:pPr>
        <w:numPr>
          <w:ilvl w:val="0"/>
          <w:numId w:val="1"/>
        </w:numPr>
        <w:tabs>
          <w:tab w:val="clear" w:pos="720"/>
          <w:tab w:val="num" w:pos="426"/>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рабочая программа учебной дисциплины;</w:t>
      </w:r>
    </w:p>
    <w:p w:rsidR="003F6455" w:rsidRPr="00EB5D73" w:rsidRDefault="003F6455" w:rsidP="00DD7158">
      <w:pPr>
        <w:numPr>
          <w:ilvl w:val="0"/>
          <w:numId w:val="1"/>
        </w:numPr>
        <w:tabs>
          <w:tab w:val="clear" w:pos="720"/>
          <w:tab w:val="num" w:pos="426"/>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календарно-тематический план;</w:t>
      </w:r>
    </w:p>
    <w:p w:rsidR="003F6455" w:rsidRPr="00EB5D73" w:rsidRDefault="003F6455" w:rsidP="00DD7158">
      <w:pPr>
        <w:numPr>
          <w:ilvl w:val="0"/>
          <w:numId w:val="1"/>
        </w:numPr>
        <w:tabs>
          <w:tab w:val="clear" w:pos="720"/>
          <w:tab w:val="num" w:pos="426"/>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типовой перечень оборудования кабинета, лаборатории;</w:t>
      </w:r>
    </w:p>
    <w:p w:rsidR="003F6455" w:rsidRPr="00EB5D73" w:rsidRDefault="003F6455" w:rsidP="00DD7158">
      <w:pPr>
        <w:numPr>
          <w:ilvl w:val="0"/>
          <w:numId w:val="1"/>
        </w:numPr>
        <w:tabs>
          <w:tab w:val="clear" w:pos="720"/>
          <w:tab w:val="num" w:pos="426"/>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таблица междисциплинарных связей.</w:t>
      </w:r>
    </w:p>
    <w:p w:rsidR="003F6455" w:rsidRPr="00EB5D73" w:rsidRDefault="003F6455" w:rsidP="00DD7158">
      <w:pPr>
        <w:spacing w:after="0" w:line="240" w:lineRule="auto"/>
        <w:jc w:val="both"/>
        <w:rPr>
          <w:rFonts w:ascii="Times New Roman" w:hAnsi="Times New Roman"/>
          <w:b/>
          <w:i/>
          <w:sz w:val="24"/>
          <w:szCs w:val="24"/>
          <w:lang w:eastAsia="ru-RU"/>
        </w:rPr>
      </w:pPr>
      <w:r w:rsidRPr="00EB5D73">
        <w:rPr>
          <w:rFonts w:ascii="Times New Roman" w:hAnsi="Times New Roman"/>
          <w:b/>
          <w:i/>
          <w:sz w:val="24"/>
          <w:szCs w:val="24"/>
          <w:lang w:eastAsia="ru-RU"/>
        </w:rPr>
        <w:t xml:space="preserve">3.2.2. </w:t>
      </w:r>
      <w:proofErr w:type="spellStart"/>
      <w:r w:rsidRPr="00EB5D73">
        <w:rPr>
          <w:rFonts w:ascii="Times New Roman" w:hAnsi="Times New Roman"/>
          <w:b/>
          <w:i/>
          <w:sz w:val="24"/>
          <w:szCs w:val="24"/>
          <w:lang w:eastAsia="ru-RU"/>
        </w:rPr>
        <w:t>Общеметодический</w:t>
      </w:r>
      <w:proofErr w:type="spellEnd"/>
      <w:r w:rsidRPr="00EB5D73">
        <w:rPr>
          <w:rFonts w:ascii="Times New Roman" w:hAnsi="Times New Roman"/>
          <w:b/>
          <w:i/>
          <w:sz w:val="24"/>
          <w:szCs w:val="24"/>
          <w:lang w:eastAsia="ru-RU"/>
        </w:rPr>
        <w:t xml:space="preserve"> компонент.</w:t>
      </w:r>
    </w:p>
    <w:p w:rsidR="003F6455" w:rsidRPr="00EB5D73" w:rsidRDefault="003F6455" w:rsidP="00DD7158">
      <w:pPr>
        <w:spacing w:after="0" w:line="240" w:lineRule="auto"/>
        <w:ind w:firstLine="709"/>
        <w:jc w:val="both"/>
        <w:rPr>
          <w:rFonts w:ascii="Times New Roman" w:hAnsi="Times New Roman"/>
          <w:sz w:val="24"/>
          <w:szCs w:val="24"/>
          <w:lang w:eastAsia="ru-RU"/>
        </w:rPr>
      </w:pPr>
      <w:r w:rsidRPr="00EB5D73">
        <w:rPr>
          <w:rFonts w:ascii="Times New Roman" w:hAnsi="Times New Roman"/>
          <w:sz w:val="24"/>
          <w:szCs w:val="24"/>
          <w:lang w:eastAsia="ru-RU"/>
        </w:rPr>
        <w:t>Методические рекомендации:</w:t>
      </w:r>
    </w:p>
    <w:p w:rsidR="003F6455" w:rsidRPr="00EB5D73" w:rsidRDefault="003F6455" w:rsidP="00DD7158">
      <w:pPr>
        <w:numPr>
          <w:ilvl w:val="0"/>
          <w:numId w:val="2"/>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по организации и методическому сопровождению самостоятельной работы студентов;</w:t>
      </w:r>
    </w:p>
    <w:p w:rsidR="003F6455" w:rsidRPr="00EB5D73" w:rsidRDefault="003F6455" w:rsidP="00DD7158">
      <w:pPr>
        <w:numPr>
          <w:ilvl w:val="0"/>
          <w:numId w:val="2"/>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по написанию и защите рефератов;</w:t>
      </w:r>
    </w:p>
    <w:p w:rsidR="003F6455" w:rsidRPr="00EB5D73" w:rsidRDefault="003F6455" w:rsidP="00DD7158">
      <w:pPr>
        <w:spacing w:after="0" w:line="240" w:lineRule="auto"/>
        <w:jc w:val="both"/>
        <w:rPr>
          <w:rFonts w:ascii="Times New Roman" w:hAnsi="Times New Roman"/>
          <w:b/>
          <w:i/>
          <w:sz w:val="24"/>
          <w:szCs w:val="24"/>
          <w:lang w:eastAsia="ru-RU"/>
        </w:rPr>
      </w:pPr>
      <w:r w:rsidRPr="00EB5D73">
        <w:rPr>
          <w:rFonts w:ascii="Times New Roman" w:hAnsi="Times New Roman"/>
          <w:b/>
          <w:i/>
          <w:sz w:val="24"/>
          <w:szCs w:val="24"/>
          <w:lang w:eastAsia="ru-RU"/>
        </w:rPr>
        <w:t>3.2.3. Методический компонент темы учебной дисциплины:</w:t>
      </w:r>
    </w:p>
    <w:p w:rsidR="003F6455" w:rsidRPr="00EB5D73" w:rsidRDefault="003F6455" w:rsidP="00DD7158">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конспекты лекций;</w:t>
      </w:r>
    </w:p>
    <w:p w:rsidR="003F6455" w:rsidRPr="00EB5D73" w:rsidRDefault="003F6455" w:rsidP="00DD7158">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вопросы для закрепления и проверки знаний по теме;</w:t>
      </w:r>
    </w:p>
    <w:p w:rsidR="003F6455" w:rsidRPr="00EB5D73" w:rsidRDefault="003F6455" w:rsidP="00DD7158">
      <w:pPr>
        <w:pStyle w:val="af0"/>
        <w:numPr>
          <w:ilvl w:val="0"/>
          <w:numId w:val="3"/>
        </w:numPr>
        <w:tabs>
          <w:tab w:val="left" w:pos="993"/>
        </w:tabs>
        <w:spacing w:after="0" w:line="240" w:lineRule="auto"/>
        <w:ind w:left="0" w:firstLine="709"/>
        <w:jc w:val="both"/>
        <w:rPr>
          <w:rFonts w:ascii="Times New Roman" w:eastAsia="Times New Roman" w:hAnsi="Times New Roman"/>
          <w:sz w:val="24"/>
          <w:szCs w:val="24"/>
          <w:lang w:eastAsia="ru-RU"/>
        </w:rPr>
      </w:pPr>
      <w:r w:rsidRPr="00EB5D73">
        <w:rPr>
          <w:rFonts w:ascii="Times New Roman" w:hAnsi="Times New Roman"/>
          <w:sz w:val="24"/>
          <w:szCs w:val="24"/>
        </w:rPr>
        <w:t xml:space="preserve">индивидуальные проектные </w:t>
      </w:r>
      <w:r w:rsidRPr="00EB5D73">
        <w:rPr>
          <w:rFonts w:ascii="Times New Roman" w:eastAsia="Times New Roman" w:hAnsi="Times New Roman"/>
          <w:sz w:val="24"/>
          <w:szCs w:val="24"/>
          <w:lang w:eastAsia="ru-RU"/>
        </w:rPr>
        <w:t>задания для самостоятельной работы студентов на занятиях (варианты);</w:t>
      </w:r>
    </w:p>
    <w:p w:rsidR="003F6455" w:rsidRPr="00EB5D73" w:rsidRDefault="003F6455" w:rsidP="00DD7158">
      <w:pPr>
        <w:pStyle w:val="af0"/>
        <w:numPr>
          <w:ilvl w:val="0"/>
          <w:numId w:val="3"/>
        </w:numPr>
        <w:tabs>
          <w:tab w:val="left" w:pos="993"/>
        </w:tabs>
        <w:spacing w:after="0" w:line="240" w:lineRule="auto"/>
        <w:ind w:left="0" w:firstLine="709"/>
        <w:jc w:val="both"/>
        <w:rPr>
          <w:rFonts w:ascii="Times New Roman" w:eastAsia="Times New Roman" w:hAnsi="Times New Roman"/>
          <w:sz w:val="24"/>
          <w:szCs w:val="24"/>
          <w:lang w:eastAsia="ru-RU"/>
        </w:rPr>
      </w:pPr>
      <w:r w:rsidRPr="00EB5D73">
        <w:rPr>
          <w:rFonts w:ascii="Times New Roman" w:eastAsia="Times New Roman" w:hAnsi="Times New Roman"/>
          <w:sz w:val="24"/>
          <w:szCs w:val="24"/>
          <w:lang w:eastAsia="ru-RU"/>
        </w:rPr>
        <w:t xml:space="preserve">домашние задания </w:t>
      </w:r>
    </w:p>
    <w:p w:rsidR="003F6455" w:rsidRPr="00EB5D73" w:rsidRDefault="003F6455" w:rsidP="00DD7158">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методические разработки сценариев проведения различных видов учебных занятий с применением современных технологий обучения;</w:t>
      </w:r>
    </w:p>
    <w:p w:rsidR="003F6455" w:rsidRPr="00EB5D73" w:rsidRDefault="003F6455" w:rsidP="00DD7158">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основная и дополнительная литература для изучения темы;</w:t>
      </w:r>
    </w:p>
    <w:p w:rsidR="003F6455" w:rsidRPr="00EB5D73" w:rsidRDefault="003F6455" w:rsidP="00DD7158">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перечень тем рефератов, докладов, сообщений.</w:t>
      </w:r>
    </w:p>
    <w:p w:rsidR="003F6455" w:rsidRPr="00EB5D73" w:rsidRDefault="003F6455" w:rsidP="00DD7158">
      <w:pPr>
        <w:spacing w:after="0" w:line="240" w:lineRule="auto"/>
        <w:jc w:val="both"/>
        <w:rPr>
          <w:rFonts w:ascii="Times New Roman" w:hAnsi="Times New Roman"/>
          <w:b/>
          <w:i/>
          <w:sz w:val="24"/>
          <w:szCs w:val="24"/>
          <w:lang w:eastAsia="ru-RU"/>
        </w:rPr>
      </w:pPr>
      <w:r w:rsidRPr="00EB5D73">
        <w:rPr>
          <w:rFonts w:ascii="Times New Roman" w:hAnsi="Times New Roman"/>
          <w:b/>
          <w:i/>
          <w:sz w:val="24"/>
          <w:szCs w:val="24"/>
          <w:lang w:eastAsia="ru-RU"/>
        </w:rPr>
        <w:t>3.2.4. Методический компонент системы контроля знаний и умений студентов:</w:t>
      </w:r>
    </w:p>
    <w:p w:rsidR="003F6455" w:rsidRPr="00EB5D73" w:rsidRDefault="003F6455" w:rsidP="00DD7158">
      <w:pPr>
        <w:numPr>
          <w:ilvl w:val="0"/>
          <w:numId w:val="4"/>
        </w:numPr>
        <w:tabs>
          <w:tab w:val="left" w:pos="993"/>
        </w:tabs>
        <w:spacing w:after="0" w:line="240" w:lineRule="auto"/>
        <w:ind w:left="0" w:firstLine="709"/>
        <w:jc w:val="both"/>
        <w:rPr>
          <w:rFonts w:ascii="Times New Roman" w:hAnsi="Times New Roman"/>
          <w:sz w:val="24"/>
          <w:szCs w:val="24"/>
          <w:lang w:eastAsia="ru-RU"/>
        </w:rPr>
      </w:pPr>
      <w:r w:rsidRPr="00EB5D73">
        <w:rPr>
          <w:rFonts w:ascii="Times New Roman" w:hAnsi="Times New Roman"/>
          <w:sz w:val="24"/>
          <w:szCs w:val="24"/>
          <w:lang w:eastAsia="ru-RU"/>
        </w:rPr>
        <w:t>классная контрольная работа № 1-</w:t>
      </w:r>
      <w:proofErr w:type="gramStart"/>
      <w:r w:rsidR="007F1E45" w:rsidRPr="00EB5D73">
        <w:rPr>
          <w:rFonts w:ascii="Times New Roman" w:hAnsi="Times New Roman"/>
          <w:sz w:val="24"/>
          <w:szCs w:val="24"/>
          <w:lang w:eastAsia="ru-RU"/>
        </w:rPr>
        <w:t>9</w:t>
      </w:r>
      <w:r w:rsidRPr="00EB5D73">
        <w:rPr>
          <w:rFonts w:ascii="Times New Roman" w:hAnsi="Times New Roman"/>
          <w:sz w:val="24"/>
          <w:szCs w:val="24"/>
          <w:lang w:eastAsia="ru-RU"/>
        </w:rPr>
        <w:t xml:space="preserve"> ;</w:t>
      </w:r>
      <w:proofErr w:type="gramEnd"/>
    </w:p>
    <w:p w:rsidR="003F6455" w:rsidRPr="00EB5D73" w:rsidRDefault="003F6455" w:rsidP="00DD7158">
      <w:pPr>
        <w:numPr>
          <w:ilvl w:val="0"/>
          <w:numId w:val="4"/>
        </w:numPr>
        <w:tabs>
          <w:tab w:val="left" w:pos="993"/>
        </w:tabs>
        <w:spacing w:after="0" w:line="240" w:lineRule="auto"/>
        <w:ind w:left="0" w:firstLine="709"/>
        <w:jc w:val="both"/>
        <w:rPr>
          <w:rFonts w:ascii="Times New Roman" w:hAnsi="Times New Roman"/>
          <w:sz w:val="24"/>
          <w:szCs w:val="24"/>
        </w:rPr>
      </w:pPr>
      <w:r w:rsidRPr="00EB5D73">
        <w:rPr>
          <w:rFonts w:ascii="Times New Roman" w:hAnsi="Times New Roman"/>
          <w:sz w:val="24"/>
          <w:szCs w:val="24"/>
          <w:lang w:eastAsia="ru-RU"/>
        </w:rPr>
        <w:lastRenderedPageBreak/>
        <w:t xml:space="preserve">перечень контрольных заданий  для рубежного контроля </w:t>
      </w:r>
    </w:p>
    <w:p w:rsidR="003F6455" w:rsidRPr="00EB5D73" w:rsidRDefault="003F6455" w:rsidP="00DD7158">
      <w:pPr>
        <w:numPr>
          <w:ilvl w:val="0"/>
          <w:numId w:val="4"/>
        </w:numPr>
        <w:tabs>
          <w:tab w:val="left" w:pos="993"/>
        </w:tabs>
        <w:spacing w:after="0" w:line="240" w:lineRule="auto"/>
        <w:ind w:left="0" w:firstLine="709"/>
        <w:jc w:val="both"/>
        <w:rPr>
          <w:rFonts w:ascii="Times New Roman" w:hAnsi="Times New Roman"/>
          <w:sz w:val="24"/>
          <w:szCs w:val="24"/>
        </w:rPr>
      </w:pPr>
    </w:p>
    <w:p w:rsidR="003F6455" w:rsidRPr="00EB5D73" w:rsidRDefault="003F6455"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bCs w:val="0"/>
          <w:color w:val="000000"/>
          <w:sz w:val="24"/>
          <w:szCs w:val="24"/>
        </w:rPr>
      </w:pPr>
      <w:r w:rsidRPr="00EB5D73">
        <w:rPr>
          <w:rFonts w:ascii="Times New Roman" w:hAnsi="Times New Roman" w:cs="Times New Roman"/>
          <w:bCs w:val="0"/>
          <w:color w:val="000000"/>
          <w:sz w:val="24"/>
          <w:szCs w:val="24"/>
        </w:rPr>
        <w:t>3.3 Информационно-коммуникационное обеспечение обучения</w:t>
      </w:r>
      <w:bookmarkEnd w:id="6"/>
    </w:p>
    <w:p w:rsidR="003F6455" w:rsidRPr="00EB5D73" w:rsidRDefault="003F6455" w:rsidP="00DD715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i/>
          <w:color w:val="000000"/>
          <w:sz w:val="24"/>
          <w:szCs w:val="24"/>
        </w:rPr>
      </w:pPr>
    </w:p>
    <w:p w:rsidR="007F1E45" w:rsidRPr="00EB5D73" w:rsidRDefault="007F1E45" w:rsidP="00DD7158">
      <w:pPr>
        <w:spacing w:after="0"/>
        <w:jc w:val="both"/>
        <w:outlineLvl w:val="1"/>
        <w:rPr>
          <w:rFonts w:ascii="Times New Roman" w:hAnsi="Times New Roman"/>
          <w:sz w:val="24"/>
          <w:szCs w:val="24"/>
        </w:rPr>
      </w:pPr>
      <w:r w:rsidRPr="00EB5D73">
        <w:rPr>
          <w:rFonts w:ascii="Times New Roman" w:hAnsi="Times New Roman"/>
          <w:sz w:val="24"/>
          <w:szCs w:val="24"/>
        </w:rPr>
        <w:t>Рекомендуемая литература:</w:t>
      </w:r>
    </w:p>
    <w:p w:rsidR="007F1E45" w:rsidRDefault="007F1E45" w:rsidP="00DD7158">
      <w:pPr>
        <w:spacing w:after="0"/>
        <w:jc w:val="center"/>
        <w:rPr>
          <w:rFonts w:ascii="Times New Roman" w:hAnsi="Times New Roman"/>
          <w:sz w:val="24"/>
          <w:szCs w:val="24"/>
        </w:rPr>
      </w:pPr>
      <w:r w:rsidRPr="00EB5D73">
        <w:rPr>
          <w:rFonts w:ascii="Times New Roman" w:hAnsi="Times New Roman"/>
          <w:sz w:val="24"/>
          <w:szCs w:val="24"/>
        </w:rPr>
        <w:t>Для обучающихся</w:t>
      </w:r>
    </w:p>
    <w:p w:rsidR="00370AB7" w:rsidRPr="00370AB7" w:rsidRDefault="00370AB7" w:rsidP="00370AB7">
      <w:pPr>
        <w:spacing w:after="0"/>
        <w:rPr>
          <w:rFonts w:ascii="Times New Roman" w:hAnsi="Times New Roman"/>
          <w:sz w:val="24"/>
          <w:szCs w:val="24"/>
        </w:rPr>
      </w:pPr>
      <w:r>
        <w:rPr>
          <w:rFonts w:ascii="Times New Roman" w:hAnsi="Times New Roman"/>
          <w:sz w:val="24"/>
          <w:szCs w:val="24"/>
        </w:rPr>
        <w:t xml:space="preserve">            </w:t>
      </w:r>
      <w:proofErr w:type="gramStart"/>
      <w:r w:rsidRPr="00370AB7">
        <w:rPr>
          <w:rFonts w:ascii="Times New Roman" w:hAnsi="Times New Roman"/>
          <w:sz w:val="24"/>
          <w:szCs w:val="24"/>
        </w:rPr>
        <w:t>Литература( в</w:t>
      </w:r>
      <w:proofErr w:type="gramEnd"/>
      <w:r w:rsidRPr="00370AB7">
        <w:rPr>
          <w:rFonts w:ascii="Times New Roman" w:hAnsi="Times New Roman"/>
          <w:sz w:val="24"/>
          <w:szCs w:val="24"/>
        </w:rPr>
        <w:t xml:space="preserve"> двух частях) под редакцией Г.А. </w:t>
      </w:r>
      <w:proofErr w:type="spellStart"/>
      <w:r w:rsidRPr="00370AB7">
        <w:rPr>
          <w:rFonts w:ascii="Times New Roman" w:hAnsi="Times New Roman"/>
          <w:sz w:val="24"/>
          <w:szCs w:val="24"/>
        </w:rPr>
        <w:t>Обернихиной</w:t>
      </w:r>
      <w:proofErr w:type="spellEnd"/>
      <w:r w:rsidRPr="00370AB7">
        <w:rPr>
          <w:rFonts w:ascii="Times New Roman" w:hAnsi="Times New Roman"/>
          <w:sz w:val="24"/>
          <w:szCs w:val="24"/>
        </w:rPr>
        <w:t xml:space="preserve"> - М., 2012.</w:t>
      </w:r>
    </w:p>
    <w:p w:rsidR="007F1E45" w:rsidRPr="00370AB7" w:rsidRDefault="007F1E45" w:rsidP="00DD7158">
      <w:pPr>
        <w:pStyle w:val="af2"/>
        <w:spacing w:after="0"/>
        <w:ind w:firstLine="709"/>
        <w:jc w:val="both"/>
      </w:pPr>
      <w:proofErr w:type="spellStart"/>
      <w:r w:rsidRPr="00370AB7">
        <w:t>Агеносов</w:t>
      </w:r>
      <w:proofErr w:type="spellEnd"/>
      <w:r w:rsidRPr="00370AB7">
        <w:t xml:space="preserve"> В.В. и др. Русская литература ХХ в. (ч. 1, 2). 11кл. – М., 2005.</w:t>
      </w:r>
    </w:p>
    <w:p w:rsidR="007F1E45" w:rsidRPr="00EB5D73" w:rsidRDefault="007F1E45" w:rsidP="00DD7158">
      <w:pPr>
        <w:pStyle w:val="af2"/>
        <w:spacing w:after="0"/>
        <w:ind w:firstLine="709"/>
        <w:jc w:val="both"/>
      </w:pPr>
      <w:r w:rsidRPr="00370AB7">
        <w:t>Русская литература</w:t>
      </w:r>
      <w:r w:rsidRPr="00EB5D73">
        <w:t xml:space="preserve"> </w:t>
      </w:r>
      <w:r w:rsidRPr="00EB5D73">
        <w:rPr>
          <w:lang w:val="en-US"/>
        </w:rPr>
        <w:t>XIX</w:t>
      </w:r>
      <w:r w:rsidRPr="00EB5D73">
        <w:t xml:space="preserve"> в. (ч. 1, 2). 10 </w:t>
      </w:r>
      <w:proofErr w:type="spellStart"/>
      <w:r w:rsidRPr="00EB5D73">
        <w:t>кл</w:t>
      </w:r>
      <w:proofErr w:type="spellEnd"/>
      <w:r w:rsidRPr="00EB5D73">
        <w:t>. – М., 2005</w:t>
      </w:r>
    </w:p>
    <w:p w:rsidR="007F1E45" w:rsidRPr="00EB5D73" w:rsidRDefault="007F1E45" w:rsidP="00DD7158">
      <w:pPr>
        <w:pStyle w:val="af2"/>
        <w:spacing w:after="0"/>
        <w:ind w:firstLine="709"/>
        <w:jc w:val="both"/>
      </w:pPr>
      <w:r w:rsidRPr="00EB5D73">
        <w:t xml:space="preserve">Русская литература </w:t>
      </w:r>
      <w:r w:rsidRPr="00EB5D73">
        <w:rPr>
          <w:lang w:val="en-US"/>
        </w:rPr>
        <w:t>XIX</w:t>
      </w:r>
      <w:r w:rsidRPr="00EB5D73">
        <w:t xml:space="preserve"> в. Учебник-практикум (ч. 1, 2, 3). 11 </w:t>
      </w:r>
      <w:proofErr w:type="spellStart"/>
      <w:r w:rsidRPr="00EB5D73">
        <w:t>кл</w:t>
      </w:r>
      <w:proofErr w:type="spellEnd"/>
      <w:r w:rsidRPr="00EB5D73">
        <w:t>./ Под ред. Ю.И. Лысого. – М., 2003.</w:t>
      </w:r>
    </w:p>
    <w:p w:rsidR="007F1E45" w:rsidRPr="00EB5D73" w:rsidRDefault="007F1E45" w:rsidP="00DD7158">
      <w:pPr>
        <w:pStyle w:val="af2"/>
        <w:spacing w:after="0"/>
        <w:ind w:firstLine="709"/>
        <w:jc w:val="both"/>
      </w:pPr>
      <w:r w:rsidRPr="00EB5D73">
        <w:t xml:space="preserve">Русская литература ХХ в. (ч. 1, 2). 11 </w:t>
      </w:r>
      <w:proofErr w:type="spellStart"/>
      <w:r w:rsidRPr="00EB5D73">
        <w:t>кл</w:t>
      </w:r>
      <w:proofErr w:type="spellEnd"/>
      <w:r w:rsidRPr="00EB5D73">
        <w:t>. / Под ред. В.П. Журавлева.</w:t>
      </w:r>
    </w:p>
    <w:p w:rsidR="007F1E45" w:rsidRPr="00EB5D73" w:rsidRDefault="007F1E45" w:rsidP="00DD7158">
      <w:pPr>
        <w:pStyle w:val="af2"/>
        <w:spacing w:after="0"/>
        <w:ind w:firstLine="709"/>
        <w:jc w:val="both"/>
      </w:pPr>
      <w:r w:rsidRPr="00EB5D73">
        <w:t xml:space="preserve">Литература (ч. 1, 2). 11 </w:t>
      </w:r>
      <w:proofErr w:type="spellStart"/>
      <w:r w:rsidRPr="00EB5D73">
        <w:t>кл</w:t>
      </w:r>
      <w:proofErr w:type="spellEnd"/>
      <w:r w:rsidRPr="00EB5D73">
        <w:t xml:space="preserve">. / Программа под ред. В.Г. </w:t>
      </w:r>
      <w:proofErr w:type="spellStart"/>
      <w:r w:rsidRPr="00EB5D73">
        <w:t>Маранцман</w:t>
      </w:r>
      <w:proofErr w:type="spellEnd"/>
      <w:r w:rsidRPr="00EB5D73">
        <w:t>. – М., 2002.</w:t>
      </w:r>
    </w:p>
    <w:p w:rsidR="007F1E45" w:rsidRPr="00EB5D73" w:rsidRDefault="007F1E45" w:rsidP="00DD7158">
      <w:pPr>
        <w:pStyle w:val="af2"/>
        <w:spacing w:after="0"/>
        <w:ind w:firstLine="709"/>
        <w:jc w:val="both"/>
      </w:pPr>
      <w:r w:rsidRPr="00EB5D73">
        <w:t xml:space="preserve">Лебедев Ю.В. Русская литература </w:t>
      </w:r>
      <w:r w:rsidRPr="00EB5D73">
        <w:rPr>
          <w:lang w:val="en-US"/>
        </w:rPr>
        <w:t>XIX</w:t>
      </w:r>
      <w:r w:rsidRPr="00EB5D73">
        <w:t xml:space="preserve"> в. (ч. 1, 2). 10 </w:t>
      </w:r>
      <w:proofErr w:type="spellStart"/>
      <w:r w:rsidRPr="00EB5D73">
        <w:t>кл</w:t>
      </w:r>
      <w:proofErr w:type="spellEnd"/>
      <w:r w:rsidRPr="00EB5D73">
        <w:t>. – М., 2003.</w:t>
      </w:r>
    </w:p>
    <w:p w:rsidR="007F1E45" w:rsidRPr="00EB5D73" w:rsidRDefault="007F1E45" w:rsidP="00DD7158">
      <w:pPr>
        <w:pStyle w:val="af2"/>
        <w:spacing w:after="0"/>
        <w:ind w:firstLine="709"/>
        <w:jc w:val="both"/>
      </w:pPr>
      <w:proofErr w:type="spellStart"/>
      <w:r w:rsidRPr="00EB5D73">
        <w:t>Маранцман</w:t>
      </w:r>
      <w:proofErr w:type="spellEnd"/>
      <w:r w:rsidRPr="00EB5D73">
        <w:t xml:space="preserve"> В.Г. и д. Литературе. Программа (ч. 1, 2). 10 </w:t>
      </w:r>
      <w:proofErr w:type="spellStart"/>
      <w:r w:rsidRPr="00EB5D73">
        <w:t>кл</w:t>
      </w:r>
      <w:proofErr w:type="spellEnd"/>
      <w:r w:rsidRPr="00EB5D73">
        <w:t>. – М., 2005.</w:t>
      </w:r>
    </w:p>
    <w:p w:rsidR="007F1E45" w:rsidRPr="00EB5D73" w:rsidRDefault="007F1E45" w:rsidP="00DD7158">
      <w:pPr>
        <w:pStyle w:val="af2"/>
        <w:spacing w:after="0"/>
        <w:ind w:firstLine="709"/>
        <w:jc w:val="both"/>
      </w:pPr>
      <w:r w:rsidRPr="00EB5D73">
        <w:t xml:space="preserve">Русская литература </w:t>
      </w:r>
      <w:r w:rsidRPr="00EB5D73">
        <w:rPr>
          <w:lang w:val="en-US"/>
        </w:rPr>
        <w:t>XIX</w:t>
      </w:r>
      <w:r w:rsidRPr="00EB5D73">
        <w:t xml:space="preserve"> в. (ч. 1, 2, 3). 10 </w:t>
      </w:r>
      <w:proofErr w:type="spellStart"/>
      <w:r w:rsidRPr="00EB5D73">
        <w:t>кл</w:t>
      </w:r>
      <w:proofErr w:type="spellEnd"/>
      <w:r w:rsidRPr="00EB5D73">
        <w:t xml:space="preserve">. / Программа под ред. </w:t>
      </w:r>
      <w:proofErr w:type="spellStart"/>
      <w:r w:rsidRPr="00EB5D73">
        <w:t>Обернихиной</w:t>
      </w:r>
      <w:proofErr w:type="spellEnd"/>
      <w:r w:rsidRPr="00EB5D73">
        <w:t xml:space="preserve"> Г.А. – М., 2005.</w:t>
      </w:r>
    </w:p>
    <w:p w:rsidR="007F1E45" w:rsidRPr="00EB5D73" w:rsidRDefault="007F1E45" w:rsidP="00DD7158">
      <w:pPr>
        <w:pStyle w:val="af2"/>
        <w:spacing w:after="0"/>
        <w:ind w:firstLine="709"/>
        <w:jc w:val="both"/>
      </w:pPr>
      <w:proofErr w:type="spellStart"/>
      <w:r w:rsidRPr="00EB5D73">
        <w:t>Обернихина</w:t>
      </w:r>
      <w:proofErr w:type="spellEnd"/>
      <w:r w:rsidRPr="00EB5D73">
        <w:t xml:space="preserve"> Г.А., Антонова А.Г., </w:t>
      </w:r>
      <w:proofErr w:type="spellStart"/>
      <w:r w:rsidRPr="00EB5D73">
        <w:t>Вольнова</w:t>
      </w:r>
      <w:proofErr w:type="spellEnd"/>
      <w:r w:rsidRPr="00EB5D73">
        <w:t xml:space="preserve"> И.Л. и др. Литература. Практикум: учеб. пособие. /Под ред. Г.А. </w:t>
      </w:r>
      <w:proofErr w:type="spellStart"/>
      <w:r w:rsidRPr="00EB5D73">
        <w:t>Обернихиной</w:t>
      </w:r>
      <w:proofErr w:type="spellEnd"/>
      <w:r w:rsidRPr="00EB5D73">
        <w:t>. – М., 2007.</w:t>
      </w:r>
    </w:p>
    <w:p w:rsidR="007F1E45" w:rsidRPr="00EB5D73" w:rsidRDefault="007F1E45" w:rsidP="00DD7158">
      <w:pPr>
        <w:pStyle w:val="af2"/>
        <w:spacing w:after="0" w:line="228" w:lineRule="auto"/>
        <w:ind w:firstLine="709"/>
        <w:jc w:val="both"/>
      </w:pPr>
    </w:p>
    <w:p w:rsidR="007F1E45" w:rsidRPr="00EB5D73" w:rsidRDefault="007F1E45" w:rsidP="00DD7158">
      <w:pPr>
        <w:spacing w:after="0"/>
        <w:jc w:val="center"/>
        <w:rPr>
          <w:rFonts w:ascii="Times New Roman" w:hAnsi="Times New Roman"/>
          <w:sz w:val="24"/>
          <w:szCs w:val="24"/>
        </w:rPr>
      </w:pPr>
      <w:r w:rsidRPr="00EB5D73">
        <w:rPr>
          <w:rFonts w:ascii="Times New Roman" w:hAnsi="Times New Roman"/>
          <w:sz w:val="24"/>
          <w:szCs w:val="24"/>
        </w:rPr>
        <w:t>Для преподавателей</w:t>
      </w:r>
    </w:p>
    <w:p w:rsidR="007F1E45" w:rsidRPr="00EB5D73" w:rsidRDefault="007F1E45" w:rsidP="00DD7158">
      <w:pPr>
        <w:pStyle w:val="af2"/>
        <w:spacing w:after="0"/>
        <w:ind w:firstLine="709"/>
        <w:jc w:val="both"/>
      </w:pPr>
      <w:r w:rsidRPr="00EB5D73">
        <w:t>История русской литературы XIX в., 1800–1830 гг. / Под ред. В.Н. </w:t>
      </w:r>
      <w:proofErr w:type="spellStart"/>
      <w:r w:rsidRPr="00EB5D73">
        <w:t>Аношкиной</w:t>
      </w:r>
      <w:proofErr w:type="spellEnd"/>
      <w:r w:rsidRPr="00EB5D73">
        <w:t xml:space="preserve"> и С.М. Петрова. – М., 2000.</w:t>
      </w:r>
    </w:p>
    <w:p w:rsidR="007F1E45" w:rsidRPr="00EB5D73" w:rsidRDefault="007F1E45" w:rsidP="00DD7158">
      <w:pPr>
        <w:pStyle w:val="af2"/>
        <w:spacing w:after="0"/>
        <w:ind w:firstLine="709"/>
        <w:jc w:val="both"/>
      </w:pPr>
      <w:r w:rsidRPr="00EB5D73">
        <w:t>История русской литературы ХI–XIX вв. / Под ред. В.И. Коровина, Н.И. Якушина. – М., 2001.</w:t>
      </w:r>
    </w:p>
    <w:p w:rsidR="007F1E45" w:rsidRPr="00EB5D73" w:rsidRDefault="007F1E45" w:rsidP="00DD7158">
      <w:pPr>
        <w:pStyle w:val="af2"/>
        <w:spacing w:after="0"/>
        <w:ind w:firstLine="709"/>
        <w:jc w:val="both"/>
      </w:pPr>
      <w:r w:rsidRPr="00EB5D73">
        <w:t xml:space="preserve">История русской литературы ХIХ в. / Под ред. В.Н. </w:t>
      </w:r>
      <w:proofErr w:type="spellStart"/>
      <w:r w:rsidRPr="00EB5D73">
        <w:t>Аношкина</w:t>
      </w:r>
      <w:proofErr w:type="spellEnd"/>
      <w:r w:rsidRPr="00EB5D73">
        <w:t>, Л.Д. Громова. – М., 2001.</w:t>
      </w:r>
    </w:p>
    <w:p w:rsidR="007F1E45" w:rsidRPr="00EB5D73" w:rsidRDefault="007F1E45" w:rsidP="00DD7158">
      <w:pPr>
        <w:pStyle w:val="af2"/>
        <w:spacing w:after="0"/>
        <w:ind w:firstLine="709"/>
        <w:jc w:val="both"/>
      </w:pPr>
      <w:proofErr w:type="spellStart"/>
      <w:r w:rsidRPr="00EB5D73">
        <w:t>Кожинов</w:t>
      </w:r>
      <w:proofErr w:type="spellEnd"/>
      <w:r w:rsidRPr="00EB5D73">
        <w:t xml:space="preserve"> В. Пророк в своем Отечестве. – М., 2002.</w:t>
      </w:r>
    </w:p>
    <w:p w:rsidR="007F1E45" w:rsidRPr="00EB5D73" w:rsidRDefault="007F1E45" w:rsidP="00DD7158">
      <w:pPr>
        <w:pStyle w:val="af2"/>
        <w:spacing w:after="0"/>
        <w:ind w:firstLine="709"/>
        <w:jc w:val="both"/>
      </w:pPr>
      <w:r w:rsidRPr="00EB5D73">
        <w:t>Литературные манифесты от символизма до наших дней. – М., 2000.</w:t>
      </w:r>
    </w:p>
    <w:p w:rsidR="007F1E45" w:rsidRPr="00EB5D73" w:rsidRDefault="007F1E45" w:rsidP="00DD7158">
      <w:pPr>
        <w:pStyle w:val="af2"/>
        <w:spacing w:after="0"/>
        <w:ind w:firstLine="709"/>
        <w:jc w:val="both"/>
      </w:pPr>
      <w:r w:rsidRPr="00EB5D73">
        <w:t>Михайлов А. Жизнь В. Маяковского. – М., 2003.</w:t>
      </w:r>
    </w:p>
    <w:p w:rsidR="007F1E45" w:rsidRPr="00EB5D73" w:rsidRDefault="007F1E45" w:rsidP="00DD7158">
      <w:pPr>
        <w:pStyle w:val="af2"/>
        <w:spacing w:after="0"/>
        <w:ind w:firstLine="709"/>
        <w:jc w:val="both"/>
      </w:pPr>
      <w:r w:rsidRPr="00EB5D73">
        <w:t>Михайлов О. Жизнь Бунина. – М., 2002.</w:t>
      </w:r>
    </w:p>
    <w:p w:rsidR="007F1E45" w:rsidRPr="00EB5D73" w:rsidRDefault="007F1E45" w:rsidP="00DD7158">
      <w:pPr>
        <w:pStyle w:val="af2"/>
        <w:spacing w:after="0"/>
        <w:ind w:firstLine="709"/>
        <w:jc w:val="both"/>
        <w:rPr>
          <w:b/>
          <w:bCs/>
          <w:iCs/>
        </w:rPr>
      </w:pPr>
      <w:proofErr w:type="spellStart"/>
      <w:r w:rsidRPr="00EB5D73">
        <w:rPr>
          <w:iCs/>
        </w:rPr>
        <w:t>Мусатов</w:t>
      </w:r>
      <w:proofErr w:type="spellEnd"/>
      <w:r w:rsidRPr="00EB5D73">
        <w:rPr>
          <w:iCs/>
        </w:rPr>
        <w:t xml:space="preserve"> В.В. </w:t>
      </w:r>
      <w:r w:rsidRPr="00EB5D73">
        <w:t>История русской литературы первой половины ХХ в.  – М., 2001.</w:t>
      </w:r>
    </w:p>
    <w:p w:rsidR="007F1E45" w:rsidRPr="00EB5D73" w:rsidRDefault="007F1E45" w:rsidP="00DD7158">
      <w:pPr>
        <w:pStyle w:val="af2"/>
        <w:spacing w:after="0"/>
        <w:ind w:firstLine="709"/>
        <w:jc w:val="both"/>
      </w:pPr>
      <w:r w:rsidRPr="00EB5D73">
        <w:t>Набоков В. Лекции по русской литературе. – М., 2001.</w:t>
      </w:r>
    </w:p>
    <w:p w:rsidR="007F1E45" w:rsidRPr="00EB5D73" w:rsidRDefault="007F1E45" w:rsidP="00DD7158">
      <w:pPr>
        <w:pStyle w:val="af2"/>
        <w:spacing w:after="0"/>
        <w:ind w:firstLine="709"/>
        <w:jc w:val="both"/>
      </w:pPr>
      <w:r w:rsidRPr="00EB5D73">
        <w:t>Русская литература ХХ в. / Под ред. А.Г. Андреевой. – М., 2002.</w:t>
      </w:r>
    </w:p>
    <w:p w:rsidR="007F1E45" w:rsidRPr="00EB5D73" w:rsidRDefault="007F1E45" w:rsidP="00DD7158">
      <w:pPr>
        <w:pStyle w:val="af2"/>
        <w:spacing w:after="0"/>
        <w:ind w:firstLine="709"/>
        <w:jc w:val="both"/>
      </w:pPr>
      <w:r w:rsidRPr="00EB5D73">
        <w:t xml:space="preserve">Русская литература </w:t>
      </w:r>
      <w:r w:rsidRPr="00EB5D73">
        <w:rPr>
          <w:lang w:val="en-US"/>
        </w:rPr>
        <w:t>XIX</w:t>
      </w:r>
      <w:r w:rsidRPr="00EB5D73">
        <w:t xml:space="preserve"> в. (ч. 1, 2, 3). 10 </w:t>
      </w:r>
      <w:proofErr w:type="spellStart"/>
      <w:r w:rsidRPr="00EB5D73">
        <w:t>кл</w:t>
      </w:r>
      <w:proofErr w:type="spellEnd"/>
      <w:r w:rsidRPr="00EB5D73">
        <w:t>. / Под ред. Ионина Г.Н.   – М., 2001.</w:t>
      </w:r>
    </w:p>
    <w:p w:rsidR="007F1E45" w:rsidRPr="00EB5D73" w:rsidRDefault="007F1E45" w:rsidP="00DD7158">
      <w:pPr>
        <w:pStyle w:val="af2"/>
        <w:spacing w:after="0"/>
        <w:ind w:firstLine="709"/>
        <w:jc w:val="both"/>
      </w:pPr>
      <w:r w:rsidRPr="00EB5D73">
        <w:rPr>
          <w:iCs/>
        </w:rPr>
        <w:t>Смирнова Л.Н.</w:t>
      </w:r>
      <w:r w:rsidRPr="00EB5D73">
        <w:t xml:space="preserve"> Русская литература конца ХIХ – начала ХХ в. – М., 2001.</w:t>
      </w:r>
    </w:p>
    <w:p w:rsidR="007F1E45" w:rsidRPr="00EB5D73" w:rsidRDefault="007F1E45" w:rsidP="00DD7158">
      <w:pPr>
        <w:pStyle w:val="af2"/>
        <w:spacing w:after="0"/>
        <w:ind w:firstLine="709"/>
        <w:jc w:val="both"/>
        <w:rPr>
          <w:b/>
          <w:bCs/>
          <w:i/>
          <w:iCs/>
        </w:rPr>
      </w:pPr>
      <w:r w:rsidRPr="00EB5D73">
        <w:rPr>
          <w:iCs/>
        </w:rPr>
        <w:t xml:space="preserve">Соколов А.Г. </w:t>
      </w:r>
      <w:r w:rsidRPr="00EB5D73">
        <w:t>История русской литературы XIX–XX века. – М., 2000.</w:t>
      </w:r>
    </w:p>
    <w:p w:rsidR="007F1E45" w:rsidRPr="00EB5D73" w:rsidRDefault="007F1E45" w:rsidP="00DD7158">
      <w:pPr>
        <w:pStyle w:val="af2"/>
        <w:spacing w:after="0"/>
        <w:ind w:firstLine="709"/>
        <w:jc w:val="both"/>
      </w:pPr>
      <w:r w:rsidRPr="00EB5D73">
        <w:rPr>
          <w:iCs/>
        </w:rPr>
        <w:t>Тимина С.И.</w:t>
      </w:r>
      <w:r w:rsidRPr="00EB5D73">
        <w:t xml:space="preserve"> Русская проза конца ХХ в. – М., 2001.</w:t>
      </w:r>
    </w:p>
    <w:p w:rsidR="007F1E45" w:rsidRPr="00EB5D73" w:rsidRDefault="007F1E45" w:rsidP="00DD7158">
      <w:pPr>
        <w:spacing w:after="0"/>
        <w:rPr>
          <w:rFonts w:ascii="Times New Roman" w:hAnsi="Times New Roman"/>
          <w:sz w:val="24"/>
          <w:szCs w:val="24"/>
        </w:rPr>
      </w:pPr>
    </w:p>
    <w:p w:rsidR="007F1E45" w:rsidRPr="00EB5D73" w:rsidRDefault="007F1E4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EB5D73">
        <w:rPr>
          <w:rFonts w:ascii="Times New Roman" w:hAnsi="Times New Roman"/>
          <w:b/>
          <w:bCs/>
          <w:sz w:val="24"/>
          <w:szCs w:val="24"/>
        </w:rPr>
        <w:t>Перечень учебных изданий, Интернет-ресурсов, дополнительной литературы используемых в учебном процессе в ГАОУ СПО «НИТ»</w:t>
      </w:r>
    </w:p>
    <w:p w:rsidR="007F1E45" w:rsidRPr="00EB5D73" w:rsidRDefault="007F1E45" w:rsidP="00DD7158">
      <w:pPr>
        <w:spacing w:after="0" w:line="240" w:lineRule="auto"/>
        <w:jc w:val="both"/>
        <w:rPr>
          <w:rFonts w:ascii="Times New Roman" w:hAnsi="Times New Roman"/>
          <w:sz w:val="24"/>
          <w:szCs w:val="24"/>
        </w:rPr>
      </w:pPr>
      <w:r w:rsidRPr="00EB5D73">
        <w:rPr>
          <w:rFonts w:ascii="Times New Roman" w:hAnsi="Times New Roman"/>
          <w:b/>
          <w:bCs/>
          <w:sz w:val="24"/>
          <w:szCs w:val="24"/>
        </w:rPr>
        <w:t xml:space="preserve">           </w:t>
      </w:r>
      <w:r w:rsidRPr="00EB5D73">
        <w:rPr>
          <w:rFonts w:ascii="Times New Roman" w:hAnsi="Times New Roman"/>
          <w:sz w:val="24"/>
          <w:szCs w:val="24"/>
        </w:rPr>
        <w:t xml:space="preserve">Егорова Н.В., Золотарева И.В. и др. «Поурочные разработки по литературе XIX в. 10 класс (в 2-х частях)». М.: «ВАКО», 4-е изд., </w:t>
      </w:r>
      <w:proofErr w:type="spellStart"/>
      <w:r w:rsidRPr="00EB5D73">
        <w:rPr>
          <w:rFonts w:ascii="Times New Roman" w:hAnsi="Times New Roman"/>
          <w:sz w:val="24"/>
          <w:szCs w:val="24"/>
        </w:rPr>
        <w:t>перераб</w:t>
      </w:r>
      <w:proofErr w:type="spellEnd"/>
      <w:r w:rsidRPr="00EB5D73">
        <w:rPr>
          <w:rFonts w:ascii="Times New Roman" w:hAnsi="Times New Roman"/>
          <w:sz w:val="24"/>
          <w:szCs w:val="24"/>
        </w:rPr>
        <w:t xml:space="preserve">. и </w:t>
      </w:r>
      <w:proofErr w:type="spellStart"/>
      <w:r w:rsidRPr="00EB5D73">
        <w:rPr>
          <w:rFonts w:ascii="Times New Roman" w:hAnsi="Times New Roman"/>
          <w:sz w:val="24"/>
          <w:szCs w:val="24"/>
        </w:rPr>
        <w:t>допол</w:t>
      </w:r>
      <w:proofErr w:type="spellEnd"/>
      <w:r w:rsidRPr="00EB5D73">
        <w:rPr>
          <w:rFonts w:ascii="Times New Roman" w:hAnsi="Times New Roman"/>
          <w:sz w:val="24"/>
          <w:szCs w:val="24"/>
        </w:rPr>
        <w:t>., 2009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 xml:space="preserve">Коровина В.Я. «Программы общеобразовательных учреждений. Литература. 5-11, 10-11 классы». М.: «Просвещение», 2008 год.  </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 xml:space="preserve">Королева Н.С., </w:t>
      </w:r>
      <w:proofErr w:type="spellStart"/>
      <w:r w:rsidRPr="00EB5D73">
        <w:rPr>
          <w:rFonts w:ascii="Times New Roman" w:hAnsi="Times New Roman"/>
          <w:sz w:val="24"/>
          <w:szCs w:val="24"/>
        </w:rPr>
        <w:t>Мошенская</w:t>
      </w:r>
      <w:proofErr w:type="spellEnd"/>
      <w:r w:rsidRPr="00EB5D73">
        <w:rPr>
          <w:rFonts w:ascii="Times New Roman" w:hAnsi="Times New Roman"/>
          <w:sz w:val="24"/>
          <w:szCs w:val="24"/>
        </w:rPr>
        <w:t xml:space="preserve"> Т.Н. «Открытые уроки литературы.5-9 классы». М.: «ВАКО», 2010 год.</w:t>
      </w:r>
    </w:p>
    <w:p w:rsidR="007F1E45" w:rsidRPr="00EB5D73" w:rsidRDefault="007F1E45" w:rsidP="00DD7158">
      <w:pPr>
        <w:pStyle w:val="af0"/>
        <w:spacing w:after="0" w:line="240" w:lineRule="auto"/>
        <w:ind w:left="0" w:firstLine="709"/>
        <w:jc w:val="both"/>
        <w:rPr>
          <w:rFonts w:ascii="Times New Roman" w:hAnsi="Times New Roman"/>
          <w:b/>
          <w:sz w:val="24"/>
          <w:szCs w:val="24"/>
        </w:rPr>
      </w:pPr>
      <w:r w:rsidRPr="00EB5D73">
        <w:rPr>
          <w:rFonts w:ascii="Times New Roman" w:hAnsi="Times New Roman"/>
          <w:sz w:val="24"/>
          <w:szCs w:val="24"/>
        </w:rPr>
        <w:t xml:space="preserve">Манн Ю.В., </w:t>
      </w:r>
      <w:proofErr w:type="spellStart"/>
      <w:r w:rsidRPr="00EB5D73">
        <w:rPr>
          <w:rFonts w:ascii="Times New Roman" w:hAnsi="Times New Roman"/>
          <w:sz w:val="24"/>
          <w:szCs w:val="24"/>
        </w:rPr>
        <w:t>Самородницкая</w:t>
      </w:r>
      <w:proofErr w:type="spellEnd"/>
      <w:r w:rsidRPr="00EB5D73">
        <w:rPr>
          <w:rFonts w:ascii="Times New Roman" w:hAnsi="Times New Roman"/>
          <w:sz w:val="24"/>
          <w:szCs w:val="24"/>
        </w:rPr>
        <w:t xml:space="preserve"> Е.И. «Гоголь в школе». М.: «ВАКО», 2007 год.</w:t>
      </w:r>
    </w:p>
    <w:p w:rsidR="007F1E45" w:rsidRPr="00EB5D73" w:rsidRDefault="007F1E45" w:rsidP="00DD7158">
      <w:pPr>
        <w:pStyle w:val="af0"/>
        <w:spacing w:after="0" w:line="240" w:lineRule="auto"/>
        <w:ind w:left="0" w:firstLine="709"/>
        <w:jc w:val="both"/>
        <w:rPr>
          <w:rFonts w:ascii="Times New Roman" w:hAnsi="Times New Roman"/>
          <w:b/>
          <w:sz w:val="24"/>
          <w:szCs w:val="24"/>
        </w:rPr>
      </w:pPr>
      <w:proofErr w:type="spellStart"/>
      <w:r w:rsidRPr="00EB5D73">
        <w:rPr>
          <w:rFonts w:ascii="Times New Roman" w:hAnsi="Times New Roman"/>
          <w:sz w:val="24"/>
          <w:szCs w:val="24"/>
        </w:rPr>
        <w:t>Нигматуллина</w:t>
      </w:r>
      <w:proofErr w:type="spellEnd"/>
      <w:r w:rsidRPr="00EB5D73">
        <w:rPr>
          <w:rFonts w:ascii="Times New Roman" w:hAnsi="Times New Roman"/>
          <w:sz w:val="24"/>
          <w:szCs w:val="24"/>
        </w:rPr>
        <w:t xml:space="preserve"> Л.М. «Литературные версты. Методическое пособие». г. Набережные Челны.</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Нигматуллина</w:t>
      </w:r>
      <w:proofErr w:type="spellEnd"/>
      <w:r w:rsidRPr="00EB5D73">
        <w:rPr>
          <w:rFonts w:ascii="Times New Roman" w:hAnsi="Times New Roman"/>
          <w:sz w:val="24"/>
          <w:szCs w:val="24"/>
        </w:rPr>
        <w:t xml:space="preserve"> Л.М. «Литературные версты - 2. Методическое пособие».  г. Набережные Челны.</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lastRenderedPageBreak/>
        <w:t>Обернихина</w:t>
      </w:r>
      <w:proofErr w:type="spellEnd"/>
      <w:r w:rsidRPr="00EB5D73">
        <w:rPr>
          <w:rFonts w:ascii="Times New Roman" w:hAnsi="Times New Roman"/>
          <w:sz w:val="24"/>
          <w:szCs w:val="24"/>
        </w:rPr>
        <w:t xml:space="preserve"> Г.А., </w:t>
      </w:r>
      <w:proofErr w:type="spellStart"/>
      <w:r w:rsidRPr="00EB5D73">
        <w:rPr>
          <w:rFonts w:ascii="Times New Roman" w:hAnsi="Times New Roman"/>
          <w:sz w:val="24"/>
          <w:szCs w:val="24"/>
        </w:rPr>
        <w:t>Мацыяка</w:t>
      </w:r>
      <w:proofErr w:type="spellEnd"/>
      <w:r w:rsidRPr="00EB5D73">
        <w:rPr>
          <w:rFonts w:ascii="Times New Roman" w:hAnsi="Times New Roman"/>
          <w:sz w:val="24"/>
          <w:szCs w:val="24"/>
        </w:rPr>
        <w:t xml:space="preserve"> Е.В. «Литература». Учебник для 10-11 класса (среднее профессиональное образование). М.: «</w:t>
      </w:r>
      <w:proofErr w:type="spellStart"/>
      <w:r w:rsidRPr="00EB5D73">
        <w:rPr>
          <w:rFonts w:ascii="Times New Roman" w:hAnsi="Times New Roman"/>
          <w:sz w:val="24"/>
          <w:szCs w:val="24"/>
        </w:rPr>
        <w:t>Акадеимя</w:t>
      </w:r>
      <w:proofErr w:type="spellEnd"/>
      <w:r w:rsidRPr="00EB5D73">
        <w:rPr>
          <w:rFonts w:ascii="Times New Roman" w:hAnsi="Times New Roman"/>
          <w:sz w:val="24"/>
          <w:szCs w:val="24"/>
        </w:rPr>
        <w:t>», 2008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Обернихина</w:t>
      </w:r>
      <w:proofErr w:type="spellEnd"/>
      <w:r w:rsidRPr="00EB5D73">
        <w:rPr>
          <w:rFonts w:ascii="Times New Roman" w:hAnsi="Times New Roman"/>
          <w:sz w:val="24"/>
          <w:szCs w:val="24"/>
        </w:rPr>
        <w:t xml:space="preserve"> Г.А., </w:t>
      </w:r>
      <w:proofErr w:type="spellStart"/>
      <w:r w:rsidRPr="00EB5D73">
        <w:rPr>
          <w:rFonts w:ascii="Times New Roman" w:hAnsi="Times New Roman"/>
          <w:sz w:val="24"/>
          <w:szCs w:val="24"/>
        </w:rPr>
        <w:t>Мацыяка</w:t>
      </w:r>
      <w:proofErr w:type="spellEnd"/>
      <w:r w:rsidRPr="00EB5D73">
        <w:rPr>
          <w:rFonts w:ascii="Times New Roman" w:hAnsi="Times New Roman"/>
          <w:sz w:val="24"/>
          <w:szCs w:val="24"/>
        </w:rPr>
        <w:t xml:space="preserve"> Е.В. «Литература». Книга для преподавателя  (среднее профессиональное образование). М.: «</w:t>
      </w:r>
      <w:proofErr w:type="spellStart"/>
      <w:r w:rsidRPr="00EB5D73">
        <w:rPr>
          <w:rFonts w:ascii="Times New Roman" w:hAnsi="Times New Roman"/>
          <w:sz w:val="24"/>
          <w:szCs w:val="24"/>
        </w:rPr>
        <w:t>Акадеимя</w:t>
      </w:r>
      <w:proofErr w:type="spellEnd"/>
      <w:r w:rsidRPr="00EB5D73">
        <w:rPr>
          <w:rFonts w:ascii="Times New Roman" w:hAnsi="Times New Roman"/>
          <w:sz w:val="24"/>
          <w:szCs w:val="24"/>
        </w:rPr>
        <w:t>», 2008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Островский С.Л. «Как сделать презентацию?». М.: «Первое сентября», 2010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Поурочные планы по программе А.Г. Кутузова для преподавателей. 11 класс. В 2-х частях». Волгоград: «Учитель», 2007 год.</w:t>
      </w:r>
    </w:p>
    <w:p w:rsidR="007F1E45" w:rsidRPr="00EB5D73" w:rsidRDefault="007F1E45" w:rsidP="00DD7158">
      <w:pPr>
        <w:pStyle w:val="af0"/>
        <w:spacing w:after="0" w:line="240" w:lineRule="auto"/>
        <w:ind w:left="0" w:firstLine="709"/>
        <w:jc w:val="both"/>
        <w:rPr>
          <w:rFonts w:ascii="Times New Roman" w:hAnsi="Times New Roman"/>
          <w:b/>
          <w:sz w:val="24"/>
          <w:szCs w:val="24"/>
        </w:rPr>
      </w:pPr>
      <w:r w:rsidRPr="00EB5D73">
        <w:rPr>
          <w:rFonts w:ascii="Times New Roman" w:hAnsi="Times New Roman"/>
          <w:sz w:val="24"/>
          <w:szCs w:val="24"/>
        </w:rPr>
        <w:t>Сборник информационно-творческих работ учителей и учащихся г. Нижнекамска «К 200-летию со дня рождения Н.В. Гоголя». г. Нижнекамск.</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Соловьева Л.В. «Русская проза рубежа тысячелетий. Учебное пособие». Елабуга.</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 xml:space="preserve"> Сухих И.Н. «Литература XX века». Учебник для 11 класса (базовый уровень) в 2-частях. М.: «Академия», 2011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Сухих И.Н. «Литература XX века». Практикум для 11 класса (базовый уровень). М.: «Академия», 2010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Сухих И.Н. «Литература в 11 классе (базовый уровень)». Книга для учителя. М.: «Академия», 2010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 xml:space="preserve">Третьякова Л.С. «Страницы русской музыки. Русская классическая музыка на рубеже XIX – XX </w:t>
      </w:r>
      <w:proofErr w:type="spellStart"/>
      <w:r w:rsidRPr="00EB5D73">
        <w:rPr>
          <w:rFonts w:ascii="Times New Roman" w:hAnsi="Times New Roman"/>
          <w:sz w:val="24"/>
          <w:szCs w:val="24"/>
        </w:rPr>
        <w:t>в.в</w:t>
      </w:r>
      <w:proofErr w:type="spellEnd"/>
      <w:r w:rsidRPr="00EB5D73">
        <w:rPr>
          <w:rFonts w:ascii="Times New Roman" w:hAnsi="Times New Roman"/>
          <w:sz w:val="24"/>
          <w:szCs w:val="24"/>
        </w:rPr>
        <w:t>.». М.: «Знамя».</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Тугушева</w:t>
      </w:r>
      <w:proofErr w:type="spellEnd"/>
      <w:r w:rsidRPr="00EB5D73">
        <w:rPr>
          <w:rFonts w:ascii="Times New Roman" w:hAnsi="Times New Roman"/>
          <w:sz w:val="24"/>
          <w:szCs w:val="24"/>
        </w:rPr>
        <w:t xml:space="preserve"> М. «Под знаком четырех М». М.: «Книга».</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Чалмаев</w:t>
      </w:r>
      <w:proofErr w:type="spellEnd"/>
      <w:r w:rsidRPr="00EB5D73">
        <w:rPr>
          <w:rFonts w:ascii="Times New Roman" w:hAnsi="Times New Roman"/>
          <w:sz w:val="24"/>
          <w:szCs w:val="24"/>
        </w:rPr>
        <w:t xml:space="preserve"> В., Зинин С. «Русская литература XX века» Учебник в 2-частях (10-11 класс). М.: «Русское слово», 2003 год.</w:t>
      </w:r>
    </w:p>
    <w:p w:rsidR="007F1E45" w:rsidRPr="00EB5D73" w:rsidRDefault="007F1E45" w:rsidP="00DD7158">
      <w:pPr>
        <w:tabs>
          <w:tab w:val="left" w:pos="0"/>
        </w:tabs>
        <w:spacing w:after="0"/>
        <w:rPr>
          <w:rFonts w:ascii="Times New Roman" w:hAnsi="Times New Roman"/>
          <w:sz w:val="24"/>
          <w:szCs w:val="24"/>
        </w:rPr>
      </w:pPr>
    </w:p>
    <w:p w:rsidR="007F1E45" w:rsidRPr="00EB5D73" w:rsidRDefault="007F1E4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B5D73">
        <w:rPr>
          <w:rFonts w:ascii="Times New Roman" w:hAnsi="Times New Roman"/>
          <w:bCs/>
          <w:sz w:val="24"/>
          <w:szCs w:val="24"/>
        </w:rPr>
        <w:t>Дополнительные источники:</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Агеносов</w:t>
      </w:r>
      <w:proofErr w:type="spellEnd"/>
      <w:r w:rsidRPr="00EB5D73">
        <w:rPr>
          <w:rFonts w:ascii="Times New Roman" w:hAnsi="Times New Roman"/>
          <w:sz w:val="24"/>
          <w:szCs w:val="24"/>
        </w:rPr>
        <w:t xml:space="preserve"> В.В. «Русская литература XX века. Учебник для общеобразовательных учебных дисциплин в 2-х частях». М.: «Дрофа», 2000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Аристова М.А., Макарова М.А. и др. «Русская литература для школьников. Справочник». М.: «Экзамен», 2008 г.</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Белоцкая</w:t>
      </w:r>
      <w:proofErr w:type="spellEnd"/>
      <w:r w:rsidRPr="00EB5D73">
        <w:rPr>
          <w:rFonts w:ascii="Times New Roman" w:hAnsi="Times New Roman"/>
          <w:sz w:val="24"/>
          <w:szCs w:val="24"/>
        </w:rPr>
        <w:t xml:space="preserve"> Г.В. «Литература. Ответы на вопросы. Для абитуриентов и учащихся 11 классов. Экзамен 2002». М.: «Экзамен», 2002 г.</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Глинин</w:t>
      </w:r>
      <w:proofErr w:type="spellEnd"/>
      <w:r w:rsidRPr="00EB5D73">
        <w:rPr>
          <w:rFonts w:ascii="Times New Roman" w:hAnsi="Times New Roman"/>
          <w:sz w:val="24"/>
          <w:szCs w:val="24"/>
        </w:rPr>
        <w:t xml:space="preserve"> Г.Г. «Хрестоматия по русской литературе 10-11 классов». Челябинск: «Пластик-</w:t>
      </w:r>
      <w:proofErr w:type="spellStart"/>
      <w:r w:rsidRPr="00EB5D73">
        <w:rPr>
          <w:rFonts w:ascii="Times New Roman" w:hAnsi="Times New Roman"/>
          <w:sz w:val="24"/>
          <w:szCs w:val="24"/>
        </w:rPr>
        <w:t>информ</w:t>
      </w:r>
      <w:proofErr w:type="spellEnd"/>
      <w:r w:rsidRPr="00EB5D73">
        <w:rPr>
          <w:rFonts w:ascii="Times New Roman" w:hAnsi="Times New Roman"/>
          <w:sz w:val="24"/>
          <w:szCs w:val="24"/>
        </w:rPr>
        <w:t xml:space="preserve">», </w:t>
      </w:r>
      <w:r w:rsidR="00A43608" w:rsidRPr="00EB5D73">
        <w:rPr>
          <w:rFonts w:ascii="Times New Roman" w:hAnsi="Times New Roman"/>
          <w:sz w:val="24"/>
          <w:szCs w:val="24"/>
        </w:rPr>
        <w:t>200</w:t>
      </w:r>
      <w:r w:rsidRPr="00EB5D73">
        <w:rPr>
          <w:rFonts w:ascii="Times New Roman" w:hAnsi="Times New Roman"/>
          <w:sz w:val="24"/>
          <w:szCs w:val="24"/>
        </w:rPr>
        <w:t>4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Гурьянова А.С. «Методическое пособие по литературе для учителей и учащихся старших классов». Г. Нижнекамск.</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 xml:space="preserve">Десницкий А.В. «И.А. Крылов. Биография писателя. Пособие для учащихся». М.: «Просвещение», </w:t>
      </w:r>
      <w:r w:rsidR="00A43608" w:rsidRPr="00EB5D73">
        <w:rPr>
          <w:rFonts w:ascii="Times New Roman" w:hAnsi="Times New Roman"/>
          <w:sz w:val="24"/>
          <w:szCs w:val="24"/>
        </w:rPr>
        <w:t>2008</w:t>
      </w:r>
      <w:r w:rsidRPr="00EB5D73">
        <w:rPr>
          <w:rFonts w:ascii="Times New Roman" w:hAnsi="Times New Roman"/>
          <w:sz w:val="24"/>
          <w:szCs w:val="24"/>
        </w:rPr>
        <w:t xml:space="preserve"> г.</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Качурин</w:t>
      </w:r>
      <w:proofErr w:type="spellEnd"/>
      <w:r w:rsidRPr="00EB5D73">
        <w:rPr>
          <w:rFonts w:ascii="Times New Roman" w:hAnsi="Times New Roman"/>
          <w:sz w:val="24"/>
          <w:szCs w:val="24"/>
        </w:rPr>
        <w:t xml:space="preserve"> М.Г., </w:t>
      </w:r>
      <w:proofErr w:type="spellStart"/>
      <w:r w:rsidRPr="00EB5D73">
        <w:rPr>
          <w:rFonts w:ascii="Times New Roman" w:hAnsi="Times New Roman"/>
          <w:sz w:val="24"/>
          <w:szCs w:val="24"/>
        </w:rPr>
        <w:t>Мотольская</w:t>
      </w:r>
      <w:proofErr w:type="spellEnd"/>
      <w:r w:rsidRPr="00EB5D73">
        <w:rPr>
          <w:rFonts w:ascii="Times New Roman" w:hAnsi="Times New Roman"/>
          <w:sz w:val="24"/>
          <w:szCs w:val="24"/>
        </w:rPr>
        <w:t xml:space="preserve"> Д.К. Русская литература. Учебник для 9-го класса средней школы». М.: «Просвещение», </w:t>
      </w:r>
      <w:r w:rsidR="00A43608" w:rsidRPr="00EB5D73">
        <w:rPr>
          <w:rFonts w:ascii="Times New Roman" w:hAnsi="Times New Roman"/>
          <w:sz w:val="24"/>
          <w:szCs w:val="24"/>
        </w:rPr>
        <w:t>200</w:t>
      </w:r>
      <w:r w:rsidRPr="00EB5D73">
        <w:rPr>
          <w:rFonts w:ascii="Times New Roman" w:hAnsi="Times New Roman"/>
          <w:sz w:val="24"/>
          <w:szCs w:val="24"/>
        </w:rPr>
        <w:t>6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Крутецкая</w:t>
      </w:r>
      <w:proofErr w:type="spellEnd"/>
      <w:r w:rsidRPr="00EB5D73">
        <w:rPr>
          <w:rFonts w:ascii="Times New Roman" w:hAnsi="Times New Roman"/>
          <w:sz w:val="24"/>
          <w:szCs w:val="24"/>
        </w:rPr>
        <w:t xml:space="preserve"> В.А. «Литература в таблицах и схемах. 11 класс». Санкт-Петербург: 2008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Кучина Т.Г. «ЕГЭ. Литература. Тематические тестовые задания. Уровни В, С. 10-11 классы».  Ярославль: Академия развития, 2011 г.</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Лебедев Ю.В. «Русская литература XIX века. 10 класс. В двух частях». М.: «Дрофа», 2002 год.</w:t>
      </w:r>
    </w:p>
    <w:p w:rsidR="007F1E45" w:rsidRPr="00EB5D73" w:rsidRDefault="007F1E45" w:rsidP="00DD7158">
      <w:pPr>
        <w:pStyle w:val="af0"/>
        <w:spacing w:after="0" w:line="240" w:lineRule="auto"/>
        <w:ind w:left="0"/>
        <w:jc w:val="both"/>
        <w:rPr>
          <w:rFonts w:ascii="Times New Roman" w:hAnsi="Times New Roman"/>
          <w:sz w:val="24"/>
          <w:szCs w:val="24"/>
        </w:rPr>
      </w:pPr>
      <w:r w:rsidRPr="00EB5D73">
        <w:rPr>
          <w:rFonts w:ascii="Times New Roman" w:hAnsi="Times New Roman"/>
          <w:sz w:val="24"/>
          <w:szCs w:val="24"/>
        </w:rPr>
        <w:t xml:space="preserve">Мещерякова М. «Литература в таблицах и схемах». М.: </w:t>
      </w:r>
      <w:proofErr w:type="spellStart"/>
      <w:r w:rsidRPr="00EB5D73">
        <w:rPr>
          <w:rFonts w:ascii="Times New Roman" w:hAnsi="Times New Roman"/>
          <w:sz w:val="24"/>
          <w:szCs w:val="24"/>
        </w:rPr>
        <w:t>Рольф</w:t>
      </w:r>
      <w:proofErr w:type="spellEnd"/>
      <w:r w:rsidRPr="00EB5D73">
        <w:rPr>
          <w:rFonts w:ascii="Times New Roman" w:hAnsi="Times New Roman"/>
          <w:sz w:val="24"/>
          <w:szCs w:val="24"/>
        </w:rPr>
        <w:t xml:space="preserve">, 2-е изд., </w:t>
      </w:r>
      <w:proofErr w:type="spellStart"/>
      <w:r w:rsidRPr="00EB5D73">
        <w:rPr>
          <w:rFonts w:ascii="Times New Roman" w:hAnsi="Times New Roman"/>
          <w:sz w:val="24"/>
          <w:szCs w:val="24"/>
        </w:rPr>
        <w:t>испр</w:t>
      </w:r>
      <w:proofErr w:type="spellEnd"/>
      <w:r w:rsidRPr="00EB5D73">
        <w:rPr>
          <w:rFonts w:ascii="Times New Roman" w:hAnsi="Times New Roman"/>
          <w:sz w:val="24"/>
          <w:szCs w:val="24"/>
        </w:rPr>
        <w:t>., 2001 г.</w:t>
      </w:r>
    </w:p>
    <w:p w:rsidR="007F1E45" w:rsidRPr="00EB5D73" w:rsidRDefault="007F1E45" w:rsidP="00DD7158">
      <w:pPr>
        <w:pStyle w:val="af0"/>
        <w:spacing w:after="0" w:line="240" w:lineRule="auto"/>
        <w:ind w:left="0" w:firstLine="709"/>
        <w:jc w:val="both"/>
        <w:rPr>
          <w:rFonts w:ascii="Times New Roman" w:hAnsi="Times New Roman"/>
          <w:sz w:val="24"/>
          <w:szCs w:val="24"/>
        </w:rPr>
      </w:pPr>
      <w:proofErr w:type="spellStart"/>
      <w:r w:rsidRPr="00EB5D73">
        <w:rPr>
          <w:rFonts w:ascii="Times New Roman" w:hAnsi="Times New Roman"/>
          <w:sz w:val="24"/>
          <w:szCs w:val="24"/>
        </w:rPr>
        <w:t>Торкунова</w:t>
      </w:r>
      <w:proofErr w:type="spellEnd"/>
      <w:r w:rsidRPr="00EB5D73">
        <w:rPr>
          <w:rFonts w:ascii="Times New Roman" w:hAnsi="Times New Roman"/>
          <w:sz w:val="24"/>
          <w:szCs w:val="24"/>
        </w:rPr>
        <w:t xml:space="preserve"> Т.В. «Готовимся к экзамену по литературе». М.: Айрис-пресс, 2007 год.</w:t>
      </w:r>
    </w:p>
    <w:p w:rsidR="007F1E45" w:rsidRPr="00EB5D73" w:rsidRDefault="007F1E4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rsidR="007F1E45" w:rsidRPr="00EB5D73" w:rsidRDefault="007F1E45" w:rsidP="00DD7158">
      <w:pPr>
        <w:spacing w:after="0"/>
        <w:rPr>
          <w:rFonts w:ascii="Times New Roman" w:hAnsi="Times New Roman"/>
          <w:sz w:val="24"/>
          <w:szCs w:val="24"/>
        </w:rPr>
      </w:pPr>
      <w:r w:rsidRPr="00EB5D73">
        <w:rPr>
          <w:rFonts w:ascii="Times New Roman" w:hAnsi="Times New Roman"/>
          <w:sz w:val="24"/>
          <w:szCs w:val="24"/>
        </w:rPr>
        <w:t>Электронные пособия:</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Миронова Ю.С. «Литература в схемах и таблицах». Санкт-Петербург: «Тритон», 2008 г.</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Санкт-Петербург и пригороды. Санкт-Петербург: «П-2», 2011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 xml:space="preserve">Современная универсальная российская энциклопедия. Большая энциклопедия Кирилла и </w:t>
      </w:r>
      <w:proofErr w:type="spellStart"/>
      <w:r w:rsidRPr="00EB5D73">
        <w:rPr>
          <w:rFonts w:ascii="Times New Roman" w:hAnsi="Times New Roman"/>
          <w:sz w:val="24"/>
          <w:szCs w:val="24"/>
        </w:rPr>
        <w:t>Мефодия</w:t>
      </w:r>
      <w:proofErr w:type="spellEnd"/>
      <w:r w:rsidRPr="00EB5D73">
        <w:rPr>
          <w:rFonts w:ascii="Times New Roman" w:hAnsi="Times New Roman"/>
          <w:sz w:val="24"/>
          <w:szCs w:val="24"/>
        </w:rPr>
        <w:t>, 2007 год.</w:t>
      </w:r>
    </w:p>
    <w:p w:rsidR="007F1E45" w:rsidRPr="00EB5D73" w:rsidRDefault="007F1E45" w:rsidP="00DD7158">
      <w:pPr>
        <w:pStyle w:val="af0"/>
        <w:spacing w:after="0" w:line="240" w:lineRule="auto"/>
        <w:ind w:left="0" w:firstLine="709"/>
        <w:jc w:val="both"/>
        <w:rPr>
          <w:rFonts w:ascii="Times New Roman" w:hAnsi="Times New Roman"/>
          <w:sz w:val="24"/>
          <w:szCs w:val="24"/>
        </w:rPr>
      </w:pPr>
      <w:r w:rsidRPr="00EB5D73">
        <w:rPr>
          <w:rFonts w:ascii="Times New Roman" w:hAnsi="Times New Roman"/>
          <w:sz w:val="24"/>
          <w:szCs w:val="24"/>
        </w:rPr>
        <w:t>Уроки литературы с применением информационных технологий. Мультимедийное приложение к урокам. М.:. «Планета», 2011 год.</w:t>
      </w:r>
    </w:p>
    <w:p w:rsidR="007F1E45" w:rsidRPr="00EB5D73" w:rsidRDefault="007F1E4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rsidR="007F1E45" w:rsidRPr="00EB5D73" w:rsidRDefault="007F1E45" w:rsidP="00DD7158">
      <w:pPr>
        <w:pStyle w:val="a5"/>
        <w:spacing w:before="0" w:beforeAutospacing="0" w:after="0" w:afterAutospacing="0"/>
        <w:jc w:val="both"/>
        <w:rPr>
          <w:rFonts w:ascii="Times New Roman" w:hAnsi="Times New Roman"/>
          <w:sz w:val="24"/>
          <w:szCs w:val="24"/>
        </w:rPr>
      </w:pPr>
      <w:r w:rsidRPr="00EB5D73">
        <w:rPr>
          <w:rFonts w:ascii="Times New Roman" w:hAnsi="Times New Roman"/>
          <w:sz w:val="24"/>
          <w:szCs w:val="24"/>
        </w:rPr>
        <w:t>Интернет – ресурсы:</w:t>
      </w:r>
    </w:p>
    <w:p w:rsidR="007F1E45" w:rsidRPr="00EB5D73" w:rsidRDefault="007F1E45" w:rsidP="00DD7158">
      <w:pPr>
        <w:pStyle w:val="Default"/>
        <w:ind w:firstLine="709"/>
        <w:jc w:val="both"/>
      </w:pPr>
      <w:r w:rsidRPr="00EB5D73">
        <w:t xml:space="preserve">Электронный ресурс «ГРАМОТА.РУ». Форма </w:t>
      </w:r>
      <w:proofErr w:type="spellStart"/>
      <w:r w:rsidRPr="00EB5D73">
        <w:t>доступа:www.gramota.ru</w:t>
      </w:r>
      <w:proofErr w:type="spellEnd"/>
      <w:r w:rsidRPr="00EB5D73">
        <w:t xml:space="preserve"> </w:t>
      </w:r>
    </w:p>
    <w:p w:rsidR="007F1E45" w:rsidRPr="00EB5D73" w:rsidRDefault="007F1E45" w:rsidP="00DD7158">
      <w:pPr>
        <w:pStyle w:val="Default"/>
        <w:ind w:firstLine="709"/>
        <w:jc w:val="both"/>
      </w:pPr>
      <w:r w:rsidRPr="00EB5D73">
        <w:t xml:space="preserve">Электронный ресурс «Электронная версия газеты « Литература». Форма доступа: rus.1september.ru </w:t>
      </w:r>
    </w:p>
    <w:p w:rsidR="007F1E45" w:rsidRPr="00EB5D73" w:rsidRDefault="007F1E45" w:rsidP="00DD7158">
      <w:pPr>
        <w:pStyle w:val="Default"/>
        <w:ind w:firstLine="709"/>
        <w:jc w:val="both"/>
      </w:pPr>
      <w:r w:rsidRPr="00EB5D73">
        <w:t xml:space="preserve">Электронный ресурс «Литература». Форма доступа: </w:t>
      </w:r>
      <w:hyperlink r:id="rId6" w:history="1">
        <w:r w:rsidRPr="00EB5D73">
          <w:rPr>
            <w:rStyle w:val="a3"/>
          </w:rPr>
          <w:t>www.alleng</w:t>
        </w:r>
      </w:hyperlink>
      <w:r w:rsidRPr="00EB5D73">
        <w:t xml:space="preserve">.ru </w:t>
      </w:r>
    </w:p>
    <w:p w:rsidR="007F1E45" w:rsidRPr="00EB5D73" w:rsidRDefault="007F1E45" w:rsidP="00DD7158">
      <w:pPr>
        <w:pStyle w:val="Default"/>
        <w:ind w:firstLine="709"/>
        <w:jc w:val="both"/>
      </w:pPr>
      <w:r w:rsidRPr="00EB5D73">
        <w:t xml:space="preserve">Электронный ресурс «Кабинет литературы». Форма доступа: ruslit.ioso.ru </w:t>
      </w:r>
    </w:p>
    <w:p w:rsidR="007F1E45" w:rsidRPr="00EB5D73" w:rsidRDefault="007F1E45" w:rsidP="00DD7158">
      <w:pPr>
        <w:pStyle w:val="Default"/>
        <w:ind w:firstLine="709"/>
        <w:jc w:val="both"/>
      </w:pPr>
      <w:r w:rsidRPr="00EB5D73">
        <w:t xml:space="preserve">Электронный ресурс «Литература». Форма доступа: </w:t>
      </w:r>
      <w:hyperlink r:id="rId7" w:history="1">
        <w:r w:rsidRPr="00EB5D73">
          <w:rPr>
            <w:rStyle w:val="a3"/>
          </w:rPr>
          <w:t>www.gramma</w:t>
        </w:r>
      </w:hyperlink>
      <w:r w:rsidRPr="00EB5D73">
        <w:t xml:space="preserve">.ru </w:t>
      </w:r>
    </w:p>
    <w:p w:rsidR="00712083" w:rsidRDefault="007F1E45" w:rsidP="00712083">
      <w:pPr>
        <w:spacing w:after="0"/>
        <w:ind w:firstLine="709"/>
        <w:jc w:val="both"/>
        <w:rPr>
          <w:rStyle w:val="a3"/>
          <w:rFonts w:ascii="Times New Roman" w:hAnsi="Times New Roman"/>
          <w:sz w:val="24"/>
          <w:szCs w:val="24"/>
        </w:rPr>
      </w:pPr>
      <w:r w:rsidRPr="00EB5D73">
        <w:rPr>
          <w:rFonts w:ascii="Times New Roman" w:hAnsi="Times New Roman"/>
          <w:sz w:val="24"/>
          <w:szCs w:val="24"/>
        </w:rPr>
        <w:t xml:space="preserve">Электронный ресурс «Литературоведческие словари». Форма доступа: </w:t>
      </w:r>
      <w:hyperlink r:id="rId8" w:history="1">
        <w:r w:rsidRPr="00EB5D73">
          <w:rPr>
            <w:rStyle w:val="a3"/>
            <w:rFonts w:ascii="Times New Roman" w:hAnsi="Times New Roman"/>
            <w:sz w:val="24"/>
            <w:szCs w:val="24"/>
          </w:rPr>
          <w:t>www.slovari.ru</w:t>
        </w:r>
      </w:hyperlink>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12083" w:rsidRDefault="00712083" w:rsidP="00712083">
      <w:pPr>
        <w:spacing w:after="0"/>
        <w:ind w:firstLine="709"/>
        <w:jc w:val="both"/>
        <w:rPr>
          <w:rStyle w:val="a3"/>
          <w:rFonts w:ascii="Times New Roman" w:hAnsi="Times New Roman"/>
          <w:sz w:val="24"/>
          <w:szCs w:val="24"/>
        </w:rPr>
      </w:pPr>
    </w:p>
    <w:p w:rsidR="007F1E45" w:rsidRPr="00712083" w:rsidRDefault="007F1E45" w:rsidP="00712083">
      <w:pPr>
        <w:spacing w:after="0"/>
        <w:ind w:firstLine="709"/>
        <w:jc w:val="both"/>
        <w:rPr>
          <w:rFonts w:ascii="Times New Roman" w:hAnsi="Times New Roman"/>
          <w:sz w:val="24"/>
          <w:szCs w:val="24"/>
        </w:rPr>
      </w:pPr>
      <w:r w:rsidRPr="00EB5D73">
        <w:rPr>
          <w:rFonts w:ascii="Times New Roman" w:hAnsi="Times New Roman"/>
          <w:b/>
          <w:caps/>
          <w:sz w:val="24"/>
          <w:szCs w:val="24"/>
        </w:rPr>
        <w:lastRenderedPageBreak/>
        <w:t xml:space="preserve">4. Контроль и оценка результатов освоения УЧЕБНОЙ Дисциплины </w:t>
      </w:r>
    </w:p>
    <w:p w:rsidR="007F1E45" w:rsidRPr="00EB5D73" w:rsidRDefault="007F1E45" w:rsidP="00DD7158">
      <w:pPr>
        <w:spacing w:after="0"/>
        <w:rPr>
          <w:rFonts w:ascii="Times New Roman" w:hAnsi="Times New Roman"/>
          <w:b/>
          <w:sz w:val="24"/>
          <w:szCs w:val="24"/>
        </w:rPr>
      </w:pPr>
    </w:p>
    <w:p w:rsidR="007F1E45" w:rsidRPr="00EB5D73" w:rsidRDefault="007F1E45" w:rsidP="00DD7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EB5D73">
        <w:rPr>
          <w:rFonts w:ascii="Times New Roman" w:hAnsi="Times New Roman" w:cs="Times New Roman"/>
          <w:sz w:val="24"/>
          <w:szCs w:val="24"/>
        </w:rPr>
        <w:t>Контроль и оценка</w:t>
      </w:r>
      <w:r w:rsidRPr="00EB5D73">
        <w:rPr>
          <w:rFonts w:ascii="Times New Roman" w:hAnsi="Times New Roman" w:cs="Times New Roman"/>
          <w:b w:val="0"/>
          <w:sz w:val="24"/>
          <w:szCs w:val="24"/>
        </w:rPr>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студентов индивидуальных заданий, проектов, исследований.</w:t>
      </w:r>
    </w:p>
    <w:p w:rsidR="007F1E45" w:rsidRPr="00EB5D73" w:rsidRDefault="007F1E45" w:rsidP="00DD7158">
      <w:pPr>
        <w:spacing w:after="0" w:line="240" w:lineRule="auto"/>
        <w:ind w:firstLine="709"/>
        <w:jc w:val="both"/>
        <w:rPr>
          <w:rFonts w:ascii="Times New Roman" w:hAnsi="Times New Roman"/>
          <w:color w:val="000000" w:themeColor="text1"/>
          <w:sz w:val="24"/>
          <w:szCs w:val="24"/>
        </w:rPr>
      </w:pPr>
      <w:r w:rsidRPr="00EB5D73">
        <w:rPr>
          <w:rFonts w:ascii="Times New Roman" w:hAnsi="Times New Roman"/>
          <w:b/>
          <w:color w:val="000000" w:themeColor="text1"/>
          <w:sz w:val="24"/>
          <w:szCs w:val="24"/>
        </w:rPr>
        <w:t>Оценка качества</w:t>
      </w:r>
      <w:r w:rsidRPr="00EB5D73">
        <w:rPr>
          <w:rFonts w:ascii="Times New Roman" w:hAnsi="Times New Roman"/>
          <w:color w:val="000000" w:themeColor="text1"/>
          <w:sz w:val="24"/>
          <w:szCs w:val="24"/>
        </w:rPr>
        <w:t xml:space="preserve"> освоения учебной программы включает текущий контроль успеваемости, промежуточную аттестацию по итогам освоения дисциплины.</w:t>
      </w:r>
    </w:p>
    <w:p w:rsidR="007F1E45" w:rsidRPr="00EB5D73" w:rsidRDefault="007F1E45" w:rsidP="00DD7158">
      <w:pPr>
        <w:autoSpaceDE w:val="0"/>
        <w:autoSpaceDN w:val="0"/>
        <w:adjustRightInd w:val="0"/>
        <w:spacing w:after="0" w:line="240" w:lineRule="auto"/>
        <w:ind w:firstLine="709"/>
        <w:jc w:val="both"/>
        <w:rPr>
          <w:rFonts w:ascii="Times New Roman" w:hAnsi="Times New Roman"/>
          <w:b/>
          <w:bCs/>
          <w:color w:val="000000" w:themeColor="text1"/>
          <w:sz w:val="24"/>
          <w:szCs w:val="24"/>
        </w:rPr>
      </w:pPr>
      <w:r w:rsidRPr="00EB5D73">
        <w:rPr>
          <w:rFonts w:ascii="Times New Roman" w:hAnsi="Times New Roman"/>
          <w:b/>
          <w:bCs/>
          <w:color w:val="000000" w:themeColor="text1"/>
          <w:sz w:val="24"/>
          <w:szCs w:val="24"/>
        </w:rPr>
        <w:t>Контроль реализации программы</w:t>
      </w:r>
    </w:p>
    <w:p w:rsidR="007F1E45" w:rsidRPr="00EB5D73" w:rsidRDefault="009A0140" w:rsidP="00DD7158">
      <w:pPr>
        <w:autoSpaceDE w:val="0"/>
        <w:autoSpaceDN w:val="0"/>
        <w:adjustRightInd w:val="0"/>
        <w:spacing w:after="0" w:line="240" w:lineRule="auto"/>
        <w:ind w:firstLine="709"/>
        <w:jc w:val="both"/>
        <w:rPr>
          <w:rFonts w:ascii="Times New Roman" w:hAnsi="Times New Roman"/>
          <w:color w:val="000000" w:themeColor="text1"/>
          <w:sz w:val="24"/>
          <w:szCs w:val="24"/>
        </w:rPr>
      </w:pPr>
      <w:r w:rsidRPr="00EB5D73">
        <w:rPr>
          <w:rFonts w:ascii="Times New Roman" w:hAnsi="Times New Roman"/>
          <w:color w:val="000000" w:themeColor="text1"/>
          <w:sz w:val="24"/>
          <w:szCs w:val="24"/>
        </w:rPr>
        <w:t>а</w:t>
      </w:r>
      <w:r w:rsidR="007F1E45" w:rsidRPr="00EB5D73">
        <w:rPr>
          <w:rFonts w:ascii="Times New Roman" w:hAnsi="Times New Roman"/>
          <w:color w:val="000000" w:themeColor="text1"/>
          <w:sz w:val="24"/>
          <w:szCs w:val="24"/>
        </w:rPr>
        <w:t>) Текущий контроль – после изучения тем – контрольные работы, проверочные тесты (тематические).</w:t>
      </w:r>
    </w:p>
    <w:p w:rsidR="007F1E45" w:rsidRPr="00EB5D73" w:rsidRDefault="007F1E45" w:rsidP="00DD7158">
      <w:pPr>
        <w:autoSpaceDE w:val="0"/>
        <w:autoSpaceDN w:val="0"/>
        <w:adjustRightInd w:val="0"/>
        <w:spacing w:after="0" w:line="240" w:lineRule="auto"/>
        <w:ind w:firstLine="709"/>
        <w:jc w:val="both"/>
        <w:rPr>
          <w:rFonts w:ascii="Times New Roman" w:hAnsi="Times New Roman"/>
          <w:color w:val="000000" w:themeColor="text1"/>
          <w:sz w:val="24"/>
          <w:szCs w:val="24"/>
        </w:rPr>
      </w:pPr>
      <w:r w:rsidRPr="00EB5D73">
        <w:rPr>
          <w:rFonts w:ascii="Times New Roman" w:hAnsi="Times New Roman"/>
          <w:color w:val="000000" w:themeColor="text1"/>
          <w:sz w:val="24"/>
          <w:szCs w:val="24"/>
        </w:rPr>
        <w:t>Формами текущего контроля являются так же участие студентов в тестировании, подготовка мультимедийной презентации по отдельным проблемам изученных тем.</w:t>
      </w:r>
    </w:p>
    <w:p w:rsidR="007F1E45" w:rsidRPr="00EB5D73" w:rsidRDefault="009A0140" w:rsidP="00DD7158">
      <w:pPr>
        <w:autoSpaceDE w:val="0"/>
        <w:autoSpaceDN w:val="0"/>
        <w:adjustRightInd w:val="0"/>
        <w:spacing w:after="0" w:line="240" w:lineRule="auto"/>
        <w:ind w:firstLine="709"/>
        <w:jc w:val="both"/>
        <w:rPr>
          <w:rFonts w:ascii="Times New Roman" w:hAnsi="Times New Roman"/>
          <w:color w:val="000000" w:themeColor="text1"/>
          <w:sz w:val="24"/>
          <w:szCs w:val="24"/>
        </w:rPr>
      </w:pPr>
      <w:r w:rsidRPr="00EB5D73">
        <w:rPr>
          <w:rFonts w:ascii="Times New Roman" w:hAnsi="Times New Roman"/>
          <w:color w:val="000000" w:themeColor="text1"/>
          <w:sz w:val="24"/>
          <w:szCs w:val="24"/>
        </w:rPr>
        <w:t>б</w:t>
      </w:r>
      <w:r w:rsidR="007F1E45" w:rsidRPr="00EB5D73">
        <w:rPr>
          <w:rFonts w:ascii="Times New Roman" w:hAnsi="Times New Roman"/>
          <w:color w:val="000000" w:themeColor="text1"/>
          <w:sz w:val="24"/>
          <w:szCs w:val="24"/>
        </w:rPr>
        <w:t>) Рубежный контроль,</w:t>
      </w:r>
    </w:p>
    <w:p w:rsidR="007F1E45" w:rsidRPr="00EB5D73" w:rsidRDefault="009A0140" w:rsidP="00DD7158">
      <w:pPr>
        <w:spacing w:after="0" w:line="240" w:lineRule="auto"/>
        <w:ind w:firstLine="709"/>
        <w:jc w:val="both"/>
        <w:rPr>
          <w:rFonts w:ascii="Times New Roman" w:hAnsi="Times New Roman"/>
          <w:color w:val="000000" w:themeColor="text1"/>
          <w:sz w:val="24"/>
          <w:szCs w:val="24"/>
        </w:rPr>
      </w:pPr>
      <w:r w:rsidRPr="00EB5D73">
        <w:rPr>
          <w:rFonts w:ascii="Times New Roman" w:hAnsi="Times New Roman"/>
          <w:color w:val="000000" w:themeColor="text1"/>
          <w:sz w:val="24"/>
          <w:szCs w:val="24"/>
        </w:rPr>
        <w:t>в</w:t>
      </w:r>
      <w:r w:rsidR="007F1E45" w:rsidRPr="00EB5D73">
        <w:rPr>
          <w:rFonts w:ascii="Times New Roman" w:hAnsi="Times New Roman"/>
          <w:color w:val="000000" w:themeColor="text1"/>
          <w:sz w:val="24"/>
          <w:szCs w:val="24"/>
        </w:rPr>
        <w:t>) Итоговый контроль –д</w:t>
      </w:r>
      <w:r w:rsidRPr="00EB5D73">
        <w:rPr>
          <w:rFonts w:ascii="Times New Roman" w:hAnsi="Times New Roman"/>
          <w:color w:val="000000" w:themeColor="text1"/>
          <w:sz w:val="24"/>
          <w:szCs w:val="24"/>
        </w:rPr>
        <w:t>иф</w:t>
      </w:r>
      <w:r w:rsidR="007F1E45" w:rsidRPr="00EB5D73">
        <w:rPr>
          <w:rFonts w:ascii="Times New Roman" w:hAnsi="Times New Roman"/>
          <w:color w:val="000000" w:themeColor="text1"/>
          <w:sz w:val="24"/>
          <w:szCs w:val="24"/>
        </w:rPr>
        <w:t>ф</w:t>
      </w:r>
      <w:r w:rsidRPr="00EB5D73">
        <w:rPr>
          <w:rFonts w:ascii="Times New Roman" w:hAnsi="Times New Roman"/>
          <w:color w:val="000000" w:themeColor="text1"/>
          <w:sz w:val="24"/>
          <w:szCs w:val="24"/>
        </w:rPr>
        <w:t>е</w:t>
      </w:r>
      <w:r w:rsidR="007F1E45" w:rsidRPr="00EB5D73">
        <w:rPr>
          <w:rFonts w:ascii="Times New Roman" w:hAnsi="Times New Roman"/>
          <w:color w:val="000000" w:themeColor="text1"/>
          <w:sz w:val="24"/>
          <w:szCs w:val="24"/>
        </w:rPr>
        <w:t>ренцированный зачет</w:t>
      </w:r>
    </w:p>
    <w:p w:rsidR="007F1E45" w:rsidRPr="00EB5D73" w:rsidRDefault="007F1E45" w:rsidP="00DD7158">
      <w:pPr>
        <w:autoSpaceDE w:val="0"/>
        <w:autoSpaceDN w:val="0"/>
        <w:adjustRightInd w:val="0"/>
        <w:spacing w:after="0" w:line="240" w:lineRule="auto"/>
        <w:ind w:firstLine="709"/>
        <w:jc w:val="both"/>
        <w:rPr>
          <w:rFonts w:ascii="Times New Roman" w:hAnsi="Times New Roman"/>
          <w:sz w:val="24"/>
          <w:szCs w:val="24"/>
        </w:rPr>
      </w:pPr>
      <w:r w:rsidRPr="00EB5D73">
        <w:rPr>
          <w:rFonts w:ascii="Times New Roman" w:hAnsi="Times New Roman"/>
          <w:sz w:val="24"/>
          <w:szCs w:val="24"/>
        </w:rPr>
        <w:t>Итоговая аттестация проводится в виде письменного экзамена</w:t>
      </w:r>
      <w:r w:rsidR="009A0140" w:rsidRPr="00EB5D73">
        <w:rPr>
          <w:rFonts w:ascii="Times New Roman" w:hAnsi="Times New Roman"/>
          <w:sz w:val="24"/>
          <w:szCs w:val="24"/>
        </w:rPr>
        <w:t xml:space="preserve"> </w:t>
      </w:r>
      <w:proofErr w:type="gramStart"/>
      <w:r w:rsidR="009A0140" w:rsidRPr="00EB5D73">
        <w:rPr>
          <w:rFonts w:ascii="Times New Roman" w:hAnsi="Times New Roman"/>
          <w:sz w:val="24"/>
          <w:szCs w:val="24"/>
        </w:rPr>
        <w:t>( сочинения</w:t>
      </w:r>
      <w:proofErr w:type="gramEnd"/>
      <w:r w:rsidR="009A0140" w:rsidRPr="00EB5D73">
        <w:rPr>
          <w:rFonts w:ascii="Times New Roman" w:hAnsi="Times New Roman"/>
          <w:sz w:val="24"/>
          <w:szCs w:val="24"/>
        </w:rPr>
        <w:t>)</w:t>
      </w:r>
    </w:p>
    <w:p w:rsidR="007F1E45" w:rsidRPr="00EB5D73" w:rsidRDefault="007F1E45" w:rsidP="00DD7158">
      <w:pPr>
        <w:spacing w:after="0" w:line="240" w:lineRule="auto"/>
        <w:ind w:firstLine="709"/>
        <w:jc w:val="both"/>
        <w:rPr>
          <w:rFonts w:ascii="Times New Roman" w:hAnsi="Times New Roman"/>
          <w:sz w:val="24"/>
          <w:szCs w:val="24"/>
        </w:rPr>
      </w:pPr>
      <w:r w:rsidRPr="00EB5D73">
        <w:rPr>
          <w:rFonts w:ascii="Times New Roman" w:hAnsi="Times New Roman"/>
          <w:sz w:val="24"/>
          <w:szCs w:val="24"/>
        </w:rPr>
        <w:t>Методическое обеспечение в виде перечня вопросов для рубежного контроля, примерной тематики и содержания контрольных работ, тестовых заданий, рефератов отражено в учебно-методическом комплексе дисциплины.</w:t>
      </w:r>
    </w:p>
    <w:p w:rsidR="007F1E45" w:rsidRPr="00EB5D73" w:rsidRDefault="007F1E45" w:rsidP="00DD7158">
      <w:pPr>
        <w:spacing w:after="0"/>
        <w:rPr>
          <w:rFonts w:ascii="Times New Roman" w:hAnsi="Times New Roman"/>
          <w:sz w:val="24"/>
          <w:szCs w:val="24"/>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7F1E45" w:rsidRPr="00EB5D73" w:rsidTr="004D6DFC">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rsidR="007F1E45" w:rsidRPr="00EB5D73" w:rsidRDefault="007F1E45" w:rsidP="00DD7158">
            <w:pPr>
              <w:spacing w:after="0"/>
              <w:jc w:val="center"/>
              <w:rPr>
                <w:rFonts w:ascii="Times New Roman" w:hAnsi="Times New Roman"/>
                <w:b/>
                <w:bCs/>
                <w:sz w:val="24"/>
                <w:szCs w:val="24"/>
              </w:rPr>
            </w:pPr>
            <w:r w:rsidRPr="00EB5D73">
              <w:rPr>
                <w:rFonts w:ascii="Times New Roman" w:hAnsi="Times New Roman"/>
                <w:b/>
                <w:bCs/>
                <w:sz w:val="24"/>
                <w:szCs w:val="24"/>
              </w:rPr>
              <w:t>Результаты обучения</w:t>
            </w:r>
          </w:p>
          <w:p w:rsidR="007F1E45" w:rsidRPr="00EB5D73" w:rsidRDefault="007F1E45" w:rsidP="00DD7158">
            <w:pPr>
              <w:spacing w:after="0"/>
              <w:jc w:val="center"/>
              <w:rPr>
                <w:rFonts w:ascii="Times New Roman" w:hAnsi="Times New Roman"/>
                <w:b/>
                <w:bCs/>
                <w:sz w:val="24"/>
                <w:szCs w:val="24"/>
              </w:rPr>
            </w:pPr>
            <w:r w:rsidRPr="00EB5D73">
              <w:rPr>
                <w:rFonts w:ascii="Times New Roman" w:hAnsi="Times New Roman"/>
                <w:b/>
                <w:bCs/>
                <w:sz w:val="24"/>
                <w:szCs w:val="24"/>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rsidR="007F1E45" w:rsidRPr="00EB5D73" w:rsidRDefault="007F1E45" w:rsidP="00DD7158">
            <w:pPr>
              <w:spacing w:after="0"/>
              <w:jc w:val="center"/>
              <w:rPr>
                <w:rFonts w:ascii="Times New Roman" w:hAnsi="Times New Roman"/>
                <w:b/>
                <w:bCs/>
                <w:sz w:val="24"/>
                <w:szCs w:val="24"/>
              </w:rPr>
            </w:pPr>
            <w:r w:rsidRPr="00EB5D73">
              <w:rPr>
                <w:rFonts w:ascii="Times New Roman" w:hAnsi="Times New Roman"/>
                <w:b/>
                <w:sz w:val="24"/>
                <w:szCs w:val="24"/>
              </w:rPr>
              <w:t xml:space="preserve">Формы и методы контроля и оценки результатов обучения </w:t>
            </w:r>
          </w:p>
        </w:tc>
      </w:tr>
      <w:tr w:rsidR="007F1E45" w:rsidRPr="00EB5D73" w:rsidTr="004D6DFC">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center"/>
              <w:rPr>
                <w:rFonts w:ascii="Times New Roman" w:hAnsi="Times New Roman"/>
                <w:bCs/>
                <w:i/>
                <w:sz w:val="24"/>
                <w:szCs w:val="24"/>
              </w:rPr>
            </w:pPr>
            <w:r w:rsidRPr="00EB5D73">
              <w:rPr>
                <w:rFonts w:ascii="Times New Roman" w:hAnsi="Times New Roman"/>
                <w:bCs/>
                <w:i/>
                <w:sz w:val="24"/>
                <w:szCs w:val="24"/>
              </w:rPr>
              <w:t>1</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center"/>
              <w:rPr>
                <w:rFonts w:ascii="Times New Roman" w:hAnsi="Times New Roman"/>
                <w:bCs/>
                <w:i/>
                <w:sz w:val="24"/>
                <w:szCs w:val="24"/>
              </w:rPr>
            </w:pPr>
            <w:r w:rsidRPr="00EB5D73">
              <w:rPr>
                <w:rFonts w:ascii="Times New Roman" w:hAnsi="Times New Roman"/>
                <w:bCs/>
                <w:i/>
                <w:sz w:val="24"/>
                <w:szCs w:val="24"/>
              </w:rPr>
              <w:t>2</w:t>
            </w:r>
          </w:p>
        </w:tc>
      </w:tr>
      <w:tr w:rsidR="007F1E45" w:rsidRPr="00EB5D73" w:rsidTr="004D6DFC">
        <w:trPr>
          <w:trHeight w:val="1627"/>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b/>
                <w:sz w:val="24"/>
                <w:szCs w:val="24"/>
              </w:rPr>
            </w:pPr>
            <w:r w:rsidRPr="00EB5D73">
              <w:rPr>
                <w:rFonts w:ascii="Times New Roman" w:hAnsi="Times New Roman"/>
                <w:b/>
                <w:sz w:val="24"/>
                <w:szCs w:val="24"/>
              </w:rPr>
              <w:t>Умения:</w:t>
            </w:r>
          </w:p>
          <w:p w:rsidR="007F1E45" w:rsidRPr="00EB5D73" w:rsidRDefault="007F1E45" w:rsidP="00DD7158">
            <w:pPr>
              <w:spacing w:after="0"/>
              <w:jc w:val="both"/>
              <w:rPr>
                <w:rFonts w:ascii="Times New Roman" w:hAnsi="Times New Roman"/>
                <w:sz w:val="24"/>
                <w:szCs w:val="24"/>
              </w:rPr>
            </w:pPr>
            <w:r w:rsidRPr="00EB5D73">
              <w:rPr>
                <w:rFonts w:ascii="Times New Roman" w:hAnsi="Times New Roman"/>
                <w:b/>
                <w:sz w:val="24"/>
                <w:szCs w:val="24"/>
              </w:rPr>
              <w:t xml:space="preserve">- </w:t>
            </w:r>
            <w:r w:rsidRPr="00EB5D73">
              <w:rPr>
                <w:rFonts w:ascii="Times New Roman" w:hAnsi="Times New Roman"/>
                <w:sz w:val="24"/>
                <w:szCs w:val="24"/>
              </w:rPr>
              <w:t>воспроизводить содержание литературного произведения;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bCs/>
                <w:iCs/>
                <w:sz w:val="24"/>
                <w:szCs w:val="24"/>
              </w:rPr>
            </w:pPr>
            <w:r w:rsidRPr="00EB5D73">
              <w:rPr>
                <w:rFonts w:ascii="Times New Roman" w:hAnsi="Times New Roman"/>
                <w:bCs/>
                <w:iCs/>
                <w:sz w:val="24"/>
                <w:szCs w:val="24"/>
              </w:rPr>
              <w:t xml:space="preserve">- пересказ художественного текста; </w:t>
            </w:r>
          </w:p>
          <w:p w:rsidR="007F1E45" w:rsidRPr="00EB5D73" w:rsidRDefault="007F1E45" w:rsidP="00DD7158">
            <w:pPr>
              <w:widowControl w:val="0"/>
              <w:spacing w:after="0"/>
              <w:jc w:val="both"/>
              <w:rPr>
                <w:rFonts w:ascii="Times New Roman" w:hAnsi="Times New Roman"/>
                <w:bCs/>
                <w:iCs/>
                <w:sz w:val="24"/>
                <w:szCs w:val="24"/>
              </w:rPr>
            </w:pPr>
            <w:r w:rsidRPr="00EB5D73">
              <w:rPr>
                <w:rFonts w:ascii="Times New Roman" w:hAnsi="Times New Roman"/>
                <w:bCs/>
                <w:iCs/>
                <w:sz w:val="24"/>
                <w:szCs w:val="24"/>
              </w:rPr>
              <w:t>- анализ отдельных глав литературного текста;</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bCs/>
                <w:iCs/>
                <w:sz w:val="24"/>
                <w:szCs w:val="24"/>
              </w:rPr>
              <w:t>- домашняя подготовка к семинарам по творчеству писателя и изучаемого произведения (фронтальный опрос, беседа с обучающимися, карточками с заданиями);</w:t>
            </w:r>
          </w:p>
        </w:tc>
      </w:tr>
      <w:tr w:rsidR="007F1E45" w:rsidRPr="00EB5D73" w:rsidTr="004D6DFC">
        <w:trPr>
          <w:trHeight w:val="1293"/>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b/>
                <w:sz w:val="24"/>
                <w:szCs w:val="24"/>
              </w:rPr>
              <w:t>-</w:t>
            </w:r>
            <w:r w:rsidRPr="00EB5D73">
              <w:rPr>
                <w:rFonts w:ascii="Times New Roman" w:hAnsi="Times New Roman"/>
                <w:sz w:val="24"/>
                <w:szCs w:val="24"/>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pStyle w:val="af2"/>
              <w:widowControl w:val="0"/>
              <w:spacing w:after="0"/>
              <w:jc w:val="both"/>
            </w:pPr>
            <w:r w:rsidRPr="00EB5D73">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7F1E45" w:rsidRPr="00EB5D73" w:rsidRDefault="007F1E45" w:rsidP="00DD7158">
            <w:pPr>
              <w:pStyle w:val="af2"/>
              <w:widowControl w:val="0"/>
              <w:spacing w:after="0"/>
              <w:jc w:val="both"/>
            </w:pPr>
            <w:r w:rsidRPr="00EB5D73">
              <w:t>- литературные викторины по изучаемому художественному произведению;</w:t>
            </w:r>
          </w:p>
          <w:p w:rsidR="007F1E45" w:rsidRPr="00EB5D73" w:rsidRDefault="007F1E45" w:rsidP="00DD7158">
            <w:pPr>
              <w:pStyle w:val="af2"/>
              <w:widowControl w:val="0"/>
              <w:spacing w:after="0"/>
              <w:jc w:val="both"/>
            </w:pPr>
            <w:r w:rsidRPr="00EB5D73">
              <w:t>- сочинение, эссе, рецензия на изучаемый литературный текст;</w:t>
            </w:r>
          </w:p>
        </w:tc>
      </w:tr>
      <w:tr w:rsidR="007F1E45" w:rsidRPr="00EB5D73" w:rsidTr="004D6DFC">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творческие работы обучающихся по поставленной проблеме (сочинение, эссе, ответ на поставленный вопрос, анализ отдельных глав художественного текста, конспект критической статьи);</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контрольные работы;</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тестовые задания;</w:t>
            </w:r>
          </w:p>
        </w:tc>
      </w:tr>
      <w:tr w:rsidR="007F1E45" w:rsidRPr="00EB5D73" w:rsidTr="004D6DFC">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lastRenderedPageBreak/>
              <w:t>- определять род и жанр произведения;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практические работы (анализ художественного текста);</w:t>
            </w:r>
          </w:p>
          <w:p w:rsidR="007F1E45" w:rsidRPr="00EB5D73" w:rsidRDefault="007F1E45" w:rsidP="00DD7158">
            <w:pPr>
              <w:widowControl w:val="0"/>
              <w:spacing w:after="0"/>
              <w:jc w:val="both"/>
              <w:rPr>
                <w:rFonts w:ascii="Times New Roman" w:hAnsi="Times New Roman"/>
                <w:bCs/>
                <w:iCs/>
                <w:sz w:val="24"/>
                <w:szCs w:val="24"/>
              </w:rPr>
            </w:pPr>
            <w:r w:rsidRPr="00EB5D73">
              <w:rPr>
                <w:rFonts w:ascii="Times New Roman" w:hAnsi="Times New Roman"/>
                <w:sz w:val="24"/>
                <w:szCs w:val="24"/>
              </w:rPr>
              <w:t>- работа по карточкам;</w:t>
            </w:r>
          </w:p>
        </w:tc>
      </w:tr>
      <w:tr w:rsidR="007F1E45" w:rsidRPr="00EB5D73" w:rsidTr="004D6DFC">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сопоставлять литературные произведения;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творческие работы (сочинение);</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xml:space="preserve">- </w:t>
            </w:r>
            <w:r w:rsidRPr="00EB5D73">
              <w:rPr>
                <w:rFonts w:ascii="Times New Roman" w:hAnsi="Times New Roman"/>
                <w:bCs/>
                <w:iCs/>
                <w:sz w:val="24"/>
                <w:szCs w:val="24"/>
              </w:rPr>
              <w:t>рубежный контроль по разделам в форме контрольных работ</w:t>
            </w:r>
          </w:p>
        </w:tc>
      </w:tr>
      <w:tr w:rsidR="007F1E45" w:rsidRPr="00EB5D73" w:rsidTr="004D6DFC">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выявлять авторскую позицию;</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рубежный контроль;</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исследовательские работы обучающихся;</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контрольные работы;</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Доклады, рефераты обучающихся;</w:t>
            </w:r>
          </w:p>
        </w:tc>
      </w:tr>
      <w:tr w:rsidR="007F1E45" w:rsidRPr="00EB5D73" w:rsidTr="004D6DFC">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выразительно читать изученные произведения (или их фрагменты), соблюдая нормы литературного произношения;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чтение наизусть лирического произведения, отрывка художественного текста;</w:t>
            </w:r>
          </w:p>
        </w:tc>
      </w:tr>
      <w:tr w:rsidR="007F1E45" w:rsidRPr="00EB5D73" w:rsidTr="004D6DFC">
        <w:trPr>
          <w:trHeight w:val="270"/>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аргументировано формулировать свое отношение к прочитанному произведению;</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устный опрос обучающихся;</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творческие работы обучающихся (исследовательские работы, эссе, сочинение, ответ на поставленный вопрос);</w:t>
            </w:r>
          </w:p>
        </w:tc>
      </w:tr>
      <w:tr w:rsidR="007F1E45" w:rsidRPr="00EB5D73" w:rsidTr="004D6DFC">
        <w:trPr>
          <w:trHeight w:val="187"/>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писать рецензии на прочитанные произведения и сочинения разных жанров на литературные темы;</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письменные творческие работы обучающихся;</w:t>
            </w:r>
          </w:p>
        </w:tc>
      </w:tr>
      <w:tr w:rsidR="007F1E45" w:rsidRPr="00EB5D73" w:rsidTr="004D6DFC">
        <w:trPr>
          <w:trHeight w:val="4969"/>
          <w:jc w:val="center"/>
        </w:trPr>
        <w:tc>
          <w:tcPr>
            <w:tcW w:w="5113" w:type="dxa"/>
            <w:tcBorders>
              <w:top w:val="single" w:sz="4" w:space="0" w:color="auto"/>
              <w:left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использовать приобретенные знания и умения в практической деятельности и повседневной жизни для:</w:t>
            </w:r>
          </w:p>
          <w:p w:rsidR="007F1E45" w:rsidRPr="00EB5D73" w:rsidRDefault="007F1E45" w:rsidP="00DD7158">
            <w:pPr>
              <w:numPr>
                <w:ilvl w:val="0"/>
                <w:numId w:val="13"/>
              </w:numPr>
              <w:tabs>
                <w:tab w:val="left" w:pos="567"/>
              </w:tabs>
              <w:spacing w:after="0" w:line="240" w:lineRule="auto"/>
              <w:ind w:left="0"/>
              <w:jc w:val="both"/>
              <w:rPr>
                <w:rFonts w:ascii="Times New Roman" w:hAnsi="Times New Roman"/>
                <w:sz w:val="24"/>
                <w:szCs w:val="24"/>
              </w:rPr>
            </w:pPr>
            <w:r w:rsidRPr="00EB5D73">
              <w:rPr>
                <w:rFonts w:ascii="Times New Roman" w:hAnsi="Times New Roman"/>
                <w:sz w:val="24"/>
                <w:szCs w:val="24"/>
              </w:rPr>
              <w:t>создания связного текста (устного и письменного) на необходимую тему с учетом норм русского литературного языка;</w:t>
            </w:r>
          </w:p>
          <w:p w:rsidR="007F1E45" w:rsidRPr="00EB5D73" w:rsidRDefault="007F1E45" w:rsidP="00DD7158">
            <w:pPr>
              <w:numPr>
                <w:ilvl w:val="0"/>
                <w:numId w:val="13"/>
              </w:numPr>
              <w:tabs>
                <w:tab w:val="left" w:pos="567"/>
              </w:tabs>
              <w:spacing w:after="0" w:line="240" w:lineRule="auto"/>
              <w:ind w:left="0"/>
              <w:jc w:val="both"/>
              <w:rPr>
                <w:rFonts w:ascii="Times New Roman" w:hAnsi="Times New Roman"/>
                <w:sz w:val="24"/>
                <w:szCs w:val="24"/>
              </w:rPr>
            </w:pPr>
            <w:r w:rsidRPr="00EB5D73">
              <w:rPr>
                <w:rFonts w:ascii="Times New Roman" w:hAnsi="Times New Roman"/>
                <w:sz w:val="24"/>
                <w:szCs w:val="24"/>
              </w:rPr>
              <w:t>участия в диалоге или дискуссии;</w:t>
            </w:r>
          </w:p>
          <w:p w:rsidR="007F1E45" w:rsidRPr="00EB5D73" w:rsidRDefault="007F1E45" w:rsidP="00DD7158">
            <w:pPr>
              <w:numPr>
                <w:ilvl w:val="0"/>
                <w:numId w:val="13"/>
              </w:numPr>
              <w:tabs>
                <w:tab w:val="left" w:pos="567"/>
              </w:tabs>
              <w:spacing w:after="0" w:line="240" w:lineRule="auto"/>
              <w:ind w:left="0"/>
              <w:jc w:val="both"/>
              <w:rPr>
                <w:rFonts w:ascii="Times New Roman" w:hAnsi="Times New Roman"/>
                <w:sz w:val="24"/>
                <w:szCs w:val="24"/>
              </w:rPr>
            </w:pPr>
            <w:r w:rsidRPr="00EB5D73">
              <w:rPr>
                <w:rFonts w:ascii="Times New Roman" w:hAnsi="Times New Roman"/>
                <w:sz w:val="24"/>
                <w:szCs w:val="24"/>
              </w:rPr>
              <w:t>самостоятельного знакомства с явлениями художественной культуры и оценки их эстетической значимости;</w:t>
            </w:r>
          </w:p>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определения своего круга чтения и оценки литературных произведений;</w:t>
            </w:r>
          </w:p>
          <w:p w:rsidR="007F1E45" w:rsidRPr="00EB5D73" w:rsidRDefault="007F1E45" w:rsidP="00DD7158">
            <w:pPr>
              <w:pStyle w:val="aff2"/>
              <w:spacing w:after="0"/>
              <w:ind w:left="0"/>
              <w:jc w:val="both"/>
            </w:pPr>
            <w:r w:rsidRPr="00EB5D73">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4827" w:type="dxa"/>
            <w:tcBorders>
              <w:top w:val="single" w:sz="4" w:space="0" w:color="auto"/>
              <w:left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фронтальный опрос обучающихся;</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тестовые работы;</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контрольные работы;</w:t>
            </w:r>
          </w:p>
          <w:p w:rsidR="007F1E45" w:rsidRPr="00EB5D73" w:rsidRDefault="007F1E45" w:rsidP="00DD7158">
            <w:pPr>
              <w:pStyle w:val="af2"/>
              <w:spacing w:after="0"/>
              <w:jc w:val="both"/>
            </w:pPr>
            <w:r w:rsidRPr="00EB5D73">
              <w:t>- составление библиографических карточек по творчеству писателя;</w:t>
            </w:r>
          </w:p>
          <w:p w:rsidR="007F1E45" w:rsidRPr="00EB5D73" w:rsidRDefault="007F1E45" w:rsidP="00DD7158">
            <w:pPr>
              <w:pStyle w:val="af2"/>
              <w:spacing w:after="0"/>
              <w:jc w:val="both"/>
            </w:pPr>
            <w:r w:rsidRPr="00EB5D73">
              <w:t>– подготовка рефератов;</w:t>
            </w:r>
          </w:p>
          <w:p w:rsidR="007F1E45" w:rsidRPr="00EB5D73" w:rsidRDefault="007F1E45" w:rsidP="00DD7158">
            <w:pPr>
              <w:pStyle w:val="af2"/>
              <w:spacing w:after="0"/>
              <w:jc w:val="both"/>
            </w:pPr>
            <w:r w:rsidRPr="00EB5D73">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7F1E45" w:rsidRPr="00EB5D73" w:rsidRDefault="007F1E45" w:rsidP="00DD7158">
            <w:pPr>
              <w:pStyle w:val="af2"/>
              <w:spacing w:after="0"/>
              <w:jc w:val="both"/>
            </w:pPr>
            <w:r w:rsidRPr="00EB5D73">
              <w:t>- участие в дискуссии по поставленной проблеме на уроке;</w:t>
            </w:r>
          </w:p>
          <w:p w:rsidR="007F1E45" w:rsidRPr="00EB5D73" w:rsidRDefault="007F1E45" w:rsidP="00DD7158">
            <w:pPr>
              <w:pStyle w:val="af2"/>
              <w:spacing w:after="0"/>
              <w:jc w:val="both"/>
            </w:pPr>
            <w:r w:rsidRPr="00EB5D73">
              <w:t>- внеклассное чтение (письменный анализ литературного текста);</w:t>
            </w:r>
          </w:p>
          <w:p w:rsidR="007F1E45" w:rsidRPr="00EB5D73" w:rsidRDefault="007F1E45" w:rsidP="00DD7158">
            <w:pPr>
              <w:widowControl w:val="0"/>
              <w:spacing w:after="0"/>
              <w:jc w:val="both"/>
              <w:rPr>
                <w:rFonts w:ascii="Times New Roman" w:hAnsi="Times New Roman"/>
                <w:sz w:val="24"/>
                <w:szCs w:val="24"/>
              </w:rPr>
            </w:pPr>
          </w:p>
        </w:tc>
      </w:tr>
      <w:tr w:rsidR="007F1E45" w:rsidRPr="00EB5D73" w:rsidTr="004D6DFC">
        <w:trPr>
          <w:trHeight w:val="25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b/>
                <w:sz w:val="24"/>
                <w:szCs w:val="24"/>
              </w:rPr>
              <w:t>Знания:</w:t>
            </w:r>
            <w:r w:rsidRPr="00EB5D73">
              <w:rPr>
                <w:rFonts w:ascii="Times New Roman" w:hAnsi="Times New Roman"/>
                <w:sz w:val="24"/>
                <w:szCs w:val="24"/>
              </w:rPr>
              <w:t xml:space="preserve"> </w:t>
            </w:r>
          </w:p>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образную природу словесного искусства;</w:t>
            </w:r>
          </w:p>
          <w:p w:rsidR="007F1E45" w:rsidRPr="00EB5D73" w:rsidRDefault="007F1E45" w:rsidP="00DD7158">
            <w:pPr>
              <w:spacing w:after="0"/>
              <w:jc w:val="both"/>
              <w:rPr>
                <w:rFonts w:ascii="Times New Roman" w:hAnsi="Times New Roman"/>
                <w:sz w:val="24"/>
                <w:szCs w:val="24"/>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тестовые и контрольные работы (владеть литературоведческими понятиями);</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работа с литературоведческими словарями;</w:t>
            </w:r>
          </w:p>
        </w:tc>
      </w:tr>
      <w:tr w:rsidR="007F1E45" w:rsidRPr="00EB5D73" w:rsidTr="004D6DFC">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tabs>
                <w:tab w:val="left" w:pos="-567"/>
              </w:tabs>
              <w:spacing w:after="0"/>
              <w:jc w:val="both"/>
              <w:rPr>
                <w:rFonts w:ascii="Times New Roman" w:hAnsi="Times New Roman"/>
                <w:sz w:val="24"/>
                <w:szCs w:val="24"/>
              </w:rPr>
            </w:pPr>
            <w:r w:rsidRPr="00EB5D73">
              <w:rPr>
                <w:rFonts w:ascii="Times New Roman" w:hAnsi="Times New Roman"/>
                <w:sz w:val="24"/>
                <w:szCs w:val="24"/>
              </w:rPr>
              <w:t>- содержание изученных литературных произведений;</w:t>
            </w:r>
          </w:p>
          <w:p w:rsidR="007F1E45" w:rsidRPr="00EB5D73" w:rsidRDefault="007F1E45" w:rsidP="00DD7158">
            <w:pPr>
              <w:spacing w:after="0"/>
              <w:jc w:val="both"/>
              <w:rPr>
                <w:rFonts w:ascii="Times New Roman" w:hAnsi="Times New Roman"/>
                <w:spacing w:val="-4"/>
                <w:sz w:val="24"/>
                <w:szCs w:val="24"/>
              </w:rPr>
            </w:pPr>
            <w:r w:rsidRPr="00EB5D73">
              <w:rPr>
                <w:rFonts w:ascii="Times New Roman" w:hAnsi="Times New Roman"/>
                <w:spacing w:val="-4"/>
                <w:sz w:val="24"/>
                <w:szCs w:val="24"/>
              </w:rPr>
              <w:t xml:space="preserve">- основные факты жизни и творчества писателей-классиков </w:t>
            </w:r>
            <w:r w:rsidRPr="00EB5D73">
              <w:rPr>
                <w:rFonts w:ascii="Times New Roman" w:hAnsi="Times New Roman"/>
                <w:spacing w:val="-4"/>
                <w:sz w:val="24"/>
                <w:szCs w:val="24"/>
                <w:lang w:val="en-US"/>
              </w:rPr>
              <w:t>XIX</w:t>
            </w:r>
            <w:r w:rsidRPr="00EB5D73">
              <w:rPr>
                <w:rFonts w:ascii="Times New Roman" w:hAnsi="Times New Roman"/>
                <w:spacing w:val="-4"/>
                <w:sz w:val="24"/>
                <w:szCs w:val="24"/>
              </w:rPr>
              <w:t>–</w:t>
            </w:r>
            <w:r w:rsidRPr="00EB5D73">
              <w:rPr>
                <w:rFonts w:ascii="Times New Roman" w:hAnsi="Times New Roman"/>
                <w:spacing w:val="-4"/>
                <w:sz w:val="24"/>
                <w:szCs w:val="24"/>
                <w:lang w:val="en-US"/>
              </w:rPr>
              <w:t>XX</w:t>
            </w:r>
            <w:r w:rsidRPr="00EB5D73">
              <w:rPr>
                <w:rFonts w:ascii="Times New Roman" w:hAnsi="Times New Roman"/>
                <w:spacing w:val="-4"/>
                <w:sz w:val="24"/>
                <w:szCs w:val="24"/>
              </w:rPr>
              <w:t xml:space="preserve"> вв.;</w:t>
            </w:r>
          </w:p>
          <w:p w:rsidR="007F1E45" w:rsidRPr="00EB5D73" w:rsidRDefault="007F1E45" w:rsidP="00DD7158">
            <w:pPr>
              <w:spacing w:after="0"/>
              <w:jc w:val="both"/>
              <w:rPr>
                <w:rFonts w:ascii="Times New Roman" w:hAnsi="Times New Roman"/>
                <w:sz w:val="24"/>
                <w:szCs w:val="24"/>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составление конспектов критических статей по художественному произведению, карточек с библиографическим данными писателей и поэтов русской и зарубежной литературы;</w:t>
            </w:r>
          </w:p>
        </w:tc>
      </w:tr>
      <w:tr w:rsidR="007F1E45" w:rsidRPr="00EB5D73" w:rsidTr="004D6DFC">
        <w:trPr>
          <w:trHeight w:val="157"/>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jc w:val="both"/>
              <w:rPr>
                <w:rFonts w:ascii="Times New Roman" w:hAnsi="Times New Roman"/>
                <w:sz w:val="24"/>
                <w:szCs w:val="24"/>
              </w:rPr>
            </w:pPr>
            <w:r w:rsidRPr="00EB5D73">
              <w:rPr>
                <w:rFonts w:ascii="Times New Roman" w:hAnsi="Times New Roman"/>
                <w:sz w:val="24"/>
                <w:szCs w:val="24"/>
              </w:rPr>
              <w:t>- основные закономерности историко-литературного процесса и черты литературных направлений;</w:t>
            </w:r>
          </w:p>
          <w:p w:rsidR="007F1E45" w:rsidRPr="00EB5D73" w:rsidRDefault="007F1E45" w:rsidP="00DD7158">
            <w:pPr>
              <w:spacing w:after="0"/>
              <w:jc w:val="both"/>
              <w:rPr>
                <w:rFonts w:ascii="Times New Roman" w:hAnsi="Times New Roman"/>
                <w:sz w:val="24"/>
                <w:szCs w:val="24"/>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pStyle w:val="af2"/>
              <w:widowControl w:val="0"/>
              <w:spacing w:after="0"/>
              <w:jc w:val="both"/>
            </w:pPr>
            <w:r w:rsidRPr="00EB5D73">
              <w:lastRenderedPageBreak/>
              <w:t>- фронтальный опрос обучающихся;</w:t>
            </w:r>
          </w:p>
          <w:p w:rsidR="007F1E45" w:rsidRPr="00EB5D73" w:rsidRDefault="007F1E45" w:rsidP="00DD7158">
            <w:pPr>
              <w:pStyle w:val="af2"/>
              <w:widowControl w:val="0"/>
              <w:spacing w:after="0"/>
              <w:jc w:val="both"/>
            </w:pPr>
            <w:r w:rsidRPr="00EB5D73">
              <w:t>- беседа с обучающимися по прочитанному тексту;</w:t>
            </w:r>
          </w:p>
          <w:p w:rsidR="007F1E45" w:rsidRPr="00EB5D73" w:rsidRDefault="007F1E45" w:rsidP="00DD7158">
            <w:pPr>
              <w:pStyle w:val="af2"/>
              <w:widowControl w:val="0"/>
              <w:spacing w:after="0"/>
              <w:jc w:val="both"/>
            </w:pPr>
            <w:r w:rsidRPr="00EB5D73">
              <w:t xml:space="preserve">- исследовательские и творческие работы </w:t>
            </w:r>
            <w:r w:rsidRPr="00EB5D73">
              <w:lastRenderedPageBreak/>
              <w:t>обучающихся;</w:t>
            </w:r>
          </w:p>
        </w:tc>
      </w:tr>
      <w:tr w:rsidR="007F1E45" w:rsidRPr="00EB5D73" w:rsidTr="004D6DFC">
        <w:trPr>
          <w:trHeight w:val="22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spacing w:after="0" w:line="216" w:lineRule="auto"/>
              <w:jc w:val="both"/>
              <w:rPr>
                <w:rFonts w:ascii="Times New Roman" w:hAnsi="Times New Roman"/>
                <w:sz w:val="24"/>
                <w:szCs w:val="24"/>
              </w:rPr>
            </w:pPr>
            <w:r w:rsidRPr="00EB5D73">
              <w:rPr>
                <w:rFonts w:ascii="Times New Roman" w:hAnsi="Times New Roman"/>
                <w:sz w:val="24"/>
                <w:szCs w:val="24"/>
              </w:rPr>
              <w:lastRenderedPageBreak/>
              <w:t>- основные теоретико-литературные понятия;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тестовые и контрольные работы (владеть литературоведческими понятиями);</w:t>
            </w:r>
          </w:p>
          <w:p w:rsidR="007F1E45" w:rsidRPr="00EB5D73" w:rsidRDefault="007F1E45" w:rsidP="00DD7158">
            <w:pPr>
              <w:widowControl w:val="0"/>
              <w:spacing w:after="0"/>
              <w:jc w:val="both"/>
              <w:rPr>
                <w:rFonts w:ascii="Times New Roman" w:hAnsi="Times New Roman"/>
                <w:sz w:val="24"/>
                <w:szCs w:val="24"/>
              </w:rPr>
            </w:pPr>
            <w:r w:rsidRPr="00EB5D73">
              <w:rPr>
                <w:rFonts w:ascii="Times New Roman" w:hAnsi="Times New Roman"/>
                <w:sz w:val="24"/>
                <w:szCs w:val="24"/>
              </w:rPr>
              <w:t>- работа с литературоведческими словарями;</w:t>
            </w:r>
          </w:p>
        </w:tc>
      </w:tr>
    </w:tbl>
    <w:p w:rsidR="007F1E45" w:rsidRPr="00EB5D73" w:rsidRDefault="007F1E4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7F1E45" w:rsidRPr="00EB5D73" w:rsidRDefault="007F1E45" w:rsidP="00DD7158">
      <w:pPr>
        <w:spacing w:after="0"/>
        <w:jc w:val="both"/>
        <w:rPr>
          <w:rFonts w:ascii="Times New Roman" w:hAnsi="Times New Roman"/>
          <w:b/>
          <w:sz w:val="24"/>
          <w:szCs w:val="24"/>
        </w:rPr>
      </w:pPr>
    </w:p>
    <w:p w:rsidR="007F1E45" w:rsidRPr="00EB5D73" w:rsidRDefault="007F1E45" w:rsidP="00DD7158">
      <w:pPr>
        <w:spacing w:after="0"/>
        <w:jc w:val="both"/>
        <w:rPr>
          <w:rFonts w:ascii="Times New Roman" w:hAnsi="Times New Roman"/>
          <w:sz w:val="24"/>
          <w:szCs w:val="24"/>
        </w:rPr>
      </w:pPr>
      <w:r w:rsidRPr="00EB5D73">
        <w:rPr>
          <w:rFonts w:ascii="Times New Roman" w:hAnsi="Times New Roman"/>
          <w:b/>
          <w:sz w:val="24"/>
          <w:szCs w:val="24"/>
        </w:rPr>
        <w:t>Разработчик:</w:t>
      </w:r>
    </w:p>
    <w:p w:rsidR="007F1E45" w:rsidRPr="00EB5D73" w:rsidRDefault="007F1E45" w:rsidP="00DD7158">
      <w:pPr>
        <w:spacing w:after="0"/>
        <w:jc w:val="both"/>
        <w:rPr>
          <w:rFonts w:ascii="Times New Roman" w:hAnsi="Times New Roman"/>
          <w:sz w:val="24"/>
          <w:szCs w:val="24"/>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109"/>
        <w:gridCol w:w="3079"/>
      </w:tblGrid>
      <w:tr w:rsidR="007F1E45" w:rsidRPr="00EB5D73" w:rsidTr="004D6DFC">
        <w:tc>
          <w:tcPr>
            <w:tcW w:w="3057" w:type="dxa"/>
            <w:tcBorders>
              <w:top w:val="nil"/>
              <w:left w:val="nil"/>
              <w:bottom w:val="single" w:sz="4" w:space="0" w:color="auto"/>
              <w:right w:val="nil"/>
            </w:tcBorders>
          </w:tcPr>
          <w:p w:rsidR="007F1E45" w:rsidRPr="00EB5D73" w:rsidRDefault="007F1E45" w:rsidP="00DD7158">
            <w:pPr>
              <w:spacing w:after="0"/>
              <w:jc w:val="center"/>
              <w:rPr>
                <w:rFonts w:ascii="Times New Roman" w:hAnsi="Times New Roman"/>
                <w:b/>
                <w:sz w:val="24"/>
                <w:szCs w:val="24"/>
              </w:rPr>
            </w:pPr>
            <w:r w:rsidRPr="00EB5D73">
              <w:rPr>
                <w:rFonts w:ascii="Times New Roman" w:hAnsi="Times New Roman"/>
                <w:b/>
                <w:sz w:val="24"/>
                <w:szCs w:val="24"/>
              </w:rPr>
              <w:t>ЭФ</w:t>
            </w:r>
            <w:r w:rsidR="009A0140" w:rsidRPr="00EB5D73">
              <w:rPr>
                <w:rFonts w:ascii="Times New Roman" w:hAnsi="Times New Roman"/>
                <w:b/>
                <w:sz w:val="24"/>
                <w:szCs w:val="24"/>
              </w:rPr>
              <w:t xml:space="preserve"> </w:t>
            </w:r>
            <w:r w:rsidRPr="00EB5D73">
              <w:rPr>
                <w:rFonts w:ascii="Times New Roman" w:hAnsi="Times New Roman"/>
                <w:b/>
                <w:sz w:val="24"/>
                <w:szCs w:val="24"/>
              </w:rPr>
              <w:t>ГБОУ СПО МКУНТ</w:t>
            </w:r>
          </w:p>
        </w:tc>
        <w:tc>
          <w:tcPr>
            <w:tcW w:w="3109" w:type="dxa"/>
            <w:tcBorders>
              <w:top w:val="nil"/>
              <w:left w:val="nil"/>
              <w:bottom w:val="single" w:sz="4" w:space="0" w:color="auto"/>
              <w:right w:val="nil"/>
            </w:tcBorders>
          </w:tcPr>
          <w:p w:rsidR="007F1E45" w:rsidRPr="00EB5D73" w:rsidRDefault="007F1E45" w:rsidP="00DD7158">
            <w:pPr>
              <w:spacing w:after="0"/>
              <w:rPr>
                <w:rFonts w:ascii="Times New Roman" w:hAnsi="Times New Roman"/>
                <w:b/>
                <w:sz w:val="24"/>
                <w:szCs w:val="24"/>
              </w:rPr>
            </w:pPr>
            <w:r w:rsidRPr="00EB5D73">
              <w:rPr>
                <w:rFonts w:ascii="Times New Roman" w:hAnsi="Times New Roman"/>
                <w:b/>
                <w:sz w:val="24"/>
                <w:szCs w:val="24"/>
              </w:rPr>
              <w:t xml:space="preserve">Преподаватель </w:t>
            </w:r>
          </w:p>
        </w:tc>
        <w:tc>
          <w:tcPr>
            <w:tcW w:w="3079" w:type="dxa"/>
            <w:tcBorders>
              <w:top w:val="nil"/>
              <w:left w:val="nil"/>
              <w:bottom w:val="single" w:sz="4" w:space="0" w:color="auto"/>
              <w:right w:val="nil"/>
            </w:tcBorders>
          </w:tcPr>
          <w:p w:rsidR="007F1E45" w:rsidRDefault="00712083" w:rsidP="00DD7158">
            <w:pPr>
              <w:spacing w:after="0"/>
              <w:jc w:val="right"/>
              <w:rPr>
                <w:rFonts w:ascii="Times New Roman" w:hAnsi="Times New Roman"/>
                <w:b/>
                <w:sz w:val="24"/>
                <w:szCs w:val="24"/>
              </w:rPr>
            </w:pPr>
            <w:proofErr w:type="spellStart"/>
            <w:r>
              <w:rPr>
                <w:rFonts w:ascii="Times New Roman" w:hAnsi="Times New Roman"/>
                <w:b/>
                <w:sz w:val="24"/>
                <w:szCs w:val="24"/>
              </w:rPr>
              <w:t>Н.А.Плохова</w:t>
            </w:r>
            <w:proofErr w:type="spellEnd"/>
          </w:p>
          <w:p w:rsidR="00712083" w:rsidRPr="00EB5D73" w:rsidRDefault="00712083" w:rsidP="00DD7158">
            <w:pPr>
              <w:spacing w:after="0"/>
              <w:jc w:val="right"/>
              <w:rPr>
                <w:rFonts w:ascii="Times New Roman" w:hAnsi="Times New Roman"/>
                <w:b/>
                <w:sz w:val="24"/>
                <w:szCs w:val="24"/>
              </w:rPr>
            </w:pPr>
          </w:p>
        </w:tc>
      </w:tr>
      <w:tr w:rsidR="007F1E45" w:rsidRPr="00EB5D73" w:rsidTr="004D6DFC">
        <w:tc>
          <w:tcPr>
            <w:tcW w:w="3057" w:type="dxa"/>
            <w:tcBorders>
              <w:top w:val="single" w:sz="4" w:space="0" w:color="auto"/>
              <w:left w:val="nil"/>
              <w:bottom w:val="nil"/>
              <w:right w:val="nil"/>
            </w:tcBorders>
          </w:tcPr>
          <w:p w:rsidR="007F1E45" w:rsidRPr="00EB5D73" w:rsidRDefault="007F1E45" w:rsidP="00DD7158">
            <w:pPr>
              <w:spacing w:after="0"/>
              <w:jc w:val="center"/>
              <w:rPr>
                <w:rFonts w:ascii="Times New Roman" w:hAnsi="Times New Roman"/>
                <w:b/>
                <w:sz w:val="24"/>
                <w:szCs w:val="24"/>
              </w:rPr>
            </w:pPr>
            <w:r w:rsidRPr="00EB5D73">
              <w:rPr>
                <w:rFonts w:ascii="Times New Roman" w:hAnsi="Times New Roman"/>
                <w:sz w:val="24"/>
                <w:szCs w:val="24"/>
              </w:rPr>
              <w:t>(место работы)</w:t>
            </w:r>
          </w:p>
        </w:tc>
        <w:tc>
          <w:tcPr>
            <w:tcW w:w="3109" w:type="dxa"/>
            <w:tcBorders>
              <w:top w:val="single" w:sz="4" w:space="0" w:color="auto"/>
              <w:left w:val="nil"/>
              <w:bottom w:val="nil"/>
              <w:right w:val="nil"/>
            </w:tcBorders>
          </w:tcPr>
          <w:p w:rsidR="007F1E45" w:rsidRPr="00EB5D73" w:rsidRDefault="007F1E45" w:rsidP="00DD7158">
            <w:pPr>
              <w:spacing w:after="0"/>
              <w:jc w:val="center"/>
              <w:rPr>
                <w:rFonts w:ascii="Times New Roman" w:hAnsi="Times New Roman"/>
                <w:b/>
                <w:sz w:val="24"/>
                <w:szCs w:val="24"/>
              </w:rPr>
            </w:pPr>
            <w:r w:rsidRPr="00EB5D73">
              <w:rPr>
                <w:rFonts w:ascii="Times New Roman" w:hAnsi="Times New Roman"/>
                <w:sz w:val="24"/>
                <w:szCs w:val="24"/>
              </w:rPr>
              <w:t>(занимаемая должность)</w:t>
            </w:r>
          </w:p>
        </w:tc>
        <w:tc>
          <w:tcPr>
            <w:tcW w:w="3079" w:type="dxa"/>
            <w:tcBorders>
              <w:top w:val="single" w:sz="4" w:space="0" w:color="auto"/>
              <w:left w:val="nil"/>
              <w:bottom w:val="nil"/>
              <w:right w:val="nil"/>
            </w:tcBorders>
          </w:tcPr>
          <w:p w:rsidR="007F1E45" w:rsidRPr="00EB5D73" w:rsidRDefault="007F1E45" w:rsidP="00DD7158">
            <w:pPr>
              <w:tabs>
                <w:tab w:val="left" w:pos="6225"/>
              </w:tabs>
              <w:spacing w:after="0"/>
              <w:jc w:val="center"/>
              <w:rPr>
                <w:rFonts w:ascii="Times New Roman" w:hAnsi="Times New Roman"/>
                <w:sz w:val="24"/>
                <w:szCs w:val="24"/>
              </w:rPr>
            </w:pPr>
            <w:r w:rsidRPr="00EB5D73">
              <w:rPr>
                <w:rFonts w:ascii="Times New Roman" w:hAnsi="Times New Roman"/>
                <w:sz w:val="24"/>
                <w:szCs w:val="24"/>
              </w:rPr>
              <w:t>(инициалы, фамилия)</w:t>
            </w:r>
          </w:p>
        </w:tc>
      </w:tr>
    </w:tbl>
    <w:p w:rsidR="007F1E45" w:rsidRPr="00EB5D73" w:rsidRDefault="007F1E45" w:rsidP="00DD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sectPr w:rsidR="007F1E45" w:rsidRPr="00EB5D73" w:rsidSect="00295AA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àìè â 2006 ãîäó ïðîãðàììû ïî ôè">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3">
    <w:nsid w:val="071A193E"/>
    <w:multiLevelType w:val="hybridMultilevel"/>
    <w:tmpl w:val="6E9C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91B6C"/>
    <w:multiLevelType w:val="multilevel"/>
    <w:tmpl w:val="3B00EF1C"/>
    <w:lvl w:ilvl="0">
      <w:start w:val="1"/>
      <w:numFmt w:val="decimal"/>
      <w:lvlText w:val="%1."/>
      <w:lvlJc w:val="left"/>
      <w:pPr>
        <w:ind w:left="720" w:hanging="360"/>
      </w:pPr>
      <w:rPr>
        <w:rFonts w:hint="default"/>
      </w:rPr>
    </w:lvl>
    <w:lvl w:ilvl="1">
      <w:start w:val="6"/>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5187CA3"/>
    <w:multiLevelType w:val="hybridMultilevel"/>
    <w:tmpl w:val="75E68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E4D86"/>
    <w:multiLevelType w:val="hybridMultilevel"/>
    <w:tmpl w:val="A86A7B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F6B4780"/>
    <w:multiLevelType w:val="hybridMultilevel"/>
    <w:tmpl w:val="69182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4D17DD5"/>
    <w:multiLevelType w:val="hybridMultilevel"/>
    <w:tmpl w:val="36748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5320E9"/>
    <w:multiLevelType w:val="hybridMultilevel"/>
    <w:tmpl w:val="75B40802"/>
    <w:lvl w:ilvl="0" w:tplc="FA6A392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A71467"/>
    <w:multiLevelType w:val="hybridMultilevel"/>
    <w:tmpl w:val="B6462DEE"/>
    <w:lvl w:ilvl="0" w:tplc="FA6A3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1B0993"/>
    <w:multiLevelType w:val="hybridMultilevel"/>
    <w:tmpl w:val="F9889D98"/>
    <w:lvl w:ilvl="0" w:tplc="FA6A3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5A56AB"/>
    <w:multiLevelType w:val="hybridMultilevel"/>
    <w:tmpl w:val="6FE404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77A009D5"/>
    <w:multiLevelType w:val="hybridMultilevel"/>
    <w:tmpl w:val="B7A6F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ACF2E1C"/>
    <w:multiLevelType w:val="multilevel"/>
    <w:tmpl w:val="4220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9"/>
  </w:num>
  <w:num w:numId="4">
    <w:abstractNumId w:val="11"/>
  </w:num>
  <w:num w:numId="5">
    <w:abstractNumId w:val="4"/>
  </w:num>
  <w:num w:numId="6">
    <w:abstractNumId w:val="7"/>
  </w:num>
  <w:num w:numId="7">
    <w:abstractNumId w:val="14"/>
  </w:num>
  <w:num w:numId="8">
    <w:abstractNumId w:val="8"/>
  </w:num>
  <w:num w:numId="9">
    <w:abstractNumId w:val="13"/>
  </w:num>
  <w:num w:numId="10">
    <w:abstractNumId w:val="6"/>
  </w:num>
  <w:num w:numId="11">
    <w:abstractNumId w:val="5"/>
  </w:num>
  <w:num w:numId="12">
    <w:abstractNumId w:val="3"/>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3F6455"/>
    <w:rsid w:val="00002107"/>
    <w:rsid w:val="00004D36"/>
    <w:rsid w:val="00074496"/>
    <w:rsid w:val="00087EB4"/>
    <w:rsid w:val="001169A4"/>
    <w:rsid w:val="001B0ECA"/>
    <w:rsid w:val="001B3B0E"/>
    <w:rsid w:val="00295AA1"/>
    <w:rsid w:val="002B7C14"/>
    <w:rsid w:val="00370AB7"/>
    <w:rsid w:val="003F6455"/>
    <w:rsid w:val="004858B6"/>
    <w:rsid w:val="004A02E3"/>
    <w:rsid w:val="004D6DFC"/>
    <w:rsid w:val="004F7C41"/>
    <w:rsid w:val="00634D66"/>
    <w:rsid w:val="00640CA1"/>
    <w:rsid w:val="00690A5A"/>
    <w:rsid w:val="006D44D1"/>
    <w:rsid w:val="00700B5E"/>
    <w:rsid w:val="00712083"/>
    <w:rsid w:val="007721DC"/>
    <w:rsid w:val="007800EC"/>
    <w:rsid w:val="007F1E45"/>
    <w:rsid w:val="00810651"/>
    <w:rsid w:val="0086503B"/>
    <w:rsid w:val="008A1E5C"/>
    <w:rsid w:val="008A5094"/>
    <w:rsid w:val="008A6649"/>
    <w:rsid w:val="008B38C5"/>
    <w:rsid w:val="009A0140"/>
    <w:rsid w:val="009C00AC"/>
    <w:rsid w:val="00A43608"/>
    <w:rsid w:val="00A47F62"/>
    <w:rsid w:val="00A72DA4"/>
    <w:rsid w:val="00B80154"/>
    <w:rsid w:val="00BC6F2A"/>
    <w:rsid w:val="00C338B3"/>
    <w:rsid w:val="00D754E7"/>
    <w:rsid w:val="00DD7158"/>
    <w:rsid w:val="00E65877"/>
    <w:rsid w:val="00E97D3F"/>
    <w:rsid w:val="00EB248C"/>
    <w:rsid w:val="00EB5D73"/>
    <w:rsid w:val="00F4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38BE5-5812-4339-8829-42794D46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455"/>
    <w:rPr>
      <w:rFonts w:ascii="Calibri" w:eastAsia="Times New Roman" w:hAnsi="Calibri" w:cs="Times New Roman"/>
    </w:rPr>
  </w:style>
  <w:style w:type="paragraph" w:styleId="1">
    <w:name w:val="heading 1"/>
    <w:basedOn w:val="a"/>
    <w:next w:val="a"/>
    <w:link w:val="10"/>
    <w:qFormat/>
    <w:rsid w:val="003F6455"/>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8A1E5C"/>
    <w:pPr>
      <w:keepNext/>
      <w:spacing w:before="240" w:after="60" w:line="240" w:lineRule="auto"/>
      <w:outlineLvl w:val="1"/>
    </w:pPr>
    <w:rPr>
      <w:rFonts w:ascii="Cambria" w:hAnsi="Cambria"/>
      <w:b/>
      <w:bCs/>
      <w:i/>
      <w:iCs/>
      <w:sz w:val="28"/>
      <w:szCs w:val="28"/>
      <w:lang w:eastAsia="ru-RU"/>
    </w:rPr>
  </w:style>
  <w:style w:type="paragraph" w:styleId="4">
    <w:name w:val="heading 4"/>
    <w:basedOn w:val="a"/>
    <w:next w:val="a"/>
    <w:link w:val="40"/>
    <w:semiHidden/>
    <w:unhideWhenUsed/>
    <w:qFormat/>
    <w:rsid w:val="008A1E5C"/>
    <w:pPr>
      <w:keepNext/>
      <w:spacing w:before="240" w:after="60" w:line="240" w:lineRule="auto"/>
      <w:outlineLvl w:val="3"/>
    </w:pPr>
    <w:rPr>
      <w:b/>
      <w:bCs/>
      <w:sz w:val="28"/>
      <w:szCs w:val="28"/>
      <w:lang w:eastAsia="ru-RU"/>
    </w:rPr>
  </w:style>
  <w:style w:type="paragraph" w:styleId="6">
    <w:name w:val="heading 6"/>
    <w:basedOn w:val="a"/>
    <w:next w:val="a"/>
    <w:link w:val="60"/>
    <w:unhideWhenUsed/>
    <w:qFormat/>
    <w:rsid w:val="008A1E5C"/>
    <w:pPr>
      <w:spacing w:before="240" w:after="60" w:line="240" w:lineRule="auto"/>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44D1"/>
    <w:rPr>
      <w:color w:val="000080"/>
      <w:u w:val="single"/>
    </w:rPr>
  </w:style>
  <w:style w:type="character" w:styleId="a4">
    <w:name w:val="Emphasis"/>
    <w:basedOn w:val="a0"/>
    <w:uiPriority w:val="20"/>
    <w:qFormat/>
    <w:rsid w:val="006D44D1"/>
    <w:rPr>
      <w:i/>
      <w:iCs/>
    </w:rPr>
  </w:style>
  <w:style w:type="paragraph" w:styleId="a5">
    <w:name w:val="Normal (Web)"/>
    <w:basedOn w:val="a"/>
    <w:unhideWhenUsed/>
    <w:rsid w:val="006D44D1"/>
    <w:pPr>
      <w:spacing w:before="100" w:beforeAutospacing="1" w:after="100" w:afterAutospacing="1"/>
    </w:pPr>
  </w:style>
  <w:style w:type="character" w:customStyle="1" w:styleId="a6">
    <w:name w:val="Колонтитул_"/>
    <w:basedOn w:val="a0"/>
    <w:rsid w:val="006D44D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 Полужирный"/>
    <w:basedOn w:val="a6"/>
    <w:rsid w:val="006D44D1"/>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1">
    <w:name w:val="Заголовок №1_"/>
    <w:basedOn w:val="a0"/>
    <w:rsid w:val="006D44D1"/>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 +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9">
    <w:name w:val="Основной текст + Курсив"/>
    <w:basedOn w:val="a0"/>
    <w:rsid w:val="006D44D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Основной текст1"/>
    <w:basedOn w:val="a0"/>
    <w:rsid w:val="006D44D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1">
    <w:name w:val="Основной текст (2) + Не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
    <w:name w:val="Заголовок №1"/>
    <w:basedOn w:val="11"/>
    <w:rsid w:val="006D44D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a">
    <w:name w:val="Колонтитул"/>
    <w:basedOn w:val="a6"/>
    <w:rsid w:val="006D44D1"/>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paragraph" w:customStyle="1" w:styleId="22">
    <w:name w:val="Основной текст (2)"/>
    <w:basedOn w:val="a"/>
    <w:rsid w:val="006D44D1"/>
    <w:pPr>
      <w:shd w:val="clear" w:color="auto" w:fill="FFFFFF"/>
      <w:spacing w:after="120" w:line="0" w:lineRule="atLeast"/>
      <w:jc w:val="center"/>
    </w:pPr>
    <w:rPr>
      <w:b/>
      <w:bCs/>
      <w:sz w:val="27"/>
      <w:szCs w:val="27"/>
    </w:rPr>
  </w:style>
  <w:style w:type="paragraph" w:customStyle="1" w:styleId="3">
    <w:name w:val="Основной текст (3)"/>
    <w:basedOn w:val="a"/>
    <w:rsid w:val="006D44D1"/>
    <w:pPr>
      <w:shd w:val="clear" w:color="auto" w:fill="FFFFFF"/>
      <w:spacing w:before="120" w:after="540" w:line="0" w:lineRule="atLeast"/>
      <w:jc w:val="center"/>
    </w:pPr>
    <w:rPr>
      <w:b/>
      <w:bCs/>
      <w:i/>
      <w:iCs/>
      <w:sz w:val="27"/>
      <w:szCs w:val="27"/>
    </w:rPr>
  </w:style>
  <w:style w:type="paragraph" w:customStyle="1" w:styleId="23">
    <w:name w:val="Основной текст2"/>
    <w:basedOn w:val="a"/>
    <w:rsid w:val="006D44D1"/>
    <w:pPr>
      <w:shd w:val="clear" w:color="auto" w:fill="FFFFFF"/>
      <w:spacing w:line="322" w:lineRule="exact"/>
      <w:jc w:val="both"/>
    </w:pPr>
    <w:rPr>
      <w:sz w:val="27"/>
      <w:szCs w:val="27"/>
    </w:rPr>
  </w:style>
  <w:style w:type="paragraph" w:customStyle="1" w:styleId="41">
    <w:name w:val="Основной текст (4)"/>
    <w:basedOn w:val="a"/>
    <w:rsid w:val="006D44D1"/>
    <w:pPr>
      <w:shd w:val="clear" w:color="auto" w:fill="FFFFFF"/>
      <w:spacing w:line="322" w:lineRule="exact"/>
    </w:pPr>
    <w:rPr>
      <w:i/>
      <w:iCs/>
      <w:sz w:val="27"/>
      <w:szCs w:val="27"/>
    </w:rPr>
  </w:style>
  <w:style w:type="paragraph" w:customStyle="1" w:styleId="61">
    <w:name w:val="Основной текст (6)"/>
    <w:basedOn w:val="a"/>
    <w:rsid w:val="006D44D1"/>
    <w:pPr>
      <w:shd w:val="clear" w:color="auto" w:fill="FFFFFF"/>
      <w:spacing w:before="480" w:after="900" w:line="0" w:lineRule="atLeast"/>
      <w:ind w:firstLine="440"/>
    </w:pPr>
    <w:rPr>
      <w:sz w:val="27"/>
      <w:szCs w:val="27"/>
    </w:rPr>
  </w:style>
  <w:style w:type="paragraph" w:customStyle="1" w:styleId="8">
    <w:name w:val="Основной текст (8)"/>
    <w:basedOn w:val="a"/>
    <w:rsid w:val="006D44D1"/>
    <w:pPr>
      <w:shd w:val="clear" w:color="auto" w:fill="FFFFFF"/>
      <w:spacing w:after="360" w:line="322" w:lineRule="exact"/>
    </w:pPr>
    <w:rPr>
      <w:sz w:val="27"/>
      <w:szCs w:val="27"/>
    </w:rPr>
  </w:style>
  <w:style w:type="paragraph" w:customStyle="1" w:styleId="9">
    <w:name w:val="Основной текст (9)"/>
    <w:basedOn w:val="a"/>
    <w:rsid w:val="006D44D1"/>
    <w:pPr>
      <w:shd w:val="clear" w:color="auto" w:fill="FFFFFF"/>
      <w:spacing w:before="600" w:after="1020" w:line="0" w:lineRule="atLeast"/>
    </w:pPr>
    <w:rPr>
      <w:rFonts w:ascii="Century Gothic" w:eastAsia="Century Gothic" w:hAnsi="Century Gothic" w:cs="Century Gothic"/>
    </w:rPr>
  </w:style>
  <w:style w:type="character" w:customStyle="1" w:styleId="apple-converted-space">
    <w:name w:val="apple-converted-space"/>
    <w:basedOn w:val="a0"/>
    <w:rsid w:val="006D44D1"/>
  </w:style>
  <w:style w:type="character" w:customStyle="1" w:styleId="10">
    <w:name w:val="Заголовок 1 Знак"/>
    <w:basedOn w:val="a0"/>
    <w:link w:val="1"/>
    <w:rsid w:val="003F6455"/>
    <w:rPr>
      <w:rFonts w:ascii="Arial" w:eastAsia="Times New Roman" w:hAnsi="Arial" w:cs="Arial"/>
      <w:b/>
      <w:bCs/>
      <w:kern w:val="32"/>
      <w:sz w:val="32"/>
      <w:szCs w:val="32"/>
    </w:rPr>
  </w:style>
  <w:style w:type="table" w:styleId="ab">
    <w:name w:val="Table Grid"/>
    <w:basedOn w:val="a1"/>
    <w:rsid w:val="003F64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rsid w:val="003F6455"/>
    <w:pPr>
      <w:tabs>
        <w:tab w:val="center" w:pos="4677"/>
        <w:tab w:val="right" w:pos="9355"/>
      </w:tabs>
      <w:spacing w:after="0" w:line="240" w:lineRule="auto"/>
    </w:pPr>
  </w:style>
  <w:style w:type="character" w:customStyle="1" w:styleId="ad">
    <w:name w:val="Верхний колонтитул Знак"/>
    <w:basedOn w:val="a0"/>
    <w:link w:val="ac"/>
    <w:rsid w:val="003F6455"/>
    <w:rPr>
      <w:rFonts w:ascii="Calibri" w:eastAsia="Times New Roman" w:hAnsi="Calibri" w:cs="Times New Roman"/>
    </w:rPr>
  </w:style>
  <w:style w:type="paragraph" w:styleId="ae">
    <w:name w:val="footer"/>
    <w:basedOn w:val="a"/>
    <w:link w:val="af"/>
    <w:rsid w:val="003F6455"/>
    <w:pPr>
      <w:tabs>
        <w:tab w:val="center" w:pos="4677"/>
        <w:tab w:val="right" w:pos="9355"/>
      </w:tabs>
      <w:spacing w:after="0" w:line="240" w:lineRule="auto"/>
    </w:pPr>
  </w:style>
  <w:style w:type="character" w:customStyle="1" w:styleId="af">
    <w:name w:val="Нижний колонтитул Знак"/>
    <w:basedOn w:val="a0"/>
    <w:link w:val="ae"/>
    <w:rsid w:val="003F6455"/>
    <w:rPr>
      <w:rFonts w:ascii="Calibri" w:eastAsia="Times New Roman" w:hAnsi="Calibri" w:cs="Times New Roman"/>
    </w:rPr>
  </w:style>
  <w:style w:type="paragraph" w:customStyle="1" w:styleId="Style26">
    <w:name w:val="Style26"/>
    <w:basedOn w:val="a"/>
    <w:uiPriority w:val="99"/>
    <w:rsid w:val="003F645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2">
    <w:name w:val="Font Style52"/>
    <w:basedOn w:val="a0"/>
    <w:uiPriority w:val="99"/>
    <w:rsid w:val="003F6455"/>
    <w:rPr>
      <w:rFonts w:ascii="Times New Roman" w:hAnsi="Times New Roman" w:cs="Times New Roman"/>
      <w:b/>
      <w:bCs/>
      <w:sz w:val="26"/>
      <w:szCs w:val="26"/>
    </w:rPr>
  </w:style>
  <w:style w:type="character" w:customStyle="1" w:styleId="FontStyle53">
    <w:name w:val="Font Style53"/>
    <w:basedOn w:val="a0"/>
    <w:uiPriority w:val="99"/>
    <w:rsid w:val="003F6455"/>
    <w:rPr>
      <w:rFonts w:ascii="Times New Roman" w:hAnsi="Times New Roman" w:cs="Times New Roman"/>
      <w:sz w:val="26"/>
      <w:szCs w:val="26"/>
    </w:rPr>
  </w:style>
  <w:style w:type="paragraph" w:customStyle="1" w:styleId="31">
    <w:name w:val="Основной текст с отступом 31"/>
    <w:basedOn w:val="a"/>
    <w:rsid w:val="003F6455"/>
    <w:pPr>
      <w:spacing w:after="0" w:line="240" w:lineRule="auto"/>
      <w:ind w:right="-185" w:firstLine="540"/>
      <w:jc w:val="both"/>
    </w:pPr>
    <w:rPr>
      <w:rFonts w:ascii="Times New Roman" w:hAnsi="Times New Roman"/>
      <w:sz w:val="24"/>
      <w:szCs w:val="24"/>
      <w:lang w:eastAsia="ar-SA"/>
    </w:rPr>
  </w:style>
  <w:style w:type="table" w:styleId="14">
    <w:name w:val="Table Grid 1"/>
    <w:basedOn w:val="a1"/>
    <w:rsid w:val="003F64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5">
    <w:name w:val="Style15"/>
    <w:basedOn w:val="a"/>
    <w:uiPriority w:val="99"/>
    <w:rsid w:val="003F6455"/>
    <w:pPr>
      <w:widowControl w:val="0"/>
      <w:autoSpaceDE w:val="0"/>
      <w:autoSpaceDN w:val="0"/>
      <w:adjustRightInd w:val="0"/>
      <w:spacing w:after="0" w:line="254" w:lineRule="exact"/>
      <w:ind w:firstLine="475"/>
      <w:jc w:val="both"/>
    </w:pPr>
    <w:rPr>
      <w:rFonts w:ascii="Times New Roman" w:hAnsi="Times New Roman"/>
      <w:sz w:val="24"/>
      <w:szCs w:val="24"/>
      <w:lang w:eastAsia="ru-RU"/>
    </w:rPr>
  </w:style>
  <w:style w:type="character" w:customStyle="1" w:styleId="FontStyle41">
    <w:name w:val="Font Style41"/>
    <w:basedOn w:val="a0"/>
    <w:uiPriority w:val="99"/>
    <w:rsid w:val="003F6455"/>
    <w:rPr>
      <w:rFonts w:ascii="Times New Roman" w:hAnsi="Times New Roman" w:cs="Times New Roman"/>
      <w:spacing w:val="10"/>
      <w:sz w:val="18"/>
      <w:szCs w:val="18"/>
    </w:rPr>
  </w:style>
  <w:style w:type="character" w:customStyle="1" w:styleId="FontStyle43">
    <w:name w:val="Font Style43"/>
    <w:basedOn w:val="a0"/>
    <w:uiPriority w:val="99"/>
    <w:rsid w:val="003F6455"/>
    <w:rPr>
      <w:rFonts w:ascii="Times New Roman" w:hAnsi="Times New Roman" w:cs="Times New Roman"/>
      <w:sz w:val="22"/>
      <w:szCs w:val="22"/>
    </w:rPr>
  </w:style>
  <w:style w:type="character" w:customStyle="1" w:styleId="FontStyle66">
    <w:name w:val="Font Style66"/>
    <w:basedOn w:val="a0"/>
    <w:uiPriority w:val="99"/>
    <w:rsid w:val="003F6455"/>
    <w:rPr>
      <w:rFonts w:ascii="Times New Roman" w:hAnsi="Times New Roman" w:cs="Times New Roman"/>
      <w:spacing w:val="-10"/>
      <w:sz w:val="20"/>
      <w:szCs w:val="20"/>
    </w:rPr>
  </w:style>
  <w:style w:type="paragraph" w:styleId="af0">
    <w:name w:val="List Paragraph"/>
    <w:basedOn w:val="a"/>
    <w:uiPriority w:val="34"/>
    <w:qFormat/>
    <w:rsid w:val="003F6455"/>
    <w:pPr>
      <w:ind w:left="720"/>
      <w:contextualSpacing/>
    </w:pPr>
    <w:rPr>
      <w:rFonts w:eastAsia="Calibri"/>
    </w:rPr>
  </w:style>
  <w:style w:type="paragraph" w:customStyle="1" w:styleId="FR2">
    <w:name w:val="FR2"/>
    <w:rsid w:val="003F6455"/>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10">
    <w:name w:val="Основной текст с отступом 21"/>
    <w:basedOn w:val="a"/>
    <w:rsid w:val="003F6455"/>
    <w:pPr>
      <w:spacing w:after="120" w:line="480" w:lineRule="auto"/>
      <w:ind w:left="283"/>
    </w:pPr>
    <w:rPr>
      <w:rFonts w:ascii="Times New Roman" w:hAnsi="Times New Roman"/>
      <w:sz w:val="24"/>
      <w:szCs w:val="24"/>
      <w:lang w:eastAsia="ar-SA"/>
    </w:rPr>
  </w:style>
  <w:style w:type="paragraph" w:customStyle="1" w:styleId="c6">
    <w:name w:val="c6"/>
    <w:basedOn w:val="a"/>
    <w:rsid w:val="003F6455"/>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a0"/>
    <w:rsid w:val="003F6455"/>
  </w:style>
  <w:style w:type="character" w:customStyle="1" w:styleId="c3">
    <w:name w:val="c3"/>
    <w:basedOn w:val="a0"/>
    <w:rsid w:val="003F6455"/>
  </w:style>
  <w:style w:type="character" w:customStyle="1" w:styleId="c37">
    <w:name w:val="c37"/>
    <w:basedOn w:val="a0"/>
    <w:rsid w:val="003F6455"/>
  </w:style>
  <w:style w:type="character" w:styleId="af1">
    <w:name w:val="Strong"/>
    <w:basedOn w:val="a0"/>
    <w:qFormat/>
    <w:rsid w:val="003F6455"/>
    <w:rPr>
      <w:b/>
      <w:bCs/>
    </w:rPr>
  </w:style>
  <w:style w:type="paragraph" w:styleId="af2">
    <w:name w:val="Body Text"/>
    <w:basedOn w:val="a"/>
    <w:link w:val="af3"/>
    <w:rsid w:val="003F6455"/>
    <w:pPr>
      <w:spacing w:after="120" w:line="240" w:lineRule="auto"/>
    </w:pPr>
    <w:rPr>
      <w:rFonts w:ascii="Times New Roman" w:hAnsi="Times New Roman"/>
      <w:sz w:val="24"/>
      <w:szCs w:val="24"/>
      <w:lang w:eastAsia="ar-SA"/>
    </w:rPr>
  </w:style>
  <w:style w:type="character" w:customStyle="1" w:styleId="af3">
    <w:name w:val="Основной текст Знак"/>
    <w:basedOn w:val="a0"/>
    <w:link w:val="af2"/>
    <w:rsid w:val="003F6455"/>
    <w:rPr>
      <w:rFonts w:ascii="Times New Roman" w:eastAsia="Times New Roman" w:hAnsi="Times New Roman" w:cs="Times New Roman"/>
      <w:sz w:val="24"/>
      <w:szCs w:val="24"/>
      <w:lang w:eastAsia="ar-SA"/>
    </w:rPr>
  </w:style>
  <w:style w:type="paragraph" w:customStyle="1" w:styleId="211">
    <w:name w:val="Основной текст 21"/>
    <w:basedOn w:val="a"/>
    <w:rsid w:val="003F6455"/>
    <w:pPr>
      <w:spacing w:after="120" w:line="480" w:lineRule="auto"/>
    </w:pPr>
    <w:rPr>
      <w:rFonts w:ascii="Times New Roman" w:hAnsi="Times New Roman"/>
      <w:sz w:val="24"/>
      <w:szCs w:val="24"/>
      <w:lang w:eastAsia="ar-SA"/>
    </w:rPr>
  </w:style>
  <w:style w:type="paragraph" w:styleId="24">
    <w:name w:val="List 2"/>
    <w:basedOn w:val="a"/>
    <w:rsid w:val="003F6455"/>
    <w:pPr>
      <w:spacing w:after="0" w:line="240" w:lineRule="auto"/>
      <w:ind w:left="566" w:hanging="283"/>
    </w:pPr>
    <w:rPr>
      <w:rFonts w:ascii="Times New Roman" w:hAnsi="Times New Roman"/>
      <w:sz w:val="24"/>
      <w:szCs w:val="24"/>
      <w:lang w:eastAsia="ru-RU"/>
    </w:rPr>
  </w:style>
  <w:style w:type="paragraph" w:styleId="25">
    <w:name w:val="Body Text Indent 2"/>
    <w:basedOn w:val="a"/>
    <w:link w:val="26"/>
    <w:rsid w:val="003F6455"/>
    <w:pPr>
      <w:spacing w:after="120" w:line="480" w:lineRule="auto"/>
      <w:ind w:left="283"/>
    </w:pPr>
    <w:rPr>
      <w:rFonts w:ascii="Times New Roman" w:hAnsi="Times New Roman"/>
      <w:sz w:val="24"/>
      <w:szCs w:val="24"/>
      <w:lang w:eastAsia="ru-RU"/>
    </w:rPr>
  </w:style>
  <w:style w:type="character" w:customStyle="1" w:styleId="26">
    <w:name w:val="Основной текст с отступом 2 Знак"/>
    <w:basedOn w:val="a0"/>
    <w:link w:val="25"/>
    <w:rsid w:val="003F6455"/>
    <w:rPr>
      <w:rFonts w:ascii="Times New Roman" w:eastAsia="Times New Roman" w:hAnsi="Times New Roman" w:cs="Times New Roman"/>
      <w:sz w:val="24"/>
      <w:szCs w:val="24"/>
      <w:lang w:eastAsia="ru-RU"/>
    </w:rPr>
  </w:style>
  <w:style w:type="character" w:customStyle="1" w:styleId="af4">
    <w:name w:val="Текст сноски Знак"/>
    <w:basedOn w:val="a0"/>
    <w:link w:val="af5"/>
    <w:semiHidden/>
    <w:rsid w:val="003F6455"/>
    <w:rPr>
      <w:rFonts w:ascii="Times New Roman" w:eastAsia="Times New Roman" w:hAnsi="Times New Roman"/>
    </w:rPr>
  </w:style>
  <w:style w:type="paragraph" w:styleId="af5">
    <w:name w:val="footnote text"/>
    <w:basedOn w:val="a"/>
    <w:link w:val="af4"/>
    <w:semiHidden/>
    <w:rsid w:val="003F6455"/>
    <w:pPr>
      <w:spacing w:after="0" w:line="240" w:lineRule="auto"/>
    </w:pPr>
    <w:rPr>
      <w:rFonts w:ascii="Times New Roman" w:hAnsi="Times New Roman" w:cstheme="minorBidi"/>
    </w:rPr>
  </w:style>
  <w:style w:type="character" w:customStyle="1" w:styleId="15">
    <w:name w:val="Текст сноски Знак1"/>
    <w:basedOn w:val="a0"/>
    <w:uiPriority w:val="99"/>
    <w:semiHidden/>
    <w:rsid w:val="003F6455"/>
    <w:rPr>
      <w:rFonts w:ascii="Calibri" w:eastAsia="Times New Roman" w:hAnsi="Calibri" w:cs="Times New Roman"/>
      <w:sz w:val="20"/>
      <w:szCs w:val="20"/>
    </w:rPr>
  </w:style>
  <w:style w:type="character" w:customStyle="1" w:styleId="af6">
    <w:name w:val="Текст выноски Знак"/>
    <w:basedOn w:val="a0"/>
    <w:link w:val="af7"/>
    <w:semiHidden/>
    <w:rsid w:val="003F6455"/>
    <w:rPr>
      <w:rFonts w:ascii="Tahoma" w:eastAsia="Times New Roman" w:hAnsi="Tahoma" w:cs="Tahoma"/>
      <w:sz w:val="16"/>
      <w:szCs w:val="16"/>
    </w:rPr>
  </w:style>
  <w:style w:type="paragraph" w:styleId="af7">
    <w:name w:val="Balloon Text"/>
    <w:basedOn w:val="a"/>
    <w:link w:val="af6"/>
    <w:semiHidden/>
    <w:rsid w:val="003F6455"/>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3F6455"/>
    <w:rPr>
      <w:rFonts w:ascii="Tahoma" w:eastAsia="Times New Roman" w:hAnsi="Tahoma" w:cs="Tahoma"/>
      <w:sz w:val="16"/>
      <w:szCs w:val="16"/>
    </w:rPr>
  </w:style>
  <w:style w:type="paragraph" w:styleId="27">
    <w:name w:val="Body Text 2"/>
    <w:basedOn w:val="a"/>
    <w:link w:val="28"/>
    <w:rsid w:val="003F6455"/>
    <w:pPr>
      <w:spacing w:after="120" w:line="480" w:lineRule="auto"/>
    </w:pPr>
    <w:rPr>
      <w:rFonts w:ascii="Times New Roman" w:hAnsi="Times New Roman"/>
      <w:sz w:val="24"/>
      <w:szCs w:val="24"/>
      <w:lang w:eastAsia="ru-RU"/>
    </w:rPr>
  </w:style>
  <w:style w:type="character" w:customStyle="1" w:styleId="28">
    <w:name w:val="Основной текст 2 Знак"/>
    <w:basedOn w:val="a0"/>
    <w:link w:val="27"/>
    <w:rsid w:val="003F6455"/>
    <w:rPr>
      <w:rFonts w:ascii="Times New Roman" w:eastAsia="Times New Roman" w:hAnsi="Times New Roman" w:cs="Times New Roman"/>
      <w:sz w:val="24"/>
      <w:szCs w:val="24"/>
      <w:lang w:eastAsia="ru-RU"/>
    </w:rPr>
  </w:style>
  <w:style w:type="character" w:customStyle="1" w:styleId="af8">
    <w:name w:val="Текст примечания Знак"/>
    <w:basedOn w:val="a0"/>
    <w:link w:val="af9"/>
    <w:semiHidden/>
    <w:rsid w:val="003F6455"/>
    <w:rPr>
      <w:rFonts w:ascii="Times New Roman" w:eastAsia="Times New Roman" w:hAnsi="Times New Roman"/>
    </w:rPr>
  </w:style>
  <w:style w:type="paragraph" w:styleId="af9">
    <w:name w:val="annotation text"/>
    <w:basedOn w:val="a"/>
    <w:link w:val="af8"/>
    <w:semiHidden/>
    <w:rsid w:val="003F6455"/>
    <w:pPr>
      <w:spacing w:after="0" w:line="240" w:lineRule="auto"/>
    </w:pPr>
    <w:rPr>
      <w:rFonts w:ascii="Times New Roman" w:hAnsi="Times New Roman" w:cstheme="minorBidi"/>
    </w:rPr>
  </w:style>
  <w:style w:type="character" w:customStyle="1" w:styleId="17">
    <w:name w:val="Текст примечания Знак1"/>
    <w:basedOn w:val="a0"/>
    <w:uiPriority w:val="99"/>
    <w:semiHidden/>
    <w:rsid w:val="003F6455"/>
    <w:rPr>
      <w:rFonts w:ascii="Calibri" w:eastAsia="Times New Roman" w:hAnsi="Calibri" w:cs="Times New Roman"/>
      <w:sz w:val="20"/>
      <w:szCs w:val="20"/>
    </w:rPr>
  </w:style>
  <w:style w:type="character" w:customStyle="1" w:styleId="afa">
    <w:name w:val="Тема примечания Знак"/>
    <w:basedOn w:val="af8"/>
    <w:link w:val="afb"/>
    <w:semiHidden/>
    <w:rsid w:val="003F6455"/>
    <w:rPr>
      <w:rFonts w:ascii="Times New Roman" w:eastAsia="Times New Roman" w:hAnsi="Times New Roman"/>
      <w:b/>
      <w:bCs/>
    </w:rPr>
  </w:style>
  <w:style w:type="paragraph" w:styleId="afb">
    <w:name w:val="annotation subject"/>
    <w:basedOn w:val="af9"/>
    <w:next w:val="af9"/>
    <w:link w:val="afa"/>
    <w:semiHidden/>
    <w:rsid w:val="003F6455"/>
    <w:rPr>
      <w:b/>
      <w:bCs/>
    </w:rPr>
  </w:style>
  <w:style w:type="character" w:customStyle="1" w:styleId="18">
    <w:name w:val="Тема примечания Знак1"/>
    <w:basedOn w:val="17"/>
    <w:uiPriority w:val="99"/>
    <w:semiHidden/>
    <w:rsid w:val="003F6455"/>
    <w:rPr>
      <w:rFonts w:ascii="Calibri" w:eastAsia="Times New Roman" w:hAnsi="Calibri" w:cs="Times New Roman"/>
      <w:b/>
      <w:bCs/>
      <w:sz w:val="20"/>
      <w:szCs w:val="20"/>
    </w:rPr>
  </w:style>
  <w:style w:type="paragraph" w:customStyle="1" w:styleId="afc">
    <w:name w:val="Знак"/>
    <w:basedOn w:val="a"/>
    <w:rsid w:val="003F6455"/>
    <w:pPr>
      <w:spacing w:after="160" w:line="240" w:lineRule="exact"/>
    </w:pPr>
    <w:rPr>
      <w:rFonts w:ascii="Verdana" w:hAnsi="Verdana"/>
      <w:sz w:val="20"/>
      <w:szCs w:val="20"/>
      <w:lang w:eastAsia="ru-RU"/>
    </w:rPr>
  </w:style>
  <w:style w:type="character" w:styleId="afd">
    <w:name w:val="page number"/>
    <w:basedOn w:val="a0"/>
    <w:rsid w:val="003F6455"/>
  </w:style>
  <w:style w:type="paragraph" w:styleId="afe">
    <w:name w:val="Subtitle"/>
    <w:basedOn w:val="a"/>
    <w:next w:val="af2"/>
    <w:link w:val="aff"/>
    <w:qFormat/>
    <w:rsid w:val="003F6455"/>
    <w:pPr>
      <w:spacing w:after="0" w:line="360" w:lineRule="auto"/>
      <w:jc w:val="center"/>
    </w:pPr>
    <w:rPr>
      <w:rFonts w:ascii="Times New Roman" w:hAnsi="Times New Roman"/>
      <w:b/>
      <w:sz w:val="24"/>
      <w:szCs w:val="20"/>
      <w:lang w:eastAsia="ar-SA"/>
    </w:rPr>
  </w:style>
  <w:style w:type="character" w:customStyle="1" w:styleId="aff">
    <w:name w:val="Подзаголовок Знак"/>
    <w:basedOn w:val="a0"/>
    <w:link w:val="afe"/>
    <w:rsid w:val="003F6455"/>
    <w:rPr>
      <w:rFonts w:ascii="Times New Roman" w:eastAsia="Times New Roman" w:hAnsi="Times New Roman" w:cs="Times New Roman"/>
      <w:b/>
      <w:sz w:val="24"/>
      <w:szCs w:val="20"/>
      <w:lang w:eastAsia="ar-SA"/>
    </w:rPr>
  </w:style>
  <w:style w:type="paragraph" w:styleId="aff0">
    <w:name w:val="Title"/>
    <w:basedOn w:val="a"/>
    <w:link w:val="aff1"/>
    <w:qFormat/>
    <w:rsid w:val="003F6455"/>
    <w:pPr>
      <w:spacing w:after="0" w:line="240" w:lineRule="auto"/>
      <w:jc w:val="center"/>
    </w:pPr>
    <w:rPr>
      <w:rFonts w:ascii="Times New Roman" w:hAnsi="Times New Roman"/>
      <w:sz w:val="28"/>
      <w:szCs w:val="20"/>
      <w:lang w:eastAsia="ru-RU"/>
    </w:rPr>
  </w:style>
  <w:style w:type="character" w:customStyle="1" w:styleId="aff1">
    <w:name w:val="Название Знак"/>
    <w:basedOn w:val="a0"/>
    <w:link w:val="aff0"/>
    <w:rsid w:val="003F6455"/>
    <w:rPr>
      <w:rFonts w:ascii="Times New Roman" w:eastAsia="Times New Roman" w:hAnsi="Times New Roman" w:cs="Times New Roman"/>
      <w:sz w:val="28"/>
      <w:szCs w:val="20"/>
      <w:lang w:eastAsia="ru-RU"/>
    </w:rPr>
  </w:style>
  <w:style w:type="paragraph" w:styleId="aff2">
    <w:name w:val="Body Text Indent"/>
    <w:basedOn w:val="a"/>
    <w:link w:val="aff3"/>
    <w:rsid w:val="003F6455"/>
    <w:pPr>
      <w:spacing w:after="120" w:line="240" w:lineRule="auto"/>
      <w:ind w:left="283"/>
    </w:pPr>
    <w:rPr>
      <w:rFonts w:ascii="Times New Roman" w:hAnsi="Times New Roman"/>
      <w:sz w:val="24"/>
      <w:szCs w:val="24"/>
      <w:lang w:eastAsia="ar-SA"/>
    </w:rPr>
  </w:style>
  <w:style w:type="character" w:customStyle="1" w:styleId="aff3">
    <w:name w:val="Основной текст с отступом Знак"/>
    <w:basedOn w:val="a0"/>
    <w:link w:val="aff2"/>
    <w:rsid w:val="003F6455"/>
    <w:rPr>
      <w:rFonts w:ascii="Times New Roman" w:eastAsia="Times New Roman" w:hAnsi="Times New Roman" w:cs="Times New Roman"/>
      <w:sz w:val="24"/>
      <w:szCs w:val="24"/>
      <w:lang w:eastAsia="ar-SA"/>
    </w:rPr>
  </w:style>
  <w:style w:type="paragraph" w:customStyle="1" w:styleId="212">
    <w:name w:val="Список 21"/>
    <w:basedOn w:val="a"/>
    <w:rsid w:val="003F6455"/>
    <w:pPr>
      <w:spacing w:after="0" w:line="240" w:lineRule="auto"/>
      <w:ind w:left="566" w:hanging="283"/>
    </w:pPr>
    <w:rPr>
      <w:rFonts w:ascii="Times New Roman" w:hAnsi="Times New Roman"/>
      <w:sz w:val="20"/>
      <w:szCs w:val="20"/>
      <w:lang w:eastAsia="ar-SA"/>
    </w:rPr>
  </w:style>
  <w:style w:type="paragraph" w:customStyle="1" w:styleId="19">
    <w:name w:val="Обычный отступ1"/>
    <w:basedOn w:val="a"/>
    <w:rsid w:val="003F6455"/>
    <w:pPr>
      <w:spacing w:after="0" w:line="240" w:lineRule="auto"/>
      <w:ind w:left="720"/>
    </w:pPr>
    <w:rPr>
      <w:rFonts w:ascii="Times New Roman" w:hAnsi="Times New Roman"/>
      <w:sz w:val="20"/>
      <w:szCs w:val="20"/>
      <w:lang w:eastAsia="ar-SA"/>
    </w:rPr>
  </w:style>
  <w:style w:type="character" w:customStyle="1" w:styleId="spelle">
    <w:name w:val="spelle"/>
    <w:basedOn w:val="a0"/>
    <w:rsid w:val="00E65877"/>
  </w:style>
  <w:style w:type="character" w:customStyle="1" w:styleId="20">
    <w:name w:val="Заголовок 2 Знак"/>
    <w:basedOn w:val="a0"/>
    <w:link w:val="2"/>
    <w:rsid w:val="008A1E5C"/>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8A1E5C"/>
    <w:rPr>
      <w:rFonts w:ascii="Calibri" w:eastAsia="Times New Roman" w:hAnsi="Calibri" w:cs="Times New Roman"/>
      <w:b/>
      <w:bCs/>
      <w:sz w:val="28"/>
      <w:szCs w:val="28"/>
      <w:lang w:eastAsia="ru-RU"/>
    </w:rPr>
  </w:style>
  <w:style w:type="character" w:customStyle="1" w:styleId="60">
    <w:name w:val="Заголовок 6 Знак"/>
    <w:basedOn w:val="a0"/>
    <w:link w:val="6"/>
    <w:rsid w:val="008A1E5C"/>
    <w:rPr>
      <w:rFonts w:ascii="Calibri" w:eastAsia="Times New Roman" w:hAnsi="Calibri" w:cs="Times New Roman"/>
      <w:b/>
      <w:bCs/>
      <w:lang w:eastAsia="ru-RU"/>
    </w:rPr>
  </w:style>
  <w:style w:type="character" w:styleId="aff4">
    <w:name w:val="footnote reference"/>
    <w:basedOn w:val="a0"/>
    <w:semiHidden/>
    <w:rsid w:val="008A1E5C"/>
    <w:rPr>
      <w:vertAlign w:val="superscript"/>
    </w:rPr>
  </w:style>
  <w:style w:type="character" w:styleId="aff5">
    <w:name w:val="annotation reference"/>
    <w:basedOn w:val="a0"/>
    <w:semiHidden/>
    <w:rsid w:val="008A1E5C"/>
    <w:rPr>
      <w:sz w:val="16"/>
      <w:szCs w:val="16"/>
    </w:rPr>
  </w:style>
  <w:style w:type="paragraph" w:customStyle="1" w:styleId="aff6">
    <w:name w:val="Знак"/>
    <w:basedOn w:val="a"/>
    <w:rsid w:val="008A1E5C"/>
    <w:pPr>
      <w:spacing w:after="160" w:line="240" w:lineRule="exact"/>
    </w:pPr>
    <w:rPr>
      <w:rFonts w:ascii="Verdana" w:hAnsi="Verdana"/>
      <w:sz w:val="20"/>
      <w:szCs w:val="20"/>
      <w:lang w:eastAsia="ru-RU"/>
    </w:rPr>
  </w:style>
  <w:style w:type="paragraph" w:customStyle="1" w:styleId="220">
    <w:name w:val="Основной текст 22"/>
    <w:basedOn w:val="a"/>
    <w:rsid w:val="008A1E5C"/>
    <w:pPr>
      <w:spacing w:after="0" w:line="240" w:lineRule="auto"/>
      <w:jc w:val="both"/>
    </w:pPr>
    <w:rPr>
      <w:rFonts w:ascii="àìè â 2006 ãîäó ïðîãðàììû ïî ôè" w:hAnsi="àìè â 2006 ãîäó ïðîãðàììû ïî ôè"/>
      <w:b/>
      <w:sz w:val="32"/>
      <w:szCs w:val="24"/>
      <w:lang w:eastAsia="ar-SA"/>
    </w:rPr>
  </w:style>
  <w:style w:type="paragraph" w:customStyle="1" w:styleId="FR1">
    <w:name w:val="FR1"/>
    <w:rsid w:val="008A1E5C"/>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8A1E5C"/>
    <w:pPr>
      <w:suppressAutoHyphens/>
      <w:spacing w:before="200" w:after="0" w:line="240" w:lineRule="auto"/>
      <w:jc w:val="center"/>
    </w:pPr>
    <w:rPr>
      <w:rFonts w:ascii="Arial" w:eastAsia="Times New Roman" w:hAnsi="Arial" w:cs="Times New Roman"/>
      <w:b/>
      <w:sz w:val="24"/>
      <w:szCs w:val="20"/>
    </w:rPr>
  </w:style>
  <w:style w:type="character" w:customStyle="1" w:styleId="WW8Num5z0">
    <w:name w:val="WW8Num5z0"/>
    <w:rsid w:val="008A1E5C"/>
    <w:rPr>
      <w:rFonts w:ascii="Symbol" w:hAnsi="Symbol" w:cs="Times New Roman"/>
      <w:sz w:val="22"/>
      <w:szCs w:val="22"/>
    </w:rPr>
  </w:style>
  <w:style w:type="character" w:customStyle="1" w:styleId="WW8Num8z3">
    <w:name w:val="WW8Num8z3"/>
    <w:rsid w:val="008A1E5C"/>
    <w:rPr>
      <w:rFonts w:ascii="Symbol" w:hAnsi="Symbol"/>
    </w:rPr>
  </w:style>
  <w:style w:type="paragraph" w:customStyle="1" w:styleId="Default">
    <w:name w:val="Default"/>
    <w:rsid w:val="008A1E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3" Type="http://schemas.openxmlformats.org/officeDocument/2006/relationships/settings" Target="settings.xml"/><Relationship Id="rId7" Type="http://schemas.openxmlformats.org/officeDocument/2006/relationships/hyperlink" Target="http://www.gram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46</Pages>
  <Words>13019</Words>
  <Characters>74211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Эдуард Высочин</cp:lastModifiedBy>
  <cp:revision>20</cp:revision>
  <cp:lastPrinted>2013-08-23T11:24:00Z</cp:lastPrinted>
  <dcterms:created xsi:type="dcterms:W3CDTF">2013-07-12T09:40:00Z</dcterms:created>
  <dcterms:modified xsi:type="dcterms:W3CDTF">2015-02-11T13:06:00Z</dcterms:modified>
</cp:coreProperties>
</file>