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5D" w:rsidRPr="00BE0717" w:rsidRDefault="00C36F5D" w:rsidP="00C36F5D">
      <w:pPr>
        <w:keepNext/>
        <w:shd w:val="clear" w:color="auto" w:fill="FFFFFF"/>
        <w:spacing w:line="360" w:lineRule="atLeast"/>
        <w:outlineLvl w:val="0"/>
        <w:rPr>
          <w:rFonts w:ascii="Arial" w:hAnsi="Arial" w:cs="Arial"/>
          <w:color w:val="371D10"/>
          <w:kern w:val="32"/>
          <w:sz w:val="36"/>
          <w:szCs w:val="36"/>
        </w:rPr>
      </w:pPr>
      <w:bookmarkStart w:id="0" w:name="_GoBack"/>
      <w:bookmarkEnd w:id="0"/>
      <w:r>
        <w:rPr>
          <w:b/>
          <w:bCs/>
          <w:color w:val="371D10"/>
          <w:sz w:val="36"/>
          <w:szCs w:val="36"/>
        </w:rPr>
        <w:t>Родительское собрание</w:t>
      </w:r>
      <w:r>
        <w:rPr>
          <w:color w:val="371D10"/>
          <w:sz w:val="36"/>
          <w:szCs w:val="36"/>
        </w:rPr>
        <w:t xml:space="preserve"> </w:t>
      </w:r>
      <w:r w:rsidRPr="00BE0717">
        <w:rPr>
          <w:rFonts w:ascii="Arial" w:hAnsi="Arial" w:cs="Arial"/>
          <w:color w:val="371D10"/>
          <w:kern w:val="32"/>
          <w:sz w:val="36"/>
          <w:szCs w:val="36"/>
        </w:rPr>
        <w:t>«Опасности современной молодежи»</w:t>
      </w:r>
    </w:p>
    <w:p w:rsidR="00C36F5D" w:rsidRPr="00BE0717" w:rsidRDefault="00C36F5D" w:rsidP="00C36F5D">
      <w:pPr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6E6FC01" wp14:editId="765E8A40">
            <wp:extent cx="2372995" cy="1581785"/>
            <wp:effectExtent l="0" t="0" r="8255" b="0"/>
            <wp:docPr id="3" name="Рисунок 3" descr="Классный час для старшеклассников. Классный час для учащихся 10, 11 классов. Классный час «Опасности современной молодеж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ный час для старшеклассников. Классный час для учащихся 10, 11 классов. Классный час «Опасности современной молодеж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5D" w:rsidRPr="00BE0717" w:rsidRDefault="00C36F5D" w:rsidP="00C36F5D">
      <w:pPr>
        <w:spacing w:before="150" w:after="30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  <w:r w:rsidRPr="00BE0717">
        <w:rPr>
          <w:rFonts w:ascii="Trebuchet MS" w:hAnsi="Trebuchet MS" w:cs="Arial"/>
          <w:b/>
          <w:bCs/>
          <w:color w:val="601802"/>
          <w:sz w:val="29"/>
          <w:szCs w:val="29"/>
        </w:rPr>
        <w:t>Тематическая беседа «Опасности, подстерегающие современную молодежь»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Цели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1. Предостеречь старшеклассников от нежелательных поступков и действий.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2. Разобрать «ловушки», которые поджидают их на жизненном пути.</w:t>
      </w:r>
    </w:p>
    <w:p w:rsidR="00C36F5D" w:rsidRPr="00BE0717" w:rsidRDefault="00C36F5D" w:rsidP="00C36F5D">
      <w:pPr>
        <w:spacing w:before="150" w:after="30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  <w:r w:rsidRPr="00BE0717">
        <w:rPr>
          <w:rFonts w:ascii="Trebuchet MS" w:hAnsi="Trebuchet MS" w:cs="Arial"/>
          <w:b/>
          <w:bCs/>
          <w:color w:val="601802"/>
          <w:sz w:val="29"/>
          <w:szCs w:val="29"/>
        </w:rPr>
        <w:t>Введение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Учитель: вы знаете, что существует много вещей, на которые мы особо не обращаем внимания, не считая их опасными. Но они на самом деле могут очень сильно нам навредить: испортить отношения с другими людьми, ухудшить характер, нанести психологический и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физический ущерб. Я предлагаю сегодня поговорить о таких вещах на классном часе и серьезно поразмышлять о них.</w:t>
      </w:r>
    </w:p>
    <w:p w:rsidR="00C36F5D" w:rsidRPr="00BE0717" w:rsidRDefault="00C36F5D" w:rsidP="00C36F5D">
      <w:pPr>
        <w:spacing w:before="150" w:after="30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  <w:r w:rsidRPr="00BE0717">
        <w:rPr>
          <w:rFonts w:ascii="Trebuchet MS" w:hAnsi="Trebuchet MS" w:cs="Arial"/>
          <w:b/>
          <w:bCs/>
          <w:color w:val="601802"/>
          <w:sz w:val="29"/>
          <w:szCs w:val="29"/>
        </w:rPr>
        <w:t>Основная часть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Опасности, с которыми молодежь уже сталкивается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1. Лень. Кто-то сказал, что этот порок свойствен каждому человеку и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победить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его просто невозможно. Он требует ежедневной победы. Вы согласны с таким высказыванием?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Сегодня лень чаще называют стремлением как можно больше развлекаться. Но такое определение существенно снижает эмоциональную окраску этого качества и уменьшает моральную ответственность за его проявление.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Самое интересное, что лень в большинстве случаев программируема. Это значит, что она редко проявляется просто так, сама по себе и без желания человека.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Между тем большинство людей по своей натуре склонны к лености.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Очень часто нам необходимы угрызения совести, сила воли, некий интерес или стимул, даже порой контроль и другие мотивы, чтобы мы приступили к работе. Однако основное проявление лености обостряется дома, особенно, когда человек молодой.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Первый вопрос для обсуждения. Что можно сказать о ленивом человеке? (Выслушать ответы учеников и затем их дополнить).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lastRenderedPageBreak/>
        <w:t>1. Люди, склонные к лени, не могут сконцентрироваться на чем-то, не могут приложить усилий для достижения поставленной цели.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2. Ленивые люди обычно вырастают в семьях, где родители служат ребенку, угождают ему, заботятся только об его удовлетворении. И постепенно у него формируется убеждение, что он особенный, что ему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должны</w:t>
      </w:r>
      <w:proofErr w:type="gramEnd"/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угождать все окружающие. В результате он ищет не того, чем мог бы послужить другим, а того, чем другие могут послужить ему. Такой настрой естественным образом приводит к лености.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3. Люди, склонные к лени, как правило, вырастают в таких семьях, где у них нет домашних обязанностей, их не приучали к труду, к уважению чужого труда и не отказывали в удовлетворении никаких потребностей.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4. Одной из причин того, что ребенок вырос ленивым, может стать то, что он рос в неполной семье или родители уделяли ему мало внимания.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(Этот перечень при желании можно дополнить).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Второй вопрос для обсуждения. Как победить лень?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Школьники могут подумать и дать свои рекомендации по преодолению лени. Самостоятельный поиск ответов закрепит новые мысли.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После ответов школьников их можно дополнить и систематизировать.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Борьба с ленью включает в себя несколько этапов.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1. Понимание своей ответственности и признание проблемы.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2. Прилежание, т. е. проявление усилий против естественного ленивого нежелания что-либо сделать.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3. Привычка дисциплинирует и помогает выполнять определенные действия независимо от наличия желания.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4. Помощь других. В компании всегда веселее что- либо делать, чем в одиночку. Некоторый контроль со стороны (например, родительский) тоже помогает быть более дисциплинированным и ответственным.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2. Любовь к удовольствиям. Сами удовольствия не всегда несут в себе что-то плохое. Но опасность заключается в том, что они морально ослабляют человека. Большинство же удовольствий, которые манят современных молодых людей, очень рискованны и опасны для жизни. Любовь к удовольствиям убивает наши души, нанося непоправимый ущерб психике, разрушая нравственные устои, низводя человеческое существование до уровня животных инстинктов.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3. Низкая мораль общества (избыток секса, насилия и лжи). В современном мире все перевернуто с ног на голову. Ценности и взгляды людей извратились. Не стоит искать в обществе особую мораль или нравственность. Эти понятия давно уже были проданы в угоду зрителю, деньгам и успеху. Наш мир развращен.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И вы, молодые люди, вырастаете в таком в обществе, где мораль и нравственность находятся на весьма низком уровне. И главная опасность </w:t>
      </w:r>
      <w:r w:rsidRPr="00BE0717">
        <w:rPr>
          <w:rFonts w:ascii="Arial" w:hAnsi="Arial" w:cs="Arial"/>
          <w:color w:val="000000"/>
          <w:sz w:val="23"/>
          <w:szCs w:val="23"/>
        </w:rPr>
        <w:lastRenderedPageBreak/>
        <w:t>заключается в том, что раннее знакомство с пороками зачастую вызывает у школьника не отвращение, а интерес. Порочное, безнравственное поведение, как опасный вирус, заражает молодежь. И впоследствии он заметно проявляется в их жизнях, поступках и поведении.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Первый вопрос для обсуждения.</w:t>
      </w:r>
      <w:r w:rsidRPr="00BE0717">
        <w:rPr>
          <w:rFonts w:ascii="Arial" w:hAnsi="Arial" w:cs="Arial"/>
          <w:color w:val="000000"/>
          <w:sz w:val="23"/>
          <w:szCs w:val="23"/>
        </w:rPr>
        <w:t> Как вы считаете, вредно ли для психики смотреть фильмы ужасов?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Выслушав мнение учеников, учитель должен высказать свое мнение, но не навязчиво. При этом стоит отметить, что при просмотре фильма ужасов человек переживает стресс. Страшные образы откладываются где-то в подсознании, в результате чего они потенциально могут когда-нибудь всплыть оттуда при стечении определенных обстоятельств в жизни. Все это может привести к развитию психических отклонений и заболеваний.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Второй вопрос для обсуждения</w:t>
      </w:r>
      <w:r w:rsidRPr="00BE0717">
        <w:rPr>
          <w:rFonts w:ascii="Arial" w:hAnsi="Arial" w:cs="Arial"/>
          <w:color w:val="000000"/>
          <w:sz w:val="23"/>
          <w:szCs w:val="23"/>
        </w:rPr>
        <w:t>. Как вы чувствуете себя, когда в просматриваемом фильме возникает сексуальная сцена и при этом с вами в одной комнате находится отец или мать? Как ваши родители реагируют в такой ситуации?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Воспитание нравственности начинается еще в родительском доме. Если отец спокойно продолжает смотреть фильм с сексуальными сценами в присутствии дочери, то у девушки возникает чувство незащищенности. В дальнейшем она будет слаба перед настойчивыми непристойными требованиями парней, которые захотят использовать ее для своего удовлетворения.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Когда юноша видит спокойное отношение родителей к сексуальным сценам по телевизору, у него сложится впечатление, что ничего плохого в таком поведении нет. Это не только классно, но и можно. Родители не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против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>. Хотя это может быть совсем не так.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За пределами родительского дома большинству людей и вовсе нет дела до вашего нравственного воспитания, правильное ли у вас понимание человеческих ценностей или нет.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 этом заключается большая опасность.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4. Отсутствие или недостаток гуманистического образования. Сегодняшнее образование не просто исключает Бога и религиозную мораль и этику, но оно, по сути, является враждебным по отношению ко всему этому. С одной стороны, различные религии в России вроде бы становятся все более открытыми и доступными для общества, но в том же самом обществе над истинными верующими иногда посмеиваются, унижают и считают их фанатиками.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Подавляющее большинство преподавателей школ, техникумов, вузов являются атеистами и не придерживаются духовных принципов, провозглашаемых в христианстве или иных вероисповеданиях. Соответственно этому они в процессе своего преподавания, имея определенное влияние на молодежь, заражают их популярными атеистическими идеями, уводящими их от духовных ценностей.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А ведь именно в этом юном возрасте у человека закладывается фундамент личностных ценностей и мировоззрение, которыми он будет руководствоваться во всей последующей жизни.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Вопрос для обсуждения.</w:t>
      </w:r>
      <w:r w:rsidRPr="00BE0717">
        <w:rPr>
          <w:rFonts w:ascii="Arial" w:hAnsi="Arial" w:cs="Arial"/>
          <w:color w:val="000000"/>
          <w:sz w:val="23"/>
          <w:szCs w:val="23"/>
        </w:rPr>
        <w:t> Если рассматривать школу и СМИ, равноценно ли по объему получаемое от них количество информации, которая представляет атеистическую точку зрения и религиозную позицию?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Здесь даже нечего обсуждать. Настолько мизерное количество информации получаем мы о религии! Например, живя в России, которая на протяжении многих веков являлась православной страной, и даже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зачастую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будучи крещеным, человек очень часто понятия не имеет о самом христианском учении, даже несмотря на то, что оно, возможно, было религией его предков. Потому что человека в основной массе окружают люди, исповедующие атеизм. Следует признать, что атеизм — это тоже своего рода религия со своим учением и поклонниками, порой даже фанатиками. Засилье атеизма — это просто не демократично, это нарушение свободы человека, особенно когда это учение просто внушается со школьной скамьи. Как и религию, человек должен сам выбрать атеизм. А чтобы сделать выбор, нужно предоставить варианты. Этого пока нет.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5. Отсутствие правильных отношений в семье. Семья оказывает на человека огромное влияние, особенно на подсознательном уровне и путем примера. Мы можем не любить наших родителей, но мы так много перенимаем от них, больше, чем мы думаем.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Но семейные ценности в настоящее время очень скудны. В семьях нередки скандалы, равнодушие, нецензурные ругательства, неуважительное отношение друг к другу и т. д. Но есть некоторые вещи, которым человек должен обязательно научиться в своей семье. Это уважение старших, почитание родителей, взаимопомощь, трудолюбие и т. п.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6. Компьютерные игры. Компьютерные игры появились с изобретением первого компьютера. Игра на компьютере зачастую вызывает психические сдвиги у подростков. Причина в том, что в виртуальной реальности он может убивать, превращаться в вампира, оборотня, супермена и т. д. Для некоторых молодых людей наступает такой момент, когда они не могут отличить виртуальную реальность от реальной жизни. И если у такого молодого человека окажется в руках оружие, последствия могут быть непредсказуемы. Такие случаи уже были, о них все чаще говорят в новостях: подростки, увлекающиеся компьютерными играми, начинают убивать в реальной жизни.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Специалисты-психологи отмечают, что темы и краски детских рисунков в последнее время становятся все мрачнее. Наблюдается увеличение детей с психическими отклонениями. По статистике, среди детских неврозов сейчас доминируют неврозы тревожности и страха. Резко возросло число аутичных детей, которые полностью замыкаются в себе. Развитие такого ребенка либо приостанавливается, либо протекает в каком-то неожиданном направлении. Компьютерная игра с ее виртуальным миром во много раз опаснее для подростка, чем просмотр телевизора. Игрок с головой окунается в искусственную реальность. Таким образом он привыкает убегать и прятаться от жизненных проблем, вместо того чтобы решать их, и это неминуемо осложнит ему жизнь в будущем.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7. Юношеский максимализм. Он находит свое выражение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>: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1) завышенной или заниженной самооценке;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2) ложном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взгляде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на уровень своего понимания жизни.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lastRenderedPageBreak/>
        <w:t>Один пожилой человек сказал, что до 20 лет он думал, что все хорошо и прекрасно понимает. Но, уже перевалив за 20-летний рубеж, он начал осознавать, как многого не знает, да и то, что знал, было неполным и несовершенным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Иными словами, проблема юношеского максимализма заключается в том, что молодой человек начинает думать следующим образом: «Я буду относиться к себе хорошо, если все будут относиться ко мне хорошо». Но это не так. Ценность человека не зависит от мнения о нем окружающих людей.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8. Незрелость — мало серьезных размышлений и отсутствие анализа поступков. Незрелость порой даже может создавать проблемы. Но самое страшное, если она укореняется в молодом человеке и влияет на формирование его характера, что впоследствии организует его жизнь неправильным образом, направит по неправильному пути.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 юности искушения зачастую очень сильны, и у молодых людей недостаточно опыта для борьбы с ними. Нередко отсутствует и само понимание того, что с ними нужно бороться.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Незрелость слабо удерживает его от подобных ошибок. Молодые, неопытные люди доверяют многому, потому что еще не обожглись. В юности все считают себя непобедимыми, устойчивыми. Между тем у них недостаточно опыта и понимания жизни, чтобы правильно оценивать ее и не попасть в ее ловушки. Это очень опасное время.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Рассмотрим сложности, с которыми предстоит столкнуться.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1. Реальность не такая, какой казалось, когда я был в школе. Для многих молодых людей этот факт становится шоком. После окончания школы, когда молодой человек вступает в широкий мир, не ограниченный ничем, он видит, что в обществе господствуют иные взгляды, чем те, которым их учили преподаватели.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По этой причине у молодого человека возникает внутренний конфликт, давление внутри его самого нарастает, побуждая начать жить так, как живут все вокруг. Хотя мир для молодого человека в социальном плане расширяется, тем не менее, появляется желание быть таким, как все, иметь то же, что имеют другие, и стремиться к тому же, к чему стремятся все люди.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2. Очень трудно в это время не потерять свою индивидуальность. Взрослея, человек все больше склоняется выбрать и принять чей-то уже существующий образ, а не трудиться над созиданием собственного неповторимого образа.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3. Ответственность за себя, финансовая свобода. С одной стороны, многие молодые люди не приучены к ответственному отношению к деньгам. Но они уже вступают в мир взрослых, где необходимо начинать заботиться о себе. Важно подготовить себя к этому.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Другой опасностью является чрезмерное стремление к обогащению. Оно может подменить собой все остальные цели, сделав их незначительными, несущественными. Между тем чисто материальные помыслы духовно обедняют личность.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4. Последствия прежних проступков. Последствия неправильного поведения в прошлом или каких-то ошибок могут привести к серьезным проблемам и конфликтам </w:t>
      </w:r>
      <w:r w:rsidRPr="00BE0717">
        <w:rPr>
          <w:rFonts w:ascii="Arial" w:hAnsi="Arial" w:cs="Arial"/>
          <w:color w:val="000000"/>
          <w:sz w:val="23"/>
          <w:szCs w:val="23"/>
        </w:rPr>
        <w:lastRenderedPageBreak/>
        <w:t>в будущем. Необходимо стараться сразу разрешать все негативные ситуации, чтобы они не принесли своего горького плода в будущем.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5. Свобода. Она приводит также к потере хорошего влияния и разрушению сдерживающих родительских барьеров. Молодой человек (или девушка) наконец-то вырвался из-под родительской опеки и стремится жить так, как ему хочется, и получать удовольствие от жизни, не задумываясь о будущем и возможных негативных последствиях.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6. Виртуальная реальность. Если в подростковом возрасте игра остается игрой и развлечением, то во взрослом мире виртуальная реальность несет в себе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намного большую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опасность для человека. Она заключается в том, что вчерашний школьник может с головой уйти в виртуальную жизнь, тем самым пытаясь скрыться от реалий собственной жизни.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Такое отношение к жизни приводит к тому, что недавний выпускник теряет саму ее суть, с головой окунаясь в ее искусственный заменитель. В результате личность человека, ее познание окружающего мира становятся неважными. Сознание с безумием увлекается нарастающим многообразием форм бытия, которые теперь человек моделирует для себя сам. Это затягивает не слабее наркотиков.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Что побуждает людей бежать от реальности, предпочитая ей жизнь в Сети? В нашем мире, пропитанном погоней за материальными ценностями, люди задыхаются от нехватки душевного — нормальных дружеских отношений, верности, любви. Невидимая рука направляет людей всеми силами стремиться достигать материального благополучия, обещая счастье. Не достигая успеха на этом пути, люди начинают ломаться внутренне, чувствуют себя «</w:t>
      </w:r>
      <w:proofErr w:type="spellStart"/>
      <w:r w:rsidRPr="00BE0717">
        <w:rPr>
          <w:rFonts w:ascii="Arial" w:hAnsi="Arial" w:cs="Arial"/>
          <w:color w:val="000000"/>
          <w:sz w:val="23"/>
          <w:szCs w:val="23"/>
        </w:rPr>
        <w:t>лузерами</w:t>
      </w:r>
      <w:proofErr w:type="spellEnd"/>
      <w:r w:rsidRPr="00BE0717">
        <w:rPr>
          <w:rFonts w:ascii="Arial" w:hAnsi="Arial" w:cs="Arial"/>
          <w:color w:val="000000"/>
          <w:sz w:val="23"/>
          <w:szCs w:val="23"/>
        </w:rPr>
        <w:t>» в обществе. А те, кто достиг определенных успехов, не чувствуют обещанного душевного удовлетворения. Материальные ценности не могут сделать человека счастливым, каким бы алчным и корыстным он ни был. Человеческой душе требуется нечто большее, чем одежда, дорогая техника, квартира, машина и отдых на элитных курортах.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Духовная, внутренняя пустота заставляет человека искать ту среду, которая могла бы создать хотя бы иллюзию полноты и удовлетворенности. Однако такая виртуальная реальность напрямую влияет на душевное состояние человека, нанося ему непоправимый ущерб.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7. Эффективность неправильных методов воздействия. Мы живем в мире, в котором люди часто руководствуются мелкими, эгоистичными и безнравственными взглядами. Молодой человек невольно начинает брать с них пример. У него </w:t>
      </w:r>
      <w:proofErr w:type="gramStart"/>
      <w:r w:rsidRPr="00BE0717">
        <w:rPr>
          <w:rFonts w:ascii="Arial" w:hAnsi="Arial" w:cs="Arial"/>
          <w:color w:val="000000"/>
          <w:sz w:val="23"/>
          <w:szCs w:val="23"/>
        </w:rPr>
        <w:t>нет стимула поступать</w:t>
      </w:r>
      <w:proofErr w:type="gramEnd"/>
      <w:r w:rsidRPr="00BE0717">
        <w:rPr>
          <w:rFonts w:ascii="Arial" w:hAnsi="Arial" w:cs="Arial"/>
          <w:color w:val="000000"/>
          <w:sz w:val="23"/>
          <w:szCs w:val="23"/>
        </w:rPr>
        <w:t xml:space="preserve"> иначе, лучше. Тем более что неправильные методы часто более эффективны, чем честные и достойные.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 качестве примера можно привести попытку поступить в вуз: абитуриент, сумевший «найти подход» к членам вступительной комиссии, зачастую имеет больше шансов на успех, чем тот, кто этого сделать не смог или не захотел.</w:t>
      </w:r>
    </w:p>
    <w:p w:rsidR="00C36F5D" w:rsidRPr="00BE0717" w:rsidRDefault="00C36F5D" w:rsidP="00C36F5D">
      <w:pPr>
        <w:spacing w:before="150" w:after="30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  <w:r w:rsidRPr="00BE0717">
        <w:rPr>
          <w:rFonts w:ascii="Trebuchet MS" w:hAnsi="Trebuchet MS" w:cs="Arial"/>
          <w:b/>
          <w:bCs/>
          <w:color w:val="601802"/>
          <w:sz w:val="29"/>
          <w:szCs w:val="29"/>
        </w:rPr>
        <w:t>Заключение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 xml:space="preserve">Итак, мы рассмотрели проблемы, с которыми вы можете столкнуться в скором будущем. Войдут они в вашу жизнь или нет, зависит лишь от вашего личного выбора. Чем вы при этом будете руководствоваться — здравым смыслом или внутренними желаниями, — дело за вами, как и ответственность. Я призываю вас все же быть </w:t>
      </w:r>
      <w:r w:rsidRPr="00BE0717">
        <w:rPr>
          <w:rFonts w:ascii="Arial" w:hAnsi="Arial" w:cs="Arial"/>
          <w:color w:val="000000"/>
          <w:sz w:val="23"/>
          <w:szCs w:val="23"/>
        </w:rPr>
        <w:lastRenderedPageBreak/>
        <w:t>разумными и размышлять уже сейчас о вещах более важных, чем сиюминутные удовольствия и мелкие подростковые трагедии.</w:t>
      </w:r>
    </w:p>
    <w:p w:rsidR="00C36F5D" w:rsidRPr="00BE0717" w:rsidRDefault="00C36F5D" w:rsidP="00C36F5D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BE0717">
        <w:rPr>
          <w:rFonts w:ascii="Arial" w:hAnsi="Arial" w:cs="Arial"/>
          <w:color w:val="000000"/>
          <w:sz w:val="23"/>
          <w:szCs w:val="23"/>
        </w:rPr>
        <w:t>Всегда помните пословицу, что «спасение утопающего дело рук самого утопающего». Сейчас вы строите свою жизнь. Вы еще в начале пути, когда все возможно. Старайтесь обдумывать каждое свое решение. Потому что будете вы счастливы в жизни или нет, зависит только от вас</w:t>
      </w:r>
    </w:p>
    <w:p w:rsidR="00C36F5D" w:rsidRDefault="00C36F5D" w:rsidP="00C36F5D"/>
    <w:p w:rsidR="00C36F5D" w:rsidRDefault="00C36F5D"/>
    <w:sectPr w:rsidR="00C3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5D"/>
    <w:rsid w:val="00244721"/>
    <w:rsid w:val="00C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2014-01-14T06:43:00Z</dcterms:created>
  <dcterms:modified xsi:type="dcterms:W3CDTF">2014-01-14T06:44:00Z</dcterms:modified>
</cp:coreProperties>
</file>