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 «Организация родителей и учащихся 11 классов при подготовке к ЕГЭ»</w:t>
      </w:r>
    </w:p>
    <w:p w:rsidR="004358AF" w:rsidRPr="00EC19C5"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Цель: </w:t>
      </w:r>
    </w:p>
    <w:p w:rsidR="004358AF" w:rsidRPr="004358AF" w:rsidRDefault="004358AF" w:rsidP="004358A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Организовать информационно-разъяснительную работу о порядке проведения Единого Государств</w:t>
      </w:r>
      <w:r>
        <w:rPr>
          <w:rFonts w:ascii="Times New Roman" w:eastAsia="Times New Roman" w:hAnsi="Times New Roman" w:cs="Times New Roman"/>
          <w:sz w:val="24"/>
          <w:szCs w:val="24"/>
          <w:lang w:eastAsia="ru-RU"/>
        </w:rPr>
        <w:t xml:space="preserve">енного Экзамена среди </w:t>
      </w:r>
      <w:r w:rsidRPr="004358AF">
        <w:rPr>
          <w:rFonts w:ascii="Times New Roman" w:eastAsia="Times New Roman" w:hAnsi="Times New Roman" w:cs="Times New Roman"/>
          <w:sz w:val="24"/>
          <w:szCs w:val="24"/>
          <w:lang w:eastAsia="ru-RU"/>
        </w:rPr>
        <w:t xml:space="preserve"> родителей и учащихся в общеобразоват</w:t>
      </w:r>
      <w:r>
        <w:rPr>
          <w:rFonts w:ascii="Times New Roman" w:eastAsia="Times New Roman" w:hAnsi="Times New Roman" w:cs="Times New Roman"/>
          <w:sz w:val="24"/>
          <w:szCs w:val="24"/>
          <w:lang w:eastAsia="ru-RU"/>
        </w:rPr>
        <w:t xml:space="preserve">ельном учреждении МБОУ « </w:t>
      </w:r>
      <w:proofErr w:type="spellStart"/>
      <w:r>
        <w:rPr>
          <w:rFonts w:ascii="Times New Roman" w:eastAsia="Times New Roman" w:hAnsi="Times New Roman" w:cs="Times New Roman"/>
          <w:sz w:val="24"/>
          <w:szCs w:val="24"/>
          <w:lang w:eastAsia="ru-RU"/>
        </w:rPr>
        <w:t>Булдыгинская</w:t>
      </w:r>
      <w:proofErr w:type="spellEnd"/>
      <w:r>
        <w:rPr>
          <w:rFonts w:ascii="Times New Roman" w:eastAsia="Times New Roman" w:hAnsi="Times New Roman" w:cs="Times New Roman"/>
          <w:sz w:val="24"/>
          <w:szCs w:val="24"/>
          <w:lang w:eastAsia="ru-RU"/>
        </w:rPr>
        <w:t xml:space="preserve"> СОШ»</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Задачи: </w:t>
      </w:r>
    </w:p>
    <w:p w:rsidR="004358AF" w:rsidRPr="004358AF" w:rsidRDefault="004358AF" w:rsidP="00435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Ознакомление родителей выпускников с правилами и порядками проведения ЕГЭ (всеми нормативными документами).</w:t>
      </w:r>
    </w:p>
    <w:p w:rsidR="004358AF" w:rsidRPr="004358AF" w:rsidRDefault="004358AF" w:rsidP="00435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Разъяснение прав и обязанностей учеников и их родителей.</w:t>
      </w:r>
    </w:p>
    <w:p w:rsidR="004358AF" w:rsidRPr="004358AF" w:rsidRDefault="004358AF" w:rsidP="00435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Повышение компетентности родителей в области психологического развития старшеклассников на определенных возрастных этапах и их индивидуальных особенностях.</w:t>
      </w:r>
    </w:p>
    <w:p w:rsidR="004358AF" w:rsidRPr="004358AF" w:rsidRDefault="004358AF" w:rsidP="00435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Создание условий для совместной деятельности родителей, педагогов и учащихся во время подготовки к ЕГЭ.</w:t>
      </w:r>
    </w:p>
    <w:p w:rsidR="004358AF" w:rsidRPr="004358AF" w:rsidRDefault="004358AF" w:rsidP="00435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Создание положительной мотивации, снятие напряжения, оказание психологической помощи обучающимся и их родителям.</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Форма проведения: круглый стол.</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Оборудование  и материалы: </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58AF">
        <w:rPr>
          <w:rFonts w:ascii="Times New Roman" w:eastAsia="Times New Roman" w:hAnsi="Times New Roman" w:cs="Times New Roman"/>
          <w:sz w:val="24"/>
          <w:szCs w:val="24"/>
          <w:lang w:eastAsia="ru-RU"/>
        </w:rPr>
        <w:t>Мультимедийная</w:t>
      </w:r>
      <w:proofErr w:type="spellEnd"/>
      <w:r w:rsidRPr="004358AF">
        <w:rPr>
          <w:rFonts w:ascii="Times New Roman" w:eastAsia="Times New Roman" w:hAnsi="Times New Roman" w:cs="Times New Roman"/>
          <w:sz w:val="24"/>
          <w:szCs w:val="24"/>
          <w:lang w:eastAsia="ru-RU"/>
        </w:rPr>
        <w:t xml:space="preserve"> презентация</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Нормативная документация.</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Компьютер, </w:t>
      </w:r>
      <w:proofErr w:type="spellStart"/>
      <w:r w:rsidRPr="004358AF">
        <w:rPr>
          <w:rFonts w:ascii="Times New Roman" w:eastAsia="Times New Roman" w:hAnsi="Times New Roman" w:cs="Times New Roman"/>
          <w:sz w:val="24"/>
          <w:szCs w:val="24"/>
          <w:lang w:eastAsia="ru-RU"/>
        </w:rPr>
        <w:t>мультимедийный</w:t>
      </w:r>
      <w:proofErr w:type="spellEnd"/>
      <w:r w:rsidRPr="004358AF">
        <w:rPr>
          <w:rFonts w:ascii="Times New Roman" w:eastAsia="Times New Roman" w:hAnsi="Times New Roman" w:cs="Times New Roman"/>
          <w:sz w:val="24"/>
          <w:szCs w:val="24"/>
          <w:lang w:eastAsia="ru-RU"/>
        </w:rPr>
        <w:t xml:space="preserve"> проектор с экраном, звуковая аппаратура</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CD-диск.</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Эпиграфы урока.</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Чистые листы формата А-4</w:t>
      </w:r>
    </w:p>
    <w:p w:rsidR="004358AF" w:rsidRPr="004358AF" w:rsidRDefault="004358AF" w:rsidP="004358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Тесты.</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Прогнозируемые результаты:</w:t>
      </w:r>
    </w:p>
    <w:p w:rsidR="004358AF" w:rsidRPr="004358AF" w:rsidRDefault="004358AF" w:rsidP="004358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Повышение компетентности  родителей в вопросах психологии развития и общения с детьми.</w:t>
      </w:r>
    </w:p>
    <w:p w:rsidR="004358AF" w:rsidRPr="004358AF" w:rsidRDefault="004358AF" w:rsidP="004358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Изменение педагогической позиции родителей во взаимодействии со своими детьми во время подготовки и проведения ЕГЭ. </w:t>
      </w:r>
    </w:p>
    <w:p w:rsidR="004358AF" w:rsidRPr="004358AF" w:rsidRDefault="004358AF" w:rsidP="004358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Развитие установки на успешную сдачу ЕГЭ.</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Предварительная подготовка</w:t>
      </w:r>
      <w:proofErr w:type="gramStart"/>
      <w:r w:rsidRPr="004358AF">
        <w:rPr>
          <w:rFonts w:ascii="Times New Roman" w:eastAsia="Times New Roman" w:hAnsi="Times New Roman" w:cs="Times New Roman"/>
          <w:sz w:val="24"/>
          <w:szCs w:val="24"/>
          <w:lang w:eastAsia="ru-RU"/>
        </w:rPr>
        <w:t xml:space="preserve"> :</w:t>
      </w:r>
      <w:proofErr w:type="gramEnd"/>
    </w:p>
    <w:p w:rsidR="004358AF" w:rsidRPr="004358AF" w:rsidRDefault="004358AF" w:rsidP="004358A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Изучение нормативных документов, относящихся к проведению ЕГЭ.</w:t>
      </w:r>
    </w:p>
    <w:p w:rsidR="004358AF" w:rsidRPr="004358AF" w:rsidRDefault="004358AF" w:rsidP="004358A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Изучение специальной психолого-педагогической литературы.</w:t>
      </w:r>
    </w:p>
    <w:p w:rsidR="004358AF" w:rsidRPr="004358AF" w:rsidRDefault="004358AF" w:rsidP="004358A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Анкетирование учащихся.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Анкета.</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Как ты считаешь, подвержен ли ты стрессам?</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lastRenderedPageBreak/>
        <w:t>Какие ощущения испытываешь в связи с предстоящими экзаменами?</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Как ты оцениваешь свою подготовленность к предстоящим экзаменам на сегодняшний день?</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Ест ли у тебя свои испытанные методы для успешного запоминания учебного материала?     </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Какой режим работы при подготовке к экзаменам ты считаешь наиболее продуктивным?</w:t>
      </w:r>
    </w:p>
    <w:p w:rsidR="004358AF" w:rsidRPr="004358AF" w:rsidRDefault="004358AF" w:rsidP="004358A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Можно ли, на твой взгляд, активизировать умственную деятельность? Если да, то как?</w:t>
      </w:r>
    </w:p>
    <w:p w:rsidR="004358AF" w:rsidRPr="004358AF" w:rsidRDefault="004358AF" w:rsidP="004358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почти никогда;</w:t>
      </w:r>
    </w:p>
    <w:p w:rsidR="004358AF" w:rsidRPr="004358AF" w:rsidRDefault="004358AF" w:rsidP="004358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редко;</w:t>
      </w:r>
    </w:p>
    <w:p w:rsidR="004358AF" w:rsidRPr="004358AF" w:rsidRDefault="004358AF" w:rsidP="004358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часто;</w:t>
      </w:r>
    </w:p>
    <w:p w:rsidR="004358AF" w:rsidRPr="004358AF" w:rsidRDefault="004358AF" w:rsidP="004358A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почти всегда.</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Меня редко раздражают мелочи.</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Я нервничаю, когда приходится кого-то ждать.</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Когда я попадаю в неловкое положение, то краснею.</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Когда я сержусь, то могу кого-нибудь обидеть.</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Не переношу критики, выхожу из себя.</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Если в транспорте меня толкнут, то отвечаю тем же или говорю что-нибудь грубое.</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Все свободное время чем-нибудь </w:t>
      </w:r>
      <w:proofErr w:type="gramStart"/>
      <w:r w:rsidRPr="004358AF">
        <w:rPr>
          <w:rFonts w:ascii="Times New Roman" w:eastAsia="Times New Roman" w:hAnsi="Times New Roman" w:cs="Times New Roman"/>
          <w:sz w:val="24"/>
          <w:szCs w:val="24"/>
          <w:lang w:eastAsia="ru-RU"/>
        </w:rPr>
        <w:t>занят</w:t>
      </w:r>
      <w:proofErr w:type="gramEnd"/>
      <w:r w:rsidRPr="004358AF">
        <w:rPr>
          <w:rFonts w:ascii="Times New Roman" w:eastAsia="Times New Roman" w:hAnsi="Times New Roman" w:cs="Times New Roman"/>
          <w:sz w:val="24"/>
          <w:szCs w:val="24"/>
          <w:lang w:eastAsia="ru-RU"/>
        </w:rPr>
        <w:t>.</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На встречу всегда прихожу заранее или опаздываю.</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Не умею выслушивать, вставляю реплики.</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Страдаю отсутствием аппетита.</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Беспричинно бываю </w:t>
      </w:r>
      <w:proofErr w:type="gramStart"/>
      <w:r w:rsidRPr="004358AF">
        <w:rPr>
          <w:rFonts w:ascii="Times New Roman" w:eastAsia="Times New Roman" w:hAnsi="Times New Roman" w:cs="Times New Roman"/>
          <w:sz w:val="24"/>
          <w:szCs w:val="24"/>
          <w:lang w:eastAsia="ru-RU"/>
        </w:rPr>
        <w:t>беспокоен</w:t>
      </w:r>
      <w:proofErr w:type="gramEnd"/>
      <w:r w:rsidRPr="004358AF">
        <w:rPr>
          <w:rFonts w:ascii="Times New Roman" w:eastAsia="Times New Roman" w:hAnsi="Times New Roman" w:cs="Times New Roman"/>
          <w:sz w:val="24"/>
          <w:szCs w:val="24"/>
          <w:lang w:eastAsia="ru-RU"/>
        </w:rPr>
        <w:t>.</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 утрам чувствую себя плохо.</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Чувствую себя уставшим, плохо сплю, не могу отключиться.</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И после продолжительного сна не чувствую себя нормально.</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Думаю, что сердце у меня не в порядке.</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У меня бывают боли в спине и шее.</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Я барабаню пальцами по столу, а когда сижу, покачиваю ногой.</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Мечтаю о признании, хочу, чтобы меня хвалили за то, что я делаю.</w:t>
      </w:r>
    </w:p>
    <w:p w:rsidR="004358AF" w:rsidRP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Думаю, что лучше многих.</w:t>
      </w:r>
    </w:p>
    <w:p w:rsidR="004358AF" w:rsidRDefault="004358AF" w:rsidP="004358A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Не соблюдаю диету, вес постоянно колеблется.</w:t>
      </w:r>
    </w:p>
    <w:p w:rsidR="004358AF" w:rsidRPr="004358AF" w:rsidRDefault="004358AF" w:rsidP="004358AF">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Тестирование выпускников по «</w:t>
      </w:r>
      <w:proofErr w:type="spellStart"/>
      <w:proofErr w:type="gramStart"/>
      <w:r w:rsidRPr="004358AF">
        <w:rPr>
          <w:rFonts w:ascii="Times New Roman" w:eastAsia="Times New Roman" w:hAnsi="Times New Roman" w:cs="Times New Roman"/>
          <w:sz w:val="24"/>
          <w:szCs w:val="24"/>
          <w:lang w:eastAsia="ru-RU"/>
        </w:rPr>
        <w:t>Стресс-тесту</w:t>
      </w:r>
      <w:proofErr w:type="spellEnd"/>
      <w:proofErr w:type="gramEnd"/>
      <w:r w:rsidRPr="004358AF">
        <w:rPr>
          <w:rFonts w:ascii="Times New Roman" w:eastAsia="Times New Roman" w:hAnsi="Times New Roman" w:cs="Times New Roman"/>
          <w:sz w:val="24"/>
          <w:szCs w:val="24"/>
          <w:lang w:eastAsia="ru-RU"/>
        </w:rPr>
        <w:t>».</w:t>
      </w:r>
    </w:p>
    <w:p w:rsidR="004358AF" w:rsidRPr="004358AF" w:rsidRDefault="004358AF" w:rsidP="004358AF">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4358AF" w:rsidRPr="004358AF" w:rsidRDefault="004358AF" w:rsidP="004358A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Шкала оценки: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30 баллов и меньше. –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31-45 баллов. – Ваша жизнь наполнена деятельностью и напряжением, Вы страдаете от стресса как в положительном  смысле этого слова </w:t>
      </w:r>
      <w:proofErr w:type="gramStart"/>
      <w:r w:rsidRPr="004358AF">
        <w:rPr>
          <w:rFonts w:ascii="Times New Roman" w:eastAsia="Times New Roman" w:hAnsi="Times New Roman" w:cs="Times New Roman"/>
          <w:sz w:val="24"/>
          <w:szCs w:val="24"/>
          <w:lang w:eastAsia="ru-RU"/>
        </w:rPr>
        <w:t xml:space="preserve">( </w:t>
      </w:r>
      <w:proofErr w:type="gramEnd"/>
      <w:r w:rsidRPr="004358AF">
        <w:rPr>
          <w:rFonts w:ascii="Times New Roman" w:eastAsia="Times New Roman" w:hAnsi="Times New Roman" w:cs="Times New Roman"/>
          <w:sz w:val="24"/>
          <w:szCs w:val="24"/>
          <w:lang w:eastAsia="ru-RU"/>
        </w:rPr>
        <w:t>то есть у Вас есть стремление чего-</w:t>
      </w:r>
      <w:r w:rsidRPr="004358AF">
        <w:rPr>
          <w:rFonts w:ascii="Times New Roman" w:eastAsia="Times New Roman" w:hAnsi="Times New Roman" w:cs="Times New Roman"/>
          <w:sz w:val="24"/>
          <w:szCs w:val="24"/>
          <w:lang w:eastAsia="ru-RU"/>
        </w:rPr>
        <w:lastRenderedPageBreak/>
        <w:t xml:space="preserve">нибудь достигать), так и в отрицательном. По всей видимости, Вы не </w:t>
      </w:r>
      <w:proofErr w:type="gramStart"/>
      <w:r w:rsidRPr="004358AF">
        <w:rPr>
          <w:rFonts w:ascii="Times New Roman" w:eastAsia="Times New Roman" w:hAnsi="Times New Roman" w:cs="Times New Roman"/>
          <w:sz w:val="24"/>
          <w:szCs w:val="24"/>
          <w:lang w:eastAsia="ru-RU"/>
        </w:rPr>
        <w:t>измените</w:t>
      </w:r>
      <w:proofErr w:type="gramEnd"/>
      <w:r w:rsidRPr="004358AF">
        <w:rPr>
          <w:rFonts w:ascii="Times New Roman" w:eastAsia="Times New Roman" w:hAnsi="Times New Roman" w:cs="Times New Roman"/>
          <w:sz w:val="24"/>
          <w:szCs w:val="24"/>
          <w:lang w:eastAsia="ru-RU"/>
        </w:rPr>
        <w:t xml:space="preserve"> образа жизни, но оставьте немного времени и для себя.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46-60 балов.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61 балл и больше.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Обработка и анализ результатов анкетирования и тестирования.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Ход родительского собрания:</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Знакомство с повесткой дня и порядком проведения собрания.</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Выступление директора лицея с информацией.</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Анкетирование родителей (по вопросам, на которые уже отвечали </w:t>
      </w:r>
      <w:proofErr w:type="spellStart"/>
      <w:r w:rsidRPr="004358AF">
        <w:rPr>
          <w:rFonts w:ascii="Times New Roman" w:eastAsia="Times New Roman" w:hAnsi="Times New Roman" w:cs="Times New Roman"/>
          <w:sz w:val="24"/>
          <w:szCs w:val="24"/>
          <w:lang w:eastAsia="ru-RU"/>
        </w:rPr>
        <w:t>ихдети</w:t>
      </w:r>
      <w:proofErr w:type="spellEnd"/>
      <w:r w:rsidRPr="004358AF">
        <w:rPr>
          <w:rFonts w:ascii="Times New Roman" w:eastAsia="Times New Roman" w:hAnsi="Times New Roman" w:cs="Times New Roman"/>
          <w:sz w:val="24"/>
          <w:szCs w:val="24"/>
          <w:lang w:eastAsia="ru-RU"/>
        </w:rPr>
        <w:t>)</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Выступление классного руководителя о роли родителей и их практической помощи при подготовке к ЕГЭ.</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Обсуждение родителей значимости действенной поддержки ребенка при проведении ЕГЭ с их стороны.</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Отработка с родителями психологических приемов поддержки при подготовке к выпускным экзаменам.</w:t>
      </w:r>
    </w:p>
    <w:p w:rsidR="004358AF" w:rsidRPr="004358AF" w:rsidRDefault="004358AF" w:rsidP="004358A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Принятие решения родительского собрания.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Оформление: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На доске оформлены высказывания:</w:t>
      </w:r>
    </w:p>
    <w:p w:rsidR="004358AF" w:rsidRPr="004358AF" w:rsidRDefault="004358AF" w:rsidP="004358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«Дело не сделано, если оно не сделано до конца»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Прописная истина</w:t>
      </w:r>
    </w:p>
    <w:p w:rsidR="004358AF" w:rsidRPr="004358AF" w:rsidRDefault="004358AF" w:rsidP="004358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«Если ты не уверен в себе, трудно поверить в то,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что в тебя поверят другие»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Восточная мудрость</w:t>
      </w:r>
    </w:p>
    <w:p w:rsidR="004358AF" w:rsidRPr="004358AF" w:rsidRDefault="004358AF" w:rsidP="004358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«Стресс – это не то, что с Вами случилось, а то,</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как Вы это воспринимаете».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58AF">
        <w:rPr>
          <w:rFonts w:ascii="Times New Roman" w:eastAsia="Times New Roman" w:hAnsi="Times New Roman" w:cs="Times New Roman"/>
          <w:sz w:val="24"/>
          <w:szCs w:val="24"/>
          <w:lang w:eastAsia="ru-RU"/>
        </w:rPr>
        <w:t>Г.Селье</w:t>
      </w:r>
      <w:proofErr w:type="spellEnd"/>
    </w:p>
    <w:p w:rsidR="004358AF" w:rsidRPr="004358AF" w:rsidRDefault="004358AF" w:rsidP="004358A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«Когда человек в панике, он не способен сосредоточиться на решении той или иной проблемы, однако, заставив себя мысленно принять самое худшее, мы тем </w:t>
      </w:r>
      <w:r w:rsidRPr="004358AF">
        <w:rPr>
          <w:rFonts w:ascii="Times New Roman" w:eastAsia="Times New Roman" w:hAnsi="Times New Roman" w:cs="Times New Roman"/>
          <w:sz w:val="24"/>
          <w:szCs w:val="24"/>
          <w:lang w:eastAsia="ru-RU"/>
        </w:rPr>
        <w:lastRenderedPageBreak/>
        <w:t xml:space="preserve">самым сбрасываем груз панического беспокойства и оказываемся в состоянии искать  находить правильный выход»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 Карнеги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Выступление классного руководителя.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Уважаемые родители!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Пройдет совсем немного времени, и наши дети уйдут во взрослую жизнь. Трудность первого взрослого испытания недооценить невозможно. Этим испытанием будет итоговая государственная аттестация.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Именно испытаниями, сложными, подчас драматичными, становятся ЕГЭ.</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Слово «экзамен» переводится с латинского как «испытание».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Безусловно, результаты выпускных экзаменов имеют и для детей, и для родителей, и для педагогов особую значимость.</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Да, именно родители могут помочь своему ребенку наиболее эффективно распорядиться временем и силами при подготовке к ЕГЭ.</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В чем же заключается родительская помощь?</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Главное, в чем нуждаются подростки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сдаче экзамена.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Поддерживать ребенка – значит верить в него.</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Существуют слова, которые поддерживают детей, например: «Зная тебя, я увере</w:t>
      </w:r>
      <w:proofErr w:type="gramStart"/>
      <w:r w:rsidRPr="004358AF">
        <w:rPr>
          <w:rFonts w:ascii="Times New Roman" w:eastAsia="Times New Roman" w:hAnsi="Times New Roman" w:cs="Times New Roman"/>
          <w:sz w:val="24"/>
          <w:szCs w:val="24"/>
          <w:lang w:eastAsia="ru-RU"/>
        </w:rPr>
        <w:t>н(</w:t>
      </w:r>
      <w:proofErr w:type="gramEnd"/>
      <w:r w:rsidRPr="004358AF">
        <w:rPr>
          <w:rFonts w:ascii="Times New Roman" w:eastAsia="Times New Roman" w:hAnsi="Times New Roman" w:cs="Times New Roman"/>
          <w:sz w:val="24"/>
          <w:szCs w:val="24"/>
          <w:lang w:eastAsia="ru-RU"/>
        </w:rPr>
        <w:t>а), что ты все сделаешь хорошо», «Ты делаешь это хорошо».</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Самое страшное для многих во время экзамена состоит в том, что они не могут "взять себя в руки". Чаще всего дети боятся преподавателей, так как не знают их. Здесь важно умение правильно общаться - установить контакт с учителем, пусть и кратковременный. Всё это сделать гораздо легче, если попытаться снизить стресс.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 Но это во время самого процесса сдачи. А что же делать родителям с детьми до того, как этот ответственный момент настанет? Не секрет, что успешность сдачи экзамена во </w:t>
      </w:r>
      <w:r w:rsidRPr="004358AF">
        <w:rPr>
          <w:rFonts w:ascii="Times New Roman" w:eastAsia="Times New Roman" w:hAnsi="Times New Roman" w:cs="Times New Roman"/>
          <w:sz w:val="24"/>
          <w:szCs w:val="24"/>
          <w:lang w:eastAsia="ru-RU"/>
        </w:rPr>
        <w:lastRenderedPageBreak/>
        <w:t>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Определите вместе с ребенком его "золотые часы" ("жаворонок" он или "сова"). Сложные темы лучше изучать в часы подъема, хорошо знакомые - в часы спада.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Обсудите вопрос о пользе и вреде шпаргалок.</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В выходной, когда вы никуда не торопитесь, устройте ребенку репетицию письменного экзамена (ЕГЭ). Например, возьмите один из вариантов ЕГЭ  (учителя при подготовке детей пользуются различными вариантами ЕГЭ) и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w:t>
      </w:r>
      <w:proofErr w:type="spellStart"/>
      <w:r w:rsidRPr="004358AF">
        <w:rPr>
          <w:rFonts w:ascii="Times New Roman" w:eastAsia="Times New Roman" w:hAnsi="Times New Roman" w:cs="Times New Roman"/>
          <w:sz w:val="24"/>
          <w:szCs w:val="24"/>
          <w:lang w:eastAsia="ru-RU"/>
        </w:rPr>
        <w:t>одиннадцатиклассник</w:t>
      </w:r>
      <w:proofErr w:type="spellEnd"/>
      <w:r w:rsidRPr="004358AF">
        <w:rPr>
          <w:rFonts w:ascii="Times New Roman" w:eastAsia="Times New Roman" w:hAnsi="Times New Roman" w:cs="Times New Roman"/>
          <w:sz w:val="24"/>
          <w:szCs w:val="24"/>
          <w:lang w:eastAsia="ru-RU"/>
        </w:rPr>
        <w:t xml:space="preserve"> обходился без стимуляторов (кофе, крепкого чая). Если школьник хочет работать под музыку, не надо этому препятствовать, только договоритесь, чтобы это была музыка без слов.</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Помните, что в этот период дети становятся особенно мнительными и тревожными, постарайтесь "подкармливать" их положительными эмоциями. Ни в коем случаи не ругайте, не давите на психику, даже если первый экзамен ребёнок сдаст не так, как Вы рассчитывали. В свободное время вместе с ним вспоминайте прошлое, когда ему было хорошо - какие-то праздники, отдых, путешествие. Стройте планы на будущее, которые вдохновят ребёнка: ты сдашь экзамены - и мы поедим отдыхать, съездим за город, купим тебе новые джинсы, и пр. Обязательно давайте детям, как следует выспаться (особенно в ночь перед экзаменом), включайте в их рацион </w:t>
      </w:r>
      <w:proofErr w:type="gramStart"/>
      <w:r w:rsidRPr="004358AF">
        <w:rPr>
          <w:rFonts w:ascii="Times New Roman" w:eastAsia="Times New Roman" w:hAnsi="Times New Roman" w:cs="Times New Roman"/>
          <w:sz w:val="24"/>
          <w:szCs w:val="24"/>
          <w:lang w:eastAsia="ru-RU"/>
        </w:rPr>
        <w:t>побольше</w:t>
      </w:r>
      <w:proofErr w:type="gramEnd"/>
      <w:r w:rsidRPr="004358AF">
        <w:rPr>
          <w:rFonts w:ascii="Times New Roman" w:eastAsia="Times New Roman" w:hAnsi="Times New Roman" w:cs="Times New Roman"/>
          <w:sz w:val="24"/>
          <w:szCs w:val="24"/>
          <w:lang w:eastAsia="ru-RU"/>
        </w:rPr>
        <w:t xml:space="preserve"> фруктов, соков, побалуйте шоколадом. А перед экзаменом, не забудьте пожелать "Ни пуха, ни пера".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Организм, при подготовке и сдаче экзамена, испытывает сильное нервно-психическое напряжение. Поэтому хочу порекомендовать вам способы для снятия этого напряжения и познакомить с приемами, которые помогут мобилизовать интеллектуальные возможности школьников при подготовке и сдаче экзаменов.</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Способы снять нервно-психическое напряжение:</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спортивные занятия; </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контрастный душ</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lastRenderedPageBreak/>
        <w:t xml:space="preserve">стирка белья; </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мытье посуды;</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скомкать лист бумаги и выбросить; </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слепить из газеты свое настроение;</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громко спеть свою любимую песню; </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покричать то громко, то тихо;</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вдохнуть глубоко 10 раз; </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погулять по лесу;</w:t>
      </w:r>
    </w:p>
    <w:p w:rsidR="004358AF" w:rsidRPr="004358AF" w:rsidRDefault="004358AF" w:rsidP="004358A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потанцевать под музыку, причем как спокойную, так и "буйную".</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Во время экзаменов нужно спать не менее 9 часов. Это обеспечит полноценный отдых и восстанавливает силы.</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Памятки для родителей:</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1.      Трудность запоминания растет непропорционально объему. Большой отрывок учить полезнее, чем короткое изречение.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2.      При одинаковой работе количество запоминаемого тем больше, чем выше степень понимания.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3.      Распределенное заучивание лучше концентрированного. Лучше учить с перерывами, чем подряд, лучше понемногу, чем сразу.</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4.      Чем большую часть времени тратим на повторение по памяти, а не простое многократное чтение, тем эффективнее.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5.      Из двух материалов, большего и меньшего, разумно начинать с большего.</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6.      Во сне человек не запоминает, но и не забывает.</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Условия поддержки работоспособности: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1.      Чередование умственного и физического труда.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2.      Выполнение гимнастических упражнений (кувырок, свеча, стойка на голове), так как они усиливают приток крови к клеткам мозга.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3.      Бережное отношение к зрению. (Делать перерыв каждые 20-30 минут: взгляд  вдаль, оторвать глаза от книги).</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4.      Минимум телевизионных передач!</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Приемы психологической защиты:</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1.      Переключение. Начинайте думать о чем-нибудь для Вас актуальном, полезном, приятном. Через некоторое время неприятное переживание ослабнет.</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lastRenderedPageBreak/>
        <w:t>2.      Сравнение. Сравните свое состояние с состоянием и положением других людей, и Вы найдете, что у многих оно тяжелее, чем у Вас. Это ослабит Ваше переживание.</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3.      Накопление радости. Вспоминайте события, вызывающие у Вас даже маленькую радость.</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4.      Мобилизация юмора. Смех – противодействие стрессу.</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5.      Интеллектуальная переработка</w:t>
      </w:r>
      <w:proofErr w:type="gramStart"/>
      <w:r w:rsidRPr="004358AF">
        <w:rPr>
          <w:rFonts w:ascii="Times New Roman" w:eastAsia="Times New Roman" w:hAnsi="Times New Roman" w:cs="Times New Roman"/>
          <w:sz w:val="24"/>
          <w:szCs w:val="24"/>
          <w:lang w:eastAsia="ru-RU"/>
        </w:rPr>
        <w:t xml:space="preserve">.« </w:t>
      </w:r>
      <w:proofErr w:type="gramEnd"/>
      <w:r w:rsidRPr="004358AF">
        <w:rPr>
          <w:rFonts w:ascii="Times New Roman" w:eastAsia="Times New Roman" w:hAnsi="Times New Roman" w:cs="Times New Roman"/>
          <w:sz w:val="24"/>
          <w:szCs w:val="24"/>
          <w:lang w:eastAsia="ru-RU"/>
        </w:rPr>
        <w:t>Нет худа без добра».</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6.      Разрядка </w:t>
      </w:r>
      <w:proofErr w:type="gramStart"/>
      <w:r w:rsidRPr="004358AF">
        <w:rPr>
          <w:rFonts w:ascii="Times New Roman" w:eastAsia="Times New Roman" w:hAnsi="Times New Roman" w:cs="Times New Roman"/>
          <w:sz w:val="24"/>
          <w:szCs w:val="24"/>
          <w:lang w:eastAsia="ru-RU"/>
        </w:rPr>
        <w:t xml:space="preserve">( </w:t>
      </w:r>
      <w:proofErr w:type="gramEnd"/>
      <w:r w:rsidRPr="004358AF">
        <w:rPr>
          <w:rFonts w:ascii="Times New Roman" w:eastAsia="Times New Roman" w:hAnsi="Times New Roman" w:cs="Times New Roman"/>
          <w:sz w:val="24"/>
          <w:szCs w:val="24"/>
          <w:lang w:eastAsia="ru-RU"/>
        </w:rPr>
        <w:t>физическая работа, игра, любимые занятия).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7.      Быстрое общее мышечное расслабление (релаксация). </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Проект решения родительского собрания: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1.     Сделать все возможное для создания благоприятной обстановки в период подготовки учащихся к экзаменам.</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2.     Обеспечить должный </w:t>
      </w:r>
      <w:proofErr w:type="gramStart"/>
      <w:r w:rsidRPr="004358AF">
        <w:rPr>
          <w:rFonts w:ascii="Times New Roman" w:eastAsia="Times New Roman" w:hAnsi="Times New Roman" w:cs="Times New Roman"/>
          <w:sz w:val="24"/>
          <w:szCs w:val="24"/>
          <w:lang w:eastAsia="ru-RU"/>
        </w:rPr>
        <w:t>контроль за</w:t>
      </w:r>
      <w:proofErr w:type="gramEnd"/>
      <w:r w:rsidRPr="004358AF">
        <w:rPr>
          <w:rFonts w:ascii="Times New Roman" w:eastAsia="Times New Roman" w:hAnsi="Times New Roman" w:cs="Times New Roman"/>
          <w:sz w:val="24"/>
          <w:szCs w:val="24"/>
          <w:lang w:eastAsia="ru-RU"/>
        </w:rPr>
        <w:t xml:space="preserve"> выполнением режима дня и режима питания школьников.</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3.     Следовать рекомендациям, изложенным в памятках.</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 Из опыта работы Н.М. </w:t>
      </w:r>
      <w:proofErr w:type="spellStart"/>
      <w:r w:rsidRPr="004358AF">
        <w:rPr>
          <w:rFonts w:ascii="Times New Roman" w:eastAsia="Times New Roman" w:hAnsi="Times New Roman" w:cs="Times New Roman"/>
          <w:sz w:val="24"/>
          <w:szCs w:val="24"/>
          <w:lang w:eastAsia="ru-RU"/>
        </w:rPr>
        <w:t>Клюхиной</w:t>
      </w:r>
      <w:proofErr w:type="spellEnd"/>
      <w:r w:rsidRPr="004358AF">
        <w:rPr>
          <w:rFonts w:ascii="Times New Roman" w:eastAsia="Times New Roman" w:hAnsi="Times New Roman" w:cs="Times New Roman"/>
          <w:sz w:val="24"/>
          <w:szCs w:val="24"/>
          <w:lang w:eastAsia="ru-RU"/>
        </w:rPr>
        <w:t>.)</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Заключительно слово классного руководителя:</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 xml:space="preserve">Осталось 9 месяцев до экзаменов. Очень символическая дата! </w:t>
      </w:r>
      <w:bookmarkStart w:id="0" w:name="id.gjdgxs"/>
      <w:bookmarkEnd w:id="0"/>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Дорогие родители! Готовьтесь вместе с детьми к экзаменам, не пускайте все на самотек и не надейтесь на «авось». Отправляйте своих детей на курсы и к репетиторам. Не рассчитывайте на «списать». Экзамены будут действительно сложными. Учите детей надеяться только на собственные знания и силы.</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Удачи и успехов во всем!</w:t>
      </w:r>
    </w:p>
    <w:p w:rsidR="004358AF" w:rsidRPr="004358AF" w:rsidRDefault="004358AF" w:rsidP="004358AF">
      <w:p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Литература:</w:t>
      </w:r>
    </w:p>
    <w:p w:rsidR="004358AF" w:rsidRPr="004358AF" w:rsidRDefault="004358AF" w:rsidP="004358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Еремина О. «Тест о правилах и процедуре проведения ЕГЭ» (Школьный психолог.-2010,-№9)</w:t>
      </w:r>
    </w:p>
    <w:p w:rsidR="004358AF" w:rsidRPr="004358AF" w:rsidRDefault="004358AF" w:rsidP="004358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Чибисова М. «Мифология ЕГЭ: способы работы с негативными установками» (Школьный психолог.-2010,-№9)</w:t>
      </w:r>
    </w:p>
    <w:p w:rsidR="004358AF" w:rsidRPr="004358AF" w:rsidRDefault="004358AF" w:rsidP="004358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58AF">
        <w:rPr>
          <w:rFonts w:ascii="Times New Roman" w:eastAsia="Times New Roman" w:hAnsi="Times New Roman" w:cs="Times New Roman"/>
          <w:sz w:val="24"/>
          <w:szCs w:val="24"/>
          <w:lang w:eastAsia="ru-RU"/>
        </w:rPr>
        <w:t>Из опыта работы Матвеевой И.В.</w:t>
      </w:r>
    </w:p>
    <w:p w:rsidR="004358AF" w:rsidRPr="004358AF" w:rsidRDefault="004358AF" w:rsidP="004358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58AF">
        <w:rPr>
          <w:rFonts w:ascii="Times New Roman" w:eastAsia="Times New Roman" w:hAnsi="Times New Roman" w:cs="Times New Roman"/>
          <w:sz w:val="24"/>
          <w:szCs w:val="24"/>
          <w:lang w:eastAsia="ru-RU"/>
        </w:rPr>
        <w:t>Дереклеева</w:t>
      </w:r>
      <w:proofErr w:type="spellEnd"/>
      <w:r w:rsidRPr="004358AF">
        <w:rPr>
          <w:rFonts w:ascii="Times New Roman" w:eastAsia="Times New Roman" w:hAnsi="Times New Roman" w:cs="Times New Roman"/>
          <w:sz w:val="24"/>
          <w:szCs w:val="24"/>
          <w:lang w:eastAsia="ru-RU"/>
        </w:rPr>
        <w:t xml:space="preserve"> Н.И. «Новые родительские собрания 10-11 классы» (Москва «</w:t>
      </w:r>
      <w:proofErr w:type="spellStart"/>
      <w:r w:rsidRPr="004358AF">
        <w:rPr>
          <w:rFonts w:ascii="Times New Roman" w:eastAsia="Times New Roman" w:hAnsi="Times New Roman" w:cs="Times New Roman"/>
          <w:sz w:val="24"/>
          <w:szCs w:val="24"/>
          <w:lang w:eastAsia="ru-RU"/>
        </w:rPr>
        <w:t>Вако</w:t>
      </w:r>
      <w:proofErr w:type="spellEnd"/>
      <w:r w:rsidRPr="004358AF">
        <w:rPr>
          <w:rFonts w:ascii="Times New Roman" w:eastAsia="Times New Roman" w:hAnsi="Times New Roman" w:cs="Times New Roman"/>
          <w:sz w:val="24"/>
          <w:szCs w:val="24"/>
          <w:lang w:eastAsia="ru-RU"/>
        </w:rPr>
        <w:t>» 2006)</w:t>
      </w:r>
    </w:p>
    <w:p w:rsidR="004358AF" w:rsidRPr="004358AF" w:rsidRDefault="004358AF" w:rsidP="004358A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58AF">
        <w:rPr>
          <w:rFonts w:ascii="Times New Roman" w:eastAsia="Times New Roman" w:hAnsi="Times New Roman" w:cs="Times New Roman"/>
          <w:sz w:val="24"/>
          <w:szCs w:val="24"/>
          <w:lang w:eastAsia="ru-RU"/>
        </w:rPr>
        <w:t>Саляхова</w:t>
      </w:r>
      <w:proofErr w:type="spellEnd"/>
      <w:r w:rsidRPr="004358AF">
        <w:rPr>
          <w:rFonts w:ascii="Times New Roman" w:eastAsia="Times New Roman" w:hAnsi="Times New Roman" w:cs="Times New Roman"/>
          <w:sz w:val="24"/>
          <w:szCs w:val="24"/>
          <w:lang w:eastAsia="ru-RU"/>
        </w:rPr>
        <w:t xml:space="preserve"> Л.И. «Родительские собрания» (Москва «Глобус» 2007)</w:t>
      </w:r>
    </w:p>
    <w:p w:rsidR="007A26A0" w:rsidRDefault="007A26A0"/>
    <w:sectPr w:rsidR="007A26A0" w:rsidSect="007A2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7C8"/>
    <w:multiLevelType w:val="multilevel"/>
    <w:tmpl w:val="C6DA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D7DA3"/>
    <w:multiLevelType w:val="multilevel"/>
    <w:tmpl w:val="768C6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7349F"/>
    <w:multiLevelType w:val="multilevel"/>
    <w:tmpl w:val="E324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A0D4C"/>
    <w:multiLevelType w:val="multilevel"/>
    <w:tmpl w:val="B1D60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80665"/>
    <w:multiLevelType w:val="multilevel"/>
    <w:tmpl w:val="14323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A33F4"/>
    <w:multiLevelType w:val="multilevel"/>
    <w:tmpl w:val="9F7A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B08B5"/>
    <w:multiLevelType w:val="multilevel"/>
    <w:tmpl w:val="8154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E00FB"/>
    <w:multiLevelType w:val="multilevel"/>
    <w:tmpl w:val="862E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062E2"/>
    <w:multiLevelType w:val="multilevel"/>
    <w:tmpl w:val="7490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564DE"/>
    <w:multiLevelType w:val="multilevel"/>
    <w:tmpl w:val="DA90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61385"/>
    <w:multiLevelType w:val="multilevel"/>
    <w:tmpl w:val="2EC6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55419"/>
    <w:multiLevelType w:val="multilevel"/>
    <w:tmpl w:val="F35E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43274"/>
    <w:multiLevelType w:val="multilevel"/>
    <w:tmpl w:val="8D0E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A3484B"/>
    <w:multiLevelType w:val="multilevel"/>
    <w:tmpl w:val="74DEF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52E02"/>
    <w:multiLevelType w:val="multilevel"/>
    <w:tmpl w:val="585E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7"/>
  </w:num>
  <w:num w:numId="5">
    <w:abstractNumId w:val="11"/>
  </w:num>
  <w:num w:numId="6">
    <w:abstractNumId w:val="8"/>
  </w:num>
  <w:num w:numId="7">
    <w:abstractNumId w:val="14"/>
  </w:num>
  <w:num w:numId="8">
    <w:abstractNumId w:val="9"/>
  </w:num>
  <w:num w:numId="9">
    <w:abstractNumId w:val="5"/>
  </w:num>
  <w:num w:numId="10">
    <w:abstractNumId w:val="12"/>
  </w:num>
  <w:num w:numId="11">
    <w:abstractNumId w:val="3"/>
  </w:num>
  <w:num w:numId="12">
    <w:abstractNumId w:val="1"/>
  </w:num>
  <w:num w:numId="13">
    <w:abstractNumId w:val="1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358AF"/>
    <w:rsid w:val="004358AF"/>
    <w:rsid w:val="007A26A0"/>
    <w:rsid w:val="00E8100B"/>
    <w:rsid w:val="00EC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3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58AF"/>
  </w:style>
  <w:style w:type="paragraph" w:customStyle="1" w:styleId="c7">
    <w:name w:val="c7"/>
    <w:basedOn w:val="a"/>
    <w:rsid w:val="0043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358AF"/>
  </w:style>
  <w:style w:type="character" w:customStyle="1" w:styleId="c0">
    <w:name w:val="c0"/>
    <w:basedOn w:val="a0"/>
    <w:rsid w:val="004358AF"/>
  </w:style>
  <w:style w:type="character" w:customStyle="1" w:styleId="c16">
    <w:name w:val="c16"/>
    <w:basedOn w:val="a0"/>
    <w:rsid w:val="004358AF"/>
  </w:style>
  <w:style w:type="paragraph" w:customStyle="1" w:styleId="c3">
    <w:name w:val="c3"/>
    <w:basedOn w:val="a"/>
    <w:rsid w:val="0043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58AF"/>
  </w:style>
  <w:style w:type="paragraph" w:styleId="a3">
    <w:name w:val="List Paragraph"/>
    <w:basedOn w:val="a"/>
    <w:uiPriority w:val="34"/>
    <w:qFormat/>
    <w:rsid w:val="004358AF"/>
    <w:pPr>
      <w:ind w:left="720"/>
      <w:contextualSpacing/>
    </w:pPr>
  </w:style>
</w:styles>
</file>

<file path=word/webSettings.xml><?xml version="1.0" encoding="utf-8"?>
<w:webSettings xmlns:r="http://schemas.openxmlformats.org/officeDocument/2006/relationships" xmlns:w="http://schemas.openxmlformats.org/wordprocessingml/2006/main">
  <w:divs>
    <w:div w:id="10554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2087</Words>
  <Characters>11901</Characters>
  <Application>Microsoft Office Word</Application>
  <DocSecurity>0</DocSecurity>
  <Lines>99</Lines>
  <Paragraphs>27</Paragraphs>
  <ScaleCrop>false</ScaleCrop>
  <Company>Microsoft</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2013-11-11T15:22:00Z</cp:lastPrinted>
  <dcterms:created xsi:type="dcterms:W3CDTF">2013-11-10T16:43:00Z</dcterms:created>
  <dcterms:modified xsi:type="dcterms:W3CDTF">2013-11-11T15:23:00Z</dcterms:modified>
</cp:coreProperties>
</file>