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94" w:rsidRDefault="00506094" w:rsidP="005C07E3">
      <w:pPr>
        <w:jc w:val="center"/>
      </w:pPr>
    </w:p>
    <w:p w:rsidR="005C07E3" w:rsidRPr="003F6530" w:rsidRDefault="005C07E3" w:rsidP="005C07E3">
      <w:pPr>
        <w:jc w:val="center"/>
        <w:rPr>
          <w:b/>
          <w:sz w:val="28"/>
          <w:szCs w:val="28"/>
        </w:rPr>
      </w:pPr>
      <w:r w:rsidRPr="003F6530">
        <w:rPr>
          <w:b/>
          <w:sz w:val="28"/>
          <w:szCs w:val="28"/>
        </w:rPr>
        <w:t>А.С.</w:t>
      </w:r>
      <w:r w:rsidR="003F6530" w:rsidRPr="003F6530">
        <w:rPr>
          <w:b/>
          <w:sz w:val="28"/>
          <w:szCs w:val="28"/>
        </w:rPr>
        <w:t xml:space="preserve"> Пушкин.</w:t>
      </w:r>
      <w:r w:rsidRPr="003F6530">
        <w:rPr>
          <w:b/>
          <w:sz w:val="28"/>
          <w:szCs w:val="28"/>
        </w:rPr>
        <w:t xml:space="preserve"> «Евгений Онегин»</w:t>
      </w:r>
    </w:p>
    <w:p w:rsidR="005C07E3" w:rsidRPr="003F6530" w:rsidRDefault="003F6530" w:rsidP="005C07E3">
      <w:pPr>
        <w:jc w:val="center"/>
        <w:rPr>
          <w:b/>
          <w:i/>
        </w:rPr>
      </w:pPr>
      <w:r w:rsidRPr="003F6530">
        <w:rPr>
          <w:b/>
          <w:i/>
        </w:rPr>
        <w:t>Тест</w:t>
      </w:r>
      <w:r w:rsidRPr="003F6530">
        <w:rPr>
          <w:b/>
          <w:i/>
          <w:lang w:val="en-US"/>
        </w:rPr>
        <w:t xml:space="preserve"> </w:t>
      </w:r>
      <w:r w:rsidRPr="003F6530">
        <w:rPr>
          <w:b/>
          <w:i/>
        </w:rPr>
        <w:t>на знание текста</w:t>
      </w:r>
    </w:p>
    <w:p w:rsidR="005C07E3" w:rsidRDefault="005C07E3" w:rsidP="003F6530">
      <w:pPr>
        <w:rPr>
          <w:b/>
        </w:rPr>
      </w:pPr>
    </w:p>
    <w:p w:rsidR="005C07E3" w:rsidRDefault="003F6530" w:rsidP="003F6530">
      <w:pPr>
        <w:pStyle w:val="a3"/>
        <w:rPr>
          <w:b/>
        </w:rPr>
      </w:pPr>
      <w:r>
        <w:rPr>
          <w:b/>
        </w:rPr>
        <w:t>А. Что</w:t>
      </w:r>
      <w:r w:rsidR="005C07E3">
        <w:rPr>
          <w:b/>
        </w:rPr>
        <w:t xml:space="preserve"> так описано в романе?</w:t>
      </w:r>
    </w:p>
    <w:p w:rsidR="005C07E3" w:rsidRDefault="003F6530" w:rsidP="003F6530">
      <w:pPr>
        <w:jc w:val="center"/>
      </w:pPr>
      <w:r w:rsidRPr="00E91AEF">
        <w:rPr>
          <w:b/>
        </w:rPr>
        <w:t>1.</w:t>
      </w:r>
      <w:r>
        <w:t xml:space="preserve">       </w:t>
      </w:r>
      <w:r w:rsidR="005C07E3">
        <w:t>И стол с померкшею лампадой,</w:t>
      </w:r>
    </w:p>
    <w:p w:rsidR="005C07E3" w:rsidRDefault="005C07E3" w:rsidP="003F6530">
      <w:pPr>
        <w:jc w:val="center"/>
      </w:pPr>
      <w:r>
        <w:t>И груда книг, и под окном</w:t>
      </w:r>
    </w:p>
    <w:p w:rsidR="005C07E3" w:rsidRDefault="005C07E3" w:rsidP="00E91AEF">
      <w:pPr>
        <w:jc w:val="center"/>
      </w:pPr>
      <w:r>
        <w:t>Кровать, покрытая ковром.</w:t>
      </w:r>
    </w:p>
    <w:p w:rsidR="005C07E3" w:rsidRDefault="003F6530" w:rsidP="003F6530">
      <w:pPr>
        <w:jc w:val="center"/>
      </w:pPr>
      <w:r w:rsidRPr="00E91AEF">
        <w:rPr>
          <w:b/>
        </w:rPr>
        <w:t>2</w:t>
      </w:r>
      <w:r>
        <w:t xml:space="preserve">.  </w:t>
      </w:r>
      <w:r w:rsidR="005C07E3">
        <w:t>Волшебный край! Там в стары годы,</w:t>
      </w:r>
    </w:p>
    <w:p w:rsidR="005C07E3" w:rsidRDefault="005C07E3" w:rsidP="003F6530">
      <w:pPr>
        <w:jc w:val="center"/>
      </w:pPr>
      <w:r>
        <w:t>Сатиры смелый властелин,</w:t>
      </w:r>
    </w:p>
    <w:p w:rsidR="005C07E3" w:rsidRDefault="005C07E3" w:rsidP="00E91AEF">
      <w:pPr>
        <w:jc w:val="center"/>
      </w:pPr>
      <w:r>
        <w:t>Блистал Фонвизин, друг свободы…</w:t>
      </w:r>
    </w:p>
    <w:p w:rsidR="005C07E3" w:rsidRDefault="00E91AEF" w:rsidP="00E91AEF">
      <w:pPr>
        <w:jc w:val="center"/>
      </w:pPr>
      <w:r w:rsidRPr="00E91AEF">
        <w:rPr>
          <w:b/>
        </w:rPr>
        <w:t>3</w:t>
      </w:r>
      <w:r>
        <w:t xml:space="preserve">.   </w:t>
      </w:r>
      <w:r w:rsidR="005C07E3">
        <w:t>Кругом и шум, и теснота,</w:t>
      </w:r>
    </w:p>
    <w:p w:rsidR="005C07E3" w:rsidRDefault="00E91AEF" w:rsidP="003F6530">
      <w:pPr>
        <w:jc w:val="center"/>
      </w:pPr>
      <w:r>
        <w:t>Бренчат кавалергарда шпоры</w:t>
      </w:r>
      <w:r w:rsidR="005C07E3">
        <w:t>;</w:t>
      </w:r>
    </w:p>
    <w:p w:rsidR="005C07E3" w:rsidRDefault="005C07E3" w:rsidP="00E91AEF">
      <w:pPr>
        <w:jc w:val="center"/>
      </w:pPr>
      <w:r>
        <w:t>Летают ножки милых дам…</w:t>
      </w:r>
    </w:p>
    <w:p w:rsidR="005C07E3" w:rsidRDefault="00E91AEF" w:rsidP="00E91AEF">
      <w:pPr>
        <w:jc w:val="center"/>
      </w:pPr>
      <w:r w:rsidRPr="00E91AEF">
        <w:rPr>
          <w:b/>
        </w:rPr>
        <w:t>4.</w:t>
      </w:r>
      <w:r>
        <w:t xml:space="preserve"> </w:t>
      </w:r>
      <w:r w:rsidR="001F4DF7">
        <w:t xml:space="preserve"> </w:t>
      </w:r>
      <w:r w:rsidR="005C07E3">
        <w:t>Все, чем для прихоти обильной</w:t>
      </w:r>
    </w:p>
    <w:p w:rsidR="005C07E3" w:rsidRDefault="005C07E3" w:rsidP="003F6530">
      <w:pPr>
        <w:jc w:val="center"/>
      </w:pPr>
      <w:r>
        <w:t>Торгует Лондон щепетильный</w:t>
      </w:r>
    </w:p>
    <w:p w:rsidR="005C07E3" w:rsidRDefault="005C07E3" w:rsidP="003F6530">
      <w:pPr>
        <w:jc w:val="center"/>
      </w:pPr>
      <w:r>
        <w:t xml:space="preserve">И по </w:t>
      </w:r>
      <w:proofErr w:type="spellStart"/>
      <w:r>
        <w:t>Балтическаим</w:t>
      </w:r>
      <w:proofErr w:type="spellEnd"/>
      <w:r>
        <w:t xml:space="preserve"> волнам</w:t>
      </w:r>
    </w:p>
    <w:p w:rsidR="005C07E3" w:rsidRDefault="005C07E3" w:rsidP="00E91AEF">
      <w:pPr>
        <w:jc w:val="center"/>
      </w:pPr>
      <w:r>
        <w:t>За лес и сало возит нам…</w:t>
      </w:r>
    </w:p>
    <w:p w:rsidR="005C07E3" w:rsidRDefault="00E91AEF" w:rsidP="003F6530">
      <w:pPr>
        <w:jc w:val="center"/>
      </w:pPr>
      <w:r w:rsidRPr="00E91AEF">
        <w:rPr>
          <w:b/>
        </w:rPr>
        <w:t>5.</w:t>
      </w:r>
      <w:r w:rsidR="001F4DF7">
        <w:rPr>
          <w:b/>
        </w:rPr>
        <w:t xml:space="preserve"> </w:t>
      </w:r>
      <w:r>
        <w:t xml:space="preserve"> </w:t>
      </w:r>
      <w:r w:rsidR="00D871BD">
        <w:t>Мелькают мимо будки, бабы,</w:t>
      </w:r>
    </w:p>
    <w:p w:rsidR="00D871BD" w:rsidRDefault="00D871BD" w:rsidP="003F6530">
      <w:pPr>
        <w:jc w:val="center"/>
      </w:pPr>
      <w:r>
        <w:t>Мальчишки, лавки, фонари,</w:t>
      </w:r>
    </w:p>
    <w:p w:rsidR="00D871BD" w:rsidRDefault="00D871BD" w:rsidP="003F6530">
      <w:pPr>
        <w:jc w:val="center"/>
      </w:pPr>
      <w:r>
        <w:t>Дворцы, сады, монастыри…</w:t>
      </w:r>
    </w:p>
    <w:p w:rsidR="00D871BD" w:rsidRDefault="003F6530" w:rsidP="003F6530">
      <w:pPr>
        <w:pStyle w:val="a3"/>
        <w:rPr>
          <w:b/>
        </w:rPr>
      </w:pPr>
      <w:r>
        <w:rPr>
          <w:b/>
        </w:rPr>
        <w:t>Б.</w:t>
      </w:r>
      <w:r w:rsidR="00D871BD" w:rsidRPr="00D871BD">
        <w:rPr>
          <w:b/>
        </w:rPr>
        <w:t>О каком</w:t>
      </w:r>
      <w:r w:rsidR="00D871BD">
        <w:rPr>
          <w:b/>
        </w:rPr>
        <w:t xml:space="preserve"> персонаже так сказано в </w:t>
      </w:r>
      <w:r>
        <w:rPr>
          <w:b/>
        </w:rPr>
        <w:t>романе?</w:t>
      </w:r>
    </w:p>
    <w:p w:rsidR="00D871BD" w:rsidRDefault="00E91AEF" w:rsidP="003F6530">
      <w:pPr>
        <w:jc w:val="center"/>
      </w:pPr>
      <w:r w:rsidRPr="00E91AEF">
        <w:rPr>
          <w:b/>
        </w:rPr>
        <w:t>1</w:t>
      </w:r>
      <w:r>
        <w:t xml:space="preserve">. </w:t>
      </w:r>
      <w:r w:rsidR="001F4DF7">
        <w:t xml:space="preserve"> </w:t>
      </w:r>
      <w:r w:rsidR="00D871BD">
        <w:t xml:space="preserve">Но </w:t>
      </w:r>
      <w:r w:rsidR="003F6530">
        <w:t>дней,</w:t>
      </w:r>
      <w:r w:rsidR="00D871BD">
        <w:t xml:space="preserve"> минувших анекдоты</w:t>
      </w:r>
    </w:p>
    <w:p w:rsidR="00D871BD" w:rsidRDefault="00D871BD" w:rsidP="003F6530">
      <w:pPr>
        <w:jc w:val="center"/>
      </w:pPr>
      <w:r>
        <w:t>От Ромула до наших дней</w:t>
      </w:r>
    </w:p>
    <w:p w:rsidR="00E91AEF" w:rsidRDefault="00D871BD" w:rsidP="00E91AEF">
      <w:pPr>
        <w:jc w:val="center"/>
      </w:pPr>
      <w:r>
        <w:t>Хранил он в памяти своей</w:t>
      </w:r>
    </w:p>
    <w:p w:rsidR="00D871BD" w:rsidRDefault="00E91AEF" w:rsidP="003F6530">
      <w:pPr>
        <w:jc w:val="center"/>
      </w:pPr>
      <w:r w:rsidRPr="00E91AEF">
        <w:rPr>
          <w:b/>
        </w:rPr>
        <w:t>2</w:t>
      </w:r>
      <w:r>
        <w:t>.</w:t>
      </w:r>
      <w:r w:rsidR="001F4DF7">
        <w:t xml:space="preserve">  </w:t>
      </w:r>
      <w:r w:rsidR="00D871BD">
        <w:t>Как взор его был быстр и нежен</w:t>
      </w:r>
    </w:p>
    <w:p w:rsidR="00D871BD" w:rsidRDefault="00D871BD" w:rsidP="003F6530">
      <w:pPr>
        <w:jc w:val="center"/>
      </w:pPr>
      <w:r>
        <w:t>Стыдлив и робок, а порой</w:t>
      </w:r>
    </w:p>
    <w:p w:rsidR="00D871BD" w:rsidRDefault="00D871BD" w:rsidP="00E91AEF">
      <w:pPr>
        <w:jc w:val="center"/>
      </w:pPr>
      <w:r>
        <w:t>Блистал послушною слезой.</w:t>
      </w:r>
    </w:p>
    <w:p w:rsidR="00D871BD" w:rsidRDefault="00E91AEF" w:rsidP="003F6530">
      <w:pPr>
        <w:jc w:val="center"/>
      </w:pPr>
      <w:r>
        <w:t>3.</w:t>
      </w:r>
      <w:r w:rsidR="00D871BD">
        <w:t>Вольнолюбивые мечты,</w:t>
      </w:r>
    </w:p>
    <w:p w:rsidR="00D871BD" w:rsidRDefault="00D871BD" w:rsidP="003F6530">
      <w:pPr>
        <w:jc w:val="center"/>
      </w:pPr>
      <w:r>
        <w:t>Дух пылкий и довольно странный,</w:t>
      </w:r>
    </w:p>
    <w:p w:rsidR="00D871BD" w:rsidRDefault="00D871BD" w:rsidP="00E91AEF">
      <w:pPr>
        <w:jc w:val="center"/>
      </w:pPr>
      <w:r>
        <w:t>Всегда восторженную речь…</w:t>
      </w:r>
    </w:p>
    <w:p w:rsidR="00D871BD" w:rsidRDefault="00E91AEF" w:rsidP="003F6530">
      <w:pPr>
        <w:jc w:val="center"/>
      </w:pPr>
      <w:r w:rsidRPr="00E91AEF">
        <w:rPr>
          <w:b/>
        </w:rPr>
        <w:t>4.</w:t>
      </w:r>
      <w:r w:rsidR="001F4DF7">
        <w:rPr>
          <w:b/>
        </w:rPr>
        <w:t xml:space="preserve"> </w:t>
      </w:r>
      <w:r>
        <w:t xml:space="preserve"> </w:t>
      </w:r>
      <w:r w:rsidR="00D871BD">
        <w:t>Цвела, как ландыш потаенный</w:t>
      </w:r>
      <w:r>
        <w:t>,</w:t>
      </w:r>
    </w:p>
    <w:p w:rsidR="00895EF5" w:rsidRDefault="00895EF5" w:rsidP="003F6530">
      <w:pPr>
        <w:jc w:val="center"/>
      </w:pPr>
      <w:r>
        <w:lastRenderedPageBreak/>
        <w:t>Незнаемый в траве глухой</w:t>
      </w:r>
    </w:p>
    <w:p w:rsidR="00895EF5" w:rsidRDefault="00895EF5" w:rsidP="00E91AEF">
      <w:pPr>
        <w:jc w:val="center"/>
      </w:pPr>
      <w:r>
        <w:t>Ни мотыльками, ни пчелой.</w:t>
      </w:r>
    </w:p>
    <w:p w:rsidR="00895EF5" w:rsidRDefault="00E91AEF" w:rsidP="003F6530">
      <w:pPr>
        <w:jc w:val="center"/>
      </w:pPr>
      <w:r w:rsidRPr="001F4DF7">
        <w:rPr>
          <w:b/>
        </w:rPr>
        <w:t>5</w:t>
      </w:r>
      <w:r>
        <w:t xml:space="preserve">. </w:t>
      </w:r>
      <w:r w:rsidR="001F4DF7">
        <w:t xml:space="preserve"> </w:t>
      </w:r>
      <w:r w:rsidR="00895EF5">
        <w:t>Рвалась и плакала сначала,</w:t>
      </w:r>
    </w:p>
    <w:p w:rsidR="00895EF5" w:rsidRDefault="00895EF5" w:rsidP="003F6530">
      <w:pPr>
        <w:jc w:val="center"/>
      </w:pPr>
      <w:r>
        <w:t>С супругом чуть не развелась;</w:t>
      </w:r>
    </w:p>
    <w:p w:rsidR="00895EF5" w:rsidRDefault="00895EF5" w:rsidP="003F6530">
      <w:pPr>
        <w:jc w:val="center"/>
      </w:pPr>
      <w:r>
        <w:t>Потом хозяйством занялась,</w:t>
      </w:r>
    </w:p>
    <w:p w:rsidR="00895EF5" w:rsidRDefault="00895EF5" w:rsidP="00E91AEF">
      <w:pPr>
        <w:jc w:val="center"/>
      </w:pPr>
      <w:r>
        <w:t>Привыкла и довольна стала.</w:t>
      </w:r>
    </w:p>
    <w:p w:rsidR="00895EF5" w:rsidRDefault="00E91AEF" w:rsidP="003F6530">
      <w:pPr>
        <w:jc w:val="center"/>
      </w:pPr>
      <w:r w:rsidRPr="001F4DF7">
        <w:rPr>
          <w:b/>
        </w:rPr>
        <w:t>6.</w:t>
      </w:r>
      <w:r w:rsidR="001F4DF7">
        <w:t xml:space="preserve">  </w:t>
      </w:r>
      <w:r w:rsidR="00895EF5">
        <w:t>Она ласкаться не умела</w:t>
      </w:r>
    </w:p>
    <w:p w:rsidR="00895EF5" w:rsidRDefault="00895EF5" w:rsidP="00E91AEF">
      <w:pPr>
        <w:jc w:val="center"/>
      </w:pPr>
      <w:r>
        <w:t>К отцу, ни к матери своей…</w:t>
      </w:r>
    </w:p>
    <w:p w:rsidR="00895EF5" w:rsidRDefault="00E91AEF" w:rsidP="00E91AEF">
      <w:pPr>
        <w:jc w:val="center"/>
      </w:pPr>
      <w:r w:rsidRPr="001F4DF7">
        <w:rPr>
          <w:b/>
        </w:rPr>
        <w:t>7.</w:t>
      </w:r>
      <w:r w:rsidR="001F4DF7">
        <w:t xml:space="preserve">  </w:t>
      </w:r>
      <w:r w:rsidR="00895EF5">
        <w:t>Им овладело беспокойство, охота к перемене мест…</w:t>
      </w:r>
    </w:p>
    <w:p w:rsidR="00895EF5" w:rsidRDefault="00E91AEF" w:rsidP="003F6530">
      <w:pPr>
        <w:jc w:val="center"/>
      </w:pPr>
      <w:r>
        <w:t>8.</w:t>
      </w:r>
      <w:r w:rsidR="00895EF5">
        <w:t>Но в книгах не видал вреда;</w:t>
      </w:r>
    </w:p>
    <w:p w:rsidR="00895EF5" w:rsidRDefault="00895EF5" w:rsidP="003F6530">
      <w:pPr>
        <w:jc w:val="center"/>
      </w:pPr>
      <w:r>
        <w:t>Он, не читая никогда…</w:t>
      </w:r>
    </w:p>
    <w:p w:rsidR="00895EF5" w:rsidRDefault="003F6530" w:rsidP="003F6530">
      <w:pPr>
        <w:rPr>
          <w:b/>
        </w:rPr>
      </w:pPr>
      <w:r>
        <w:rPr>
          <w:b/>
        </w:rPr>
        <w:t>В.</w:t>
      </w:r>
      <w:r w:rsidR="00895EF5" w:rsidRPr="00895EF5">
        <w:rPr>
          <w:b/>
        </w:rPr>
        <w:t xml:space="preserve"> Како</w:t>
      </w:r>
      <w:r>
        <w:rPr>
          <w:b/>
        </w:rPr>
        <w:t xml:space="preserve">му персонажу романа принадлежат </w:t>
      </w:r>
      <w:r w:rsidRPr="00895EF5">
        <w:rPr>
          <w:b/>
        </w:rPr>
        <w:t>эти</w:t>
      </w:r>
      <w:r w:rsidR="00895EF5" w:rsidRPr="00895EF5">
        <w:rPr>
          <w:b/>
        </w:rPr>
        <w:t xml:space="preserve"> слова?</w:t>
      </w:r>
    </w:p>
    <w:p w:rsidR="00895EF5" w:rsidRDefault="00E91AEF" w:rsidP="003F6530">
      <w:pPr>
        <w:jc w:val="center"/>
      </w:pPr>
      <w:r w:rsidRPr="001F4DF7">
        <w:rPr>
          <w:b/>
        </w:rPr>
        <w:t>1</w:t>
      </w:r>
      <w:r>
        <w:t>.</w:t>
      </w:r>
      <w:r w:rsidR="001F4DF7">
        <w:t xml:space="preserve">  </w:t>
      </w:r>
      <w:r w:rsidR="00895EF5" w:rsidRPr="00895EF5">
        <w:t>Не правда ль, я тебя слыхала,</w:t>
      </w:r>
    </w:p>
    <w:p w:rsidR="00895EF5" w:rsidRDefault="00895EF5" w:rsidP="003F6530">
      <w:pPr>
        <w:jc w:val="center"/>
      </w:pPr>
      <w:r>
        <w:t>Ты говорил со мной в тиши</w:t>
      </w:r>
      <w:r w:rsidR="00AA31EA">
        <w:t>,</w:t>
      </w:r>
    </w:p>
    <w:p w:rsidR="00AA31EA" w:rsidRDefault="00AA31EA" w:rsidP="00E91AEF">
      <w:pPr>
        <w:jc w:val="center"/>
      </w:pPr>
      <w:r>
        <w:t>Когда я бедным помогала…</w:t>
      </w:r>
    </w:p>
    <w:p w:rsidR="00AA31EA" w:rsidRDefault="00E91AEF" w:rsidP="003F6530">
      <w:pPr>
        <w:jc w:val="center"/>
      </w:pPr>
      <w:r w:rsidRPr="001F4DF7">
        <w:rPr>
          <w:b/>
        </w:rPr>
        <w:t>2.</w:t>
      </w:r>
      <w:r w:rsidR="001F4DF7">
        <w:t xml:space="preserve"> </w:t>
      </w:r>
      <w:r>
        <w:t xml:space="preserve"> </w:t>
      </w:r>
      <w:r w:rsidR="00AA31EA">
        <w:t>Недели две ходила сваха</w:t>
      </w:r>
    </w:p>
    <w:p w:rsidR="00AA31EA" w:rsidRDefault="00AA31EA" w:rsidP="003F6530">
      <w:pPr>
        <w:jc w:val="center"/>
      </w:pPr>
      <w:r>
        <w:t>К моей родне, и наконец</w:t>
      </w:r>
    </w:p>
    <w:p w:rsidR="00AA31EA" w:rsidRDefault="003F6530" w:rsidP="003F6530">
      <w:pPr>
        <w:jc w:val="center"/>
      </w:pPr>
      <w:r>
        <w:t>Благословил меня отец.</w:t>
      </w:r>
    </w:p>
    <w:p w:rsidR="00AA31EA" w:rsidRDefault="00E91AEF" w:rsidP="00E91AEF">
      <w:pPr>
        <w:jc w:val="center"/>
      </w:pPr>
      <w:r w:rsidRPr="001F4DF7">
        <w:rPr>
          <w:b/>
        </w:rPr>
        <w:t>3.</w:t>
      </w:r>
      <w:r w:rsidR="001F4DF7">
        <w:t xml:space="preserve">  </w:t>
      </w:r>
      <w:r w:rsidR="00AA31EA">
        <w:t>Судите ж вы, какие розы</w:t>
      </w:r>
    </w:p>
    <w:p w:rsidR="00AA31EA" w:rsidRDefault="00AA31EA" w:rsidP="003F6530">
      <w:pPr>
        <w:jc w:val="center"/>
      </w:pPr>
      <w:r>
        <w:t>Нам заготовил Гименей</w:t>
      </w:r>
    </w:p>
    <w:p w:rsidR="00AA31EA" w:rsidRDefault="00AA31EA" w:rsidP="00E91AEF">
      <w:pPr>
        <w:jc w:val="center"/>
      </w:pPr>
      <w:r>
        <w:t>И, может быть, на много дней.</w:t>
      </w:r>
    </w:p>
    <w:p w:rsidR="00AA31EA" w:rsidRDefault="00E91AEF" w:rsidP="003F6530">
      <w:pPr>
        <w:jc w:val="center"/>
      </w:pPr>
      <w:r w:rsidRPr="001F4DF7">
        <w:rPr>
          <w:b/>
        </w:rPr>
        <w:t>4.</w:t>
      </w:r>
      <w:r w:rsidR="001F4DF7">
        <w:t xml:space="preserve">  </w:t>
      </w:r>
      <w:r w:rsidR="00AA31EA">
        <w:t>А счастье было так возможно,</w:t>
      </w:r>
    </w:p>
    <w:p w:rsidR="00AA31EA" w:rsidRDefault="00AA31EA" w:rsidP="00E91AEF">
      <w:pPr>
        <w:jc w:val="center"/>
      </w:pPr>
      <w:r>
        <w:t>Так близко…</w:t>
      </w:r>
    </w:p>
    <w:p w:rsidR="00AA31EA" w:rsidRDefault="00E91AEF" w:rsidP="003F6530">
      <w:pPr>
        <w:jc w:val="center"/>
      </w:pPr>
      <w:r w:rsidRPr="001F4DF7">
        <w:rPr>
          <w:b/>
        </w:rPr>
        <w:t>5</w:t>
      </w:r>
      <w:r>
        <w:t xml:space="preserve">. </w:t>
      </w:r>
      <w:r w:rsidR="001F4DF7">
        <w:t xml:space="preserve"> </w:t>
      </w:r>
      <w:r>
        <w:t xml:space="preserve"> </w:t>
      </w:r>
      <w:r w:rsidR="00AA31EA">
        <w:t>Буду ей спаситель.</w:t>
      </w:r>
    </w:p>
    <w:p w:rsidR="00AA31EA" w:rsidRDefault="00AA31EA" w:rsidP="003F6530">
      <w:pPr>
        <w:jc w:val="center"/>
      </w:pPr>
      <w:r>
        <w:t>Не потерплю, чтоб развратитель</w:t>
      </w:r>
    </w:p>
    <w:p w:rsidR="00AA31EA" w:rsidRDefault="00AA31EA" w:rsidP="003F6530">
      <w:pPr>
        <w:jc w:val="center"/>
      </w:pPr>
      <w:r>
        <w:t>Огнем и вздохов, и похвал</w:t>
      </w:r>
    </w:p>
    <w:p w:rsidR="00AA31EA" w:rsidRDefault="00AA31EA" w:rsidP="00E91AEF">
      <w:pPr>
        <w:jc w:val="center"/>
      </w:pPr>
      <w:r>
        <w:t>Младое сердце искушал…</w:t>
      </w:r>
    </w:p>
    <w:p w:rsidR="00AA31EA" w:rsidRDefault="00E91AEF" w:rsidP="003F6530">
      <w:pPr>
        <w:jc w:val="center"/>
      </w:pPr>
      <w:r w:rsidRPr="001F4DF7">
        <w:rPr>
          <w:b/>
        </w:rPr>
        <w:t>6.</w:t>
      </w:r>
      <w:r w:rsidR="001F4DF7">
        <w:t xml:space="preserve"> </w:t>
      </w:r>
      <w:r>
        <w:t xml:space="preserve"> </w:t>
      </w:r>
      <w:r w:rsidR="00AA31EA">
        <w:t>Скажи мне, князь, не знаешь ты,</w:t>
      </w:r>
    </w:p>
    <w:p w:rsidR="00AA31EA" w:rsidRDefault="00AA31EA" w:rsidP="003F6530">
      <w:pPr>
        <w:jc w:val="center"/>
      </w:pPr>
      <w:r>
        <w:t>Кто там в малиновым берете</w:t>
      </w:r>
    </w:p>
    <w:p w:rsidR="00AA31EA" w:rsidRDefault="00AA31EA" w:rsidP="00E91AEF">
      <w:pPr>
        <w:jc w:val="center"/>
      </w:pPr>
      <w:r>
        <w:t>С послом испанским говорит?</w:t>
      </w:r>
    </w:p>
    <w:p w:rsidR="00AA31EA" w:rsidRDefault="00E91AEF" w:rsidP="003F6530">
      <w:pPr>
        <w:jc w:val="center"/>
      </w:pPr>
      <w:r>
        <w:t xml:space="preserve">7. </w:t>
      </w:r>
      <w:r w:rsidR="00AA31EA">
        <w:t>Я нынче стала бестолкова.</w:t>
      </w:r>
    </w:p>
    <w:p w:rsidR="00AA31EA" w:rsidRDefault="00AA31EA" w:rsidP="003F6530">
      <w:pPr>
        <w:jc w:val="center"/>
      </w:pPr>
      <w:r>
        <w:t>Кругом соседей много есть;</w:t>
      </w:r>
    </w:p>
    <w:p w:rsidR="00614C0F" w:rsidRDefault="00AA31EA" w:rsidP="00E91AEF">
      <w:pPr>
        <w:jc w:val="center"/>
      </w:pPr>
      <w:r>
        <w:lastRenderedPageBreak/>
        <w:t>Куда мне их и перечесть…</w:t>
      </w:r>
    </w:p>
    <w:p w:rsidR="00614C0F" w:rsidRDefault="00E91AEF" w:rsidP="003F6530">
      <w:pPr>
        <w:jc w:val="center"/>
      </w:pPr>
      <w:r w:rsidRPr="001F4DF7">
        <w:rPr>
          <w:b/>
        </w:rPr>
        <w:t>8.</w:t>
      </w:r>
      <w:r w:rsidR="001F4DF7">
        <w:t xml:space="preserve">  </w:t>
      </w:r>
      <w:r>
        <w:t xml:space="preserve"> </w:t>
      </w:r>
      <w:r w:rsidR="00614C0F">
        <w:t>Я знаю: век уж мой измерен;</w:t>
      </w:r>
    </w:p>
    <w:p w:rsidR="00614C0F" w:rsidRDefault="00614C0F" w:rsidP="003F6530">
      <w:pPr>
        <w:jc w:val="center"/>
      </w:pPr>
      <w:r>
        <w:t>Но чтоб продлилась жизнь моя,</w:t>
      </w:r>
    </w:p>
    <w:p w:rsidR="00614C0F" w:rsidRDefault="00614C0F" w:rsidP="003F6530">
      <w:pPr>
        <w:jc w:val="center"/>
      </w:pPr>
      <w:r>
        <w:t>Я утром должен быть уверен.</w:t>
      </w:r>
    </w:p>
    <w:p w:rsidR="00614C0F" w:rsidRPr="00895EF5" w:rsidRDefault="00614C0F" w:rsidP="003F6530">
      <w:pPr>
        <w:jc w:val="center"/>
      </w:pPr>
      <w:r>
        <w:t xml:space="preserve">Что с вами дне увижусь </w:t>
      </w:r>
      <w:r w:rsidR="003F6530">
        <w:t>я.</w:t>
      </w:r>
    </w:p>
    <w:p w:rsidR="00895EF5" w:rsidRPr="00895EF5" w:rsidRDefault="00895EF5" w:rsidP="003F6530">
      <w:pPr>
        <w:jc w:val="center"/>
      </w:pPr>
    </w:p>
    <w:p w:rsidR="00895EF5" w:rsidRPr="00D871BD" w:rsidRDefault="00895EF5" w:rsidP="003F6530">
      <w:pPr>
        <w:jc w:val="center"/>
      </w:pPr>
      <w:bookmarkStart w:id="0" w:name="_GoBack"/>
      <w:bookmarkEnd w:id="0"/>
    </w:p>
    <w:sectPr w:rsidR="00895EF5" w:rsidRPr="00D8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D00"/>
    <w:multiLevelType w:val="hybridMultilevel"/>
    <w:tmpl w:val="B4D6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E3"/>
    <w:rsid w:val="001F4DF7"/>
    <w:rsid w:val="003F6530"/>
    <w:rsid w:val="00506094"/>
    <w:rsid w:val="005C07E3"/>
    <w:rsid w:val="00614C0F"/>
    <w:rsid w:val="00895EF5"/>
    <w:rsid w:val="00AA31EA"/>
    <w:rsid w:val="00C140B8"/>
    <w:rsid w:val="00D871BD"/>
    <w:rsid w:val="00E9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FF8C9-BC03-4EB4-9EF5-29C813EE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606E-F156-4E4D-9A82-04E9F05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CatharsiS</dc:creator>
  <cp:keywords/>
  <dc:description/>
  <cp:lastModifiedBy>CatharsiS</cp:lastModifiedBy>
  <cp:revision>4</cp:revision>
  <cp:lastPrinted>2014-12-21T18:35:00Z</cp:lastPrinted>
  <dcterms:created xsi:type="dcterms:W3CDTF">2014-12-21T18:37:00Z</dcterms:created>
  <dcterms:modified xsi:type="dcterms:W3CDTF">2015-02-09T08:49:00Z</dcterms:modified>
</cp:coreProperties>
</file>