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C3" w:rsidRPr="001F7390" w:rsidRDefault="00D37CC3" w:rsidP="00D37CC3">
      <w:pPr>
        <w:spacing w:line="240" w:lineRule="auto"/>
        <w:jc w:val="center"/>
        <w:rPr>
          <w:sz w:val="32"/>
          <w:szCs w:val="32"/>
        </w:rPr>
      </w:pPr>
      <w:r w:rsidRPr="001F7390">
        <w:rPr>
          <w:sz w:val="32"/>
          <w:szCs w:val="32"/>
        </w:rPr>
        <w:t>Выпуск № 1</w:t>
      </w:r>
      <w:r>
        <w:rPr>
          <w:sz w:val="32"/>
          <w:szCs w:val="32"/>
        </w:rPr>
        <w:t>/2</w:t>
      </w:r>
    </w:p>
    <w:p w:rsidR="00D37CC3" w:rsidRDefault="00D37CC3" w:rsidP="00D37CC3">
      <w:pPr>
        <w:spacing w:line="240" w:lineRule="auto"/>
        <w:jc w:val="center"/>
        <w:rPr>
          <w:sz w:val="32"/>
          <w:szCs w:val="32"/>
        </w:rPr>
      </w:pPr>
      <w:r w:rsidRPr="001F7390">
        <w:rPr>
          <w:sz w:val="32"/>
          <w:szCs w:val="32"/>
        </w:rPr>
        <w:t>Октябрь 2013 год</w:t>
      </w:r>
    </w:p>
    <w:p w:rsidR="00D37CC3" w:rsidRDefault="00BE371D" w:rsidP="00D37CC3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99590" cy="1572457"/>
            <wp:effectExtent l="19050" t="0" r="0" b="0"/>
            <wp:docPr id="2" name="Рисунок 1" descr="C:\Users\1\Desktop\р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о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57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CC3" w:rsidRDefault="00D37CC3" w:rsidP="00D37CC3">
      <w:pPr>
        <w:spacing w:line="240" w:lineRule="auto"/>
        <w:jc w:val="center"/>
        <w:rPr>
          <w:sz w:val="32"/>
          <w:szCs w:val="32"/>
          <w:u w:val="single"/>
        </w:rPr>
      </w:pPr>
      <w:r w:rsidRPr="001F7390">
        <w:rPr>
          <w:sz w:val="32"/>
          <w:szCs w:val="32"/>
          <w:u w:val="single"/>
        </w:rPr>
        <w:t>Содержание</w:t>
      </w:r>
    </w:p>
    <w:p w:rsidR="00D37CC3" w:rsidRPr="003E3C02" w:rsidRDefault="00D37CC3" w:rsidP="00D37CC3">
      <w:pPr>
        <w:spacing w:line="240" w:lineRule="auto"/>
        <w:jc w:val="both"/>
        <w:rPr>
          <w:sz w:val="24"/>
          <w:szCs w:val="24"/>
        </w:rPr>
      </w:pPr>
      <w:r w:rsidRPr="003E3C02">
        <w:rPr>
          <w:sz w:val="24"/>
          <w:szCs w:val="24"/>
        </w:rPr>
        <w:t xml:space="preserve">Вступление           </w:t>
      </w:r>
      <w:r>
        <w:rPr>
          <w:sz w:val="24"/>
          <w:szCs w:val="24"/>
        </w:rPr>
        <w:t xml:space="preserve">               </w:t>
      </w:r>
      <w:r w:rsidRPr="003E3C02">
        <w:rPr>
          <w:sz w:val="24"/>
          <w:szCs w:val="24"/>
        </w:rPr>
        <w:t xml:space="preserve"> 1</w:t>
      </w:r>
    </w:p>
    <w:p w:rsidR="00D37CC3" w:rsidRPr="003E3C02" w:rsidRDefault="00D37CC3" w:rsidP="00D37CC3">
      <w:pPr>
        <w:spacing w:line="240" w:lineRule="auto"/>
        <w:jc w:val="both"/>
        <w:rPr>
          <w:sz w:val="24"/>
          <w:szCs w:val="24"/>
        </w:rPr>
      </w:pPr>
      <w:r w:rsidRPr="003E3C02">
        <w:rPr>
          <w:sz w:val="24"/>
          <w:szCs w:val="24"/>
        </w:rPr>
        <w:t xml:space="preserve">Рассогласованность требований!         </w:t>
      </w:r>
      <w:r>
        <w:rPr>
          <w:sz w:val="24"/>
          <w:szCs w:val="24"/>
        </w:rPr>
        <w:t xml:space="preserve">              </w:t>
      </w:r>
      <w:r w:rsidR="00577505">
        <w:rPr>
          <w:sz w:val="24"/>
          <w:szCs w:val="24"/>
        </w:rPr>
        <w:t xml:space="preserve"> </w:t>
      </w:r>
      <w:r w:rsidRPr="003E3C02">
        <w:rPr>
          <w:sz w:val="24"/>
          <w:szCs w:val="24"/>
        </w:rPr>
        <w:t>1</w:t>
      </w:r>
    </w:p>
    <w:p w:rsidR="00D37CC3" w:rsidRDefault="00D37CC3" w:rsidP="00D3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такой пятиклассник?   2</w:t>
      </w:r>
    </w:p>
    <w:p w:rsidR="00D37CC3" w:rsidRDefault="00D37CC3" w:rsidP="00D3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Рекомендации</w:t>
      </w:r>
      <w:r w:rsidR="00105242">
        <w:rPr>
          <w:sz w:val="24"/>
          <w:szCs w:val="24"/>
        </w:rPr>
        <w:t xml:space="preserve"> родителям пятиклассников                    2</w:t>
      </w:r>
    </w:p>
    <w:p w:rsidR="00577505" w:rsidRDefault="00577505" w:rsidP="00577505">
      <w:pPr>
        <w:spacing w:after="240" w:line="240" w:lineRule="auto"/>
        <w:rPr>
          <w:rFonts w:eastAsia="Times New Roman" w:cstheme="minorHAnsi"/>
          <w:bCs/>
          <w:lang w:eastAsia="ru-RU"/>
        </w:rPr>
      </w:pPr>
      <w:r w:rsidRPr="00577505">
        <w:rPr>
          <w:rFonts w:eastAsia="Times New Roman" w:cstheme="minorHAnsi"/>
          <w:bCs/>
          <w:lang w:eastAsia="ru-RU"/>
        </w:rPr>
        <w:t>Пожелания психолога родителям и учителям</w:t>
      </w:r>
      <w:r>
        <w:rPr>
          <w:rFonts w:eastAsia="Times New Roman" w:cstheme="minorHAnsi"/>
          <w:bCs/>
          <w:lang w:eastAsia="ru-RU"/>
        </w:rPr>
        <w:t xml:space="preserve">           4</w:t>
      </w:r>
    </w:p>
    <w:p w:rsidR="00D37CC3" w:rsidRPr="00577505" w:rsidRDefault="00D37CC3" w:rsidP="00577505">
      <w:pPr>
        <w:spacing w:after="240" w:line="240" w:lineRule="auto"/>
        <w:rPr>
          <w:rFonts w:eastAsia="Times New Roman" w:cstheme="minorHAnsi"/>
          <w:bCs/>
          <w:lang w:eastAsia="ru-RU"/>
        </w:rPr>
      </w:pPr>
      <w:r>
        <w:rPr>
          <w:sz w:val="24"/>
          <w:szCs w:val="24"/>
        </w:rPr>
        <w:t xml:space="preserve">Весёлая перемена               </w:t>
      </w:r>
      <w:r w:rsidR="00577505">
        <w:rPr>
          <w:sz w:val="24"/>
          <w:szCs w:val="24"/>
        </w:rPr>
        <w:t>4</w:t>
      </w:r>
    </w:p>
    <w:p w:rsidR="00D37CC3" w:rsidRDefault="00D37CC3" w:rsidP="00D37CC3">
      <w:pPr>
        <w:spacing w:line="240" w:lineRule="auto"/>
        <w:jc w:val="both"/>
        <w:rPr>
          <w:b/>
          <w:sz w:val="32"/>
          <w:szCs w:val="32"/>
        </w:rPr>
      </w:pPr>
      <w:r w:rsidRPr="00F71BA1">
        <w:rPr>
          <w:b/>
          <w:sz w:val="32"/>
          <w:szCs w:val="32"/>
        </w:rPr>
        <w:t xml:space="preserve">Вступление </w:t>
      </w:r>
    </w:p>
    <w:p w:rsidR="00D37CC3" w:rsidRDefault="00D37CC3" w:rsidP="00D37CC3">
      <w:pPr>
        <w:spacing w:line="240" w:lineRule="auto"/>
        <w:ind w:left="-142"/>
        <w:jc w:val="both"/>
      </w:pPr>
      <w:r w:rsidRPr="00FF474C">
        <w:t>Да</w:t>
      </w:r>
      <w:r w:rsidR="00BE371D">
        <w:t xml:space="preserve">нное издание адресовано родителям пятиклассников, </w:t>
      </w:r>
      <w:r w:rsidRPr="00FF474C">
        <w:t>предназначено для предоставления специализированной информации об адаптации учащихся в 5 классе.</w:t>
      </w:r>
    </w:p>
    <w:p w:rsidR="00D37CC3" w:rsidRDefault="00D37CC3" w:rsidP="00D37CC3">
      <w:pPr>
        <w:spacing w:line="240" w:lineRule="auto"/>
        <w:ind w:left="-142"/>
        <w:jc w:val="both"/>
        <w:rPr>
          <w:b/>
          <w:sz w:val="32"/>
          <w:szCs w:val="32"/>
        </w:rPr>
      </w:pPr>
      <w:r w:rsidRPr="00FF474C">
        <w:rPr>
          <w:b/>
          <w:sz w:val="32"/>
          <w:szCs w:val="32"/>
        </w:rPr>
        <w:t>Рассогласованность требований!</w:t>
      </w:r>
    </w:p>
    <w:p w:rsidR="00D37CC3" w:rsidRDefault="00D37CC3" w:rsidP="00D37CC3">
      <w:pPr>
        <w:spacing w:line="240" w:lineRule="auto"/>
        <w:ind w:left="-142"/>
        <w:jc w:val="both"/>
      </w:pPr>
      <w:r>
        <w:t xml:space="preserve">В </w:t>
      </w:r>
      <w:proofErr w:type="gramStart"/>
      <w:r>
        <w:t>адаптационной</w:t>
      </w:r>
      <w:proofErr w:type="gramEnd"/>
      <w:r>
        <w:t xml:space="preserve">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</w:t>
      </w:r>
      <w:r>
        <w:lastRenderedPageBreak/>
        <w:t>неорганизованными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ногда нарушается сон, аппетит... Подобные функциональные отклонения в той или иной форме характерны примерно для 70–80% школьников. </w:t>
      </w:r>
      <w:r>
        <w:br/>
        <w:t xml:space="preserve"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 </w:t>
      </w:r>
      <w:r>
        <w:br/>
        <w:t xml:space="preserve">С адаптационным периодом часто связаны и заболевания детей. Подобные заболевания носят психосоматический характер. </w:t>
      </w:r>
      <w:r>
        <w:br/>
        <w:t xml:space="preserve"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 </w:t>
      </w:r>
      <w:r>
        <w:br/>
        <w:t xml:space="preserve">При слишком длительном процессе адаптации, а также при наличии множества функциональных отклонений необходимо обратиться к школьному психологу. </w:t>
      </w:r>
      <w:r>
        <w:br/>
        <w:t xml:space="preserve">Что же может затруднить адаптацию детей к средней школе? Прежде </w:t>
      </w:r>
      <w:proofErr w:type="gramStart"/>
      <w:r>
        <w:t>всего</w:t>
      </w:r>
      <w:proofErr w:type="gramEnd"/>
      <w:r>
        <w:t xml:space="preserve"> это рассогласованность, даже противоречивость требований разных педагогов: в тетради по математике поля должны быть с двух сторон, в тетради по русскому языку —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 </w:t>
      </w:r>
      <w:r>
        <w:br/>
        <w:t xml:space="preserve">Такие «мелочи» нередко </w:t>
      </w:r>
      <w:r>
        <w:lastRenderedPageBreak/>
        <w:t xml:space="preserve">существенно затрудняют жизнь школьника. </w:t>
      </w:r>
      <w:r>
        <w:br/>
        <w:t xml:space="preserve">Важно обратить внимание родителей на позитивную сторону такого рассогласования.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</w:t>
      </w:r>
      <w:r>
        <w:br/>
        <w:t xml:space="preserve"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— составить план ответа по учебнику», «иностранный язык — приносить с собой, помимо основной тетради, словарную тетрадь и тетрадь для записи устных тем» и т.п.). </w:t>
      </w:r>
      <w:r>
        <w:br/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D37CC3" w:rsidRDefault="00D37CC3" w:rsidP="00D37CC3">
      <w:pPr>
        <w:spacing w:line="240" w:lineRule="auto"/>
        <w:ind w:left="-142"/>
        <w:jc w:val="both"/>
        <w:rPr>
          <w:sz w:val="20"/>
          <w:szCs w:val="20"/>
        </w:rPr>
      </w:pPr>
    </w:p>
    <w:p w:rsidR="00323CA3" w:rsidRDefault="00BE371D" w:rsidP="00D37CC3">
      <w:pPr>
        <w:spacing w:line="240" w:lineRule="auto"/>
        <w:ind w:left="-14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076450" cy="1879600"/>
            <wp:effectExtent l="0" t="0" r="0" b="0"/>
            <wp:docPr id="4" name="Рисунок 2" descr="C:\Users\1\Desktop\р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о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86" cy="188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98" w:rsidRDefault="006D1998" w:rsidP="00577505">
      <w:pPr>
        <w:spacing w:line="240" w:lineRule="auto"/>
        <w:jc w:val="both"/>
        <w:rPr>
          <w:sz w:val="20"/>
          <w:szCs w:val="20"/>
        </w:rPr>
      </w:pPr>
    </w:p>
    <w:p w:rsidR="00D37CC3" w:rsidRDefault="00323CA3" w:rsidP="003602A4">
      <w:pPr>
        <w:spacing w:line="24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Стр. 2 из 4</w:t>
      </w:r>
      <w:r w:rsidR="00D37CC3">
        <w:rPr>
          <w:sz w:val="20"/>
          <w:szCs w:val="20"/>
        </w:rPr>
        <w:t>.</w:t>
      </w:r>
    </w:p>
    <w:p w:rsidR="00D37CC3" w:rsidRPr="00105242" w:rsidRDefault="00D37CC3" w:rsidP="003602A4">
      <w:pPr>
        <w:spacing w:line="240" w:lineRule="auto"/>
        <w:ind w:left="-142"/>
        <w:rPr>
          <w:rFonts w:cstheme="minorHAnsi"/>
          <w:b/>
          <w:sz w:val="32"/>
          <w:szCs w:val="32"/>
        </w:rPr>
      </w:pPr>
      <w:r w:rsidRPr="00105242">
        <w:rPr>
          <w:rFonts w:cstheme="minorHAnsi"/>
          <w:b/>
          <w:sz w:val="32"/>
          <w:szCs w:val="32"/>
        </w:rPr>
        <w:t>Кто такой пятиклассник?</w:t>
      </w:r>
    </w:p>
    <w:p w:rsidR="00D37CC3" w:rsidRPr="009C729A" w:rsidRDefault="00D37CC3" w:rsidP="003602A4">
      <w:pPr>
        <w:pStyle w:val="a5"/>
        <w:jc w:val="both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Переход из начальных классов в средние — процесс непростой как с физиологической, так и с психологической точки зрения. Дети вступают в сложный возраст, который называется переходным, непростой и противоречивый период. В начале отрочества (ранний подростковый возраст, 10—11 лет) с психикой ребенка происходят важные изменения: растет интерес к общению со сверстниками, появляется стремление утвердить в кругу друзей свою самостоятельность, независимость, личностную значимость. Все это способно «перевесить» интерес к учебе и рутинному труду. </w:t>
      </w:r>
    </w:p>
    <w:p w:rsidR="00D37CC3" w:rsidRPr="009C729A" w:rsidRDefault="00D37CC3" w:rsidP="006D1998">
      <w:pPr>
        <w:pStyle w:val="a5"/>
        <w:jc w:val="both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В это время формируются собственные моральные установки. Так, жизненные явления постепенно перестают восприниматься в двух цветах, как белые или черные. Это период внутренних конфликтов, поиска себя. Парадоксальная ситуация! </w:t>
      </w:r>
      <w:proofErr w:type="gramStart"/>
      <w:r w:rsidRPr="009C729A">
        <w:rPr>
          <w:rFonts w:asciiTheme="minorHAnsi" w:hAnsiTheme="minorHAnsi" w:cstheme="minorHAnsi"/>
          <w:sz w:val="20"/>
          <w:szCs w:val="20"/>
        </w:rPr>
        <w:t xml:space="preserve">Ваш пятиклассник по интеллекту и амбициям уже подросток, а по эмоциональным качествам и социальному поведению — все еще ребенок… Он стремится к познанию окружающего мира, интересуется всем новым, хочет отстаивать свои права и независимость, противопоставляя себя старшим, но при этом по-детски рассчитывает на помощь, поддержку, защиту (и даже некоторый контроль) со стороны взрослых, хоть и не готов в этом признаться. </w:t>
      </w:r>
      <w:proofErr w:type="gramEnd"/>
    </w:p>
    <w:p w:rsidR="00D37CC3" w:rsidRPr="009C729A" w:rsidRDefault="00D37CC3" w:rsidP="006D1998">
      <w:pPr>
        <w:pStyle w:val="a5"/>
        <w:jc w:val="both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Переход в средние классы образно можно сравнить с переходом на совершенно новую работу или с освоением </w:t>
      </w:r>
      <w:r w:rsidRPr="009C729A">
        <w:rPr>
          <w:rFonts w:asciiTheme="minorHAnsi" w:hAnsiTheme="minorHAnsi" w:cstheme="minorHAnsi"/>
          <w:sz w:val="20"/>
          <w:szCs w:val="20"/>
        </w:rPr>
        <w:lastRenderedPageBreak/>
        <w:t xml:space="preserve">новых видов деятельности. Еще недавно, в начальной школе, дети были самыми старшими, и вот, спустя </w:t>
      </w:r>
      <w:proofErr w:type="gramStart"/>
      <w:r w:rsidRPr="009C729A">
        <w:rPr>
          <w:rFonts w:asciiTheme="minorHAnsi" w:hAnsiTheme="minorHAnsi" w:cstheme="minorHAnsi"/>
          <w:sz w:val="20"/>
          <w:szCs w:val="20"/>
        </w:rPr>
        <w:t>каких-то</w:t>
      </w:r>
      <w:proofErr w:type="gramEnd"/>
      <w:r w:rsidRPr="009C729A">
        <w:rPr>
          <w:rFonts w:asciiTheme="minorHAnsi" w:hAnsiTheme="minorHAnsi" w:cstheme="minorHAnsi"/>
          <w:sz w:val="20"/>
          <w:szCs w:val="20"/>
        </w:rPr>
        <w:t xml:space="preserve"> три месяца, оказались самыми младшими в средней школе… Непросто снова ощущать себя несмышленышами, учиться всему заново. </w:t>
      </w:r>
    </w:p>
    <w:p w:rsidR="00D37CC3" w:rsidRPr="009C729A" w:rsidRDefault="00D37CC3" w:rsidP="006D1998">
      <w:pPr>
        <w:pStyle w:val="a5"/>
        <w:jc w:val="both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Появилось много новых предметов, которые уже не столь «наглядны», как в начальных классах, и требуют развития абстрактного мышления. Сейчас важно с самого начала объявить «бой» даже незначительным «белым пятнам», пробелам </w:t>
      </w:r>
      <w:proofErr w:type="gramStart"/>
      <w:r w:rsidRPr="009C729A">
        <w:rPr>
          <w:rFonts w:asciiTheme="minorHAnsi" w:hAnsiTheme="minorHAnsi" w:cstheme="minorHAnsi"/>
          <w:sz w:val="20"/>
          <w:szCs w:val="20"/>
        </w:rPr>
        <w:t>в</w:t>
      </w:r>
      <w:proofErr w:type="gramEnd"/>
      <w:r w:rsidRPr="009C729A">
        <w:rPr>
          <w:rFonts w:asciiTheme="minorHAnsi" w:hAnsiTheme="minorHAnsi" w:cstheme="minorHAnsi"/>
          <w:sz w:val="20"/>
          <w:szCs w:val="20"/>
        </w:rPr>
        <w:t xml:space="preserve"> усвоенном. Всем известно, что недоученное подобно снежному кому, который, нарастая, приводит к полному непониманию предмета, появлению негативного отношения к нему ухудшению отношений с учителем. </w:t>
      </w:r>
    </w:p>
    <w:p w:rsidR="00D37CC3" w:rsidRDefault="00D37CC3" w:rsidP="006D1998">
      <w:pPr>
        <w:pStyle w:val="a5"/>
        <w:jc w:val="both"/>
        <w:rPr>
          <w:rFonts w:asciiTheme="minorHAnsi" w:hAnsiTheme="minorHAnsi" w:cstheme="minorHAnsi"/>
          <w:sz w:val="20"/>
          <w:szCs w:val="20"/>
        </w:rPr>
      </w:pPr>
      <w:r w:rsidRPr="009C729A">
        <w:rPr>
          <w:rFonts w:asciiTheme="minorHAnsi" w:hAnsiTheme="minorHAnsi" w:cstheme="minorHAnsi"/>
          <w:sz w:val="20"/>
          <w:szCs w:val="20"/>
        </w:rPr>
        <w:t xml:space="preserve">Все эти «новшества» создают нагрузку на психику пятиклассника, которая и без того проходит в это время непростой период развития. </w:t>
      </w:r>
    </w:p>
    <w:p w:rsidR="003602A4" w:rsidRPr="009C729A" w:rsidRDefault="003602A4" w:rsidP="006D1998">
      <w:pPr>
        <w:pStyle w:val="a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799590" cy="1700055"/>
            <wp:effectExtent l="19050" t="0" r="0" b="0"/>
            <wp:docPr id="6" name="Рисунок 3" descr="C:\Users\1\Desktop\к 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 г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98" w:rsidRDefault="006C4DB7" w:rsidP="006D1998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 w:rsidRPr="00105242">
        <w:rPr>
          <w:rFonts w:asciiTheme="minorHAnsi" w:hAnsiTheme="minorHAnsi" w:cstheme="minorHAnsi"/>
          <w:b/>
          <w:bCs/>
          <w:sz w:val="28"/>
          <w:szCs w:val="28"/>
        </w:rPr>
        <w:t>Рекомендации родителям пятиклассников.</w:t>
      </w:r>
      <w:r w:rsidRPr="00105242">
        <w:rPr>
          <w:rFonts w:asciiTheme="minorHAnsi" w:hAnsiTheme="minorHAnsi" w:cstheme="minorHAnsi"/>
          <w:sz w:val="20"/>
          <w:szCs w:val="20"/>
        </w:rPr>
        <w:br/>
      </w:r>
      <w:r w:rsidRPr="00105242">
        <w:rPr>
          <w:rFonts w:asciiTheme="minorHAnsi" w:hAnsiTheme="minorHAnsi" w:cstheme="minorHAnsi"/>
          <w:sz w:val="20"/>
          <w:szCs w:val="20"/>
        </w:rPr>
        <w:br/>
      </w:r>
      <w:r w:rsidRPr="00105242">
        <w:rPr>
          <w:rFonts w:asciiTheme="minorHAnsi" w:hAnsiTheme="minorHAnsi" w:cstheme="minorHAnsi"/>
          <w:sz w:val="22"/>
          <w:szCs w:val="22"/>
        </w:rPr>
        <w:t xml:space="preserve">Первое условие школьного успеха пятиклассника – безусловное принятие ребенка, несмотря </w:t>
      </w:r>
      <w:proofErr w:type="gramStart"/>
      <w:r w:rsidRPr="00105242">
        <w:rPr>
          <w:rFonts w:asciiTheme="minorHAnsi" w:hAnsiTheme="minorHAnsi" w:cstheme="minorHAnsi"/>
          <w:sz w:val="22"/>
          <w:szCs w:val="22"/>
        </w:rPr>
        <w:t>на те</w:t>
      </w:r>
      <w:proofErr w:type="gramEnd"/>
      <w:r w:rsidRPr="00105242">
        <w:rPr>
          <w:rFonts w:asciiTheme="minorHAnsi" w:hAnsiTheme="minorHAnsi" w:cstheme="minorHAnsi"/>
          <w:sz w:val="22"/>
          <w:szCs w:val="22"/>
        </w:rPr>
        <w:t xml:space="preserve"> неудачи, с которыми он уже столкнулся или может </w:t>
      </w:r>
      <w:r w:rsidRPr="00105242">
        <w:rPr>
          <w:rFonts w:asciiTheme="minorHAnsi" w:hAnsiTheme="minorHAnsi" w:cstheme="minorHAnsi"/>
          <w:sz w:val="22"/>
          <w:szCs w:val="22"/>
        </w:rPr>
        <w:lastRenderedPageBreak/>
        <w:t>столкнуться. Родители должны обязательно проявлять интерес к школе, классу, в котором учится ребенок, к каждому прожитому им школьному дню.</w:t>
      </w:r>
      <w:r w:rsidRPr="00105242">
        <w:rPr>
          <w:rFonts w:asciiTheme="minorHAnsi" w:hAnsiTheme="minorHAnsi" w:cstheme="minorHAnsi"/>
          <w:sz w:val="22"/>
          <w:szCs w:val="22"/>
        </w:rPr>
        <w:br/>
      </w:r>
      <w:r w:rsidRPr="00105242">
        <w:rPr>
          <w:rFonts w:asciiTheme="minorHAnsi" w:hAnsiTheme="minorHAnsi" w:cstheme="minorHAnsi"/>
          <w:bCs/>
          <w:i/>
          <w:sz w:val="22"/>
          <w:szCs w:val="22"/>
          <w:u w:val="single"/>
        </w:rPr>
        <w:t>1. Воодушевите ребенка на рассказ о своих школьных делах.</w:t>
      </w:r>
      <w:r w:rsidRPr="00105242">
        <w:rPr>
          <w:rFonts w:asciiTheme="minorHAnsi" w:hAnsiTheme="minorHAnsi" w:cstheme="minorHAnsi"/>
          <w:sz w:val="22"/>
          <w:szCs w:val="22"/>
        </w:rPr>
        <w:br/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  <w:r w:rsidRPr="00105242">
        <w:rPr>
          <w:rFonts w:asciiTheme="minorHAnsi" w:hAnsiTheme="minorHAnsi" w:cstheme="minorHAnsi"/>
          <w:sz w:val="22"/>
          <w:szCs w:val="22"/>
        </w:rPr>
        <w:br/>
      </w:r>
      <w:r w:rsidRPr="00105242">
        <w:rPr>
          <w:rFonts w:asciiTheme="minorHAnsi" w:hAnsiTheme="minorHAnsi" w:cstheme="minorHAnsi"/>
          <w:sz w:val="22"/>
          <w:szCs w:val="22"/>
        </w:rPr>
        <w:br/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  <w:r w:rsidRPr="00105242">
        <w:rPr>
          <w:rFonts w:asciiTheme="minorHAnsi" w:hAnsiTheme="minorHAnsi" w:cstheme="minorHAnsi"/>
          <w:sz w:val="22"/>
          <w:szCs w:val="22"/>
        </w:rPr>
        <w:br/>
      </w:r>
      <w:r w:rsidR="001D591F" w:rsidRPr="00105242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2. </w:t>
      </w:r>
      <w:r w:rsidRPr="00105242">
        <w:rPr>
          <w:rFonts w:asciiTheme="minorHAnsi" w:hAnsiTheme="minorHAnsi" w:cstheme="minorHAnsi"/>
          <w:bCs/>
          <w:i/>
          <w:sz w:val="22"/>
          <w:szCs w:val="22"/>
          <w:u w:val="single"/>
        </w:rPr>
        <w:t>Регулярно беседуйте с учителями вашего ребенка о его успеваемости, поведении и взаимоотношениях с другими детьми</w:t>
      </w:r>
      <w:r w:rsidRPr="0010524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105242">
        <w:rPr>
          <w:rFonts w:asciiTheme="minorHAnsi" w:hAnsiTheme="minorHAnsi" w:cstheme="minorHAnsi"/>
          <w:sz w:val="22"/>
          <w:szCs w:val="22"/>
        </w:rPr>
        <w:br/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  <w:r w:rsidRPr="00105242">
        <w:rPr>
          <w:rFonts w:asciiTheme="minorHAnsi" w:hAnsiTheme="minorHAnsi" w:cstheme="minorHAnsi"/>
          <w:sz w:val="22"/>
          <w:szCs w:val="22"/>
        </w:rPr>
        <w:br/>
        <w:t xml:space="preserve">Во время любой беседы с учителем выразите свое стремление сделать все </w:t>
      </w:r>
    </w:p>
    <w:p w:rsidR="006D1998" w:rsidRDefault="006D1998" w:rsidP="003602A4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Стр. 3 из 4.</w:t>
      </w:r>
    </w:p>
    <w:p w:rsidR="001D591F" w:rsidRPr="003602A4" w:rsidRDefault="006C4DB7" w:rsidP="003602A4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05242">
        <w:rPr>
          <w:rFonts w:asciiTheme="minorHAnsi" w:hAnsiTheme="minorHAnsi" w:cstheme="minorHAnsi"/>
          <w:sz w:val="22"/>
          <w:szCs w:val="22"/>
        </w:rPr>
        <w:t>возможное</w:t>
      </w:r>
      <w:proofErr w:type="gramEnd"/>
      <w:r w:rsidRPr="00105242">
        <w:rPr>
          <w:rFonts w:asciiTheme="minorHAnsi" w:hAnsiTheme="minorHAnsi" w:cstheme="minorHAnsi"/>
          <w:sz w:val="22"/>
          <w:szCs w:val="22"/>
        </w:rPr>
        <w:t xml:space="preserve">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</w:t>
      </w:r>
      <w:r w:rsidR="003602A4">
        <w:rPr>
          <w:rFonts w:asciiTheme="minorHAnsi" w:hAnsiTheme="minorHAnsi" w:cstheme="minorHAnsi"/>
          <w:sz w:val="22"/>
          <w:szCs w:val="22"/>
        </w:rPr>
        <w:t xml:space="preserve"> </w:t>
      </w:r>
      <w:r w:rsidRPr="00105242">
        <w:rPr>
          <w:rFonts w:asciiTheme="minorHAnsi" w:hAnsiTheme="minorHAnsi" w:cstheme="minorHAnsi"/>
          <w:sz w:val="22"/>
          <w:szCs w:val="22"/>
        </w:rPr>
        <w:t>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1D591F" w:rsidRPr="00105242" w:rsidRDefault="001D591F" w:rsidP="001D591F">
      <w:pPr>
        <w:spacing w:after="240" w:line="240" w:lineRule="auto"/>
        <w:jc w:val="both"/>
        <w:rPr>
          <w:rFonts w:eastAsia="Times New Roman" w:cstheme="minorHAnsi"/>
          <w:i/>
          <w:lang w:eastAsia="ru-RU"/>
        </w:rPr>
      </w:pPr>
      <w:r w:rsidRPr="00105242">
        <w:rPr>
          <w:rFonts w:eastAsia="Times New Roman" w:cstheme="minorHAnsi"/>
          <w:i/>
          <w:lang w:eastAsia="ru-RU"/>
        </w:rPr>
        <w:t xml:space="preserve">3. </w:t>
      </w:r>
      <w:r w:rsidR="006C4DB7" w:rsidRPr="00105242">
        <w:rPr>
          <w:rFonts w:eastAsia="Times New Roman" w:cstheme="minorHAnsi"/>
          <w:bCs/>
          <w:i/>
          <w:u w:val="single"/>
          <w:lang w:eastAsia="ru-RU"/>
        </w:rPr>
        <w:t>Не связывайте оценки за успеваемость ребенка со своей системой наказаний и поощрений.</w:t>
      </w:r>
      <w:r w:rsidR="006C4DB7" w:rsidRPr="00105242">
        <w:rPr>
          <w:rFonts w:eastAsia="Times New Roman" w:cstheme="minorHAnsi"/>
          <w:lang w:eastAsia="ru-RU"/>
        </w:rPr>
        <w:br/>
        <w:t xml:space="preserve"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</w:t>
      </w:r>
      <w:r w:rsidR="006C4DB7" w:rsidRPr="00105242">
        <w:rPr>
          <w:rFonts w:eastAsia="Times New Roman" w:cstheme="minorHAnsi"/>
          <w:lang w:eastAsia="ru-RU"/>
        </w:rPr>
        <w:br/>
      </w:r>
      <w:r w:rsidRPr="00105242">
        <w:rPr>
          <w:rFonts w:eastAsia="Times New Roman" w:cstheme="minorHAnsi"/>
          <w:i/>
          <w:lang w:eastAsia="ru-RU"/>
        </w:rPr>
        <w:t xml:space="preserve">4. </w:t>
      </w:r>
      <w:r w:rsidR="006C4DB7" w:rsidRPr="00105242">
        <w:rPr>
          <w:rFonts w:eastAsia="Times New Roman" w:cstheme="minorHAnsi"/>
          <w:bCs/>
          <w:i/>
          <w:u w:val="single"/>
          <w:lang w:eastAsia="ru-RU"/>
        </w:rPr>
        <w:t>Знайте программу и особенности школы, где учится ваш ребенок.</w:t>
      </w:r>
      <w:r w:rsidRPr="00105242">
        <w:rPr>
          <w:rFonts w:eastAsia="Times New Roman" w:cstheme="minorHAnsi"/>
          <w:lang w:eastAsia="ru-RU"/>
        </w:rPr>
        <w:br/>
      </w:r>
      <w:r w:rsidR="006C4DB7" w:rsidRPr="00105242">
        <w:rPr>
          <w:rFonts w:eastAsia="Times New Roman" w:cstheme="minorHAnsi"/>
          <w:lang w:eastAsia="ru-RU"/>
        </w:rPr>
        <w:lastRenderedPageBreak/>
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</w:t>
      </w:r>
      <w:r w:rsidRPr="00105242">
        <w:rPr>
          <w:rFonts w:eastAsia="Times New Roman" w:cstheme="minorHAnsi"/>
          <w:lang w:eastAsia="ru-RU"/>
        </w:rPr>
        <w:t xml:space="preserve">приятия и встречи, организуемые </w:t>
      </w:r>
      <w:r w:rsidR="006C4DB7" w:rsidRPr="00105242">
        <w:rPr>
          <w:rFonts w:eastAsia="Times New Roman" w:cstheme="minorHAnsi"/>
          <w:lang w:eastAsia="ru-RU"/>
        </w:rPr>
        <w:t xml:space="preserve">родительским комитетом и педагогическим коллективом. Используйте любые возможности, чтобы узнать, как ваш ребенок </w:t>
      </w:r>
      <w:proofErr w:type="gramStart"/>
      <w:r w:rsidR="006C4DB7" w:rsidRPr="00105242">
        <w:rPr>
          <w:rFonts w:eastAsia="Times New Roman" w:cstheme="minorHAnsi"/>
          <w:lang w:eastAsia="ru-RU"/>
        </w:rPr>
        <w:t>учится и как его учат</w:t>
      </w:r>
      <w:proofErr w:type="gramEnd"/>
      <w:r w:rsidR="006C4DB7" w:rsidRPr="00105242">
        <w:rPr>
          <w:rFonts w:eastAsia="Times New Roman" w:cstheme="minorHAnsi"/>
          <w:lang w:eastAsia="ru-RU"/>
        </w:rPr>
        <w:t>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6C4DB7" w:rsidRPr="00105242" w:rsidRDefault="001D591F" w:rsidP="001D591F">
      <w:pPr>
        <w:spacing w:after="240" w:line="240" w:lineRule="auto"/>
        <w:jc w:val="both"/>
        <w:rPr>
          <w:rFonts w:eastAsia="Times New Roman" w:cstheme="minorHAnsi"/>
          <w:i/>
          <w:lang w:eastAsia="ru-RU"/>
        </w:rPr>
      </w:pPr>
      <w:r w:rsidRPr="00105242">
        <w:rPr>
          <w:rFonts w:eastAsia="Times New Roman" w:cstheme="minorHAnsi"/>
          <w:i/>
          <w:lang w:eastAsia="ru-RU"/>
        </w:rPr>
        <w:t xml:space="preserve">5. </w:t>
      </w:r>
      <w:r w:rsidR="006C4DB7" w:rsidRPr="00105242">
        <w:rPr>
          <w:rFonts w:eastAsia="Times New Roman" w:cstheme="minorHAnsi"/>
          <w:bCs/>
          <w:i/>
          <w:u w:val="single"/>
          <w:lang w:eastAsia="ru-RU"/>
        </w:rPr>
        <w:t>Помогайте ребенку выполнять домашние задания, но не делайте их сами</w:t>
      </w:r>
      <w:r w:rsidRPr="00105242">
        <w:rPr>
          <w:rFonts w:eastAsia="Times New Roman" w:cstheme="minorHAnsi"/>
          <w:bCs/>
          <w:i/>
          <w:u w:val="single"/>
          <w:lang w:eastAsia="ru-RU"/>
        </w:rPr>
        <w:t>.</w:t>
      </w:r>
    </w:p>
    <w:p w:rsidR="006C4DB7" w:rsidRPr="00105242" w:rsidRDefault="006C4DB7" w:rsidP="001D591F">
      <w:pPr>
        <w:spacing w:after="240" w:line="240" w:lineRule="auto"/>
        <w:jc w:val="both"/>
        <w:rPr>
          <w:rFonts w:eastAsia="Times New Roman" w:cstheme="minorHAnsi"/>
          <w:lang w:eastAsia="ru-RU"/>
        </w:rPr>
      </w:pPr>
      <w:r w:rsidRPr="00105242">
        <w:rPr>
          <w:rFonts w:eastAsia="Times New Roman" w:cstheme="minorHAnsi"/>
          <w:lang w:eastAsia="ru-RU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</w:t>
      </w:r>
      <w:r w:rsidR="001D591F" w:rsidRPr="00105242">
        <w:rPr>
          <w:rFonts w:eastAsia="Times New Roman" w:cstheme="minorHAnsi"/>
          <w:lang w:eastAsia="ru-RU"/>
        </w:rPr>
        <w:t xml:space="preserve">ть хорошие привычки к обучению. </w:t>
      </w:r>
      <w:r w:rsidRPr="00105242">
        <w:rPr>
          <w:rFonts w:eastAsia="Times New Roman" w:cstheme="minorHAnsi"/>
          <w:lang w:eastAsia="ru-RU"/>
        </w:rPr>
        <w:t xml:space="preserve">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  <w:r w:rsidRPr="00105242">
        <w:rPr>
          <w:rFonts w:eastAsia="Times New Roman" w:cstheme="minorHAnsi"/>
          <w:lang w:eastAsia="ru-RU"/>
        </w:rPr>
        <w:br/>
      </w:r>
    </w:p>
    <w:p w:rsidR="00105242" w:rsidRPr="00105242" w:rsidRDefault="006C4DB7" w:rsidP="00105242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i/>
          <w:u w:val="single"/>
          <w:lang w:eastAsia="ru-RU"/>
        </w:rPr>
      </w:pPr>
      <w:r w:rsidRPr="00105242">
        <w:rPr>
          <w:rFonts w:eastAsia="Times New Roman" w:cstheme="minorHAnsi"/>
          <w:bCs/>
          <w:i/>
          <w:u w:val="single"/>
          <w:lang w:eastAsia="ru-RU"/>
        </w:rPr>
        <w:t>Помогите ребенку почувствовать интерес к тому, что преподают в школе.</w:t>
      </w:r>
    </w:p>
    <w:p w:rsidR="00105242" w:rsidRPr="00105242" w:rsidRDefault="006C4DB7" w:rsidP="00105242">
      <w:pPr>
        <w:pStyle w:val="aa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lang w:eastAsia="ru-RU"/>
        </w:rPr>
      </w:pPr>
      <w:r w:rsidRPr="00105242">
        <w:rPr>
          <w:rFonts w:eastAsia="Times New Roman" w:cstheme="minorHAnsi"/>
          <w:lang w:eastAsia="ru-RU"/>
        </w:rPr>
        <w:lastRenderedPageBreak/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</w:t>
      </w:r>
      <w:r w:rsidR="00105242" w:rsidRPr="00105242">
        <w:rPr>
          <w:rFonts w:eastAsia="Times New Roman" w:cstheme="minorHAnsi"/>
          <w:lang w:eastAsia="ru-RU"/>
        </w:rPr>
        <w:t>ние узнавать что-нибудь новое.</w:t>
      </w:r>
      <w:r w:rsidR="00105242" w:rsidRPr="00105242">
        <w:rPr>
          <w:rFonts w:eastAsia="Times New Roman" w:cstheme="minorHAnsi"/>
          <w:lang w:eastAsia="ru-RU"/>
        </w:rPr>
        <w:br/>
      </w:r>
      <w:r w:rsidRPr="00105242">
        <w:rPr>
          <w:rFonts w:eastAsia="Times New Roman" w:cstheme="minorHAnsi"/>
          <w:lang w:eastAsia="ru-RU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6D1998" w:rsidRDefault="006C4DB7" w:rsidP="006D1998">
      <w:pPr>
        <w:pStyle w:val="aa"/>
        <w:numPr>
          <w:ilvl w:val="0"/>
          <w:numId w:val="8"/>
        </w:numPr>
        <w:spacing w:after="240" w:line="240" w:lineRule="auto"/>
        <w:ind w:left="0" w:firstLine="0"/>
        <w:jc w:val="both"/>
        <w:rPr>
          <w:rFonts w:eastAsia="Times New Roman" w:cstheme="minorHAnsi"/>
          <w:lang w:eastAsia="ru-RU"/>
        </w:rPr>
      </w:pPr>
      <w:r w:rsidRPr="003602A4">
        <w:rPr>
          <w:rFonts w:eastAsia="Times New Roman" w:cstheme="minorHAnsi"/>
          <w:bCs/>
          <w:i/>
          <w:u w:val="single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  <w:r w:rsidRPr="003602A4">
        <w:rPr>
          <w:rFonts w:eastAsia="Times New Roman" w:cstheme="minorHAnsi"/>
          <w:lang w:eastAsia="ru-RU"/>
        </w:rPr>
        <w:br/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3602A4">
        <w:rPr>
          <w:rFonts w:eastAsia="Times New Roman" w:cstheme="minorHAnsi"/>
          <w:lang w:eastAsia="ru-RU"/>
        </w:rPr>
        <w:t>среднюю</w:t>
      </w:r>
      <w:proofErr w:type="gramEnd"/>
      <w:r w:rsidRPr="003602A4">
        <w:rPr>
          <w:rFonts w:eastAsia="Times New Roman" w:cstheme="minorHAnsi"/>
          <w:lang w:eastAsia="ru-RU"/>
        </w:rPr>
        <w:t xml:space="preserve"> и старшую, могут привести к стрессу ребенка школьного возраста. При любой возможности пытайтесь избежать больших</w:t>
      </w:r>
      <w:r w:rsidR="003602A4" w:rsidRPr="003602A4">
        <w:rPr>
          <w:rFonts w:eastAsia="Times New Roman" w:cstheme="minorHAnsi"/>
          <w:lang w:eastAsia="ru-RU"/>
        </w:rPr>
        <w:t xml:space="preserve"> </w:t>
      </w:r>
      <w:r w:rsidRPr="003602A4">
        <w:rPr>
          <w:rFonts w:eastAsia="Times New Roman" w:cstheme="minorHAnsi"/>
          <w:lang w:eastAsia="ru-RU"/>
        </w:rPr>
        <w:t xml:space="preserve">изменений или нарушений в </w:t>
      </w:r>
      <w:r w:rsidRPr="006D1998">
        <w:rPr>
          <w:rFonts w:eastAsia="Times New Roman" w:cstheme="minorHAnsi"/>
          <w:lang w:eastAsia="ru-RU"/>
        </w:rPr>
        <w:t>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6D1998" w:rsidRDefault="006D1998" w:rsidP="006D1998">
      <w:pPr>
        <w:pStyle w:val="aa"/>
        <w:spacing w:after="240" w:line="240" w:lineRule="auto"/>
        <w:ind w:left="0"/>
        <w:jc w:val="both"/>
        <w:rPr>
          <w:rFonts w:eastAsia="Times New Roman" w:cstheme="minorHAnsi"/>
          <w:bCs/>
          <w:i/>
          <w:u w:val="single"/>
          <w:lang w:eastAsia="ru-RU"/>
        </w:rPr>
      </w:pPr>
    </w:p>
    <w:p w:rsidR="006D1998" w:rsidRPr="006D1998" w:rsidRDefault="006D1998" w:rsidP="006D1998">
      <w:pPr>
        <w:pStyle w:val="aa"/>
        <w:spacing w:after="240" w:line="240" w:lineRule="auto"/>
        <w:ind w:left="0"/>
        <w:jc w:val="both"/>
        <w:rPr>
          <w:rFonts w:eastAsia="Times New Roman" w:cstheme="minorHAnsi"/>
          <w:lang w:eastAsia="ru-RU"/>
        </w:rPr>
      </w:pPr>
      <w:r w:rsidRPr="006D1998">
        <w:rPr>
          <w:rFonts w:eastAsia="Times New Roman" w:cstheme="minorHAnsi"/>
          <w:bCs/>
          <w:lang w:eastAsia="ru-RU"/>
        </w:rPr>
        <w:lastRenderedPageBreak/>
        <w:t>Стр. 4 из 4.</w:t>
      </w:r>
    </w:p>
    <w:p w:rsidR="00323CA3" w:rsidRPr="003602A4" w:rsidRDefault="00105242" w:rsidP="00105242">
      <w:pPr>
        <w:spacing w:after="24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3602A4">
        <w:rPr>
          <w:rFonts w:eastAsia="Times New Roman" w:cstheme="minorHAnsi"/>
          <w:b/>
          <w:bCs/>
          <w:sz w:val="28"/>
          <w:szCs w:val="28"/>
          <w:lang w:eastAsia="ru-RU"/>
        </w:rPr>
        <w:t>Пожелания психолога родителям и учителям</w:t>
      </w:r>
    </w:p>
    <w:p w:rsidR="00105242" w:rsidRPr="003602A4" w:rsidRDefault="00105242" w:rsidP="00323CA3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ru-RU"/>
        </w:rPr>
      </w:pPr>
      <w:r w:rsidRPr="003602A4">
        <w:rPr>
          <w:rFonts w:eastAsia="Times New Roman" w:cstheme="minorHAnsi"/>
          <w:lang w:eastAsia="ru-RU"/>
        </w:rPr>
        <w:t>Будьте терпеливы. Давайте ребенку время на осознание нового.</w:t>
      </w:r>
    </w:p>
    <w:p w:rsidR="00323CA3" w:rsidRPr="003602A4" w:rsidRDefault="00105242" w:rsidP="00323CA3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ru-RU"/>
        </w:rPr>
      </w:pPr>
      <w:r w:rsidRPr="003602A4">
        <w:rPr>
          <w:rFonts w:eastAsia="Times New Roman" w:cstheme="minorHAnsi"/>
          <w:lang w:eastAsia="ru-RU"/>
        </w:rPr>
        <w:t>Внушайте положительное. Не пугайте ребенка будущими бедами. Лучше говорить о том хорошем, сто ждет его, если вести себя правильно.</w:t>
      </w:r>
    </w:p>
    <w:p w:rsidR="00323CA3" w:rsidRPr="003602A4" w:rsidRDefault="00105242" w:rsidP="00323CA3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ru-RU"/>
        </w:rPr>
      </w:pPr>
      <w:proofErr w:type="gramStart"/>
      <w:r w:rsidRPr="003602A4">
        <w:rPr>
          <w:rFonts w:eastAsia="Times New Roman" w:cstheme="minorHAnsi"/>
          <w:lang w:eastAsia="ru-RU"/>
        </w:rPr>
        <w:t>Почаще</w:t>
      </w:r>
      <w:proofErr w:type="gramEnd"/>
      <w:r w:rsidRPr="003602A4">
        <w:rPr>
          <w:rFonts w:eastAsia="Times New Roman" w:cstheme="minorHAnsi"/>
          <w:lang w:eastAsia="ru-RU"/>
        </w:rPr>
        <w:t xml:space="preserve"> позволяйте ребенку делать то, что хочется ему, а не Вам. Принуждая, вы вырабатываете у него негативизм – отрицательное отношение ко всему, чт</w:t>
      </w:r>
      <w:r w:rsidR="00323CA3" w:rsidRPr="003602A4">
        <w:rPr>
          <w:rFonts w:eastAsia="Times New Roman" w:cstheme="minorHAnsi"/>
          <w:lang w:eastAsia="ru-RU"/>
        </w:rPr>
        <w:t>о вы можете сказать или сделать.</w:t>
      </w:r>
    </w:p>
    <w:p w:rsidR="00323CA3" w:rsidRPr="003602A4" w:rsidRDefault="00105242" w:rsidP="00323CA3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ru-RU"/>
        </w:rPr>
      </w:pPr>
      <w:r w:rsidRPr="003602A4">
        <w:rPr>
          <w:rFonts w:eastAsia="Times New Roman" w:cstheme="minorHAnsi"/>
          <w:lang w:eastAsia="ru-RU"/>
        </w:rPr>
        <w:t xml:space="preserve">Давайте ребенку отдых от Ваших внушений. </w:t>
      </w:r>
      <w:proofErr w:type="gramStart"/>
      <w:r w:rsidRPr="003602A4">
        <w:rPr>
          <w:rFonts w:eastAsia="Times New Roman" w:cstheme="minorHAnsi"/>
          <w:lang w:eastAsia="ru-RU"/>
        </w:rPr>
        <w:t>По статистике, к ребенку 37 раз в сутки обращаются в повелительном тоне, 42 раза в увещевательном, 50 раз в обвинительном.</w:t>
      </w:r>
      <w:proofErr w:type="gramEnd"/>
      <w:r w:rsidRPr="003602A4">
        <w:rPr>
          <w:rFonts w:eastAsia="Times New Roman" w:cstheme="minorHAnsi"/>
          <w:lang w:eastAsia="ru-RU"/>
        </w:rPr>
        <w:t xml:space="preserve"> Ребенку нужен </w:t>
      </w:r>
      <w:proofErr w:type="gramStart"/>
      <w:r w:rsidRPr="003602A4">
        <w:rPr>
          <w:rFonts w:eastAsia="Times New Roman" w:cstheme="minorHAnsi"/>
          <w:lang w:eastAsia="ru-RU"/>
        </w:rPr>
        <w:t>отдых</w:t>
      </w:r>
      <w:proofErr w:type="gramEnd"/>
      <w:r w:rsidRPr="003602A4">
        <w:rPr>
          <w:rFonts w:eastAsia="Times New Roman" w:cstheme="minorHAnsi"/>
          <w:lang w:eastAsia="ru-RU"/>
        </w:rPr>
        <w:t xml:space="preserve"> от каких бы то ни было воздействий и обращений. Он нуждается в своей доле свободы, чтобы вырасти самостоятельным.</w:t>
      </w:r>
    </w:p>
    <w:p w:rsidR="00323CA3" w:rsidRPr="003602A4" w:rsidRDefault="00105242" w:rsidP="00323CA3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ru-RU"/>
        </w:rPr>
      </w:pPr>
      <w:r w:rsidRPr="003602A4">
        <w:rPr>
          <w:rFonts w:eastAsia="Times New Roman" w:cstheme="minorHAnsi"/>
          <w:lang w:eastAsia="ru-RU"/>
        </w:rPr>
        <w:t>Уважайте право ребенка на тайну. Если ребенок Вас боится – он будет лгать.</w:t>
      </w:r>
    </w:p>
    <w:p w:rsidR="00323CA3" w:rsidRPr="003602A4" w:rsidRDefault="00105242" w:rsidP="00323CA3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ru-RU"/>
        </w:rPr>
      </w:pPr>
      <w:r w:rsidRPr="003602A4">
        <w:rPr>
          <w:rFonts w:eastAsia="Times New Roman" w:cstheme="minorHAnsi"/>
          <w:lang w:eastAsia="ru-RU"/>
        </w:rPr>
        <w:t xml:space="preserve">Чаще хвалите и поощряйте ребенка. Взрослые часто </w:t>
      </w:r>
      <w:proofErr w:type="gramStart"/>
      <w:r w:rsidRPr="003602A4">
        <w:rPr>
          <w:rFonts w:eastAsia="Times New Roman" w:cstheme="minorHAnsi"/>
          <w:lang w:eastAsia="ru-RU"/>
        </w:rPr>
        <w:t>не обращают внимание</w:t>
      </w:r>
      <w:proofErr w:type="gramEnd"/>
      <w:r w:rsidRPr="003602A4">
        <w:rPr>
          <w:rFonts w:eastAsia="Times New Roman" w:cstheme="minorHAnsi"/>
          <w:lang w:eastAsia="ru-RU"/>
        </w:rPr>
        <w:t xml:space="preserve"> на что-то хорошее, но сразу же реагируют на ошибки и проступки. Ребенок должен чувствовать Вашу поддерж</w:t>
      </w:r>
      <w:r w:rsidR="00323CA3" w:rsidRPr="003602A4">
        <w:rPr>
          <w:rFonts w:eastAsia="Times New Roman" w:cstheme="minorHAnsi"/>
          <w:lang w:eastAsia="ru-RU"/>
        </w:rPr>
        <w:t>ку, когда он добивается успехов.</w:t>
      </w:r>
    </w:p>
    <w:p w:rsidR="00323CA3" w:rsidRPr="003602A4" w:rsidRDefault="00105242" w:rsidP="00323CA3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ru-RU"/>
        </w:rPr>
      </w:pPr>
      <w:proofErr w:type="gramStart"/>
      <w:r w:rsidRPr="003602A4">
        <w:rPr>
          <w:rFonts w:eastAsia="Times New Roman" w:cstheme="minorHAnsi"/>
          <w:lang w:eastAsia="ru-RU"/>
        </w:rPr>
        <w:t>Внушайте ребенку, что он смелый, трудолюбивый, умный, находчивый, ловкий, аккуратный, думающи</w:t>
      </w:r>
      <w:r w:rsidR="00323CA3" w:rsidRPr="003602A4">
        <w:rPr>
          <w:rFonts w:eastAsia="Times New Roman" w:cstheme="minorHAnsi"/>
          <w:lang w:eastAsia="ru-RU"/>
        </w:rPr>
        <w:t>й, любимый, нужный, незаменимый.</w:t>
      </w:r>
      <w:proofErr w:type="gramEnd"/>
    </w:p>
    <w:p w:rsidR="00323CA3" w:rsidRPr="003602A4" w:rsidRDefault="00105242" w:rsidP="00323CA3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ru-RU"/>
        </w:rPr>
      </w:pPr>
      <w:r w:rsidRPr="003602A4">
        <w:rPr>
          <w:rFonts w:eastAsia="Times New Roman" w:cstheme="minorHAnsi"/>
          <w:lang w:eastAsia="ru-RU"/>
        </w:rPr>
        <w:lastRenderedPageBreak/>
        <w:t>Формируйте положительную самооценку: «Я – умный», «Я – смелый», «Я все могу».</w:t>
      </w:r>
    </w:p>
    <w:p w:rsidR="00323CA3" w:rsidRPr="003602A4" w:rsidRDefault="00105242" w:rsidP="00323CA3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ru-RU"/>
        </w:rPr>
      </w:pPr>
      <w:r w:rsidRPr="003602A4">
        <w:rPr>
          <w:rFonts w:eastAsia="Times New Roman" w:cstheme="minorHAnsi"/>
          <w:lang w:eastAsia="ru-RU"/>
        </w:rPr>
        <w:t>Верьте в своего ребенка. Ваша вера способна прервать возможность в действительность. Ты замечательный! Ты умный и сообразительный» Ты это сможешь!</w:t>
      </w:r>
      <w:r w:rsidRPr="003602A4">
        <w:rPr>
          <w:rFonts w:eastAsia="Times New Roman" w:cstheme="minorHAnsi"/>
          <w:lang w:eastAsia="ru-RU"/>
        </w:rPr>
        <w:br/>
      </w:r>
    </w:p>
    <w:p w:rsidR="006C4DB7" w:rsidRDefault="00105242" w:rsidP="00323CA3">
      <w:pPr>
        <w:pStyle w:val="aa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b/>
          <w:bCs/>
          <w:lang w:eastAsia="ru-RU"/>
        </w:rPr>
      </w:pPr>
      <w:r w:rsidRPr="003602A4">
        <w:rPr>
          <w:rFonts w:eastAsia="Times New Roman" w:cstheme="minorHAnsi"/>
          <w:b/>
          <w:bCs/>
          <w:lang w:eastAsia="ru-RU"/>
        </w:rPr>
        <w:t>ВНИМАНИЕ!</w:t>
      </w:r>
      <w:r w:rsidRPr="003602A4">
        <w:rPr>
          <w:rFonts w:eastAsia="Times New Roman" w:cstheme="minorHAnsi"/>
          <w:lang w:eastAsia="ru-RU"/>
        </w:rPr>
        <w:br/>
      </w:r>
      <w:r w:rsidRPr="003602A4">
        <w:rPr>
          <w:rFonts w:eastAsia="Times New Roman" w:cstheme="minorHAnsi"/>
          <w:b/>
          <w:bCs/>
          <w:lang w:eastAsia="ru-RU"/>
        </w:rPr>
        <w:t>Очень важно похвалить ребенка с самого утра. Это аванс на весь долгий и трудный день.</w:t>
      </w:r>
    </w:p>
    <w:p w:rsidR="003602A4" w:rsidRDefault="003602A4" w:rsidP="00323CA3">
      <w:pPr>
        <w:pStyle w:val="aa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noProof/>
          <w:lang w:eastAsia="ru-RU"/>
        </w:rPr>
        <w:drawing>
          <wp:inline distT="0" distB="0" distL="0" distR="0">
            <wp:extent cx="1797050" cy="2171700"/>
            <wp:effectExtent l="19050" t="0" r="0" b="0"/>
            <wp:docPr id="7" name="Рисунок 4" descr="C:\Users\1\Desktop\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га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17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A4" w:rsidRDefault="003602A4" w:rsidP="00323CA3">
      <w:pPr>
        <w:pStyle w:val="aa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3602A4" w:rsidRDefault="003602A4" w:rsidP="00323CA3">
      <w:pPr>
        <w:pStyle w:val="aa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3602A4">
        <w:rPr>
          <w:rFonts w:eastAsia="Times New Roman" w:cstheme="minorHAnsi"/>
          <w:b/>
          <w:sz w:val="28"/>
          <w:szCs w:val="28"/>
          <w:lang w:eastAsia="ru-RU"/>
        </w:rPr>
        <w:t>Весёлая перемена</w:t>
      </w:r>
      <w:r>
        <w:rPr>
          <w:rFonts w:eastAsia="Times New Roman" w:cstheme="minorHAnsi"/>
          <w:b/>
          <w:sz w:val="28"/>
          <w:szCs w:val="28"/>
          <w:lang w:eastAsia="ru-RU"/>
        </w:rPr>
        <w:t>.</w:t>
      </w:r>
    </w:p>
    <w:p w:rsidR="003602A4" w:rsidRPr="006D1998" w:rsidRDefault="003602A4" w:rsidP="003602A4">
      <w:pPr>
        <w:spacing w:after="0" w:line="240" w:lineRule="auto"/>
        <w:jc w:val="both"/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</w:pPr>
      <w:r w:rsidRPr="003602A4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t xml:space="preserve">Урок географии. </w:t>
      </w:r>
    </w:p>
    <w:p w:rsidR="003602A4" w:rsidRPr="006D1998" w:rsidRDefault="003602A4" w:rsidP="003602A4">
      <w:pPr>
        <w:spacing w:after="0" w:line="240" w:lineRule="auto"/>
        <w:jc w:val="both"/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</w:pPr>
      <w:r w:rsidRPr="003602A4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t xml:space="preserve">- Вовочка, </w:t>
      </w:r>
      <w:proofErr w:type="gramStart"/>
      <w:r w:rsidRPr="003602A4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t>расскажи</w:t>
      </w:r>
      <w:proofErr w:type="gramEnd"/>
      <w:r w:rsidRPr="003602A4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t xml:space="preserve"> пожалуйста, что такое Панамский канал. </w:t>
      </w:r>
    </w:p>
    <w:p w:rsidR="00FF4B2A" w:rsidRPr="006D1998" w:rsidRDefault="003602A4" w:rsidP="003602A4">
      <w:pPr>
        <w:pBdr>
          <w:bottom w:val="dotted" w:sz="24" w:space="1" w:color="auto"/>
        </w:pBdr>
        <w:spacing w:after="0" w:line="240" w:lineRule="auto"/>
        <w:jc w:val="both"/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</w:pPr>
      <w:r w:rsidRPr="003602A4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t>- Ну не знаю, такой канал наш телевизор не показывает".</w:t>
      </w:r>
    </w:p>
    <w:p w:rsidR="00FF4B2A" w:rsidRPr="006D1998" w:rsidRDefault="00FF4B2A" w:rsidP="003602A4">
      <w:pPr>
        <w:spacing w:after="0" w:line="240" w:lineRule="auto"/>
        <w:jc w:val="both"/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</w:pPr>
    </w:p>
    <w:p w:rsidR="00FF4B2A" w:rsidRPr="006D1998" w:rsidRDefault="00FF4B2A" w:rsidP="00FF4B2A">
      <w:pPr>
        <w:pBdr>
          <w:bottom w:val="dotted" w:sz="24" w:space="1" w:color="auto"/>
        </w:pBdr>
        <w:spacing w:after="0" w:line="240" w:lineRule="auto"/>
        <w:jc w:val="center"/>
        <w:rPr>
          <w:rFonts w:ascii="Verdana" w:hAnsi="Verdana"/>
          <w:b/>
          <w:color w:val="943634" w:themeColor="accent2" w:themeShade="BF"/>
          <w:sz w:val="24"/>
          <w:szCs w:val="24"/>
        </w:rPr>
      </w:pP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t>Муравей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на перемену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в школу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шумную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зашёл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и застыл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от изумленья,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lastRenderedPageBreak/>
        <w:t>переменой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поражён...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– Муравей, –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скажи хоть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слово!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Он сказал: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 xml:space="preserve">– Вот это </w:t>
      </w:r>
      <w:proofErr w:type="spellStart"/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t>да-а-а</w:t>
      </w:r>
      <w:proofErr w:type="spellEnd"/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t>...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Муравейника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такого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  <w:t>я не видел</w:t>
      </w:r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br/>
      </w:r>
      <w:proofErr w:type="spellStart"/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t>ни-ког-да</w:t>
      </w:r>
      <w:proofErr w:type="spellEnd"/>
      <w:r w:rsidRPr="006D1998">
        <w:rPr>
          <w:rFonts w:ascii="Verdana" w:hAnsi="Verdana"/>
          <w:b/>
          <w:color w:val="943634" w:themeColor="accent2" w:themeShade="BF"/>
          <w:sz w:val="24"/>
          <w:szCs w:val="24"/>
        </w:rPr>
        <w:t>!</w:t>
      </w:r>
    </w:p>
    <w:p w:rsidR="00FF4B2A" w:rsidRPr="00FF4B2A" w:rsidRDefault="00FF4B2A" w:rsidP="00FF4B2A">
      <w:pPr>
        <w:spacing w:after="0" w:line="240" w:lineRule="auto"/>
        <w:jc w:val="center"/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</w:pPr>
      <w:r w:rsidRPr="00FF4B2A">
        <w:rPr>
          <w:rFonts w:ascii="Verdana" w:eastAsia="Times New Roman" w:hAnsi="Verdana" w:cstheme="minorHAnsi"/>
          <w:b/>
          <w:bCs/>
          <w:color w:val="943634" w:themeColor="accent2" w:themeShade="BF"/>
          <w:kern w:val="36"/>
          <w:sz w:val="24"/>
          <w:szCs w:val="24"/>
          <w:lang w:eastAsia="ru-RU"/>
        </w:rPr>
        <w:t>Причины опозданий</w:t>
      </w:r>
    </w:p>
    <w:p w:rsidR="003602A4" w:rsidRPr="006D1998" w:rsidRDefault="006D1998" w:rsidP="00FF4B2A">
      <w:pPr>
        <w:pStyle w:val="aa"/>
        <w:pBdr>
          <w:bottom w:val="dotted" w:sz="24" w:space="1" w:color="auto"/>
        </w:pBd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</w:pPr>
      <w:r w:rsidRPr="006D1998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t xml:space="preserve">Во вторник подвела постель – </w:t>
      </w:r>
      <w:r w:rsidR="00FF4B2A" w:rsidRPr="006D1998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t>Не смог я вовремя проснуться.</w:t>
      </w:r>
      <w:r w:rsidR="00FF4B2A" w:rsidRPr="006D1998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br/>
        <w:t>Позавчера забыл портфель</w:t>
      </w:r>
      <w:r w:rsidRPr="006D1998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t>.</w:t>
      </w:r>
      <w:r w:rsidR="00FF4B2A" w:rsidRPr="006D1998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br/>
        <w:t>В нем был банан – пришлось вернуться.</w:t>
      </w:r>
      <w:r w:rsidR="00FF4B2A" w:rsidRPr="006D1998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br/>
        <w:t>В своих ошибках разобрался,</w:t>
      </w:r>
      <w:r w:rsidR="00FF4B2A" w:rsidRPr="006D1998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br/>
        <w:t>Сегодня в срок прийти хотел,</w:t>
      </w:r>
      <w:r w:rsidRPr="006D1998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br/>
        <w:t xml:space="preserve">Но слишком сильно разогнался и </w:t>
      </w:r>
      <w:r w:rsidR="00FF4B2A" w:rsidRPr="006D1998">
        <w:rPr>
          <w:rFonts w:ascii="Verdana" w:eastAsia="Times New Roman" w:hAnsi="Verdana" w:cstheme="minorHAnsi"/>
          <w:b/>
          <w:color w:val="943634" w:themeColor="accent2" w:themeShade="BF"/>
          <w:sz w:val="24"/>
          <w:szCs w:val="24"/>
          <w:lang w:eastAsia="ru-RU"/>
        </w:rPr>
        <w:t>мимо школы пролетел.</w:t>
      </w:r>
    </w:p>
    <w:p w:rsidR="006D1998" w:rsidRPr="006D1998" w:rsidRDefault="006D1998" w:rsidP="006D1998">
      <w:pPr>
        <w:spacing w:line="240" w:lineRule="auto"/>
        <w:ind w:left="-142"/>
        <w:jc w:val="both"/>
        <w:rPr>
          <w:rFonts w:ascii="Verdana" w:hAnsi="Verdana" w:cs="Tahoma"/>
          <w:b/>
          <w:bCs/>
          <w:i/>
          <w:iCs/>
          <w:color w:val="000080"/>
          <w:sz w:val="24"/>
          <w:szCs w:val="24"/>
        </w:rPr>
      </w:pPr>
      <w:r w:rsidRPr="006D1998">
        <w:rPr>
          <w:rFonts w:ascii="Verdana" w:hAnsi="Verdana" w:cs="Tahoma"/>
          <w:b/>
          <w:bCs/>
          <w:i/>
          <w:iCs/>
          <w:color w:val="000080"/>
          <w:sz w:val="24"/>
          <w:szCs w:val="24"/>
        </w:rPr>
        <w:t>- Пап, ты умеешь расписываться с закрытыми глазами?</w:t>
      </w:r>
      <w:r w:rsidRPr="006D1998">
        <w:rPr>
          <w:rFonts w:ascii="Verdana" w:hAnsi="Verdana" w:cs="Tahoma"/>
          <w:b/>
          <w:bCs/>
          <w:i/>
          <w:iCs/>
          <w:color w:val="000080"/>
          <w:sz w:val="24"/>
          <w:szCs w:val="24"/>
        </w:rPr>
        <w:br/>
        <w:t>- Да, а что?</w:t>
      </w:r>
      <w:r w:rsidRPr="006D1998">
        <w:rPr>
          <w:rFonts w:ascii="Verdana" w:hAnsi="Verdana" w:cs="Tahoma"/>
          <w:b/>
          <w:bCs/>
          <w:i/>
          <w:iCs/>
          <w:color w:val="000080"/>
          <w:sz w:val="24"/>
          <w:szCs w:val="24"/>
        </w:rPr>
        <w:br/>
        <w:t>- Тогда распишись в моем дневнике</w:t>
      </w:r>
      <w:r w:rsidRPr="006D1998">
        <w:rPr>
          <w:rFonts w:ascii="Verdana" w:hAnsi="Verdana" w:cs="Tahoma"/>
          <w:b/>
          <w:bCs/>
          <w:i/>
          <w:iCs/>
          <w:noProof/>
          <w:color w:val="000080"/>
          <w:sz w:val="24"/>
          <w:szCs w:val="24"/>
          <w:lang w:eastAsia="ru-RU"/>
        </w:rPr>
        <w:t xml:space="preserve"> </w:t>
      </w:r>
    </w:p>
    <w:p w:rsidR="006D1998" w:rsidRPr="006D1998" w:rsidRDefault="006D1998" w:rsidP="006D1998">
      <w:pPr>
        <w:pBdr>
          <w:top w:val="dotted" w:sz="24" w:space="1" w:color="auto"/>
          <w:bottom w:val="dotted" w:sz="24" w:space="1" w:color="auto"/>
        </w:pBdr>
        <w:spacing w:line="240" w:lineRule="auto"/>
        <w:ind w:left="-142"/>
        <w:jc w:val="both"/>
        <w:rPr>
          <w:rFonts w:ascii="Verdana" w:hAnsi="Verdana" w:cs="Tahoma"/>
          <w:b/>
          <w:bCs/>
          <w:i/>
          <w:iCs/>
          <w:color w:val="CC9966"/>
          <w:sz w:val="24"/>
          <w:szCs w:val="24"/>
        </w:rPr>
      </w:pPr>
      <w:r w:rsidRPr="006D1998">
        <w:rPr>
          <w:rFonts w:ascii="Verdana" w:hAnsi="Verdana" w:cs="Tahoma"/>
          <w:b/>
          <w:bCs/>
          <w:i/>
          <w:iCs/>
          <w:color w:val="993300"/>
          <w:sz w:val="24"/>
          <w:szCs w:val="24"/>
        </w:rPr>
        <w:t>— Что означает фразеологизм "кот наплакал?"</w:t>
      </w:r>
      <w:r w:rsidRPr="006D1998">
        <w:rPr>
          <w:rFonts w:ascii="Verdana" w:hAnsi="Verdana" w:cs="Tahoma"/>
          <w:b/>
          <w:bCs/>
          <w:i/>
          <w:iCs/>
          <w:color w:val="993300"/>
          <w:sz w:val="24"/>
          <w:szCs w:val="24"/>
        </w:rPr>
        <w:br/>
        <w:t>— Это означает, что кота сильно обидели!</w:t>
      </w:r>
      <w:r w:rsidRPr="006D1998">
        <w:rPr>
          <w:rFonts w:ascii="Verdana" w:hAnsi="Verdana" w:cs="Tahoma"/>
          <w:b/>
          <w:bCs/>
          <w:i/>
          <w:iCs/>
          <w:noProof/>
          <w:color w:val="000080"/>
          <w:sz w:val="24"/>
          <w:szCs w:val="24"/>
          <w:lang w:eastAsia="ru-RU"/>
        </w:rPr>
        <w:t xml:space="preserve"> </w:t>
      </w:r>
    </w:p>
    <w:p w:rsidR="006D1998" w:rsidRDefault="006D1998" w:rsidP="00FF4B2A">
      <w:pPr>
        <w:pStyle w:val="aa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943634" w:themeColor="accent2" w:themeShade="BF"/>
          <w:lang w:eastAsia="ru-RU"/>
        </w:rPr>
      </w:pPr>
    </w:p>
    <w:p w:rsidR="006D1998" w:rsidRPr="006D1998" w:rsidRDefault="006D1998" w:rsidP="006D1998">
      <w:pPr>
        <w:pStyle w:val="aa"/>
        <w:tabs>
          <w:tab w:val="left" w:pos="142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theme="minorHAnsi"/>
          <w:b/>
          <w:sz w:val="24"/>
          <w:szCs w:val="24"/>
          <w:lang w:eastAsia="ru-RU"/>
        </w:rPr>
      </w:pPr>
      <w:r w:rsidRPr="006D1998">
        <w:rPr>
          <w:rFonts w:ascii="Verdana" w:eastAsia="Times New Roman" w:hAnsi="Verdana" w:cstheme="minorHAnsi"/>
          <w:b/>
          <w:sz w:val="24"/>
          <w:szCs w:val="24"/>
          <w:lang w:eastAsia="ru-RU"/>
        </w:rPr>
        <w:t>Педагог-психолог: Лобова М. В.</w:t>
      </w:r>
    </w:p>
    <w:sectPr w:rsidR="006D1998" w:rsidRPr="006D1998" w:rsidSect="006D1998">
      <w:headerReference w:type="default" r:id="rId12"/>
      <w:pgSz w:w="11906" w:h="16838"/>
      <w:pgMar w:top="1276" w:right="707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7B" w:rsidRDefault="0046557B" w:rsidP="00D37CC3">
      <w:pPr>
        <w:spacing w:after="0" w:line="240" w:lineRule="auto"/>
      </w:pPr>
      <w:r>
        <w:separator/>
      </w:r>
    </w:p>
  </w:endnote>
  <w:endnote w:type="continuationSeparator" w:id="0">
    <w:p w:rsidR="0046557B" w:rsidRDefault="0046557B" w:rsidP="00D3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7B" w:rsidRDefault="0046557B" w:rsidP="00D37CC3">
      <w:pPr>
        <w:spacing w:after="0" w:line="240" w:lineRule="auto"/>
      </w:pPr>
      <w:r>
        <w:separator/>
      </w:r>
    </w:p>
  </w:footnote>
  <w:footnote w:type="continuationSeparator" w:id="0">
    <w:p w:rsidR="0046557B" w:rsidRDefault="0046557B" w:rsidP="00D3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92" w:type="pct"/>
      <w:shd w:val="clear" w:color="auto" w:fill="00B050"/>
      <w:tblLook w:val="04A0"/>
    </w:tblPr>
    <w:tblGrid>
      <w:gridCol w:w="1522"/>
      <w:gridCol w:w="8397"/>
    </w:tblGrid>
    <w:tr w:rsidR="00B348B7" w:rsidRPr="00B348B7" w:rsidTr="00B348B7">
      <w:trPr>
        <w:trHeight w:val="475"/>
      </w:trPr>
      <w:sdt>
        <w:sdtPr>
          <w:rPr>
            <w:b/>
            <w:color w:val="FFFFFF" w:themeColor="background1"/>
          </w:rPr>
          <w:alias w:val="Дата"/>
          <w:id w:val="78223375"/>
          <w:placeholder>
            <w:docPart w:val="849F1681F1FA43C38F50296B132490A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10-27T00:00:00Z"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767" w:type="pct"/>
              <w:shd w:val="clear" w:color="auto" w:fill="000000" w:themeFill="text1"/>
            </w:tcPr>
            <w:p w:rsidR="00B348B7" w:rsidRPr="00B348B7" w:rsidRDefault="00D37CC3">
              <w:pPr>
                <w:pStyle w:val="a3"/>
                <w:rPr>
                  <w:b/>
                  <w:color w:val="FFFFFF" w:themeColor="background1"/>
                </w:rPr>
              </w:pPr>
              <w:r>
                <w:rPr>
                  <w:b/>
                  <w:color w:val="FFFFFF" w:themeColor="background1"/>
                </w:rPr>
                <w:t>27 октября, 2013</w:t>
              </w:r>
            </w:p>
          </w:tc>
        </w:sdtContent>
      </w:sdt>
      <w:sdt>
        <w:sdtPr>
          <w:rPr>
            <w:rFonts w:ascii="Times New Roman" w:hAnsi="Times New Roman" w:cs="Times New Roman"/>
            <w:b/>
            <w:caps/>
            <w:color w:val="FFFFFF" w:themeColor="background1"/>
            <w:sz w:val="28"/>
            <w:szCs w:val="28"/>
          </w:rPr>
          <w:alias w:val="Заголовок"/>
          <w:id w:val="78223368"/>
          <w:placeholder>
            <w:docPart w:val="7DBDF521B7B644D6B6D60513366CE19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33" w:type="pct"/>
              <w:shd w:val="clear" w:color="auto" w:fill="00B050"/>
              <w:vAlign w:val="center"/>
            </w:tcPr>
            <w:p w:rsidR="00B348B7" w:rsidRPr="00B348B7" w:rsidRDefault="00D37CC3" w:rsidP="00D37CC3">
              <w:pPr>
                <w:pStyle w:val="a3"/>
                <w:jc w:val="center"/>
                <w:rPr>
                  <w:b/>
                  <w:caps/>
                  <w:color w:val="FFFFFF" w:themeColor="background1"/>
                </w:rPr>
              </w:pPr>
              <w:r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>Психологический вестник моу сош с. Хохотуй</w:t>
              </w:r>
            </w:p>
          </w:tc>
        </w:sdtContent>
      </w:sdt>
    </w:tr>
  </w:tbl>
  <w:p w:rsidR="00B348B7" w:rsidRPr="00B348B7" w:rsidRDefault="0046557B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D01"/>
    <w:multiLevelType w:val="multilevel"/>
    <w:tmpl w:val="2EE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7799B"/>
    <w:multiLevelType w:val="hybridMultilevel"/>
    <w:tmpl w:val="05B69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7790"/>
    <w:multiLevelType w:val="multilevel"/>
    <w:tmpl w:val="4FC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F0C69"/>
    <w:multiLevelType w:val="multilevel"/>
    <w:tmpl w:val="B32C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A46DF"/>
    <w:multiLevelType w:val="multilevel"/>
    <w:tmpl w:val="596C19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256EE"/>
    <w:multiLevelType w:val="multilevel"/>
    <w:tmpl w:val="3C760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858C5"/>
    <w:multiLevelType w:val="multilevel"/>
    <w:tmpl w:val="ADBC7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81B0D"/>
    <w:multiLevelType w:val="multilevel"/>
    <w:tmpl w:val="05C6B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B24A9"/>
    <w:multiLevelType w:val="multilevel"/>
    <w:tmpl w:val="24EAB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D1629"/>
    <w:multiLevelType w:val="multilevel"/>
    <w:tmpl w:val="C9C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A46C7"/>
    <w:multiLevelType w:val="multilevel"/>
    <w:tmpl w:val="058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A2A28"/>
    <w:multiLevelType w:val="hybridMultilevel"/>
    <w:tmpl w:val="D1C889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615E8"/>
    <w:multiLevelType w:val="multilevel"/>
    <w:tmpl w:val="3190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37FCE"/>
    <w:multiLevelType w:val="multilevel"/>
    <w:tmpl w:val="0048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474B95"/>
    <w:multiLevelType w:val="multilevel"/>
    <w:tmpl w:val="A7026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5259C8"/>
    <w:multiLevelType w:val="multilevel"/>
    <w:tmpl w:val="52C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A7B3C"/>
    <w:multiLevelType w:val="multilevel"/>
    <w:tmpl w:val="003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A1FD4"/>
    <w:multiLevelType w:val="multilevel"/>
    <w:tmpl w:val="6D14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17"/>
  </w:num>
  <w:num w:numId="15">
    <w:abstractNumId w:val="15"/>
  </w:num>
  <w:num w:numId="16">
    <w:abstractNumId w:val="9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CC3"/>
    <w:rsid w:val="00105242"/>
    <w:rsid w:val="001925C3"/>
    <w:rsid w:val="001D591F"/>
    <w:rsid w:val="00223DD1"/>
    <w:rsid w:val="002758ED"/>
    <w:rsid w:val="00323CA3"/>
    <w:rsid w:val="003602A4"/>
    <w:rsid w:val="0046557B"/>
    <w:rsid w:val="00550318"/>
    <w:rsid w:val="00577505"/>
    <w:rsid w:val="006C4DB7"/>
    <w:rsid w:val="006D1998"/>
    <w:rsid w:val="009E4DF5"/>
    <w:rsid w:val="00B77216"/>
    <w:rsid w:val="00BE371D"/>
    <w:rsid w:val="00D37CC3"/>
    <w:rsid w:val="00FF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C3"/>
  </w:style>
  <w:style w:type="paragraph" w:styleId="1">
    <w:name w:val="heading 1"/>
    <w:basedOn w:val="a"/>
    <w:link w:val="10"/>
    <w:uiPriority w:val="9"/>
    <w:qFormat/>
    <w:rsid w:val="00FF4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CC3"/>
  </w:style>
  <w:style w:type="paragraph" w:styleId="a5">
    <w:name w:val="Normal (Web)"/>
    <w:basedOn w:val="a"/>
    <w:uiPriority w:val="99"/>
    <w:unhideWhenUsed/>
    <w:rsid w:val="00D3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D3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7CC3"/>
  </w:style>
  <w:style w:type="paragraph" w:styleId="aa">
    <w:name w:val="List Paragraph"/>
    <w:basedOn w:val="a"/>
    <w:uiPriority w:val="34"/>
    <w:qFormat/>
    <w:rsid w:val="001D591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602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4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9F1681F1FA43C38F50296B13249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155DC-468A-47C0-8CCC-4FECF447C550}"/>
      </w:docPartPr>
      <w:docPartBody>
        <w:p w:rsidR="00AC3106" w:rsidRDefault="00E57325" w:rsidP="00E57325">
          <w:pPr>
            <w:pStyle w:val="849F1681F1FA43C38F50296B132490AD"/>
          </w:pPr>
          <w:r>
            <w:rPr>
              <w:color w:val="FFFFFF" w:themeColor="background1"/>
            </w:rPr>
            <w:t>[Выберите дату]</w:t>
          </w:r>
        </w:p>
      </w:docPartBody>
    </w:docPart>
    <w:docPart>
      <w:docPartPr>
        <w:name w:val="7DBDF521B7B644D6B6D60513366CE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0E1AF-91AE-4917-8B40-52D960DB2484}"/>
      </w:docPartPr>
      <w:docPartBody>
        <w:p w:rsidR="00AC3106" w:rsidRDefault="00E57325" w:rsidP="00E57325">
          <w:pPr>
            <w:pStyle w:val="7DBDF521B7B644D6B6D60513366CE19D"/>
          </w:pPr>
          <w:r>
            <w:rPr>
              <w:caps/>
              <w:color w:val="FFFFFF" w:themeColor="background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57325"/>
    <w:rsid w:val="00AC3106"/>
    <w:rsid w:val="00E5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9F1681F1FA43C38F50296B132490AD">
    <w:name w:val="849F1681F1FA43C38F50296B132490AD"/>
    <w:rsid w:val="00E57325"/>
  </w:style>
  <w:style w:type="paragraph" w:customStyle="1" w:styleId="7DBDF521B7B644D6B6D60513366CE19D">
    <w:name w:val="7DBDF521B7B644D6B6D60513366CE19D"/>
    <w:rsid w:val="00E573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Психологический вестник моу сош с. Хохотуй</vt:lpstr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вестник моу сош с. Хохотуй</dc:title>
  <dc:subject/>
  <dc:creator>1</dc:creator>
  <cp:keywords/>
  <dc:description/>
  <cp:lastModifiedBy>1</cp:lastModifiedBy>
  <cp:revision>3</cp:revision>
  <dcterms:created xsi:type="dcterms:W3CDTF">2013-10-27T07:30:00Z</dcterms:created>
  <dcterms:modified xsi:type="dcterms:W3CDTF">2013-10-29T01:02:00Z</dcterms:modified>
</cp:coreProperties>
</file>