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C2" w:rsidRDefault="00111EC2" w:rsidP="00111EC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347CC">
        <w:rPr>
          <w:b/>
          <w:sz w:val="28"/>
          <w:szCs w:val="28"/>
        </w:rPr>
        <w:t>Музыкальное воспитание как основа эмоционального развития дошкольников</w:t>
      </w:r>
    </w:p>
    <w:p w:rsidR="00111EC2" w:rsidRPr="002347CC" w:rsidRDefault="00111EC2" w:rsidP="00111EC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11EC2" w:rsidRPr="0072502C" w:rsidRDefault="00111EC2" w:rsidP="00111EC2">
      <w:pPr>
        <w:spacing w:line="360" w:lineRule="auto"/>
        <w:ind w:firstLine="709"/>
        <w:jc w:val="both"/>
        <w:rPr>
          <w:sz w:val="28"/>
          <w:szCs w:val="28"/>
        </w:rPr>
      </w:pPr>
      <w:r w:rsidRPr="00F67186">
        <w:rPr>
          <w:sz w:val="28"/>
          <w:szCs w:val="28"/>
        </w:rPr>
        <w:t xml:space="preserve"> Различные виды искусства обладают специфическими средствами воздействия на человека. </w:t>
      </w:r>
      <w:r>
        <w:rPr>
          <w:sz w:val="28"/>
          <w:szCs w:val="28"/>
        </w:rPr>
        <w:t>Так, м</w:t>
      </w:r>
      <w:r w:rsidRPr="00F67186">
        <w:rPr>
          <w:sz w:val="28"/>
          <w:szCs w:val="28"/>
        </w:rPr>
        <w:t>узыка</w:t>
      </w:r>
      <w:r w:rsidRPr="00712789">
        <w:rPr>
          <w:sz w:val="28"/>
          <w:szCs w:val="28"/>
        </w:rPr>
        <w:t xml:space="preserve"> </w:t>
      </w:r>
      <w:r w:rsidRPr="00F67186">
        <w:rPr>
          <w:sz w:val="28"/>
          <w:szCs w:val="28"/>
        </w:rPr>
        <w:t>обладает большой си</w:t>
      </w:r>
      <w:r>
        <w:rPr>
          <w:sz w:val="28"/>
          <w:szCs w:val="28"/>
        </w:rPr>
        <w:t>лой эмоционального воздействия и</w:t>
      </w:r>
      <w:r w:rsidRPr="00F67186">
        <w:rPr>
          <w:sz w:val="28"/>
          <w:szCs w:val="28"/>
        </w:rPr>
        <w:t xml:space="preserve"> имеет возможность воздействовать на ребенка на самых ранних этапах. </w:t>
      </w:r>
      <w:r>
        <w:rPr>
          <w:sz w:val="28"/>
          <w:szCs w:val="28"/>
        </w:rPr>
        <w:t>Д</w:t>
      </w:r>
      <w:r w:rsidRPr="00F67186">
        <w:rPr>
          <w:sz w:val="28"/>
          <w:szCs w:val="28"/>
        </w:rPr>
        <w:t>аже внутриутробный период чрезвычайно важен для развития человека: музыка, которую слушает будущая мать, оказывает в</w:t>
      </w:r>
      <w:r>
        <w:rPr>
          <w:sz w:val="28"/>
          <w:szCs w:val="28"/>
        </w:rPr>
        <w:t>лияние на самочувствие ребенка.</w:t>
      </w:r>
      <w:r w:rsidRPr="00D34FCD">
        <w:rPr>
          <w:sz w:val="28"/>
          <w:szCs w:val="28"/>
        </w:rPr>
        <w:t xml:space="preserve"> </w:t>
      </w:r>
      <w:r w:rsidRPr="00F67186">
        <w:rPr>
          <w:sz w:val="28"/>
          <w:szCs w:val="28"/>
        </w:rPr>
        <w:t>Современные научные исследования свидетельствуют, что р</w:t>
      </w:r>
      <w:r>
        <w:rPr>
          <w:sz w:val="28"/>
          <w:szCs w:val="28"/>
        </w:rPr>
        <w:t xml:space="preserve">азвитие </w:t>
      </w:r>
      <w:r w:rsidRPr="00F67186">
        <w:rPr>
          <w:sz w:val="28"/>
          <w:szCs w:val="28"/>
        </w:rPr>
        <w:t xml:space="preserve">музыкальных способностей, формирование музыкальной культуры нужно начинать в дошкольном возрасте. Отсутствие полноценных музыкальных впечатлений в детстве с трудом </w:t>
      </w:r>
      <w:proofErr w:type="spellStart"/>
      <w:r w:rsidRPr="00F67186">
        <w:rPr>
          <w:sz w:val="28"/>
          <w:szCs w:val="28"/>
        </w:rPr>
        <w:t>восполнимо</w:t>
      </w:r>
      <w:proofErr w:type="spellEnd"/>
      <w:r w:rsidRPr="00F67186">
        <w:rPr>
          <w:sz w:val="28"/>
          <w:szCs w:val="28"/>
        </w:rPr>
        <w:t xml:space="preserve"> впоследствии. </w:t>
      </w:r>
      <w:r>
        <w:rPr>
          <w:sz w:val="28"/>
          <w:szCs w:val="28"/>
        </w:rPr>
        <w:t>Ч</w:t>
      </w:r>
      <w:r w:rsidRPr="00F67186">
        <w:rPr>
          <w:sz w:val="28"/>
          <w:szCs w:val="28"/>
        </w:rPr>
        <w:t xml:space="preserve">тобы полюбить музыку, ребенок должен иметь опыт восприятия музыкальных произведений разных эпох и стилей, привыкнуть к ее интонациям, сопереживать настроения. </w:t>
      </w:r>
    </w:p>
    <w:p w:rsidR="00111EC2" w:rsidRDefault="00111EC2" w:rsidP="00111E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67186">
        <w:rPr>
          <w:sz w:val="28"/>
          <w:szCs w:val="28"/>
        </w:rPr>
        <w:t>онятн</w:t>
      </w:r>
      <w:r>
        <w:rPr>
          <w:sz w:val="28"/>
          <w:szCs w:val="28"/>
        </w:rPr>
        <w:t>о</w:t>
      </w:r>
      <w:r w:rsidRPr="00F67186">
        <w:rPr>
          <w:sz w:val="28"/>
          <w:szCs w:val="28"/>
        </w:rPr>
        <w:t xml:space="preserve">, почему дети, которых укачивали под колыбельные, воспитывали на </w:t>
      </w:r>
      <w:proofErr w:type="spellStart"/>
      <w:r w:rsidRPr="00F67186">
        <w:rPr>
          <w:sz w:val="28"/>
          <w:szCs w:val="28"/>
        </w:rPr>
        <w:t>пестушках</w:t>
      </w:r>
      <w:proofErr w:type="spellEnd"/>
      <w:r w:rsidRPr="00F67186">
        <w:rPr>
          <w:sz w:val="28"/>
          <w:szCs w:val="28"/>
        </w:rPr>
        <w:t>, развлекали прибаутками, с которыми играли, по наблюдениям, наиболее творческие дети, с развитым музыкальным мышлением. Му</w:t>
      </w:r>
      <w:r>
        <w:rPr>
          <w:sz w:val="28"/>
          <w:szCs w:val="28"/>
        </w:rPr>
        <w:t>зыкальное развитие оказывает не</w:t>
      </w:r>
      <w:r w:rsidRPr="00F67186">
        <w:rPr>
          <w:sz w:val="28"/>
          <w:szCs w:val="28"/>
        </w:rPr>
        <w:t>заменимое воздействие на общее развитие: формируется эмоциональная сфера, совершенствуется мышление, во</w:t>
      </w:r>
      <w:r>
        <w:rPr>
          <w:sz w:val="28"/>
          <w:szCs w:val="28"/>
        </w:rPr>
        <w:t xml:space="preserve">спитывается чуткость к красоте. </w:t>
      </w:r>
    </w:p>
    <w:p w:rsidR="00111EC2" w:rsidRDefault="00111EC2" w:rsidP="00111E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67186">
        <w:rPr>
          <w:sz w:val="28"/>
          <w:szCs w:val="28"/>
        </w:rPr>
        <w:t>ошкольники имеют небольшой опыт представлений о чувствах человека</w:t>
      </w:r>
      <w:r>
        <w:rPr>
          <w:sz w:val="28"/>
          <w:szCs w:val="28"/>
        </w:rPr>
        <w:t>, а</w:t>
      </w:r>
      <w:r w:rsidRPr="00F67186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F67186">
        <w:rPr>
          <w:sz w:val="28"/>
          <w:szCs w:val="28"/>
        </w:rPr>
        <w:t>узыка, передающая, гамму чувств и их оттенков, может расширить эти представления</w:t>
      </w:r>
      <w:r>
        <w:rPr>
          <w:sz w:val="28"/>
          <w:szCs w:val="28"/>
        </w:rPr>
        <w:t xml:space="preserve">. Помимо нравственного аспекта, </w:t>
      </w:r>
      <w:r w:rsidRPr="00F67186">
        <w:rPr>
          <w:sz w:val="28"/>
          <w:szCs w:val="28"/>
        </w:rPr>
        <w:t>музыкальное воспитание имеет большое значение для ф</w:t>
      </w:r>
      <w:r>
        <w:rPr>
          <w:sz w:val="28"/>
          <w:szCs w:val="28"/>
        </w:rPr>
        <w:t>ормирования эстетических чувств</w:t>
      </w:r>
      <w:r w:rsidRPr="00F67186">
        <w:rPr>
          <w:sz w:val="28"/>
          <w:szCs w:val="28"/>
        </w:rPr>
        <w:t xml:space="preserve">. Помимо разнообразных сведений о музыке, имеющих познавательное значение, беседа о ней включает характеристику эмоционально-образного содержания, словарь детей обогащается образными словами </w:t>
      </w:r>
      <w:r>
        <w:rPr>
          <w:sz w:val="28"/>
          <w:szCs w:val="28"/>
        </w:rPr>
        <w:t xml:space="preserve">и выражениями, характеризующими </w:t>
      </w:r>
      <w:r w:rsidRPr="00F67186">
        <w:rPr>
          <w:sz w:val="28"/>
          <w:szCs w:val="28"/>
        </w:rPr>
        <w:t xml:space="preserve">чувства, переданные в музыке. Умение представить и </w:t>
      </w:r>
      <w:r w:rsidRPr="00F67186">
        <w:rPr>
          <w:sz w:val="28"/>
          <w:szCs w:val="28"/>
        </w:rPr>
        <w:lastRenderedPageBreak/>
        <w:t xml:space="preserve">воспроизвести высоту звуков в мелодии предполагает умственные операции, что влияет не только на музыкальное, </w:t>
      </w:r>
      <w:r>
        <w:rPr>
          <w:sz w:val="28"/>
          <w:szCs w:val="28"/>
        </w:rPr>
        <w:t>но и на общее развитие ребенка.</w:t>
      </w:r>
    </w:p>
    <w:p w:rsidR="00111EC2" w:rsidRDefault="00111EC2" w:rsidP="00111E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 из важнейших музыкальных </w:t>
      </w:r>
      <w:r w:rsidRPr="00F67186">
        <w:rPr>
          <w:sz w:val="28"/>
          <w:szCs w:val="28"/>
        </w:rPr>
        <w:t>способностей</w:t>
      </w:r>
      <w:r>
        <w:rPr>
          <w:sz w:val="28"/>
          <w:szCs w:val="28"/>
        </w:rPr>
        <w:t xml:space="preserve"> –</w:t>
      </w:r>
      <w:r w:rsidRPr="00F67186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F67186">
        <w:rPr>
          <w:sz w:val="28"/>
          <w:szCs w:val="28"/>
        </w:rPr>
        <w:t>моциональная отзывчивость на музыку</w:t>
      </w:r>
      <w:r>
        <w:rPr>
          <w:sz w:val="28"/>
          <w:szCs w:val="28"/>
        </w:rPr>
        <w:t>.</w:t>
      </w:r>
      <w:r w:rsidRPr="00F67186">
        <w:rPr>
          <w:sz w:val="28"/>
          <w:szCs w:val="28"/>
        </w:rPr>
        <w:t xml:space="preserve"> Она связана с развитием эмоциональной отзывчивости и в жизни, с воспитанием доброт</w:t>
      </w:r>
      <w:r>
        <w:rPr>
          <w:sz w:val="28"/>
          <w:szCs w:val="28"/>
        </w:rPr>
        <w:t>ы</w:t>
      </w:r>
      <w:r w:rsidRPr="00F67186">
        <w:rPr>
          <w:sz w:val="28"/>
          <w:szCs w:val="28"/>
        </w:rPr>
        <w:t>, умени</w:t>
      </w:r>
      <w:r>
        <w:rPr>
          <w:sz w:val="28"/>
          <w:szCs w:val="28"/>
        </w:rPr>
        <w:t>я</w:t>
      </w:r>
      <w:r w:rsidRPr="00F67186">
        <w:rPr>
          <w:sz w:val="28"/>
          <w:szCs w:val="28"/>
        </w:rPr>
        <w:t xml:space="preserve"> сочувствов</w:t>
      </w:r>
      <w:r>
        <w:rPr>
          <w:sz w:val="28"/>
          <w:szCs w:val="28"/>
        </w:rPr>
        <w:t>ать другому человеку. Поэтому к</w:t>
      </w:r>
      <w:r w:rsidRPr="00F67186">
        <w:rPr>
          <w:sz w:val="28"/>
          <w:szCs w:val="28"/>
        </w:rPr>
        <w:t>ардинальным для педаг</w:t>
      </w:r>
      <w:r>
        <w:rPr>
          <w:sz w:val="28"/>
          <w:szCs w:val="28"/>
        </w:rPr>
        <w:t xml:space="preserve">огики является вопрос о природе </w:t>
      </w:r>
      <w:r w:rsidRPr="00F67186">
        <w:rPr>
          <w:sz w:val="28"/>
          <w:szCs w:val="28"/>
        </w:rPr>
        <w:t>музыкальных способностей: представляют ли они врожденные свойства человека или развиваются в результате воздействия среды, воспитания и обучения. Б.М.Теплов признает врожденными некоторые особенности, предрасположения человека, задатки</w:t>
      </w:r>
      <w:r>
        <w:rPr>
          <w:sz w:val="28"/>
          <w:szCs w:val="28"/>
        </w:rPr>
        <w:t>, отмечая, что</w:t>
      </w:r>
      <w:r w:rsidRPr="00F6718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67186">
        <w:rPr>
          <w:sz w:val="28"/>
          <w:szCs w:val="28"/>
        </w:rPr>
        <w:t xml:space="preserve">ами способности всегда результат развития. Способность по существу </w:t>
      </w:r>
      <w:r>
        <w:rPr>
          <w:sz w:val="28"/>
          <w:szCs w:val="28"/>
        </w:rPr>
        <w:t>–</w:t>
      </w:r>
      <w:r w:rsidRPr="00F67186">
        <w:rPr>
          <w:sz w:val="28"/>
          <w:szCs w:val="28"/>
        </w:rPr>
        <w:t xml:space="preserve"> поняти</w:t>
      </w:r>
      <w:r>
        <w:rPr>
          <w:sz w:val="28"/>
          <w:szCs w:val="28"/>
        </w:rPr>
        <w:t xml:space="preserve">е динамическое. </w:t>
      </w:r>
      <w:r w:rsidRPr="00F67186">
        <w:rPr>
          <w:sz w:val="28"/>
          <w:szCs w:val="28"/>
        </w:rPr>
        <w:t>Все музыкальные способности возникают и развиваются в музыкальной деятельности ребенка</w:t>
      </w:r>
      <w:r>
        <w:rPr>
          <w:sz w:val="28"/>
          <w:szCs w:val="28"/>
        </w:rPr>
        <w:t xml:space="preserve">. </w:t>
      </w:r>
    </w:p>
    <w:p w:rsidR="00BA6C3A" w:rsidRDefault="00BA6C3A"/>
    <w:sectPr w:rsidR="00BA6C3A" w:rsidSect="00BA6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1EC2"/>
    <w:rsid w:val="00111EC2"/>
    <w:rsid w:val="002A39BD"/>
    <w:rsid w:val="00B71A29"/>
    <w:rsid w:val="00BA6C3A"/>
    <w:rsid w:val="00E4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4639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39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63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639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Company>Microsoft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 7</cp:lastModifiedBy>
  <cp:revision>2</cp:revision>
  <dcterms:created xsi:type="dcterms:W3CDTF">2014-01-17T10:22:00Z</dcterms:created>
  <dcterms:modified xsi:type="dcterms:W3CDTF">2014-01-17T10:23:00Z</dcterms:modified>
</cp:coreProperties>
</file>