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5E" w:rsidRPr="00CE2843" w:rsidRDefault="00D1285E" w:rsidP="00D12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3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:rsidR="00D1285E" w:rsidRPr="00CE2843" w:rsidRDefault="00D1285E" w:rsidP="00D1285E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285E" w:rsidRPr="00CE2843" w:rsidRDefault="00D1285E" w:rsidP="00D1285E">
      <w:pPr>
        <w:pStyle w:val="1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43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</w:t>
      </w:r>
      <w:r w:rsidRPr="00CE284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E2843">
        <w:rPr>
          <w:rFonts w:ascii="Times New Roman" w:hAnsi="Times New Roman" w:cs="Times New Roman"/>
          <w:b/>
          <w:bCs/>
          <w:sz w:val="24"/>
          <w:szCs w:val="24"/>
        </w:rPr>
        <w:t>. Владение современными образовательными технологиями и методиками.</w:t>
      </w:r>
    </w:p>
    <w:p w:rsidR="00D1285E" w:rsidRPr="00CE2843" w:rsidRDefault="00D1285E" w:rsidP="00D1285E">
      <w:pPr>
        <w:pStyle w:val="1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К1.П1. Использование педагогом в образовательном процессе современных образовательных технологий и методик.</w:t>
      </w: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Концепция модернизации образования предполагает «…ориентацию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D1285E" w:rsidRPr="00CE2843" w:rsidRDefault="00AA32BF" w:rsidP="00D12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 Лилит Эдуардовна</w:t>
      </w:r>
      <w:r w:rsidR="00D1285E" w:rsidRPr="00CE2843">
        <w:rPr>
          <w:rFonts w:ascii="Times New Roman" w:hAnsi="Times New Roman" w:cs="Times New Roman"/>
          <w:sz w:val="24"/>
          <w:szCs w:val="24"/>
        </w:rPr>
        <w:t xml:space="preserve"> понимает, что в настоящее время на уроке недостаточно предоставлять материал в традиционной форме, выдавая его, как некий информационный блок, поэтому большое внимание уделяет новым педагогическим технологиям, таким как:</w:t>
      </w:r>
    </w:p>
    <w:p w:rsidR="00D1285E" w:rsidRPr="00CE2843" w:rsidRDefault="00D1285E" w:rsidP="00D1285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Технологии поддерживающего обучения и воспитания (традиционного);</w:t>
      </w:r>
    </w:p>
    <w:p w:rsidR="00D1285E" w:rsidRPr="00CE2843" w:rsidRDefault="00D1285E" w:rsidP="00D1285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Технологии уровневой дифференциации;</w:t>
      </w:r>
    </w:p>
    <w:p w:rsidR="00D1285E" w:rsidRPr="00CE2843" w:rsidRDefault="00D1285E" w:rsidP="00D1285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Технологии проектного обучения;</w:t>
      </w:r>
    </w:p>
    <w:p w:rsidR="00D1285E" w:rsidRPr="00CE2843" w:rsidRDefault="00D1285E" w:rsidP="00D1285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Технологии игровых методов;</w:t>
      </w:r>
    </w:p>
    <w:p w:rsidR="00D1285E" w:rsidRPr="00CE2843" w:rsidRDefault="00D1285E" w:rsidP="00D1285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Технологии обучения и воспитания в сотрудничестве (работа в группах).</w:t>
      </w:r>
    </w:p>
    <w:p w:rsidR="00D1285E" w:rsidRPr="00CE2843" w:rsidRDefault="00D1285E" w:rsidP="00D1285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Преподаватель владеет методикой проведения занятий с использованием ИКТ. В своей работе использует электронные учебно-методические комплекты, ресурса сети Интернет, применяет компьютерные презентации.</w:t>
      </w:r>
    </w:p>
    <w:p w:rsidR="00D1285E" w:rsidRPr="00CE2843" w:rsidRDefault="00D1285E" w:rsidP="00D1285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Систематическое включение в учебный процесс физ.минуток, динамических пауз;</w:t>
      </w:r>
    </w:p>
    <w:p w:rsidR="00D1285E" w:rsidRPr="00CE2843" w:rsidRDefault="00D1285E" w:rsidP="00D1285E">
      <w:pPr>
        <w:pStyle w:val="1"/>
        <w:numPr>
          <w:ilvl w:val="0"/>
          <w:numId w:val="3"/>
        </w:numPr>
        <w:tabs>
          <w:tab w:val="left" w:pos="33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работа в группах, парах,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и творческие задания – способствуют прочному усвоению знаний студентов с различными уровнями обучаемости.</w:t>
      </w: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К1.П2. Использование ИКТ в образовательном процессе.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Изучая требования к ведению современного урока,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Арутюнян Л.Э.</w:t>
      </w:r>
      <w:r w:rsidRPr="00CE2843">
        <w:rPr>
          <w:rFonts w:ascii="Times New Roman" w:hAnsi="Times New Roman" w:cs="Times New Roman"/>
          <w:sz w:val="24"/>
          <w:szCs w:val="24"/>
        </w:rPr>
        <w:t xml:space="preserve"> с особым вниманием относится к вопросу использованию ИКТ как эффективного способа организации учебно-воспитательного процесса, так как ИКТ могут обеспечить передачу знаний и доступ к разнообразной учебной информации наравне, а иногда гораздо эффективнее, чем традиционные средства обучения. 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Преимущества использования ИКТ: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1.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 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2. ИКТ позволяют качественно изменять контроль деятельности учащихся, обеспечивая при этом гибкость управления учебным процессом. 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3. ИКТ способствуют формированию рефлексии у студентов.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В своей работе по использованию ИКТ учитель систематизирует, где и как целесообразно применить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видео: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1) при изложении нового материала — визуализация знаний (демонстрационно-энциклопедические программы; презентации, созданные с помощью программы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lastRenderedPageBreak/>
        <w:t>2) закрепление изложенного материала (тренинг — разнообразные обучающие программы);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3) система контроля и проверки (тестирование с оцениванием, контролирующие презентации.)</w:t>
      </w:r>
    </w:p>
    <w:p w:rsidR="00D1285E" w:rsidRPr="00CE2843" w:rsidRDefault="00D1285E" w:rsidP="00D1285E">
      <w:pPr>
        <w:pStyle w:val="1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Применение компьютера на уроках необходимо для достижения следующих целей: </w:t>
      </w:r>
    </w:p>
    <w:p w:rsidR="00D1285E" w:rsidRPr="00CE2843" w:rsidRDefault="00D1285E" w:rsidP="00D1285E">
      <w:pPr>
        <w:pStyle w:val="1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удовлетворения индивидуальных познавательных потребностей за счет дополнительных материалов;</w:t>
      </w:r>
    </w:p>
    <w:p w:rsidR="00D1285E" w:rsidRPr="00CE2843" w:rsidRDefault="00D1285E" w:rsidP="00D1285E">
      <w:pPr>
        <w:pStyle w:val="1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оптимизации процесса учебной деятельности;</w:t>
      </w:r>
    </w:p>
    <w:p w:rsidR="00D1285E" w:rsidRPr="00CE2843" w:rsidRDefault="00D1285E" w:rsidP="00D1285E">
      <w:pPr>
        <w:pStyle w:val="1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усиления мотивации к учению;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При организации самостоятельной работы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CE2843">
        <w:rPr>
          <w:rFonts w:ascii="Times New Roman" w:hAnsi="Times New Roman" w:cs="Times New Roman"/>
          <w:sz w:val="24"/>
          <w:szCs w:val="24"/>
        </w:rPr>
        <w:t xml:space="preserve"> для формирования основополагающих знаний учебного курса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Лилит Эдуардовна</w:t>
      </w:r>
      <w:r w:rsidRPr="00CE2843">
        <w:rPr>
          <w:rFonts w:ascii="Times New Roman" w:hAnsi="Times New Roman" w:cs="Times New Roman"/>
          <w:sz w:val="24"/>
          <w:szCs w:val="24"/>
        </w:rPr>
        <w:t xml:space="preserve"> использует специальные учебные Интернет-ресурсы, направленные на обучение учащихся работе с ресурсами сети Интернет.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Одним из преимуществ использования новых информационных технологий является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переакцентирование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с вербальных методов обучения на методы поисковой и творческой деятельности. 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Л.Э. Арутюнян</w:t>
      </w:r>
      <w:r w:rsidRPr="00CE2843">
        <w:rPr>
          <w:rFonts w:ascii="Times New Roman" w:hAnsi="Times New Roman" w:cs="Times New Roman"/>
          <w:sz w:val="24"/>
          <w:szCs w:val="24"/>
        </w:rPr>
        <w:t xml:space="preserve"> использует для всех типов уроков: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1) изучение новых знаний и формирование новых умений;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2) практического применения знаний, умений;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3) обобщения и систематизации изученного;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4) контроля и коррекции знаний, умений;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5) комбинированные (смешанные).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К1.П3. Использование в образовательном процессе </w:t>
      </w:r>
      <w:proofErr w:type="spellStart"/>
      <w:r w:rsidRPr="00C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здоровьесберегающих</w:t>
      </w:r>
      <w:proofErr w:type="spellEnd"/>
      <w:r w:rsidRPr="00C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технологий, методик и приёмов оздоровления детей, рекомендованных на федеральном или региональном уровне.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образовательные технологии»,по</w:t>
      </w:r>
      <w:r w:rsidR="00723402"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Pr="00CE2843">
        <w:rPr>
          <w:rFonts w:ascii="Times New Roman" w:hAnsi="Times New Roman" w:cs="Times New Roman"/>
          <w:sz w:val="24"/>
          <w:szCs w:val="24"/>
        </w:rPr>
        <w:t>определению Н.К. Смирнова, - это все те психолого-педагогические технологии, программы, методы, которые направлены на 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Одной из важнейших задач, стоящих перед современной школой, является сохранение здоровья учащихся. Можно считать, что здоровье ребенка в норме, если: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а) в физическом плане он умеет преодолевать усталость, здоровье позволяет ему справляться с учебной нагрузкой;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б) в интеллектуальном плане он проявляет хорошие умственные способности, наблюдательность, воображение,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самообучаемость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>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в) в нравственном плане он честен и самокритичен;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г) в социальном плане он понимает юмор, умеет шутить, коммуникабелен;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д) в эмоциональном плане он способен удивляться, восхищаться, уравновешен.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информатики Арутюнян Л.Э.</w:t>
      </w:r>
      <w:r w:rsidRPr="00CE2843">
        <w:rPr>
          <w:rFonts w:ascii="Times New Roman" w:hAnsi="Times New Roman" w:cs="Times New Roman"/>
          <w:sz w:val="24"/>
          <w:szCs w:val="24"/>
        </w:rPr>
        <w:t xml:space="preserve"> во время уроков систематически реализуются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технологии на основе личностно-ориентированного подхода, которые включают в себя следующие важнейшие компоненты.</w:t>
      </w:r>
    </w:p>
    <w:p w:rsidR="00D1285E" w:rsidRPr="00CE2843" w:rsidRDefault="00D1285E" w:rsidP="00D1285E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Pr="00CE2843">
        <w:rPr>
          <w:rFonts w:ascii="Times New Roman" w:hAnsi="Times New Roman" w:cs="Times New Roman"/>
          <w:sz w:val="24"/>
          <w:szCs w:val="24"/>
        </w:rPr>
        <w:t xml:space="preserve">активно используются методы повышения мотивации, а именно – свободная беседа, активные методы (ученики в роли учителя, обсуждение в группах, ролевая игра, дискуссия, семинар, ученик как исследователь). Перечисленные методы направлены на самопознание и развитие общения, самооценки и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>.</w:t>
      </w:r>
    </w:p>
    <w:p w:rsidR="00D1285E" w:rsidRPr="00CE2843" w:rsidRDefault="00D1285E" w:rsidP="00D1285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Во время уроков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учител</w:t>
      </w:r>
      <w:r w:rsidRPr="00CE2843">
        <w:rPr>
          <w:rFonts w:ascii="Times New Roman" w:hAnsi="Times New Roman" w:cs="Times New Roman"/>
          <w:sz w:val="24"/>
          <w:szCs w:val="24"/>
        </w:rPr>
        <w:t xml:space="preserve">ь рационально решает проблему смены видов учебной деятельности: фронтальные и индивидуальный опросы учащихся, устная работа, работа с наглядными пособиями, ответы на проблемные вопросы, использование ИКТ, создание и показ мультимедийных презентаций. В течение занятия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Лилит Эдуардовна</w:t>
      </w:r>
      <w:r w:rsidRPr="00CE2843">
        <w:rPr>
          <w:rFonts w:ascii="Times New Roman" w:hAnsi="Times New Roman" w:cs="Times New Roman"/>
          <w:sz w:val="24"/>
          <w:szCs w:val="24"/>
        </w:rPr>
        <w:t xml:space="preserve">, как правило, использует, 4-7 видов различной деятельности учащихся с периодичностью 7-10 минут. Аналогично решается проблема использования методов преподавания – словесный, наглядный, аудиовизуальный, самостоятельная работа и т.п. (в любом случае не менее трех за урок). </w:t>
      </w:r>
    </w:p>
    <w:p w:rsidR="00D1285E" w:rsidRPr="00CE2843" w:rsidRDefault="00D1285E" w:rsidP="00D1285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организован двигательный режим учащихся. Обязательной составляющей урока в момент наступления утомления учащихся и снижения их учебной активности являются физкультминутки и гимнастика для глаз (на 20 минуте и на 35 минуте уроков по 1-2 минуте), комплекс упражнений для улучшения мозгового кровообращения, для снятия утомления с плечевого пояса и рук. Гимнастика на уроке позволяет снимать состояние усталости, ослабить психологическую напряженность, вызванную интенсивностью занятия и просто дать ученику возможность подвигаться.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Л.Э.Арутюнян</w:t>
      </w:r>
      <w:r w:rsidRPr="00CE2843">
        <w:rPr>
          <w:rFonts w:ascii="Times New Roman" w:hAnsi="Times New Roman" w:cs="Times New Roman"/>
          <w:sz w:val="24"/>
          <w:szCs w:val="24"/>
        </w:rPr>
        <w:t xml:space="preserve"> систематически проводятся различные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Pr="00CE2843">
        <w:rPr>
          <w:rFonts w:ascii="Times New Roman" w:hAnsi="Times New Roman" w:cs="Times New Roman"/>
          <w:sz w:val="24"/>
          <w:szCs w:val="24"/>
        </w:rPr>
        <w:t>физкультпаузы, что помогает преподавателю соблюдать рациональный двигательный режим для учащихся.</w:t>
      </w:r>
    </w:p>
    <w:p w:rsidR="00D1285E" w:rsidRPr="00CE2843" w:rsidRDefault="00D1285E" w:rsidP="00D1285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B16346" w:rsidRPr="00CE2843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CE2843">
        <w:rPr>
          <w:rFonts w:ascii="Times New Roman" w:hAnsi="Times New Roman" w:cs="Times New Roman"/>
          <w:sz w:val="24"/>
          <w:szCs w:val="24"/>
        </w:rPr>
        <w:t xml:space="preserve"> находит место для эмоциональных разрядок: шуток, улыбок, афоризмов с комментариями и т.п., что позволяет создать благоприятный психологический климат на уроке.</w:t>
      </w:r>
    </w:p>
    <w:p w:rsidR="00D1285E" w:rsidRPr="00CE2843" w:rsidRDefault="00D1285E" w:rsidP="00D1285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Темп и особенности окончания урока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CE2843">
        <w:rPr>
          <w:rFonts w:ascii="Times New Roman" w:hAnsi="Times New Roman" w:cs="Times New Roman"/>
          <w:sz w:val="24"/>
          <w:szCs w:val="24"/>
        </w:rPr>
        <w:t xml:space="preserve"> носят, как правило, спокойный характер: учащиеся имеют возможность задать учителю вопросы, учитель может прокомментировать задание на дом, попрощаться с учащимися; учитель не допускает задержки учащихся в классе после звонка. Таким образом,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Арутюнян Л.Э.</w:t>
      </w:r>
      <w:r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Pr="00CE2843">
        <w:rPr>
          <w:rFonts w:ascii="Times New Roman" w:hAnsi="Times New Roman" w:cs="Times New Roman"/>
          <w:sz w:val="24"/>
          <w:szCs w:val="24"/>
        </w:rPr>
        <w:t xml:space="preserve"> строго исполняются требования к организации учебно-воспитательного процесса (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2.4.3.1186-03) от 26.01.2003 и приказ Минздрава России № 134 от 04.04.2003 «Об утверждении инструкции оздоровительных технологий в деятельности общеобразовательных учреждений». </w:t>
      </w:r>
    </w:p>
    <w:p w:rsidR="00723402" w:rsidRPr="00CE2843" w:rsidRDefault="00723402" w:rsidP="00D1285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Результаты:</w:t>
      </w:r>
    </w:p>
    <w:p w:rsidR="00723402" w:rsidRPr="00CE2843" w:rsidRDefault="00C32C99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Грамота </w:t>
      </w:r>
      <w:r w:rsidR="00723402" w:rsidRPr="00CE2843">
        <w:rPr>
          <w:rFonts w:ascii="Times New Roman" w:hAnsi="Times New Roman" w:cs="Times New Roman"/>
          <w:sz w:val="24"/>
          <w:szCs w:val="24"/>
        </w:rPr>
        <w:t>3 место – День здоровья- 9а;</w:t>
      </w:r>
    </w:p>
    <w:p w:rsidR="00C32C99" w:rsidRPr="00CE2843" w:rsidRDefault="00C32C99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Грамота «Здравствуй школа»- родительский коллектив</w:t>
      </w:r>
    </w:p>
    <w:p w:rsidR="00723402" w:rsidRPr="00CE2843" w:rsidRDefault="00723402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Благодарность за акцию «Осторожно тонкий лёд»-7а</w:t>
      </w:r>
    </w:p>
    <w:p w:rsidR="00723402" w:rsidRPr="00CE2843" w:rsidRDefault="00723402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Благодарность за акцию «Профилактика детского травматизма в зимний период»-7а</w:t>
      </w:r>
    </w:p>
    <w:p w:rsidR="00723402" w:rsidRPr="00CE2843" w:rsidRDefault="00723402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Грамота за конкурс рисунков «Огонь друг или враг»-7а</w:t>
      </w:r>
    </w:p>
    <w:p w:rsidR="00723402" w:rsidRPr="00CE2843" w:rsidRDefault="00723402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Благодарность за акцию «День здорового ребёнка»-7а</w:t>
      </w:r>
    </w:p>
    <w:p w:rsidR="00723402" w:rsidRPr="00CE2843" w:rsidRDefault="00C32C99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Сертификат за активное участие в проведении городского турнира по баскетболу на кубок Главы МО г.Ершов-7а</w:t>
      </w:r>
    </w:p>
    <w:p w:rsidR="00C32C99" w:rsidRPr="00CE2843" w:rsidRDefault="00C32C99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Благодарственное письмо за проведение праздника ко дню инвалида-7а</w:t>
      </w:r>
    </w:p>
    <w:p w:rsidR="00C32C99" w:rsidRPr="00CE2843" w:rsidRDefault="00C32C99" w:rsidP="00723402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Сертификат за участие в организации и проведении конкурсных подвижных игр для детей «Зимние забавы»-7а</w:t>
      </w:r>
    </w:p>
    <w:p w:rsidR="00C32C99" w:rsidRPr="00CE2843" w:rsidRDefault="00C32C99" w:rsidP="00C32C99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Благодарность за проведённую акцию «Сильный и ловкий»-7а</w:t>
      </w:r>
    </w:p>
    <w:p w:rsidR="00C32C99" w:rsidRPr="00CE2843" w:rsidRDefault="00C32C99" w:rsidP="00C32C99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Грамота за активное участие в проведении физкультурно-оздоровительных и спортивных мероприятий в МО г. Ершов- ученица 7а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</w:p>
    <w:p w:rsidR="00C32C99" w:rsidRPr="00CE2843" w:rsidRDefault="00C32C99" w:rsidP="00C32C99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Грамота за активное участие в проведении физкультурно-оздоровительных и спортивных мероприятий в МО г. Ершов- ученица 7а Серебрякова Кристина</w:t>
      </w:r>
    </w:p>
    <w:p w:rsidR="00D1285E" w:rsidRPr="00CE2843" w:rsidRDefault="00D1285E" w:rsidP="00D1285E">
      <w:pPr>
        <w:pStyle w:val="1"/>
        <w:ind w:righ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28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К1.П4. Организация педагогической деятельности с учётом индивидуальных особенностей учащихся.</w:t>
      </w: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В современной педагогической науке происходит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образовательной среды и наблюдается переход от информационной модели обучения к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и личностной. В своей педагогической деятельности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Л.Э.Арутюнян</w:t>
      </w:r>
      <w:r w:rsidRPr="00CE2843">
        <w:rPr>
          <w:rFonts w:ascii="Times New Roman" w:hAnsi="Times New Roman" w:cs="Times New Roman"/>
          <w:sz w:val="24"/>
          <w:szCs w:val="24"/>
        </w:rPr>
        <w:t xml:space="preserve"> применяет обучение, которое соответствует индивидуальности студента, его потенциальным возможностям в приобретении знаний. </w:t>
      </w: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В своей работе преподаватель опирается на психолого-педагогические основы, идеи и принципы личностно-ориентированного обучения, модель которого создана доктором психологических наук И.С.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>.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Pr="00CE2843">
        <w:rPr>
          <w:rFonts w:ascii="Times New Roman" w:hAnsi="Times New Roman" w:cs="Times New Roman"/>
          <w:sz w:val="24"/>
          <w:szCs w:val="24"/>
        </w:rPr>
        <w:t xml:space="preserve"> Для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Л.Э.Арутюнян</w:t>
      </w:r>
      <w:r w:rsidRPr="00CE2843">
        <w:rPr>
          <w:rFonts w:ascii="Times New Roman" w:hAnsi="Times New Roman" w:cs="Times New Roman"/>
          <w:sz w:val="24"/>
          <w:szCs w:val="24"/>
        </w:rPr>
        <w:t xml:space="preserve"> каждый ученик – индивидуальность, </w:t>
      </w:r>
      <w:r w:rsidRPr="00CE2843">
        <w:rPr>
          <w:rFonts w:ascii="Times New Roman" w:hAnsi="Times New Roman" w:cs="Times New Roman"/>
          <w:sz w:val="24"/>
          <w:szCs w:val="24"/>
        </w:rPr>
        <w:lastRenderedPageBreak/>
        <w:t xml:space="preserve">активно действующий субъект образовательного пространства, со своими особенностями, ценностями, отношением к окружающему миру, субъектным опытом, уникальное явление. </w:t>
      </w: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Модель личностно-ориентированного обучения отвечает принципам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, индивидуально-личностного подхода. Применение в работе этой модели позволило реализовать принципы гуманитарного образования, которое способствует формированию эмоционально-личностного отношения к обучению, развитию образного восприятия и творческого мышления, Взаимодействие педагога-психолога и учителя при освоении личностно-ориентированной технологии обучения способствует реализации одного из Приоритетных направлений развития образовательных систем Российской Федерации - внедрения новых развивающих технологий обучения и устраняет многие проблемы обучения. В своей работе </w:t>
      </w:r>
      <w:r w:rsidR="00AA32BF" w:rsidRPr="00CE2843">
        <w:rPr>
          <w:rFonts w:ascii="Times New Roman" w:hAnsi="Times New Roman" w:cs="Times New Roman"/>
          <w:sz w:val="24"/>
          <w:szCs w:val="24"/>
        </w:rPr>
        <w:t xml:space="preserve"> Л.Э.Арутюнян</w:t>
      </w:r>
      <w:r w:rsidRPr="00CE2843">
        <w:rPr>
          <w:rFonts w:ascii="Times New Roman" w:hAnsi="Times New Roman" w:cs="Times New Roman"/>
          <w:sz w:val="24"/>
          <w:szCs w:val="24"/>
        </w:rPr>
        <w:t xml:space="preserve"> использует следующие технологии и методики личностно-ориентированного обучения, что выражается в следующих действиях педагога: 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2843">
        <w:rPr>
          <w:rFonts w:ascii="Times New Roman" w:hAnsi="Times New Roman" w:cs="Times New Roman"/>
          <w:sz w:val="24"/>
          <w:szCs w:val="24"/>
        </w:rPr>
        <w:t>на уроках происходит обучение целеполаганию и планированию собственной деятельности;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создаются условия для проявления познавательной активности учащихся;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деятельность учащихся ориентирована на развитие интеллектуальных умений, на формирование учебной деятельности (а не на передачу учебной информации), освоение компонентов учебной деятельности (учебная задача, учебные действия, самоконтроль, самооценка);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создаются условия для повышения степени самостоятельности в учебной деятельности, реализуются принципы сотрудничества, сочетаются фронтальная работа с группой, с коллективными формами деятельности;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серьёзное внимание уделяется развитию мотивационной сферы, образовательный процесс обогащён позитивными эмоциями;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применяются разнообразные формы и методы организации учебной деятельности;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создаётся атмосфера заинтересованности каждого ученика в работе группы;</w:t>
      </w:r>
    </w:p>
    <w:p w:rsidR="00D1285E" w:rsidRPr="00CE2843" w:rsidRDefault="00D1285E" w:rsidP="00D1285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используется дидактический материал, позволяющий учащимся выбирать наиболее значимые виды и формы учебного материала.</w:t>
      </w: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Ценность применения уровневых заданий заключается в том, что: </w:t>
      </w:r>
    </w:p>
    <w:p w:rsidR="00D1285E" w:rsidRPr="00CE2843" w:rsidRDefault="00D1285E" w:rsidP="00D128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Предложение выбора задания способствует созданию для ученика ситуации успеха.</w:t>
      </w:r>
    </w:p>
    <w:p w:rsidR="00D1285E" w:rsidRPr="00CE2843" w:rsidRDefault="00D1285E" w:rsidP="00D128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Овладение уровневым подходом дает возможность учителю осуществлять диагностику и следить за динамикой интеллектуального развития учащихся.</w:t>
      </w:r>
    </w:p>
    <w:p w:rsidR="00D1285E" w:rsidRPr="00CE2843" w:rsidRDefault="00D1285E" w:rsidP="00D128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Учет индивидуальных особенностей учеников позволяет педагогу составлять задания таким образом, чтобы способствовать реализации возможностей каждого студента в рамках личностно-ориентированного обучения.</w:t>
      </w:r>
    </w:p>
    <w:p w:rsidR="00D1285E" w:rsidRPr="00CE2843" w:rsidRDefault="00D1285E" w:rsidP="00D12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A32BF" w:rsidRPr="00CE2843">
        <w:rPr>
          <w:rFonts w:ascii="Times New Roman" w:hAnsi="Times New Roman" w:cs="Times New Roman"/>
          <w:sz w:val="24"/>
          <w:szCs w:val="24"/>
        </w:rPr>
        <w:t>Л.Э.Арутюнян</w:t>
      </w:r>
      <w:r w:rsidRPr="00CE2843">
        <w:rPr>
          <w:rFonts w:ascii="Times New Roman" w:hAnsi="Times New Roman" w:cs="Times New Roman"/>
          <w:sz w:val="24"/>
          <w:szCs w:val="24"/>
        </w:rPr>
        <w:t xml:space="preserve">,  реализующие личностно-ориентированный подход в обучении, характеризуются устойчивым интересом к предмету, умеют самостоятельно, осознанно планировать свою деятельность. Учащиеся имеют высокий уровень познавательной мотивации и активности, позитивную самооценку, проявляют интерес к учебному материалу. В процессе личностно-ориентированного обучения реализуется в полной мере сущность образования – учащиеся осваивают содержание знаний, овладевают системой интеллектуальных и практических </w:t>
      </w:r>
      <w:r w:rsidRPr="00CE2843">
        <w:rPr>
          <w:rFonts w:ascii="Times New Roman" w:hAnsi="Times New Roman" w:cs="Times New Roman"/>
          <w:sz w:val="24"/>
          <w:szCs w:val="24"/>
        </w:rPr>
        <w:lastRenderedPageBreak/>
        <w:t>навыков и умений, осваивают опыт творческой деятельности и овладевают опытом эмоционально-волевого отношения к миру, к другим людям.</w:t>
      </w:r>
    </w:p>
    <w:p w:rsidR="00D1285E" w:rsidRPr="00CE2843" w:rsidRDefault="00D1285E" w:rsidP="00D12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43">
        <w:rPr>
          <w:rFonts w:ascii="Times New Roman" w:hAnsi="Times New Roman" w:cs="Times New Roman"/>
          <w:b/>
          <w:sz w:val="24"/>
          <w:szCs w:val="24"/>
        </w:rPr>
        <w:t xml:space="preserve">Критерий 2. </w:t>
      </w:r>
      <w:r w:rsidRPr="00CE2843">
        <w:rPr>
          <w:rFonts w:ascii="Times New Roman" w:hAnsi="Times New Roman" w:cs="Times New Roman"/>
          <w:b/>
          <w:sz w:val="24"/>
          <w:szCs w:val="24"/>
          <w:u w:val="single"/>
        </w:rPr>
        <w:t>Эффективность применения современных образовательных технологий и методик:</w:t>
      </w:r>
    </w:p>
    <w:p w:rsidR="00D1285E" w:rsidRPr="00CE2843" w:rsidRDefault="00D1285E" w:rsidP="00D12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   </w:t>
      </w:r>
      <w:r w:rsidR="00AA32BF"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 Лилит Эдуардовна</w:t>
      </w:r>
      <w:r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 в своей работе  уделяет особое внимание индивидуальной успеваемости учащихся, в связи с этим у ее обучающихся прослеживается положительная динамика учебных достижений. </w:t>
      </w:r>
      <w:r w:rsidRPr="00CE2843">
        <w:rPr>
          <w:rFonts w:ascii="Times New Roman" w:hAnsi="Times New Roman" w:cs="Times New Roman"/>
          <w:sz w:val="24"/>
          <w:szCs w:val="24"/>
        </w:rPr>
        <w:t xml:space="preserve"> (</w:t>
      </w:r>
      <w:r w:rsidRPr="00CE2843">
        <w:rPr>
          <w:rFonts w:ascii="Times New Roman" w:hAnsi="Times New Roman" w:cs="Times New Roman"/>
          <w:b/>
          <w:sz w:val="24"/>
          <w:szCs w:val="24"/>
        </w:rPr>
        <w:t>К2.П1.</w:t>
      </w:r>
      <w:r w:rsidRPr="00CE2843">
        <w:rPr>
          <w:rFonts w:ascii="Times New Roman" w:hAnsi="Times New Roman" w:cs="Times New Roman"/>
          <w:sz w:val="24"/>
          <w:szCs w:val="24"/>
        </w:rPr>
        <w:t>)</w:t>
      </w:r>
    </w:p>
    <w:p w:rsidR="00D1285E" w:rsidRPr="00CE2843" w:rsidRDefault="00D1285E" w:rsidP="00D1285E">
      <w:pPr>
        <w:spacing w:after="0"/>
        <w:rPr>
          <w:rStyle w:val="c11"/>
          <w:rFonts w:ascii="Times New Roman" w:hAnsi="Times New Roman" w:cs="Times New Roman"/>
          <w:sz w:val="24"/>
          <w:szCs w:val="24"/>
        </w:rPr>
      </w:pPr>
      <w:r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   Обучающиеся данного учителя </w:t>
      </w:r>
      <w:r w:rsidR="00AA32BF"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информатики </w:t>
      </w:r>
      <w:r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 </w:t>
      </w:r>
      <w:r w:rsidR="00AA32BF"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 </w:t>
      </w:r>
      <w:r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принимают активное участие в олимпиадах, конкурсах, конференциях различного уровня: </w:t>
      </w:r>
    </w:p>
    <w:p w:rsidR="00D1285E" w:rsidRPr="00CE2843" w:rsidRDefault="00AA32BF" w:rsidP="00D1285E">
      <w:pPr>
        <w:pStyle w:val="a3"/>
        <w:numPr>
          <w:ilvl w:val="0"/>
          <w:numId w:val="1"/>
        </w:numPr>
        <w:spacing w:after="0"/>
        <w:rPr>
          <w:rStyle w:val="c11"/>
          <w:rFonts w:ascii="Times New Roman" w:hAnsi="Times New Roman" w:cs="Times New Roman"/>
          <w:sz w:val="24"/>
          <w:szCs w:val="24"/>
        </w:rPr>
      </w:pPr>
      <w:r w:rsidRPr="00CE2843">
        <w:rPr>
          <w:rStyle w:val="c11"/>
          <w:rFonts w:ascii="Times New Roman" w:hAnsi="Times New Roman" w:cs="Times New Roman"/>
          <w:sz w:val="24"/>
          <w:szCs w:val="24"/>
        </w:rPr>
        <w:t xml:space="preserve"> Участие в муниципальном конкурсе проектных и исследовательских работ учащихся «От гипотезы к открытию»;</w:t>
      </w:r>
    </w:p>
    <w:p w:rsidR="00AA32BF" w:rsidRPr="00CE2843" w:rsidRDefault="00AA32BF" w:rsidP="00D1285E">
      <w:pPr>
        <w:pStyle w:val="a3"/>
        <w:numPr>
          <w:ilvl w:val="0"/>
          <w:numId w:val="1"/>
        </w:numPr>
        <w:spacing w:after="0"/>
        <w:rPr>
          <w:rStyle w:val="c11"/>
          <w:rFonts w:ascii="Times New Roman" w:hAnsi="Times New Roman" w:cs="Times New Roman"/>
          <w:sz w:val="24"/>
          <w:szCs w:val="24"/>
        </w:rPr>
      </w:pPr>
      <w:r w:rsidRPr="00CE2843">
        <w:rPr>
          <w:rStyle w:val="c11"/>
          <w:rFonts w:ascii="Times New Roman" w:hAnsi="Times New Roman" w:cs="Times New Roman"/>
          <w:sz w:val="24"/>
          <w:szCs w:val="24"/>
        </w:rPr>
        <w:t>Участие в муниципальном конкурсе проектных и исследовательских работ учащихся «Мой первый проект»;</w:t>
      </w:r>
    </w:p>
    <w:p w:rsidR="00AA32BF" w:rsidRPr="00CE2843" w:rsidRDefault="00AA32BF" w:rsidP="00D1285E">
      <w:pPr>
        <w:pStyle w:val="a3"/>
        <w:numPr>
          <w:ilvl w:val="0"/>
          <w:numId w:val="1"/>
        </w:numPr>
        <w:spacing w:after="0"/>
        <w:rPr>
          <w:rStyle w:val="c11"/>
          <w:rFonts w:ascii="Times New Roman" w:hAnsi="Times New Roman" w:cs="Times New Roman"/>
          <w:sz w:val="24"/>
          <w:szCs w:val="24"/>
        </w:rPr>
      </w:pPr>
      <w:r w:rsidRPr="00CE2843">
        <w:rPr>
          <w:rStyle w:val="c11"/>
          <w:rFonts w:ascii="Times New Roman" w:hAnsi="Times New Roman" w:cs="Times New Roman"/>
          <w:sz w:val="24"/>
          <w:szCs w:val="24"/>
        </w:rPr>
        <w:t>Участие во Всероссийском конкурсе «КИТ- компьютеры, информатика, технологии»</w:t>
      </w:r>
      <w:r w:rsidR="00212CCA" w:rsidRPr="00CE2843">
        <w:rPr>
          <w:rStyle w:val="c11"/>
          <w:rFonts w:ascii="Times New Roman" w:hAnsi="Times New Roman" w:cs="Times New Roman"/>
          <w:sz w:val="24"/>
          <w:szCs w:val="24"/>
        </w:rPr>
        <w:t>;</w:t>
      </w:r>
    </w:p>
    <w:p w:rsidR="00212CCA" w:rsidRPr="00CE2843" w:rsidRDefault="00212CCA" w:rsidP="00D1285E">
      <w:pPr>
        <w:pStyle w:val="a3"/>
        <w:numPr>
          <w:ilvl w:val="0"/>
          <w:numId w:val="1"/>
        </w:numPr>
        <w:spacing w:after="0"/>
        <w:rPr>
          <w:rStyle w:val="c11"/>
          <w:rFonts w:ascii="Times New Roman" w:hAnsi="Times New Roman" w:cs="Times New Roman"/>
          <w:sz w:val="24"/>
          <w:szCs w:val="24"/>
        </w:rPr>
      </w:pPr>
      <w:r w:rsidRPr="00CE2843">
        <w:rPr>
          <w:rStyle w:val="c11"/>
          <w:rFonts w:ascii="Times New Roman" w:hAnsi="Times New Roman" w:cs="Times New Roman"/>
          <w:sz w:val="24"/>
          <w:szCs w:val="24"/>
        </w:rPr>
        <w:t>Призёр муниципального конкурса проектных и исследовательских работ учащихся «Мой первый проект»;</w:t>
      </w:r>
    </w:p>
    <w:p w:rsidR="00212CCA" w:rsidRPr="00CE2843" w:rsidRDefault="00212CCA" w:rsidP="00212CCA">
      <w:pPr>
        <w:pStyle w:val="a3"/>
        <w:numPr>
          <w:ilvl w:val="0"/>
          <w:numId w:val="1"/>
        </w:numPr>
        <w:spacing w:after="0"/>
        <w:rPr>
          <w:rStyle w:val="c11"/>
          <w:rFonts w:ascii="Times New Roman" w:hAnsi="Times New Roman" w:cs="Times New Roman"/>
          <w:sz w:val="24"/>
          <w:szCs w:val="24"/>
        </w:rPr>
      </w:pPr>
      <w:r w:rsidRPr="00CE2843">
        <w:rPr>
          <w:rStyle w:val="c11"/>
          <w:rFonts w:ascii="Times New Roman" w:hAnsi="Times New Roman" w:cs="Times New Roman"/>
          <w:sz w:val="24"/>
          <w:szCs w:val="24"/>
        </w:rPr>
        <w:t>Победитель во Всероссийском конкурсе «КИТ- компьютеры, информатика, технологии» муниципального уровня;</w:t>
      </w:r>
    </w:p>
    <w:p w:rsidR="00212CCA" w:rsidRPr="00CE2843" w:rsidRDefault="00212CCA" w:rsidP="00D128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Победители и призёры первого (школьного) этапа Всероссийской олимпиады школьников.</w:t>
      </w:r>
    </w:p>
    <w:p w:rsidR="00212CCA" w:rsidRPr="00CE2843" w:rsidRDefault="00212CCA" w:rsidP="00212C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1285E" w:rsidRPr="00CE2843" w:rsidRDefault="00212CCA" w:rsidP="00D12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 Лилит Эдуардовна</w:t>
      </w:r>
      <w:r w:rsidR="00D1285E" w:rsidRPr="00CE2843">
        <w:rPr>
          <w:rFonts w:ascii="Times New Roman" w:hAnsi="Times New Roman" w:cs="Times New Roman"/>
          <w:sz w:val="24"/>
          <w:szCs w:val="24"/>
        </w:rPr>
        <w:t xml:space="preserve"> за отчетный период вела кружок  «</w:t>
      </w:r>
      <w:r w:rsidRPr="00CE2843">
        <w:rPr>
          <w:rFonts w:ascii="Times New Roman" w:hAnsi="Times New Roman" w:cs="Times New Roman"/>
          <w:sz w:val="24"/>
          <w:szCs w:val="24"/>
        </w:rPr>
        <w:t xml:space="preserve"> Информатика и ИКТ»</w:t>
      </w:r>
      <w:r w:rsidR="00D1285E" w:rsidRPr="00CE2843">
        <w:rPr>
          <w:rFonts w:ascii="Times New Roman" w:hAnsi="Times New Roman" w:cs="Times New Roman"/>
          <w:sz w:val="24"/>
          <w:szCs w:val="24"/>
        </w:rPr>
        <w:t xml:space="preserve">. Учащиеся посещающие эти кружки </w:t>
      </w:r>
      <w:r w:rsidRPr="00CE2843">
        <w:rPr>
          <w:rFonts w:ascii="Times New Roman" w:hAnsi="Times New Roman" w:cs="Times New Roman"/>
          <w:sz w:val="24"/>
          <w:szCs w:val="24"/>
        </w:rPr>
        <w:t xml:space="preserve"> с удовольствием.</w:t>
      </w:r>
    </w:p>
    <w:p w:rsidR="00C83755" w:rsidRPr="00CE2843" w:rsidRDefault="00C83755" w:rsidP="00D12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Проект.</w:t>
      </w:r>
    </w:p>
    <w:p w:rsidR="00C83755" w:rsidRPr="00CE2843" w:rsidRDefault="00C83755" w:rsidP="00D12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Также Лилит Эдуардовна является педагогом дополнительного образования и ведёт танцевальный кружок. Данный кружок посещают ученики 5-6 кл.-15чел., 7-8кл.-15 чел.,9-11кл.-15 чел.</w:t>
      </w:r>
    </w:p>
    <w:p w:rsidR="00C83755" w:rsidRPr="00CE2843" w:rsidRDefault="00C83755" w:rsidP="00D12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Результативность данного объединения объясняется выступлениями учеников на различных мероприятиях, концертах… Также это участие в муниципальном конкурсе бального танца «Виват! Танец!»</w:t>
      </w:r>
      <w:r w:rsidR="00723402"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Pr="00CE2843">
        <w:rPr>
          <w:rFonts w:ascii="Times New Roman" w:hAnsi="Times New Roman" w:cs="Times New Roman"/>
          <w:sz w:val="24"/>
          <w:szCs w:val="24"/>
        </w:rPr>
        <w:t>в 2011году,</w:t>
      </w:r>
      <w:r w:rsidR="00723402"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Pr="00CE284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Тюрубаева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, Семёнов Илья, Токарева Дарья, </w:t>
      </w:r>
      <w:proofErr w:type="spellStart"/>
      <w:r w:rsidRPr="00CE2843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CE2843">
        <w:rPr>
          <w:rFonts w:ascii="Times New Roman" w:hAnsi="Times New Roman" w:cs="Times New Roman"/>
          <w:sz w:val="24"/>
          <w:szCs w:val="24"/>
        </w:rPr>
        <w:t xml:space="preserve"> Дмитрий стали победителями в номинации «Дебют», педагогу было вручено благодарственное письмо</w:t>
      </w:r>
      <w:r w:rsidR="00723402" w:rsidRPr="00CE284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23402" w:rsidRPr="00CE284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23402" w:rsidRPr="00CE2843">
        <w:rPr>
          <w:rFonts w:ascii="Times New Roman" w:hAnsi="Times New Roman" w:cs="Times New Roman"/>
          <w:sz w:val="24"/>
          <w:szCs w:val="24"/>
        </w:rPr>
        <w:t xml:space="preserve"> муниципального района за творчество, мастерство, пропаганду лучших образцов хореографического искусства и за подготовку танцевальных пар на 17-ый городской конкурс бального танца «</w:t>
      </w:r>
      <w:proofErr w:type="spellStart"/>
      <w:r w:rsidR="00723402" w:rsidRPr="00CE2843">
        <w:rPr>
          <w:rFonts w:ascii="Times New Roman" w:hAnsi="Times New Roman" w:cs="Times New Roman"/>
          <w:sz w:val="24"/>
          <w:szCs w:val="24"/>
        </w:rPr>
        <w:t>Виват!Танец</w:t>
      </w:r>
      <w:proofErr w:type="spellEnd"/>
      <w:r w:rsidR="00723402" w:rsidRPr="00CE2843">
        <w:rPr>
          <w:rFonts w:ascii="Times New Roman" w:hAnsi="Times New Roman" w:cs="Times New Roman"/>
          <w:sz w:val="24"/>
          <w:szCs w:val="24"/>
        </w:rPr>
        <w:t>!»</w:t>
      </w:r>
    </w:p>
    <w:p w:rsidR="00C83755" w:rsidRPr="00CE2843" w:rsidRDefault="00C83755" w:rsidP="00D12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0A0" w:rsidRPr="00CE2843" w:rsidRDefault="002E00A0" w:rsidP="002E00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2843">
        <w:rPr>
          <w:rFonts w:ascii="Times New Roman" w:hAnsi="Times New Roman" w:cs="Times New Roman"/>
          <w:b/>
          <w:sz w:val="24"/>
          <w:szCs w:val="24"/>
        </w:rPr>
        <w:t xml:space="preserve">Критерий 3. </w:t>
      </w:r>
      <w:r w:rsidRPr="00CE2843">
        <w:rPr>
          <w:rFonts w:ascii="Times New Roman" w:hAnsi="Times New Roman" w:cs="Times New Roman"/>
          <w:b/>
          <w:sz w:val="24"/>
          <w:szCs w:val="24"/>
          <w:u w:val="single"/>
        </w:rPr>
        <w:t>Стабильные результаты освоения обучающимися, воспитанниками образовательных программ</w:t>
      </w:r>
      <w:r w:rsidRPr="00CE284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2E00A0" w:rsidRPr="00CE2843" w:rsidRDefault="002E00A0" w:rsidP="002E0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0A0" w:rsidRPr="00CE2843" w:rsidRDefault="002E00A0" w:rsidP="002E0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Рубежным контролем в нашей школе принято окончание учебного года, то есть годовые отметки, поэтому доля от общего числа обучающихся у данного педагога, имеющих отметки «4» и «5» по итогам рубежного контроля в течение отчетного периода </w:t>
      </w:r>
      <w:r w:rsidR="00B16346" w:rsidRPr="00CE2843">
        <w:rPr>
          <w:rFonts w:ascii="Times New Roman" w:hAnsi="Times New Roman" w:cs="Times New Roman"/>
          <w:sz w:val="24"/>
          <w:szCs w:val="24"/>
        </w:rPr>
        <w:t xml:space="preserve"> 81,97%.</w:t>
      </w:r>
    </w:p>
    <w:p w:rsidR="002E00A0" w:rsidRPr="00CE2843" w:rsidRDefault="00B16346" w:rsidP="002E0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="002E00A0" w:rsidRPr="00CE2843">
        <w:rPr>
          <w:rFonts w:ascii="Times New Roman" w:hAnsi="Times New Roman" w:cs="Times New Roman"/>
          <w:sz w:val="24"/>
          <w:szCs w:val="24"/>
        </w:rPr>
        <w:t xml:space="preserve"> (</w:t>
      </w:r>
      <w:r w:rsidR="002E00A0" w:rsidRPr="00CE2843">
        <w:rPr>
          <w:rFonts w:ascii="Times New Roman" w:hAnsi="Times New Roman" w:cs="Times New Roman"/>
          <w:b/>
          <w:sz w:val="24"/>
          <w:szCs w:val="24"/>
        </w:rPr>
        <w:t>К3.П4.</w:t>
      </w:r>
      <w:r w:rsidR="002E00A0" w:rsidRPr="00CE2843">
        <w:rPr>
          <w:rFonts w:ascii="Times New Roman" w:hAnsi="Times New Roman" w:cs="Times New Roman"/>
          <w:sz w:val="24"/>
          <w:szCs w:val="24"/>
        </w:rPr>
        <w:t>)</w:t>
      </w:r>
    </w:p>
    <w:p w:rsidR="00B30CED" w:rsidRPr="00CE2843" w:rsidRDefault="00B30CED" w:rsidP="00B30C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43">
        <w:rPr>
          <w:rFonts w:ascii="Times New Roman" w:hAnsi="Times New Roman" w:cs="Times New Roman"/>
          <w:b/>
          <w:sz w:val="24"/>
          <w:szCs w:val="24"/>
        </w:rPr>
        <w:t xml:space="preserve">Критерий 4. </w:t>
      </w:r>
      <w:r w:rsidRPr="00CE2843">
        <w:rPr>
          <w:rFonts w:ascii="Times New Roman" w:hAnsi="Times New Roman" w:cs="Times New Roman"/>
          <w:b/>
          <w:sz w:val="24"/>
          <w:szCs w:val="24"/>
          <w:u w:val="single"/>
        </w:rPr>
        <w:t>Личный вклад в повышение качества образования на основе совершенствования методов обучения и воспитания:</w:t>
      </w:r>
    </w:p>
    <w:p w:rsidR="00B30CED" w:rsidRPr="00CE2843" w:rsidRDefault="00212CCA" w:rsidP="00D36DB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 Лилит Эдуардовна</w:t>
      </w:r>
      <w:r w:rsidR="00B30CED" w:rsidRPr="00CE2843">
        <w:rPr>
          <w:rFonts w:ascii="Times New Roman" w:hAnsi="Times New Roman" w:cs="Times New Roman"/>
          <w:sz w:val="24"/>
          <w:szCs w:val="24"/>
        </w:rPr>
        <w:t xml:space="preserve"> постоянно повышает качество своей профессиональной деятельности:</w:t>
      </w:r>
    </w:p>
    <w:p w:rsidR="00D36DB4" w:rsidRPr="00CE2843" w:rsidRDefault="00B30CED" w:rsidP="00D36DB4">
      <w:pPr>
        <w:pStyle w:val="a4"/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>прошла обучение на краткосрочных курсах повышения квалификации</w:t>
      </w:r>
    </w:p>
    <w:p w:rsidR="00D36DB4" w:rsidRPr="00CE2843" w:rsidRDefault="00D36DB4" w:rsidP="00D36DB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>Саратовский филиал повышения квалификации и переподготовке профессионального образования «</w:t>
      </w:r>
      <w:proofErr w:type="spellStart"/>
      <w:r w:rsidRPr="00CE2843">
        <w:rPr>
          <w:rFonts w:ascii="Times New Roman" w:hAnsi="Times New Roman"/>
          <w:sz w:val="24"/>
          <w:szCs w:val="24"/>
        </w:rPr>
        <w:t>Сиб</w:t>
      </w:r>
      <w:proofErr w:type="spellEnd"/>
      <w:r w:rsidRPr="00CE2843">
        <w:rPr>
          <w:rFonts w:ascii="Times New Roman" w:hAnsi="Times New Roman"/>
          <w:sz w:val="24"/>
          <w:szCs w:val="24"/>
        </w:rPr>
        <w:t xml:space="preserve"> ГТУ» по программе:</w:t>
      </w:r>
    </w:p>
    <w:p w:rsidR="00D36DB4" w:rsidRPr="00CE2843" w:rsidRDefault="00D36DB4" w:rsidP="00D36DB4">
      <w:pPr>
        <w:pStyle w:val="a4"/>
        <w:rPr>
          <w:rFonts w:ascii="Times New Roman" w:hAnsi="Times New Roman"/>
          <w:b/>
          <w:sz w:val="24"/>
          <w:szCs w:val="24"/>
        </w:rPr>
      </w:pPr>
      <w:r w:rsidRPr="00CE2843">
        <w:rPr>
          <w:rFonts w:ascii="Times New Roman" w:hAnsi="Times New Roman"/>
          <w:b/>
          <w:sz w:val="24"/>
          <w:szCs w:val="24"/>
        </w:rPr>
        <w:lastRenderedPageBreak/>
        <w:t>«Современные педагогические технологии в профессиональном образовании»</w:t>
      </w:r>
      <w:r w:rsidR="003968EE" w:rsidRPr="00CE2843">
        <w:rPr>
          <w:rFonts w:ascii="Times New Roman" w:hAnsi="Times New Roman"/>
          <w:b/>
          <w:sz w:val="24"/>
          <w:szCs w:val="24"/>
        </w:rPr>
        <w:t xml:space="preserve"> в объёме 72 часа с 12.04.2013</w:t>
      </w:r>
      <w:r w:rsidRPr="00CE2843">
        <w:rPr>
          <w:rFonts w:ascii="Times New Roman" w:hAnsi="Times New Roman"/>
          <w:b/>
          <w:sz w:val="24"/>
          <w:szCs w:val="24"/>
        </w:rPr>
        <w:t>г</w:t>
      </w:r>
      <w:r w:rsidR="003968EE" w:rsidRPr="00CE2843">
        <w:rPr>
          <w:rFonts w:ascii="Times New Roman" w:hAnsi="Times New Roman"/>
          <w:b/>
          <w:sz w:val="24"/>
          <w:szCs w:val="24"/>
        </w:rPr>
        <w:t>.</w:t>
      </w:r>
    </w:p>
    <w:p w:rsidR="00D36DB4" w:rsidRPr="00CE2843" w:rsidRDefault="00D36DB4" w:rsidP="00D36DB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 xml:space="preserve">Саратовский </w:t>
      </w:r>
      <w:r w:rsidR="003968EE" w:rsidRPr="00CE2843">
        <w:rPr>
          <w:rFonts w:ascii="Times New Roman" w:hAnsi="Times New Roman"/>
          <w:sz w:val="24"/>
          <w:szCs w:val="24"/>
        </w:rPr>
        <w:t xml:space="preserve"> государственный университет имени Н.Г. Чернышевского</w:t>
      </w:r>
      <w:r w:rsidRPr="00CE2843">
        <w:rPr>
          <w:rFonts w:ascii="Times New Roman" w:hAnsi="Times New Roman"/>
          <w:sz w:val="24"/>
          <w:szCs w:val="24"/>
        </w:rPr>
        <w:t xml:space="preserve">: </w:t>
      </w:r>
    </w:p>
    <w:p w:rsidR="00D36DB4" w:rsidRPr="00CE2843" w:rsidRDefault="00D36DB4" w:rsidP="00D36DB4">
      <w:pPr>
        <w:rPr>
          <w:b/>
        </w:rPr>
      </w:pPr>
      <w:r w:rsidRPr="00CE2843">
        <w:rPr>
          <w:b/>
        </w:rPr>
        <w:t>«</w:t>
      </w:r>
      <w:r w:rsidR="003968EE" w:rsidRPr="00CE2843">
        <w:rPr>
          <w:b/>
        </w:rPr>
        <w:t>Основы компьютерной грамотности» с 21.12.2011</w:t>
      </w:r>
    </w:p>
    <w:p w:rsidR="00D36DB4" w:rsidRPr="00CE2843" w:rsidRDefault="003968EE" w:rsidP="00D36D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CE2843">
        <w:rPr>
          <w:rFonts w:ascii="Times New Roman" w:hAnsi="Times New Roman" w:cs="Times New Roman"/>
        </w:rPr>
        <w:t xml:space="preserve"> Федеральное государственное бюджетное образовательное учреждение высшего профессионального образования «</w:t>
      </w:r>
      <w:r w:rsidRPr="00CE2843">
        <w:rPr>
          <w:rFonts w:ascii="Times New Roman" w:hAnsi="Times New Roman"/>
          <w:sz w:val="24"/>
          <w:szCs w:val="24"/>
        </w:rPr>
        <w:t>Саратовский  государственный университет имени Н.Г. Чернышевского»</w:t>
      </w:r>
    </w:p>
    <w:p w:rsidR="00D36DB4" w:rsidRPr="00CE2843" w:rsidRDefault="00D36DB4" w:rsidP="00D36DB4">
      <w:pPr>
        <w:rPr>
          <w:b/>
        </w:rPr>
      </w:pPr>
      <w:r w:rsidRPr="00CE2843">
        <w:rPr>
          <w:b/>
        </w:rPr>
        <w:t>«</w:t>
      </w:r>
      <w:r w:rsidR="003968EE" w:rsidRPr="00CE2843">
        <w:rPr>
          <w:b/>
        </w:rPr>
        <w:t xml:space="preserve"> Информатика и программирование» в объёме 72 часа с 11.10.2011г.</w:t>
      </w:r>
    </w:p>
    <w:p w:rsidR="00D36DB4" w:rsidRPr="00CE2843" w:rsidRDefault="00D36DB4" w:rsidP="007C43C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E2843">
        <w:rPr>
          <w:rFonts w:ascii="Times New Roman" w:hAnsi="Times New Roman"/>
          <w:sz w:val="24"/>
          <w:szCs w:val="24"/>
        </w:rPr>
        <w:t xml:space="preserve">Саратовский институт повышения квалификации и переподготовки работников образования по программе: </w:t>
      </w:r>
      <w:r w:rsidRPr="00CE2843">
        <w:rPr>
          <w:rFonts w:ascii="Times New Roman" w:hAnsi="Times New Roman" w:cs="Times New Roman"/>
          <w:b/>
        </w:rPr>
        <w:t>«Теория и методика преподавания математики</w:t>
      </w:r>
      <w:r w:rsidR="003968EE" w:rsidRPr="00CE2843">
        <w:rPr>
          <w:rFonts w:ascii="Times New Roman" w:hAnsi="Times New Roman" w:cs="Times New Roman"/>
          <w:b/>
        </w:rPr>
        <w:t>, физики, информатики</w:t>
      </w:r>
      <w:r w:rsidRPr="00CE2843">
        <w:rPr>
          <w:rFonts w:ascii="Times New Roman" w:hAnsi="Times New Roman" w:cs="Times New Roman"/>
          <w:b/>
        </w:rPr>
        <w:t xml:space="preserve"> в рамках реализации ФГОС основного и общего образования» в объёме 145 ч</w:t>
      </w:r>
      <w:r w:rsidR="003968EE" w:rsidRPr="00CE2843">
        <w:rPr>
          <w:rFonts w:ascii="Times New Roman" w:hAnsi="Times New Roman" w:cs="Times New Roman"/>
          <w:b/>
        </w:rPr>
        <w:t>. с 26.06</w:t>
      </w:r>
      <w:r w:rsidRPr="00CE2843">
        <w:rPr>
          <w:rFonts w:ascii="Times New Roman" w:hAnsi="Times New Roman" w:cs="Times New Roman"/>
          <w:b/>
        </w:rPr>
        <w:t>.201</w:t>
      </w:r>
      <w:r w:rsidR="003968EE" w:rsidRPr="00CE2843">
        <w:rPr>
          <w:rFonts w:ascii="Times New Roman" w:hAnsi="Times New Roman" w:cs="Times New Roman"/>
          <w:b/>
        </w:rPr>
        <w:t>3г.</w:t>
      </w:r>
    </w:p>
    <w:p w:rsidR="00B30CED" w:rsidRPr="00CE2843" w:rsidRDefault="007C43C2" w:rsidP="00B30CE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>Победитель Всероссийского конкурса педагогических проектов « Школа- наш общий дом»;</w:t>
      </w:r>
    </w:p>
    <w:p w:rsidR="007C43C2" w:rsidRPr="00CE2843" w:rsidRDefault="007C43C2" w:rsidP="00B30CE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>Победитель Всероссийского конкурса экспериментов по физике и информатике;</w:t>
      </w:r>
    </w:p>
    <w:p w:rsidR="00B30CED" w:rsidRPr="00CE2843" w:rsidRDefault="007C43C2" w:rsidP="00B30CE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>Победитель Всероссийского конкурса презентаций к родительскому собранию;</w:t>
      </w:r>
    </w:p>
    <w:p w:rsidR="00B16346" w:rsidRPr="00CE2843" w:rsidRDefault="00B16346" w:rsidP="00B30CE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>Сертификат «Технология проектного обучения на уроках информатики и ИКТ;</w:t>
      </w:r>
    </w:p>
    <w:p w:rsidR="00B16346" w:rsidRPr="00CE2843" w:rsidRDefault="00B16346" w:rsidP="00B30CE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2843">
        <w:rPr>
          <w:rFonts w:ascii="Times New Roman" w:hAnsi="Times New Roman"/>
          <w:sz w:val="24"/>
          <w:szCs w:val="24"/>
        </w:rPr>
        <w:t>Сертификат за проведение урока информатики в 3 классе «Вложенность множеств».</w:t>
      </w:r>
    </w:p>
    <w:p w:rsidR="00B30CED" w:rsidRPr="00CE2843" w:rsidRDefault="007C43C2" w:rsidP="00CE2843">
      <w:pPr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="00B30CED" w:rsidRPr="00CE2843">
        <w:rPr>
          <w:rFonts w:ascii="Times New Roman" w:hAnsi="Times New Roman" w:cs="Times New Roman"/>
          <w:sz w:val="24"/>
          <w:szCs w:val="24"/>
        </w:rPr>
        <w:t xml:space="preserve"> </w:t>
      </w:r>
      <w:r w:rsidR="00CE2843" w:rsidRPr="00CE2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21" w:rsidRPr="00CE2843" w:rsidRDefault="00543221"/>
    <w:sectPr w:rsidR="00543221" w:rsidRPr="00CE2843" w:rsidSect="00EC3A6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089"/>
    <w:multiLevelType w:val="multilevel"/>
    <w:tmpl w:val="BFD8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863843"/>
    <w:multiLevelType w:val="hybridMultilevel"/>
    <w:tmpl w:val="CAAE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32FF"/>
    <w:multiLevelType w:val="hybridMultilevel"/>
    <w:tmpl w:val="7BCC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FC0804"/>
    <w:multiLevelType w:val="hybridMultilevel"/>
    <w:tmpl w:val="41E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BA3"/>
    <w:multiLevelType w:val="hybridMultilevel"/>
    <w:tmpl w:val="5FBA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61AA"/>
    <w:multiLevelType w:val="hybridMultilevel"/>
    <w:tmpl w:val="32B809DE"/>
    <w:lvl w:ilvl="0" w:tplc="D23E3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2A2"/>
    <w:rsid w:val="00212CCA"/>
    <w:rsid w:val="002138BD"/>
    <w:rsid w:val="002E00A0"/>
    <w:rsid w:val="003968EE"/>
    <w:rsid w:val="004972A2"/>
    <w:rsid w:val="00543221"/>
    <w:rsid w:val="005812ED"/>
    <w:rsid w:val="00723402"/>
    <w:rsid w:val="007B389B"/>
    <w:rsid w:val="007C43C2"/>
    <w:rsid w:val="008D436E"/>
    <w:rsid w:val="009646C8"/>
    <w:rsid w:val="00AA0DE3"/>
    <w:rsid w:val="00AA32BF"/>
    <w:rsid w:val="00B16346"/>
    <w:rsid w:val="00B30CED"/>
    <w:rsid w:val="00C32C99"/>
    <w:rsid w:val="00C83755"/>
    <w:rsid w:val="00CE2843"/>
    <w:rsid w:val="00D1285E"/>
    <w:rsid w:val="00D36DB4"/>
    <w:rsid w:val="00D658B7"/>
    <w:rsid w:val="00D92646"/>
    <w:rsid w:val="00F8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1285E"/>
  </w:style>
  <w:style w:type="paragraph" w:styleId="a3">
    <w:name w:val="List Paragraph"/>
    <w:basedOn w:val="a"/>
    <w:uiPriority w:val="34"/>
    <w:qFormat/>
    <w:rsid w:val="00D1285E"/>
    <w:pPr>
      <w:ind w:left="720"/>
      <w:contextualSpacing/>
    </w:pPr>
  </w:style>
  <w:style w:type="paragraph" w:customStyle="1" w:styleId="1">
    <w:name w:val="Без интервала1"/>
    <w:rsid w:val="00D1285E"/>
    <w:pPr>
      <w:spacing w:after="0" w:line="240" w:lineRule="auto"/>
      <w:ind w:right="113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D36D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1285E"/>
  </w:style>
  <w:style w:type="paragraph" w:styleId="a3">
    <w:name w:val="List Paragraph"/>
    <w:basedOn w:val="a"/>
    <w:uiPriority w:val="34"/>
    <w:qFormat/>
    <w:rsid w:val="00D1285E"/>
    <w:pPr>
      <w:ind w:left="720"/>
      <w:contextualSpacing/>
    </w:pPr>
  </w:style>
  <w:style w:type="paragraph" w:customStyle="1" w:styleId="1">
    <w:name w:val="Без интервала1"/>
    <w:rsid w:val="00D1285E"/>
    <w:pPr>
      <w:spacing w:after="0" w:line="240" w:lineRule="auto"/>
      <w:ind w:right="113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D36D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365A-5B6A-4E48-8CC8-A08CD683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8</cp:revision>
  <dcterms:created xsi:type="dcterms:W3CDTF">2012-10-20T17:15:00Z</dcterms:created>
  <dcterms:modified xsi:type="dcterms:W3CDTF">2013-07-24T19:27:00Z</dcterms:modified>
</cp:coreProperties>
</file>