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A1" w:rsidRPr="003A578B" w:rsidRDefault="00B33732">
      <w:pPr>
        <w:rPr>
          <w:b/>
          <w:sz w:val="28"/>
          <w:szCs w:val="28"/>
          <w:u w:val="single"/>
        </w:rPr>
      </w:pPr>
      <w:r>
        <w:t xml:space="preserve">    </w:t>
      </w:r>
      <w:r w:rsidRPr="003A578B">
        <w:rPr>
          <w:b/>
          <w:sz w:val="28"/>
          <w:szCs w:val="28"/>
          <w:u w:val="single"/>
        </w:rPr>
        <w:t>Мои достижения. 2012-2013 год.</w:t>
      </w:r>
    </w:p>
    <w:p w:rsidR="00B33732" w:rsidRDefault="00B33732" w:rsidP="00B33732">
      <w:pPr>
        <w:rPr>
          <w:b/>
          <w:sz w:val="28"/>
          <w:szCs w:val="28"/>
          <w:u w:val="single"/>
        </w:rPr>
      </w:pPr>
      <w:r w:rsidRPr="003A578B">
        <w:rPr>
          <w:b/>
          <w:sz w:val="28"/>
          <w:szCs w:val="28"/>
          <w:u w:val="single"/>
        </w:rPr>
        <w:t>Методическая работа.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24"/>
        <w:gridCol w:w="8282"/>
        <w:gridCol w:w="1275"/>
      </w:tblGrid>
      <w:tr w:rsidR="00B33732" w:rsidTr="003A578B">
        <w:trPr>
          <w:trHeight w:val="130"/>
        </w:trPr>
        <w:tc>
          <w:tcPr>
            <w:tcW w:w="0" w:type="auto"/>
          </w:tcPr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282" w:type="dxa"/>
          </w:tcPr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</w:tr>
      <w:tr w:rsidR="00B33732" w:rsidTr="003A578B">
        <w:trPr>
          <w:trHeight w:val="2316"/>
        </w:trPr>
        <w:tc>
          <w:tcPr>
            <w:tcW w:w="0" w:type="auto"/>
          </w:tcPr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282" w:type="dxa"/>
          </w:tcPr>
          <w:p w:rsidR="00B33732" w:rsidRDefault="00B33732" w:rsidP="00EB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0C8">
              <w:rPr>
                <w:rFonts w:ascii="Times New Roman" w:hAnsi="Times New Roman" w:cs="Times New Roman"/>
                <w:sz w:val="24"/>
                <w:szCs w:val="24"/>
              </w:rPr>
              <w:t>Участие в проекте «Школа цифровог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0C8">
              <w:rPr>
                <w:rFonts w:ascii="Times New Roman" w:hAnsi="Times New Roman" w:cs="Times New Roman"/>
                <w:sz w:val="24"/>
                <w:szCs w:val="24"/>
              </w:rPr>
              <w:t xml:space="preserve"> века»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2011-2012 и 2012-2013 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ертификат.</w:t>
            </w:r>
          </w:p>
          <w:p w:rsidR="00B33732" w:rsidRDefault="00B33732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ИКТ, ЦОР в работе в системе. Посещение образовательных сайтов</w:t>
            </w:r>
            <w:r w:rsidRPr="00D3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3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Teachers</w:t>
            </w:r>
            <w:r w:rsidRPr="00D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3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732" w:rsidRDefault="00B33732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семинара «Оформление результатов собственной деятельности».</w:t>
            </w:r>
          </w:p>
          <w:p w:rsidR="00B33732" w:rsidRDefault="00B33732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 практикуме по работе с 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Exsell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732" w:rsidRPr="00432880" w:rsidRDefault="00B33732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учебных программ  по предмету на учебный год.</w:t>
            </w:r>
          </w:p>
        </w:tc>
        <w:tc>
          <w:tcPr>
            <w:tcW w:w="1275" w:type="dxa"/>
          </w:tcPr>
          <w:p w:rsidR="00B33732" w:rsidRPr="00612A26" w:rsidRDefault="00B33732" w:rsidP="00EB3138">
            <w:pPr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РФ</w:t>
            </w:r>
          </w:p>
          <w:p w:rsidR="00B33732" w:rsidRPr="00612A26" w:rsidRDefault="00B33732" w:rsidP="00EB3138">
            <w:pPr>
              <w:rPr>
                <w:sz w:val="24"/>
                <w:szCs w:val="24"/>
              </w:rPr>
            </w:pPr>
          </w:p>
          <w:p w:rsidR="00B33732" w:rsidRPr="00612A26" w:rsidRDefault="00B33732" w:rsidP="00EB3138">
            <w:pPr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Школа</w:t>
            </w:r>
          </w:p>
          <w:p w:rsidR="00B33732" w:rsidRPr="00612A26" w:rsidRDefault="00B33732" w:rsidP="00EB3138">
            <w:pPr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Школа</w:t>
            </w:r>
          </w:p>
          <w:p w:rsidR="00B33732" w:rsidRPr="00612A26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33732" w:rsidRPr="00612A26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8"/>
                <w:szCs w:val="28"/>
              </w:rPr>
            </w:pPr>
          </w:p>
        </w:tc>
      </w:tr>
      <w:tr w:rsidR="00B33732" w:rsidTr="003A578B">
        <w:trPr>
          <w:trHeight w:val="130"/>
        </w:trPr>
        <w:tc>
          <w:tcPr>
            <w:tcW w:w="0" w:type="auto"/>
          </w:tcPr>
          <w:p w:rsidR="00B33732" w:rsidRDefault="00B33732" w:rsidP="00EB3138">
            <w:pPr>
              <w:rPr>
                <w:sz w:val="28"/>
                <w:szCs w:val="28"/>
              </w:rPr>
            </w:pPr>
          </w:p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282" w:type="dxa"/>
          </w:tcPr>
          <w:p w:rsidR="00B33732" w:rsidRDefault="00B33732" w:rsidP="00EB3138">
            <w:pPr>
              <w:rPr>
                <w:sz w:val="28"/>
                <w:szCs w:val="28"/>
              </w:rPr>
            </w:pPr>
          </w:p>
          <w:p w:rsidR="00B33732" w:rsidRPr="00262BB8" w:rsidRDefault="00B33732" w:rsidP="00EB313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262BB8">
              <w:rPr>
                <w:sz w:val="24"/>
                <w:szCs w:val="24"/>
              </w:rPr>
              <w:t>Проведение школьного тура олимпиады.</w:t>
            </w:r>
          </w:p>
          <w:p w:rsidR="00B33732" w:rsidRPr="00262BB8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-Всероссийский конку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рс фотографий для учителей английского 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языка по теме “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”  издательства “Макмиллан, 2012”, дистанционная форма,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сертификат участия.</w:t>
            </w:r>
          </w:p>
          <w:p w:rsidR="00B33732" w:rsidRPr="00262BB8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-Прохождение курсов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требований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ИПК, с 10-по19.10., 72 часа,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сертификат.</w:t>
            </w:r>
          </w:p>
          <w:p w:rsidR="00B33732" w:rsidRPr="00262BB8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3 открытых уроков  в рамках курсов в гимназии №9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17октября.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62B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262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здоровье-сберегающих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ступление на родит</w:t>
            </w:r>
            <w:proofErr w:type="gramStart"/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обрании 2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презентацией УМК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«Милли»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Pr="0010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анкетированием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родителей.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2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к</w:t>
            </w:r>
            <w:r w:rsidRPr="0022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празднику Хэллоуин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66FE">
              <w:rPr>
                <w:rFonts w:ascii="Times New Roman" w:hAnsi="Times New Roman" w:cs="Times New Roman"/>
                <w:bCs/>
                <w:sz w:val="24"/>
                <w:szCs w:val="24"/>
              </w:rPr>
              <w:t>30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2012.</w:t>
            </w:r>
          </w:p>
          <w:p w:rsidR="00B33732" w:rsidRPr="00262BB8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3732" w:rsidRPr="00262BB8" w:rsidRDefault="00B33732" w:rsidP="00EB313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3732" w:rsidRPr="003862F4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33732" w:rsidRDefault="00B33732" w:rsidP="00EB3138">
            <w:pPr>
              <w:rPr>
                <w:sz w:val="28"/>
                <w:szCs w:val="28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33732" w:rsidRPr="00FA55A8" w:rsidRDefault="00B33732" w:rsidP="00EB3138">
            <w:pPr>
              <w:rPr>
                <w:sz w:val="24"/>
                <w:szCs w:val="24"/>
              </w:rPr>
            </w:pPr>
          </w:p>
        </w:tc>
      </w:tr>
      <w:tr w:rsidR="00B33732" w:rsidTr="003A578B">
        <w:trPr>
          <w:trHeight w:val="130"/>
        </w:trPr>
        <w:tc>
          <w:tcPr>
            <w:tcW w:w="0" w:type="auto"/>
          </w:tcPr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282" w:type="dxa"/>
          </w:tcPr>
          <w:p w:rsidR="00B33732" w:rsidRPr="00262BB8" w:rsidRDefault="00B33732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B8">
              <w:rPr>
                <w:rFonts w:ascii="Times New Roman" w:hAnsi="Times New Roman" w:cs="Times New Roman"/>
                <w:sz w:val="24"/>
                <w:szCs w:val="24"/>
              </w:rPr>
              <w:t>Учебный проект 7</w:t>
            </w:r>
            <w:proofErr w:type="gramStart"/>
            <w:r w:rsidRPr="00262B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62BB8">
              <w:rPr>
                <w:rFonts w:ascii="Times New Roman" w:hAnsi="Times New Roman" w:cs="Times New Roman"/>
                <w:sz w:val="24"/>
                <w:szCs w:val="24"/>
              </w:rPr>
              <w:t xml:space="preserve"> « Моя любимая музыкальная группа, или исполнитель»  - 9 чел;</w:t>
            </w:r>
          </w:p>
          <w:p w:rsidR="00B33732" w:rsidRDefault="00B33732" w:rsidP="00EB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B8">
              <w:rPr>
                <w:rFonts w:ascii="Times New Roman" w:hAnsi="Times New Roman" w:cs="Times New Roman"/>
                <w:sz w:val="24"/>
                <w:szCs w:val="24"/>
              </w:rPr>
              <w:t>Учебный проект  6 классы - «Достопри</w:t>
            </w:r>
            <w:r w:rsidR="007E34D8">
              <w:rPr>
                <w:rFonts w:ascii="Times New Roman" w:hAnsi="Times New Roman" w:cs="Times New Roman"/>
                <w:sz w:val="24"/>
                <w:szCs w:val="24"/>
              </w:rPr>
              <w:t xml:space="preserve">мечательности Великобритании». </w:t>
            </w:r>
            <w:r w:rsidRPr="00262B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</w:t>
            </w:r>
            <w:r w:rsidRPr="0026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26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7E34D8">
              <w:rPr>
                <w:rFonts w:ascii="Times New Roman" w:hAnsi="Times New Roman" w:cs="Times New Roman"/>
                <w:sz w:val="24"/>
                <w:szCs w:val="24"/>
              </w:rPr>
              <w:t>-9 человек.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 материала и организация выставки ко Дню Благодарения 22.11.2012.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краевом семинаре Издательств </w:t>
            </w:r>
            <w:r w:rsidRPr="00D86940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  <w:r w:rsidRPr="00D8694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D86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Express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2B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D8694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7.11.2012 «Учебно-методическое и информационное обеспечение реализации основной образовательной программы основного общего образования с ресурсами издательств «Просвещение» и </w:t>
            </w:r>
            <w:r w:rsidR="007E34D8" w:rsidRPr="00D86940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7E34D8" w:rsidRPr="00262B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Express</w:t>
            </w:r>
            <w:r w:rsidR="007E34D8" w:rsidRPr="00262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34D8" w:rsidRPr="00262B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="007E34D8" w:rsidRPr="00D86940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учителей английского языка».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6C17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933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семинаре издательства «Тит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ул» в Красноярске, 27-28 ноября «Реализация идей федерального государственного образовательного стандарта в учебниках английского языка «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Enjoy</w:t>
            </w:r>
            <w:r w:rsidR="007E34D8" w:rsidRP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Millie</w:t>
            </w:r>
            <w:r w:rsid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Millennium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", «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5910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proofErr w:type="gramStart"/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» ,</w:t>
            </w:r>
            <w:proofErr w:type="gramEnd"/>
            <w:r w:rsidRPr="009333A6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участия.</w:t>
            </w:r>
          </w:p>
          <w:p w:rsidR="00B33732" w:rsidRPr="009333A6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A6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собственного мини-сайта.</w:t>
            </w:r>
          </w:p>
          <w:p w:rsidR="00B33732" w:rsidRPr="009333A6" w:rsidRDefault="00B33732" w:rsidP="00EB3138">
            <w:pPr>
              <w:snapToGrid w:val="0"/>
              <w:rPr>
                <w:color w:val="444444"/>
                <w:sz w:val="24"/>
                <w:szCs w:val="24"/>
                <w:shd w:val="clear" w:color="auto" w:fill="EEE8A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 w:rsidRPr="009333A6">
              <w:rPr>
                <w:rFonts w:ascii="Times New Roman" w:hAnsi="Times New Roman" w:cs="Times New Roman"/>
                <w:bCs/>
                <w:sz w:val="24"/>
                <w:szCs w:val="24"/>
              </w:rPr>
              <w:t>на мини-сайте</w:t>
            </w:r>
            <w:r w:rsidRPr="009333A6">
              <w:rPr>
                <w:rFonts w:ascii="Times New Roman" w:hAnsi="Times New Roman" w:cs="Times New Roman"/>
                <w:sz w:val="24"/>
                <w:szCs w:val="24"/>
              </w:rPr>
              <w:t xml:space="preserve"> портала Социальная сеть работников образования </w:t>
            </w:r>
            <w:r w:rsidRPr="0093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  <w:shd w:val="clear" w:color="auto" w:fill="EEE8AA"/>
              </w:rPr>
              <w:t xml:space="preserve"> nsportal.ru</w:t>
            </w:r>
            <w:r w:rsidR="005910AC">
              <w:rPr>
                <w:color w:val="444444"/>
                <w:sz w:val="24"/>
                <w:szCs w:val="24"/>
                <w:shd w:val="clear" w:color="auto" w:fill="EEE8AA"/>
              </w:rPr>
              <w:t>:</w:t>
            </w:r>
            <w:r w:rsidRPr="009333A6">
              <w:rPr>
                <w:color w:val="444444"/>
                <w:sz w:val="24"/>
                <w:szCs w:val="24"/>
                <w:shd w:val="clear" w:color="auto" w:fill="EEE8AA"/>
              </w:rPr>
              <w:t xml:space="preserve"> </w:t>
            </w:r>
          </w:p>
          <w:p w:rsidR="00B33732" w:rsidRDefault="005910AC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B3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B33732" w:rsidRPr="009333A6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контроля усвоения мате</w:t>
            </w:r>
            <w:r w:rsidR="00B33732">
              <w:rPr>
                <w:rFonts w:ascii="Times New Roman" w:hAnsi="Times New Roman" w:cs="Times New Roman"/>
                <w:bCs/>
                <w:sz w:val="24"/>
                <w:szCs w:val="24"/>
              </w:rPr>
              <w:t>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учебника 7 класс и видео - песня на английском </w:t>
            </w:r>
            <w:r w:rsidR="00B33732" w:rsidRPr="009333A6">
              <w:rPr>
                <w:rFonts w:ascii="Times New Roman" w:hAnsi="Times New Roman" w:cs="Times New Roman"/>
                <w:bCs/>
                <w:sz w:val="24"/>
                <w:szCs w:val="24"/>
              </w:rPr>
              <w:t>языке в рамках факультатива 5 класс.</w:t>
            </w:r>
          </w:p>
          <w:p w:rsidR="00B33732" w:rsidRPr="00777143" w:rsidRDefault="00B33732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6C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10A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777143">
              <w:rPr>
                <w:rFonts w:ascii="Times New Roman" w:hAnsi="Times New Roman" w:cs="Times New Roman"/>
                <w:sz w:val="24"/>
                <w:szCs w:val="24"/>
              </w:rPr>
              <w:t xml:space="preserve"> ОКП во 2 и 6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курсе </w:t>
            </w:r>
            <w:r w:rsidRPr="0077714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нового тысячелетия</w:t>
            </w:r>
            <w:r w:rsidR="005910AC">
              <w:rPr>
                <w:rFonts w:ascii="Times New Roman" w:hAnsi="Times New Roman" w:cs="Times New Roman"/>
                <w:sz w:val="24"/>
                <w:szCs w:val="24"/>
              </w:rPr>
              <w:t>“, интерактивных плакатов</w:t>
            </w:r>
            <w:r w:rsidRPr="00777143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курсе </w:t>
            </w:r>
            <w:r w:rsidRPr="00FE283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</w:t>
            </w:r>
            <w:r w:rsidRPr="00FE283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777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0A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ЦОР для программы</w:t>
            </w:r>
            <w:r w:rsidRPr="00777143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Pr="00777143">
              <w:rPr>
                <w:rFonts w:ascii="Times New Roman" w:hAnsi="Times New Roman" w:cs="Times New Roman"/>
                <w:sz w:val="24"/>
                <w:szCs w:val="24"/>
              </w:rPr>
              <w:t xml:space="preserve"> «Соединённое Королевство, состав, столицы, символы», «Йорк», «Бат».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93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сообщений</w:t>
            </w:r>
            <w:r w:rsidRPr="00B93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школьном сайте: «Выставки к праздникам Хэллоуин и день Б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B93EF0">
              <w:rPr>
                <w:rFonts w:ascii="Times New Roman" w:hAnsi="Times New Roman" w:cs="Times New Roman"/>
                <w:bCs/>
                <w:sz w:val="24"/>
                <w:szCs w:val="24"/>
              </w:rPr>
              <w:t>агодарения»</w:t>
            </w:r>
          </w:p>
          <w:p w:rsidR="00B33732" w:rsidRDefault="00B33732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-Консультирование родителей он-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индивидуально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B33732" w:rsidRDefault="00B33732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Сопровождение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на районной олимпиаде  .9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r w:rsidRPr="00070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0700C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700C8">
              <w:rPr>
                <w:rFonts w:ascii="Times New Roman" w:hAnsi="Times New Roman" w:cs="Times New Roman"/>
                <w:bCs/>
                <w:sz w:val="24"/>
                <w:szCs w:val="24"/>
              </w:rPr>
              <w:t>.- 15.11.2012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3732" w:rsidRPr="005910AC" w:rsidRDefault="00B33732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Выступление на ШМО по теме </w:t>
            </w:r>
            <w:r w:rsidRPr="00715DDE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ситуаций на уроках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  <w:p w:rsidR="00B33732" w:rsidRDefault="00B33732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работе педсовета «Современный урок – как основа эффективного и качественного образования».</w:t>
            </w:r>
          </w:p>
          <w:p w:rsidR="00D95380" w:rsidRDefault="005910AC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издательства «Титул»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910AC" w:rsidRDefault="005910AC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«Особенности обучения чтению на уроке английского языка: от новых подходов в начальной школе к подготовке к ГИА и ЕГЭ (на примерах курса 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Millie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="00D95380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Millennium</w:t>
            </w:r>
            <w:r w:rsidR="00D95380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D95380">
              <w:rPr>
                <w:rFonts w:ascii="Times New Roman" w:hAnsi="Times New Roman" w:cs="Times New Roman"/>
                <w:bCs/>
                <w:sz w:val="24"/>
                <w:szCs w:val="24"/>
              </w:rPr>
              <w:t>), 15 .11.12.</w:t>
            </w:r>
            <w:r w:rsidR="00B00A0C">
              <w:rPr>
                <w:rFonts w:ascii="Times New Roman" w:hAnsi="Times New Roman" w:cs="Times New Roman"/>
                <w:bCs/>
                <w:sz w:val="24"/>
                <w:szCs w:val="24"/>
              </w:rPr>
              <w:t>, сертификат.</w:t>
            </w:r>
          </w:p>
          <w:p w:rsidR="00D95380" w:rsidRDefault="00D95380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ИКТ-компонент в обучении видам речевой деятельности на уроке английского язык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примерах обучающих компьютерных программ к курсу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Millennium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21.11.12.</w:t>
            </w:r>
            <w:r w:rsidR="00B00A0C">
              <w:rPr>
                <w:rFonts w:ascii="Times New Roman" w:hAnsi="Times New Roman" w:cs="Times New Roman"/>
                <w:bCs/>
                <w:sz w:val="24"/>
                <w:szCs w:val="24"/>
              </w:rPr>
              <w:t>, сертификат.</w:t>
            </w:r>
          </w:p>
          <w:p w:rsidR="00D95380" w:rsidRDefault="00D95380" w:rsidP="00EB3138">
            <w:pPr>
              <w:tabs>
                <w:tab w:val="left" w:pos="64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ГИА- 2013: консультация с Н.Н.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Трубанёвой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руководителем команды разработчиков контрольно-измерительных материалов по ГИА, автором курса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Enjoy</w:t>
            </w:r>
            <w:r w:rsidRPr="007E3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28.11.12.</w:t>
            </w:r>
            <w:r w:rsidR="00B00A0C">
              <w:rPr>
                <w:rFonts w:ascii="Times New Roman" w:hAnsi="Times New Roman" w:cs="Times New Roman"/>
                <w:bCs/>
                <w:sz w:val="24"/>
                <w:szCs w:val="24"/>
              </w:rPr>
              <w:t>, сертификат.</w:t>
            </w:r>
          </w:p>
          <w:p w:rsidR="00B33732" w:rsidRPr="00002F71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lastRenderedPageBreak/>
              <w:t>Школа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Школа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Край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Край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РФ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РФ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Школа</w:t>
            </w: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</w:p>
          <w:p w:rsidR="00B33732" w:rsidRPr="00B93EF0" w:rsidRDefault="00B33732" w:rsidP="00EB3138">
            <w:pPr>
              <w:rPr>
                <w:sz w:val="24"/>
                <w:szCs w:val="24"/>
              </w:rPr>
            </w:pPr>
            <w:r w:rsidRPr="00B93EF0"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8"/>
                <w:szCs w:val="28"/>
              </w:rPr>
            </w:pPr>
          </w:p>
        </w:tc>
      </w:tr>
      <w:tr w:rsidR="00B33732" w:rsidTr="003A578B">
        <w:trPr>
          <w:trHeight w:val="5119"/>
        </w:trPr>
        <w:tc>
          <w:tcPr>
            <w:tcW w:w="0" w:type="auto"/>
          </w:tcPr>
          <w:p w:rsidR="00B33732" w:rsidRDefault="00B33732" w:rsidP="00EB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282" w:type="dxa"/>
          </w:tcPr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Всероссийской игры «Британский бульдог».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мероприятий в 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декаде английского языка: 6</w:t>
            </w:r>
            <w:r w:rsidR="005910AC"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  <w:proofErr w:type="gramStart"/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«Рождество»;  2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-ые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- 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рс проектов « Мой питомец»; 7-ые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викторина «День Благодарения», 6 класс</w:t>
            </w:r>
            <w:proofErr w:type="gramStart"/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проектов-презентаци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й «Мир англоязычной культуры»; п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>одбор материала и о</w:t>
            </w:r>
            <w:r w:rsidR="005910AC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выставки к Рождеству;</w:t>
            </w:r>
            <w:r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классы -Конкурс рождественских атрибутов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69BA" w:rsidRDefault="00B33732" w:rsidP="00EB313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</w:t>
            </w:r>
            <w:r w:rsidRPr="007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ничном фотоконкурсе, </w:t>
            </w:r>
            <w:r w:rsidRPr="007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</w:t>
            </w:r>
            <w:r w:rsidRPr="007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 английского языка, украшенных к Новому Году”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 Макмиллан, сертификат участия.</w:t>
            </w:r>
          </w:p>
          <w:p w:rsidR="00B00A0C" w:rsidRDefault="00B00A0C" w:rsidP="00EB313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издательства Макмиллан: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Philip</w:t>
            </w:r>
            <w:r w:rsidRPr="00B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B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Return</w:t>
            </w:r>
            <w:r w:rsidRPr="00B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B0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,05.12.12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сертификат.</w:t>
            </w:r>
          </w:p>
          <w:p w:rsidR="00B00A0C" w:rsidRDefault="00B00A0C" w:rsidP="00EB313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издательства «Титул»:</w:t>
            </w:r>
          </w:p>
          <w:p w:rsidR="00B00A0C" w:rsidRDefault="00B00A0C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«Новые возможности подготовки к ЕГЭ средствами УМК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10-11 классов, 14.12.12., сертификат.</w:t>
            </w:r>
          </w:p>
          <w:p w:rsidR="00B33732" w:rsidRPr="006E760D" w:rsidRDefault="00B00A0C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-«Возможности подготовки к празднованию Нового Года и Рождества на уроке и во внеурочной деятельности средствами УМК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",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21.12.12., сертификат.</w:t>
            </w:r>
            <w:r w:rsidR="00B33732" w:rsidRPr="005D0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B33732" w:rsidRPr="006E7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3732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3732" w:rsidRPr="006E760D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3732" w:rsidRPr="006E760D" w:rsidRDefault="00B3373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33732" w:rsidRDefault="00B33732" w:rsidP="00EB3138">
            <w:pPr>
              <w:rPr>
                <w:sz w:val="24"/>
                <w:szCs w:val="24"/>
              </w:rPr>
            </w:pPr>
            <w:r w:rsidRPr="006E760D">
              <w:rPr>
                <w:sz w:val="24"/>
                <w:szCs w:val="24"/>
              </w:rPr>
              <w:t>РФ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Default="00B33732" w:rsidP="00EB3138">
            <w:pPr>
              <w:rPr>
                <w:sz w:val="24"/>
                <w:szCs w:val="24"/>
              </w:rPr>
            </w:pPr>
          </w:p>
          <w:p w:rsidR="00B33732" w:rsidRPr="00777D6F" w:rsidRDefault="00B33732" w:rsidP="00EB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B33732" w:rsidRDefault="00B33732"/>
    <w:p w:rsidR="00B34823" w:rsidRPr="00B34823" w:rsidRDefault="00B34823">
      <w:r>
        <w:rPr>
          <w:lang w:val="en-US"/>
        </w:rPr>
        <w:t>II</w:t>
      </w:r>
      <w:r>
        <w:t xml:space="preserve">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8227"/>
        <w:gridCol w:w="1214"/>
      </w:tblGrid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Месяц.</w:t>
            </w:r>
          </w:p>
        </w:tc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Уровень</w:t>
            </w:r>
          </w:p>
        </w:tc>
      </w:tr>
      <w:tr w:rsidR="00D97414" w:rsidTr="00EB3138">
        <w:tc>
          <w:tcPr>
            <w:tcW w:w="0" w:type="auto"/>
          </w:tcPr>
          <w:p w:rsidR="00D97414" w:rsidRPr="00E262B9" w:rsidRDefault="00D97414" w:rsidP="00EB3138">
            <w:pPr>
              <w:rPr>
                <w:sz w:val="28"/>
                <w:szCs w:val="28"/>
              </w:rPr>
            </w:pPr>
            <w:r w:rsidRPr="00E262B9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D97414" w:rsidRDefault="00B34823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="00D97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издательства «Титул»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34823" w:rsidRDefault="00B34823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«Организация педагогических экспериментов на основе курса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он-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автора курса К.И.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Кауфманн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30.01.13., сертификат.</w:t>
            </w:r>
          </w:p>
          <w:p w:rsidR="00B34823" w:rsidRDefault="00B34823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издательства «Просвещение»:</w:t>
            </w:r>
          </w:p>
          <w:p w:rsidR="00B34823" w:rsidRDefault="00C1392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-« Методические возможности системы подготовки к ГИА и ЕГЭ в современном учебно-методическом комплексе по иностранному языку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примере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C13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для общеобразовательных учреждений авторов В.П.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Перегудовой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др., издательство «Просвещение»)», 22.01.13., сертификат.</w:t>
            </w:r>
          </w:p>
          <w:p w:rsidR="00C13922" w:rsidRDefault="00C1392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«Об УМК издательства «Просвещение» в контексте формирования федеральных перечней учебников на 2013-14 учебный год», 29.01.13., сертификат.</w:t>
            </w:r>
          </w:p>
          <w:p w:rsidR="00C13922" w:rsidRPr="00C13922" w:rsidRDefault="00C13922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</w:t>
            </w:r>
            <w:r w:rsidR="0051208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собенности организации деятельности учителя в условиях введения ФГОС НОО», 30.01.13., сертификат.</w:t>
            </w:r>
          </w:p>
          <w:p w:rsidR="00B34823" w:rsidRPr="00B34823" w:rsidRDefault="00B34823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7414" w:rsidRPr="00A20B90" w:rsidRDefault="00D97414" w:rsidP="00EB3138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</w:rPr>
            </w:pPr>
            <w:r w:rsidRPr="00D97414">
              <w:rPr>
                <w:sz w:val="24"/>
                <w:szCs w:val="24"/>
              </w:rPr>
              <w:lastRenderedPageBreak/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на федеральном сайте</w:t>
            </w:r>
            <w:r w:rsidR="00B34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учебно-</w:t>
            </w:r>
            <w:r w:rsidR="00B348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тематического</w:t>
            </w: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B348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факультатива по англ. языку 5 класс.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Pr="0048241F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ОКП во 2 и 6 классе, интерактивны</w:t>
            </w:r>
            <w:r w:rsidR="00B34823">
              <w:rPr>
                <w:rFonts w:ascii="Times New Roman" w:hAnsi="Times New Roman" w:cs="Times New Roman"/>
                <w:sz w:val="24"/>
                <w:szCs w:val="24"/>
              </w:rPr>
              <w:t>е плакаты во 2 классе.</w:t>
            </w:r>
          </w:p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B34823" w:rsidRDefault="00B34823" w:rsidP="00EB313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портфолио на сайте.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0" w:type="auto"/>
          </w:tcPr>
          <w:p w:rsidR="00D97414" w:rsidRPr="00A20B90" w:rsidRDefault="00D97414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во Всероссийском конкурсе детских работ, посвящённом Дню</w:t>
            </w:r>
            <w:proofErr w:type="gramStart"/>
            <w:r w:rsidRPr="00A20B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в. Валентина</w:t>
            </w:r>
            <w:r w:rsidR="004E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(предм</w:t>
            </w:r>
            <w:r w:rsidR="004E015C">
              <w:rPr>
                <w:rFonts w:ascii="Times New Roman" w:hAnsi="Times New Roman" w:cs="Times New Roman"/>
                <w:sz w:val="24"/>
                <w:szCs w:val="24"/>
              </w:rPr>
              <w:t xml:space="preserve">етная 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4E015C">
              <w:rPr>
                <w:rFonts w:ascii="Times New Roman" w:hAnsi="Times New Roman" w:cs="Times New Roman"/>
                <w:sz w:val="24"/>
                <w:szCs w:val="24"/>
              </w:rPr>
              <w:t xml:space="preserve">асть  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4E015C">
              <w:rPr>
                <w:rFonts w:ascii="Times New Roman" w:hAnsi="Times New Roman" w:cs="Times New Roman"/>
                <w:sz w:val="24"/>
                <w:szCs w:val="24"/>
              </w:rPr>
              <w:t xml:space="preserve">ийский 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  <w:p w:rsidR="00D97414" w:rsidRPr="00A20B90" w:rsidRDefault="00D97414" w:rsidP="004E015C">
            <w:pPr>
              <w:rPr>
                <w:sz w:val="24"/>
                <w:szCs w:val="24"/>
                <w:u w:val="single"/>
              </w:rPr>
            </w:pP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  <w:r w:rsidR="008777E8">
              <w:rPr>
                <w:rFonts w:ascii="Times New Roman" w:hAnsi="Times New Roman" w:cs="Times New Roman"/>
                <w:sz w:val="24"/>
                <w:szCs w:val="24"/>
              </w:rPr>
              <w:t xml:space="preserve"> 6 класс, (1человек – лауреат, 1 человек – участие), грамота.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4E015C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олимпиады 2 класс школьный 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тур.</w:t>
            </w:r>
          </w:p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4E015C" w:rsidP="00EB313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Всероссийском дистанционном 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конкурсе «Мой урок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Издательства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вещение»,  Свидетельство участия,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8777E8" w:rsidRDefault="00D97414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Учас</w:t>
            </w:r>
            <w:r w:rsidR="00877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тие во Всероссийских  </w:t>
            </w:r>
            <w:proofErr w:type="spellStart"/>
            <w:r w:rsidR="008777E8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="005A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издательства «Титул»</w:t>
            </w:r>
            <w:r w:rsidR="008777E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777E8" w:rsidRDefault="008777E8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Построение индивидуальной образовательной траектории учащихся на уроках английского языка в соответствии с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примерах курсов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Enjoy</w:t>
            </w:r>
            <w:r w:rsidRPr="00877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Millennium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12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02.13.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сертификат.</w:t>
            </w:r>
          </w:p>
          <w:p w:rsidR="008777E8" w:rsidRDefault="008777E8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«Реализация идей ФГОС в курсе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910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18.02.13.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сертификат.</w:t>
            </w:r>
          </w:p>
          <w:p w:rsidR="00D97414" w:rsidRPr="00A20B90" w:rsidRDefault="008777E8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«Обучение говорению на уроках английского языка в условиях ФГОС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примерах курса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для 1-4 классов)», </w:t>
            </w:r>
            <w:r w:rsidR="005A15B6">
              <w:rPr>
                <w:rFonts w:ascii="Times New Roman" w:hAnsi="Times New Roman" w:cs="Times New Roman"/>
                <w:bCs/>
                <w:sz w:val="24"/>
                <w:szCs w:val="24"/>
              </w:rPr>
              <w:t>27.02.13., сертификат участника.</w:t>
            </w:r>
          </w:p>
          <w:p w:rsidR="005A15B6" w:rsidRDefault="005A15B6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здательства Просвещение</w:t>
            </w:r>
            <w:proofErr w:type="gramStart"/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15B6" w:rsidRDefault="005A15B6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«Использование дополнительных компонентов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серии «Английский в фокусе» на уроках английского языка для реализации ФГОС начального общего образования», 13.02.13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сертификат.</w:t>
            </w:r>
          </w:p>
          <w:p w:rsidR="005A15B6" w:rsidRDefault="005A15B6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«Реализация требований ФГОС для основной  и старшей школы в новых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A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авторов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 и др., издательство «Просвещение», 19.02.13.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сертификат.</w:t>
            </w:r>
          </w:p>
          <w:p w:rsidR="00D97414" w:rsidRDefault="005A15B6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«Использование компонентов и книг для чтения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серии «Английский в фокусе5-9» на уроках английского языка для реализации ФГОС основного общего  образования», 26.02.13., сертификат.</w:t>
            </w:r>
          </w:p>
          <w:p w:rsidR="00D97414" w:rsidRPr="00A20B90" w:rsidRDefault="005A15B6" w:rsidP="005A15B6">
            <w:pPr>
              <w:snapToGrid w:val="0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«Государственная итоговая аттестация по английскому языку (В новой форме) 2013», 27.02.13., сертификат.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083010" w:rsidP="00EB313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D97414"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убликация работ учащих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 на федеральном портале.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семинара «Описание результатов собственно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деятельности</w:t>
            </w:r>
            <w:r w:rsidR="000830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</w:tc>
      </w:tr>
      <w:tr w:rsidR="00D97414" w:rsidTr="00EB3138">
        <w:tc>
          <w:tcPr>
            <w:tcW w:w="0" w:type="auto"/>
          </w:tcPr>
          <w:p w:rsidR="00D97414" w:rsidRPr="002711A0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детей во Всероссийской </w:t>
            </w:r>
            <w:r w:rsidR="00083010">
              <w:rPr>
                <w:rFonts w:ascii="Times New Roman" w:hAnsi="Times New Roman" w:cs="Times New Roman"/>
                <w:sz w:val="24"/>
                <w:szCs w:val="24"/>
              </w:rPr>
              <w:t>дистанционной олимпиаде по английскому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010">
              <w:rPr>
                <w:rFonts w:ascii="Times New Roman" w:hAnsi="Times New Roman" w:cs="Times New Roman"/>
                <w:sz w:val="24"/>
                <w:szCs w:val="24"/>
              </w:rPr>
              <w:t>ИРШО</w:t>
            </w:r>
            <w:proofErr w:type="gramStart"/>
            <w:r w:rsidR="000830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010">
              <w:rPr>
                <w:rFonts w:ascii="Times New Roman" w:hAnsi="Times New Roman" w:cs="Times New Roman"/>
                <w:sz w:val="24"/>
                <w:szCs w:val="24"/>
              </w:rPr>
              <w:t xml:space="preserve"> 6,7 классы (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  <w:r w:rsidR="00083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Март</w:t>
            </w:r>
          </w:p>
        </w:tc>
        <w:tc>
          <w:tcPr>
            <w:tcW w:w="0" w:type="auto"/>
          </w:tcPr>
          <w:p w:rsidR="00D97414" w:rsidRPr="00A20B90" w:rsidRDefault="00D97414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по англ. языку «Умники и умницы»</w:t>
            </w:r>
            <w:r w:rsidR="0034345A">
              <w:rPr>
                <w:rFonts w:ascii="Times New Roman" w:hAnsi="Times New Roman" w:cs="Times New Roman"/>
                <w:sz w:val="24"/>
                <w:szCs w:val="24"/>
              </w:rPr>
              <w:t xml:space="preserve"> 2.03.13. -  7 класс </w:t>
            </w:r>
            <w:proofErr w:type="gramStart"/>
            <w:r w:rsidR="003434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4345A">
              <w:rPr>
                <w:rFonts w:ascii="Times New Roman" w:hAnsi="Times New Roman" w:cs="Times New Roman"/>
                <w:sz w:val="24"/>
                <w:szCs w:val="24"/>
              </w:rPr>
              <w:t>12 место).</w:t>
            </w:r>
          </w:p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  <w:r w:rsidRPr="00A20B90">
              <w:rPr>
                <w:rFonts w:ascii="Times New Roman" w:hAnsi="Times New Roman" w:cs="Times New Roman"/>
                <w:sz w:val="24"/>
                <w:szCs w:val="24"/>
              </w:rPr>
              <w:t>Участие в районной олимпиаде по англ. языку 2 кл</w:t>
            </w:r>
            <w:r w:rsidR="0034345A">
              <w:rPr>
                <w:rFonts w:ascii="Times New Roman" w:hAnsi="Times New Roman" w:cs="Times New Roman"/>
                <w:sz w:val="24"/>
                <w:szCs w:val="24"/>
              </w:rPr>
              <w:t>асс (5 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Район</w:t>
            </w:r>
          </w:p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Район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34345A" w:rsidRDefault="00D97414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Всероссийских  </w:t>
            </w:r>
            <w:proofErr w:type="spellStart"/>
            <w:r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proofErr w:type="gramStart"/>
            <w:r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4345A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издательства Титул:</w:t>
            </w:r>
          </w:p>
          <w:p w:rsidR="00D97414" w:rsidRDefault="0034345A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«Особенности подготовки к ЕГЭ 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Millennium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для 10-11 классов. Новое в курсе"», 19.03.13., сертификат.</w:t>
            </w:r>
          </w:p>
          <w:p w:rsidR="0034345A" w:rsidRPr="0034345A" w:rsidRDefault="0034345A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«Изменение в курсе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Enjoy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для 7,8 и 9 классов в соответствии с ФГОС и новая программа курса для 5-9 классов», 27.03.13., сертификат.</w:t>
            </w:r>
          </w:p>
          <w:p w:rsidR="00D97414" w:rsidRPr="004C2F29" w:rsidRDefault="00D97414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2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Издательства Просвещение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D97414" w:rsidRPr="004C2F29" w:rsidRDefault="00D97414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>25 марта; 28 марта.</w:t>
            </w:r>
          </w:p>
          <w:p w:rsidR="00D97414" w:rsidRPr="0034345A" w:rsidRDefault="0034345A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Издательства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97414"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="00D97414"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974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97414"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>кмиллан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»:</w:t>
            </w:r>
            <w:r w:rsidR="00D97414"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34345A" w:rsidRPr="0034345A" w:rsidRDefault="0034345A" w:rsidP="00EB31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Sharing stories – The creative potential of storytelling in EFL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06.03.1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3434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D97414" w:rsidRPr="004C2F29" w:rsidRDefault="00E43C10" w:rsidP="00EB313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интернет-конференции</w:t>
            </w:r>
            <w:proofErr w:type="gramEnd"/>
            <w:r w:rsidR="00343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</w:t>
            </w:r>
            <w:r w:rsidR="00D97414"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</w:t>
            </w:r>
            <w:r w:rsidR="0034345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97414"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>Макмиллан</w:t>
            </w:r>
            <w:r w:rsidR="0034345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97414"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28-29 марта.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lastRenderedPageBreak/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4C2F29" w:rsidRDefault="003F5260" w:rsidP="00EB3138">
            <w:p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D97414" w:rsidRPr="004C2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разработки внеклассного мероприятия «Праздник «Рождество» для  младшей ступени обучения».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Pr="00E260C9" w:rsidRDefault="00D97414" w:rsidP="00EB313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EB3138">
            <w:pPr>
              <w:rPr>
                <w:sz w:val="24"/>
                <w:szCs w:val="24"/>
                <w:u w:val="single"/>
              </w:rPr>
            </w:pP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педсовета «Кар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диограмма образовательной среды»</w:t>
            </w:r>
            <w:r w:rsidRPr="00A2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27.03.13.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3F5260">
            <w:pPr>
              <w:rPr>
                <w:sz w:val="24"/>
                <w:szCs w:val="24"/>
                <w:u w:val="single"/>
              </w:rPr>
            </w:pPr>
            <w:r w:rsidRPr="00A20B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0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Всероссийской интеллектуальной игре: "Британский Бульдог". Всего 16 человек. 3 человека - </w:t>
            </w:r>
            <w:r w:rsidR="003F5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по школе;</w:t>
            </w:r>
            <w:r w:rsidRPr="00A20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чел  - 2 </w:t>
            </w:r>
            <w:r w:rsidR="003F5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по школе</w:t>
            </w:r>
            <w:r w:rsidRPr="00A20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 чел - 3 ме</w:t>
            </w:r>
            <w:r w:rsidR="003F5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 по школе</w:t>
            </w:r>
            <w:r w:rsidRPr="00A20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11 человек - участие.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0" w:type="auto"/>
          </w:tcPr>
          <w:p w:rsidR="00D97414" w:rsidRPr="00A20B90" w:rsidRDefault="003F5260" w:rsidP="00EB313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74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 «Титул» и «Просвещение».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РФ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EB313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урок в рамках Дней общественной экспертизы во 2 классе. Тема «Школьный завтрак» - использование обучающей компьютерной программы в курсе «Милли-2».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</w:tc>
      </w:tr>
      <w:tr w:rsidR="00D97414" w:rsidTr="00EB3138">
        <w:tc>
          <w:tcPr>
            <w:tcW w:w="0" w:type="auto"/>
          </w:tcPr>
          <w:p w:rsidR="00D97414" w:rsidRDefault="00D97414" w:rsidP="00EB313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97414" w:rsidRPr="00A20B90" w:rsidRDefault="00D97414" w:rsidP="003F526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r w:rsidR="003F526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открытых</w:t>
            </w:r>
            <w:r w:rsidR="003F526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 в рамк</w:t>
            </w:r>
            <w:r w:rsidR="003F526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 Дней общественной экспертизы.</w:t>
            </w:r>
          </w:p>
        </w:tc>
        <w:tc>
          <w:tcPr>
            <w:tcW w:w="0" w:type="auto"/>
          </w:tcPr>
          <w:p w:rsidR="00D97414" w:rsidRPr="00D97414" w:rsidRDefault="00D97414" w:rsidP="00EB3138">
            <w:pPr>
              <w:rPr>
                <w:sz w:val="24"/>
                <w:szCs w:val="24"/>
                <w:u w:val="single"/>
              </w:rPr>
            </w:pPr>
            <w:r w:rsidRPr="00D97414">
              <w:rPr>
                <w:sz w:val="24"/>
                <w:szCs w:val="24"/>
                <w:u w:val="single"/>
              </w:rPr>
              <w:t>школа</w:t>
            </w:r>
          </w:p>
        </w:tc>
      </w:tr>
      <w:tr w:rsidR="00D97414" w:rsidTr="00EB3138">
        <w:tc>
          <w:tcPr>
            <w:tcW w:w="0" w:type="auto"/>
          </w:tcPr>
          <w:p w:rsidR="00D97414" w:rsidRDefault="003F5260" w:rsidP="00EB313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Май</w:t>
            </w:r>
          </w:p>
        </w:tc>
        <w:tc>
          <w:tcPr>
            <w:tcW w:w="0" w:type="auto"/>
          </w:tcPr>
          <w:p w:rsidR="003F5260" w:rsidRDefault="003F5260" w:rsidP="003F526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97414" w:rsidRPr="00A20B90" w:rsidRDefault="003F5260" w:rsidP="003F5260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ШМО.</w:t>
            </w:r>
          </w:p>
        </w:tc>
        <w:tc>
          <w:tcPr>
            <w:tcW w:w="0" w:type="auto"/>
          </w:tcPr>
          <w:p w:rsidR="00D97414" w:rsidRDefault="003F5260" w:rsidP="00EB313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РФ</w:t>
            </w:r>
          </w:p>
          <w:p w:rsidR="003F5260" w:rsidRPr="00D97414" w:rsidRDefault="003F5260" w:rsidP="00EB313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школа</w:t>
            </w:r>
          </w:p>
        </w:tc>
      </w:tr>
    </w:tbl>
    <w:p w:rsidR="00D97414" w:rsidRPr="00A37CA5" w:rsidRDefault="00D97414" w:rsidP="00D97414">
      <w:pPr>
        <w:rPr>
          <w:sz w:val="28"/>
          <w:szCs w:val="28"/>
          <w:u w:val="single"/>
        </w:rPr>
      </w:pPr>
    </w:p>
    <w:p w:rsidR="00271B5B" w:rsidRPr="00271B5B" w:rsidRDefault="00B33732" w:rsidP="00271B5B">
      <w:pPr>
        <w:rPr>
          <w:b/>
          <w:sz w:val="32"/>
          <w:szCs w:val="32"/>
          <w:u w:val="single"/>
        </w:rPr>
      </w:pPr>
      <w:r w:rsidRPr="00271B5B">
        <w:rPr>
          <w:b/>
          <w:sz w:val="32"/>
          <w:szCs w:val="32"/>
          <w:u w:val="single"/>
        </w:rPr>
        <w:t>Воспитательная работа. Классный руководитель 7 класса.</w:t>
      </w:r>
      <w:bookmarkStart w:id="0" w:name="_GoBack"/>
      <w:bookmarkEnd w:id="0"/>
    </w:p>
    <w:p w:rsidR="00271B5B" w:rsidRPr="00173225" w:rsidRDefault="00271B5B" w:rsidP="00271B5B">
      <w:pPr>
        <w:rPr>
          <w:b/>
          <w:sz w:val="28"/>
          <w:szCs w:val="28"/>
          <w:u w:val="single"/>
        </w:rPr>
      </w:pPr>
      <w:r w:rsidRPr="00173225">
        <w:rPr>
          <w:b/>
          <w:sz w:val="28"/>
          <w:szCs w:val="28"/>
          <w:u w:val="single"/>
        </w:rPr>
        <w:t>Активность учащихся класса во внеурочной деятельности.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655"/>
        <w:gridCol w:w="1984"/>
      </w:tblGrid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Месяц</w:t>
            </w: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Виды активности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Уровень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Сентябрь</w:t>
            </w: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Октябрь</w:t>
            </w:r>
          </w:p>
        </w:tc>
        <w:tc>
          <w:tcPr>
            <w:tcW w:w="7655" w:type="dxa"/>
          </w:tcPr>
          <w:p w:rsidR="00271B5B" w:rsidRPr="00CC0B3E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0B3E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в районной интеллектуальной игре по истории «История без границ», подготовка команды,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B3E">
              <w:rPr>
                <w:rFonts w:ascii="Times New Roman" w:hAnsi="Times New Roman" w:cs="Times New Roman"/>
                <w:sz w:val="22"/>
                <w:szCs w:val="22"/>
              </w:rPr>
              <w:t>атрибутов, отличительных знаков,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B3E">
              <w:rPr>
                <w:rFonts w:ascii="Times New Roman" w:hAnsi="Times New Roman" w:cs="Times New Roman"/>
                <w:sz w:val="22"/>
                <w:szCs w:val="22"/>
              </w:rPr>
              <w:t>консультация с учителем истории.</w:t>
            </w:r>
          </w:p>
          <w:p w:rsidR="00271B5B" w:rsidRPr="00CC0B3E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0B3E">
              <w:rPr>
                <w:rFonts w:ascii="Times New Roman" w:hAnsi="Times New Roman" w:cs="Times New Roman"/>
                <w:sz w:val="22"/>
                <w:szCs w:val="22"/>
              </w:rPr>
              <w:t>30.11.2012.  4 место.</w:t>
            </w:r>
          </w:p>
          <w:p w:rsidR="00271B5B" w:rsidRDefault="00271B5B" w:rsidP="00EB3138">
            <w:pPr>
              <w:rPr>
                <w:u w:val="single"/>
              </w:rPr>
            </w:pPr>
            <w:r w:rsidRPr="00CC0B3E">
              <w:rPr>
                <w:rFonts w:ascii="Times New Roman" w:hAnsi="Times New Roman" w:cs="Times New Roman"/>
              </w:rPr>
              <w:t>Благодарственное письмо.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Район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rPr>
          <w:trHeight w:val="403"/>
        </w:trPr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создание выпуска школьной газеты, посвящённой Хэллоуин (маска).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Школа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Ноябрь</w:t>
            </w:r>
          </w:p>
        </w:tc>
        <w:tc>
          <w:tcPr>
            <w:tcW w:w="7655" w:type="dxa"/>
          </w:tcPr>
          <w:p w:rsidR="00271B5B" w:rsidRPr="00CC0B3E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0B3E">
              <w:rPr>
                <w:rFonts w:ascii="Times New Roman" w:hAnsi="Times New Roman" w:cs="Times New Roman"/>
                <w:sz w:val="22"/>
                <w:szCs w:val="22"/>
              </w:rPr>
              <w:t>Участи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в районном конкурсе буклетов о</w:t>
            </w:r>
            <w:r w:rsidRPr="00CC0B3E">
              <w:rPr>
                <w:rFonts w:ascii="Times New Roman" w:hAnsi="Times New Roman" w:cs="Times New Roman"/>
                <w:sz w:val="22"/>
                <w:szCs w:val="22"/>
              </w:rPr>
              <w:t xml:space="preserve"> ПДД в разное время года. – Долгих Андрей – 2 место.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Район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Декабрь</w:t>
            </w:r>
          </w:p>
        </w:tc>
        <w:tc>
          <w:tcPr>
            <w:tcW w:w="7655" w:type="dxa"/>
          </w:tcPr>
          <w:p w:rsidR="00271B5B" w:rsidRPr="007000C6" w:rsidRDefault="00271B5B" w:rsidP="00EB3138">
            <w:pPr>
              <w:rPr>
                <w:u w:val="single"/>
              </w:rPr>
            </w:pPr>
            <w:r w:rsidRPr="007000C6">
              <w:rPr>
                <w:rFonts w:ascii="Times New Roman" w:hAnsi="Times New Roman" w:cs="Times New Roman"/>
              </w:rPr>
              <w:t xml:space="preserve">Интеллектуальный марафон по истории  - 6.12.12.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Класс 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Участие в конкурсе сочинений о Сталинградской битве – Долгих А.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Район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Pr="00753ADF" w:rsidRDefault="00271B5B" w:rsidP="00EB3138">
            <w:pPr>
              <w:rPr>
                <w:u w:val="single"/>
              </w:rPr>
            </w:pPr>
            <w:r w:rsidRPr="00753ADF">
              <w:rPr>
                <w:rFonts w:ascii="Times New Roman" w:hAnsi="Times New Roman" w:cs="Times New Roman"/>
                <w:bCs/>
              </w:rPr>
              <w:t>Проведение классного мероприятия День именинника совместно с родителями в рамках проекта Сотрудничество.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класс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Pr="00753ADF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53ADF">
              <w:rPr>
                <w:rFonts w:ascii="Times New Roman" w:hAnsi="Times New Roman" w:cs="Times New Roman"/>
                <w:bCs/>
              </w:rPr>
              <w:t xml:space="preserve">Руководство проектом “Сотрудничество” со </w:t>
            </w:r>
            <w:proofErr w:type="spellStart"/>
            <w:r w:rsidRPr="00753ADF">
              <w:rPr>
                <w:rFonts w:ascii="Times New Roman" w:hAnsi="Times New Roman" w:cs="Times New Roman"/>
                <w:bCs/>
              </w:rPr>
              <w:t>шк</w:t>
            </w:r>
            <w:proofErr w:type="spellEnd"/>
            <w:r w:rsidRPr="00753ADF">
              <w:rPr>
                <w:rFonts w:ascii="Times New Roman" w:hAnsi="Times New Roman" w:cs="Times New Roman"/>
                <w:bCs/>
              </w:rPr>
              <w:t>. №51 – «Рождественская викторина» - мероприятие 13.12.2012.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город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Январь</w:t>
            </w: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Участие в конкурсе Фламинго  - формирование экологической культуры – Фото «Зимний лес».- 19 чел.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Район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Февраль</w:t>
            </w:r>
          </w:p>
        </w:tc>
        <w:tc>
          <w:tcPr>
            <w:tcW w:w="7655" w:type="dxa"/>
          </w:tcPr>
          <w:p w:rsidR="00271B5B" w:rsidRPr="00120B2F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0B2F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детей во Всероссийской дистанционно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олимпиаде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яз. ИРШО 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РФ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</w:rPr>
            </w:pPr>
            <w:r w:rsidRPr="00120B2F">
              <w:rPr>
                <w:rFonts w:ascii="Times New Roman" w:hAnsi="Times New Roman" w:cs="Times New Roman"/>
                <w:sz w:val="22"/>
                <w:szCs w:val="22"/>
              </w:rPr>
              <w:t xml:space="preserve"> Участие учащихся в конкурсе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«Караван профессий»</w:t>
            </w:r>
            <w:r w:rsidRPr="00120B2F">
              <w:rPr>
                <w:rFonts w:ascii="Times New Roman" w:hAnsi="Times New Roman" w:cs="Times New Roman"/>
                <w:sz w:val="22"/>
                <w:szCs w:val="22"/>
              </w:rPr>
              <w:t xml:space="preserve">, создание презентаций о профессиях родителей 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Район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Участие в стоматологическом конкурсе  рисунков «Мои здоровые зубки». </w:t>
            </w:r>
            <w:r>
              <w:rPr>
                <w:rFonts w:ascii="Times New Roman" w:hAnsi="Times New Roman" w:cs="Times New Roman"/>
              </w:rPr>
              <w:lastRenderedPageBreak/>
              <w:t>22.02. 1 чел.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Район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Участие в городском конкурсе ПДД создание книжки-сувенира «Расширенный  взгляд на дорожные знаки». 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Город</w:t>
            </w:r>
          </w:p>
          <w:p w:rsidR="00271B5B" w:rsidRDefault="00271B5B" w:rsidP="00EB3138">
            <w:pPr>
              <w:rPr>
                <w:u w:val="single"/>
              </w:rPr>
            </w:pP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Сбор макулатуры классом.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Школа 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Март</w:t>
            </w: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команды, презентации и музыкального номера к конкурсу,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>. Дню 8 марта «</w:t>
            </w:r>
            <w:proofErr w:type="gramStart"/>
            <w:r>
              <w:rPr>
                <w:rFonts w:ascii="Times New Roman" w:hAnsi="Times New Roman" w:cs="Times New Roman"/>
              </w:rPr>
              <w:t>Супер-золушка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Школа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подготовка открытки ко Дню рождения школы.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Школа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Участие в Международном художественном конкурсе Чешского радио «Не бойтесь привидений!». Федоренко Василий.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Международный 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Апрель</w:t>
            </w:r>
          </w:p>
        </w:tc>
        <w:tc>
          <w:tcPr>
            <w:tcW w:w="7655" w:type="dxa"/>
          </w:tcPr>
          <w:p w:rsidR="00271B5B" w:rsidRPr="00D56988" w:rsidRDefault="00271B5B" w:rsidP="00EB3138">
            <w:pPr>
              <w:rPr>
                <w:u w:val="single"/>
              </w:rPr>
            </w:pPr>
            <w:r w:rsidRPr="00D56988">
              <w:t>Участие в городском  конкурсе «Молодое поколение  за безопасность ДД».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Город 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Pr="00D56988" w:rsidRDefault="00271B5B" w:rsidP="00EB3138">
            <w:pPr>
              <w:rPr>
                <w:u w:val="single"/>
              </w:rPr>
            </w:pPr>
            <w:r w:rsidRPr="00D56988">
              <w:rPr>
                <w:rFonts w:ascii="Times New Roman" w:hAnsi="Times New Roman" w:cs="Times New Roman"/>
              </w:rPr>
              <w:t xml:space="preserve">Подготовка открыток </w:t>
            </w:r>
            <w:r>
              <w:rPr>
                <w:rFonts w:ascii="Times New Roman" w:hAnsi="Times New Roman" w:cs="Times New Roman"/>
              </w:rPr>
              <w:t xml:space="preserve">ветеранам ко Дню Победы. 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Город </w:t>
            </w: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7655" w:type="dxa"/>
          </w:tcPr>
          <w:p w:rsidR="00271B5B" w:rsidRPr="006D7257" w:rsidRDefault="00271B5B" w:rsidP="00EB3138">
            <w:pPr>
              <w:rPr>
                <w:u w:val="single"/>
              </w:rPr>
            </w:pPr>
            <w:r w:rsidRPr="006D7257">
              <w:t>Конкурс рису</w:t>
            </w:r>
            <w:r>
              <w:t xml:space="preserve">нков «Я и моя семья».  </w:t>
            </w:r>
            <w:proofErr w:type="spellStart"/>
            <w:r w:rsidRPr="006D7257">
              <w:t>Дист</w:t>
            </w:r>
            <w:proofErr w:type="spellEnd"/>
            <w:r>
              <w:t xml:space="preserve">. </w:t>
            </w:r>
            <w:r w:rsidRPr="006D7257">
              <w:t xml:space="preserve"> форма.</w:t>
            </w:r>
            <w:r>
              <w:t xml:space="preserve"> </w:t>
            </w:r>
            <w:r w:rsidRPr="006D7257">
              <w:t xml:space="preserve">Сайт конкурса </w:t>
            </w:r>
            <w:hyperlink r:id="rId5" w:tgtFrame="_blank" w:history="1">
              <w:r w:rsidRPr="006D7257">
                <w:rPr>
                  <w:rFonts w:ascii="Helvetica" w:hAnsi="Helvetica" w:cs="Helvetica"/>
                  <w:lang w:eastAsia="ru-RU"/>
                </w:rPr>
                <w:t>http://malenkajastrana.umi.ru/konkursy_risunkov_i_podelok1/ya_i_moya_sem_ya/</w:t>
              </w:r>
            </w:hyperlink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РФ</w:t>
            </w:r>
          </w:p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242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Май </w:t>
            </w:r>
          </w:p>
        </w:tc>
        <w:tc>
          <w:tcPr>
            <w:tcW w:w="7655" w:type="dxa"/>
            <w:vAlign w:val="bottom"/>
          </w:tcPr>
          <w:p w:rsidR="00271B5B" w:rsidRPr="009A78A3" w:rsidRDefault="00271B5B" w:rsidP="00EB3138">
            <w:pPr>
              <w:spacing w:line="234" w:lineRule="atLeast"/>
              <w:rPr>
                <w:rFonts w:ascii="Helvetica" w:eastAsia="Times New Roman" w:hAnsi="Helvetica" w:cs="Helvetica"/>
                <w:bCs/>
                <w:sz w:val="20"/>
                <w:szCs w:val="20"/>
                <w:lang w:eastAsia="ru-RU"/>
              </w:rPr>
            </w:pPr>
            <w:hyperlink r:id="rId6" w:history="1">
              <w:r w:rsidRPr="009A78A3">
                <w:rPr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Международный конкурс ко Дню защиты детей «От улыбки станет всем светлей»!</w:t>
              </w:r>
            </w:hyperlink>
            <w:r w:rsidRPr="009A78A3">
              <w:rPr>
                <w:rFonts w:ascii="Helvetica" w:eastAsia="Times New Roman" w:hAnsi="Helvetica" w:cs="Helvetica"/>
                <w:bCs/>
                <w:sz w:val="20"/>
                <w:szCs w:val="20"/>
                <w:lang w:eastAsia="ru-RU"/>
              </w:rPr>
              <w:t xml:space="preserve"> Литературное и художественное творчество».</w:t>
            </w:r>
          </w:p>
        </w:tc>
        <w:tc>
          <w:tcPr>
            <w:tcW w:w="1984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 xml:space="preserve">Международный </w:t>
            </w:r>
          </w:p>
        </w:tc>
      </w:tr>
    </w:tbl>
    <w:p w:rsidR="00271B5B" w:rsidRDefault="00271B5B" w:rsidP="00271B5B">
      <w:pPr>
        <w:rPr>
          <w:u w:val="single"/>
        </w:rPr>
      </w:pPr>
    </w:p>
    <w:p w:rsidR="00271B5B" w:rsidRDefault="00271B5B" w:rsidP="00271B5B">
      <w:pPr>
        <w:snapToGrid w:val="0"/>
        <w:rPr>
          <w:rFonts w:ascii="Times New Roman" w:hAnsi="Times New Roman" w:cs="Times New Roman"/>
          <w:bCs/>
          <w:sz w:val="18"/>
          <w:szCs w:val="18"/>
        </w:rPr>
      </w:pPr>
      <w:r w:rsidRPr="00753ADF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53AD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условий для личностной самореализации учащихся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6885"/>
        <w:gridCol w:w="1399"/>
        <w:gridCol w:w="1300"/>
      </w:tblGrid>
      <w:tr w:rsidR="00271B5B" w:rsidTr="00EB3138">
        <w:tc>
          <w:tcPr>
            <w:tcW w:w="1098" w:type="dxa"/>
          </w:tcPr>
          <w:p w:rsidR="00271B5B" w:rsidRPr="00877B83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83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6885" w:type="dxa"/>
          </w:tcPr>
          <w:p w:rsidR="00271B5B" w:rsidRPr="00877B83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83">
              <w:rPr>
                <w:rFonts w:ascii="Times New Roman" w:hAnsi="Times New Roman" w:cs="Times New Roman"/>
                <w:sz w:val="28"/>
                <w:szCs w:val="28"/>
              </w:rPr>
              <w:t>Виды активности</w:t>
            </w:r>
          </w:p>
        </w:tc>
        <w:tc>
          <w:tcPr>
            <w:tcW w:w="1399" w:type="dxa"/>
          </w:tcPr>
          <w:p w:rsidR="00271B5B" w:rsidRPr="00877B83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8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300" w:type="dxa"/>
          </w:tcPr>
          <w:p w:rsidR="00271B5B" w:rsidRPr="00877B83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6885" w:type="dxa"/>
          </w:tcPr>
          <w:p w:rsidR="00271B5B" w:rsidRPr="008418F1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418F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 w:rsidRPr="008418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418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418F1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8418F1">
              <w:rPr>
                <w:rFonts w:ascii="Times New Roman" w:hAnsi="Times New Roman" w:cs="Times New Roman"/>
                <w:sz w:val="22"/>
                <w:szCs w:val="22"/>
              </w:rPr>
              <w:t>ас « Соблюдение Устава школы»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885" w:type="dxa"/>
          </w:tcPr>
          <w:p w:rsidR="00271B5B" w:rsidRDefault="00271B5B" w:rsidP="00EB3138">
            <w:pPr>
              <w:rPr>
                <w:u w:val="single"/>
              </w:rPr>
            </w:pPr>
            <w:proofErr w:type="spellStart"/>
            <w:r w:rsidRPr="00731AD2">
              <w:rPr>
                <w:rFonts w:ascii="Times New Roman" w:hAnsi="Times New Roman" w:cs="Times New Roman"/>
                <w:bCs/>
                <w:sz w:val="24"/>
                <w:szCs w:val="24"/>
              </w:rPr>
              <w:t>Осенины</w:t>
            </w:r>
            <w:proofErr w:type="spellEnd"/>
            <w:r w:rsidRPr="00731AD2">
              <w:rPr>
                <w:rFonts w:ascii="Times New Roman" w:hAnsi="Times New Roman" w:cs="Times New Roman"/>
                <w:bCs/>
                <w:sz w:val="24"/>
                <w:szCs w:val="24"/>
              </w:rPr>
              <w:t>-именины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25.10.2012.</w:t>
            </w:r>
          </w:p>
        </w:tc>
        <w:tc>
          <w:tcPr>
            <w:tcW w:w="1399" w:type="dxa"/>
          </w:tcPr>
          <w:p w:rsidR="00271B5B" w:rsidRDefault="00271B5B" w:rsidP="00EB3138">
            <w:pPr>
              <w:rPr>
                <w:u w:val="single"/>
              </w:rPr>
            </w:pPr>
            <w:r>
              <w:rPr>
                <w:u w:val="single"/>
              </w:rPr>
              <w:t>класс</w:t>
            </w:r>
          </w:p>
        </w:tc>
        <w:tc>
          <w:tcPr>
            <w:tcW w:w="1300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</w:tcPr>
          <w:p w:rsidR="00271B5B" w:rsidRPr="00731AD2" w:rsidRDefault="00271B5B" w:rsidP="00EB3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 «Познай и оцени себя».</w:t>
            </w:r>
          </w:p>
        </w:tc>
        <w:tc>
          <w:tcPr>
            <w:tcW w:w="1399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rPr>
                <w:u w:val="single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6885" w:type="dxa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C0B3E">
              <w:rPr>
                <w:rFonts w:ascii="Times New Roman" w:hAnsi="Times New Roman" w:cs="Times New Roman"/>
                <w:bCs/>
              </w:rPr>
              <w:t xml:space="preserve">Руководство проектом “Сотрудничество” со </w:t>
            </w:r>
            <w:proofErr w:type="spellStart"/>
            <w:r w:rsidRPr="00CC0B3E">
              <w:rPr>
                <w:rFonts w:ascii="Times New Roman" w:hAnsi="Times New Roman" w:cs="Times New Roman"/>
                <w:bCs/>
              </w:rPr>
              <w:t>шк</w:t>
            </w:r>
            <w:proofErr w:type="spellEnd"/>
            <w:r w:rsidRPr="00CC0B3E">
              <w:rPr>
                <w:rFonts w:ascii="Times New Roman" w:hAnsi="Times New Roman" w:cs="Times New Roman"/>
                <w:bCs/>
              </w:rPr>
              <w:t xml:space="preserve">. №51 – мероприятие </w:t>
            </w:r>
            <w:r>
              <w:rPr>
                <w:rFonts w:ascii="Times New Roman" w:hAnsi="Times New Roman" w:cs="Times New Roman"/>
                <w:bCs/>
              </w:rPr>
              <w:t xml:space="preserve"> «…и так это всё начиналось».</w:t>
            </w:r>
            <w:r w:rsidRPr="00CC0B3E">
              <w:rPr>
                <w:rFonts w:ascii="Times New Roman" w:hAnsi="Times New Roman" w:cs="Times New Roman"/>
                <w:bCs/>
              </w:rPr>
              <w:t>1.11.2012.</w:t>
            </w:r>
          </w:p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CC0B3E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Клю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час « Как решать конфликты».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rPr>
          <w:trHeight w:val="379"/>
        </w:trPr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портфолио учеников</w:t>
            </w:r>
          </w:p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 номеров к Новогоднему празднику.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параллель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7000C6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Новогодний вечер в классе.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00C6">
              <w:rPr>
                <w:rFonts w:ascii="Times New Roman" w:hAnsi="Times New Roman" w:cs="Times New Roman"/>
                <w:sz w:val="22"/>
                <w:szCs w:val="22"/>
              </w:rPr>
              <w:t>Участие в акции «Ёлка Доброты» в МВДЦ «Сибирь» для детей детдомов.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17.12.12.</w:t>
            </w:r>
          </w:p>
          <w:p w:rsidR="00271B5B" w:rsidRPr="003402B7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53ADF">
              <w:rPr>
                <w:rFonts w:ascii="Times New Roman" w:hAnsi="Times New Roman" w:cs="Times New Roman"/>
                <w:bCs/>
              </w:rPr>
              <w:t xml:space="preserve">Совместное со </w:t>
            </w:r>
            <w:proofErr w:type="spellStart"/>
            <w:r w:rsidRPr="00753ADF">
              <w:rPr>
                <w:rFonts w:ascii="Times New Roman" w:hAnsi="Times New Roman" w:cs="Times New Roman"/>
                <w:bCs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753ADF">
              <w:rPr>
                <w:rFonts w:ascii="Times New Roman" w:hAnsi="Times New Roman" w:cs="Times New Roman"/>
                <w:bCs/>
              </w:rPr>
              <w:t xml:space="preserve"> №51 посещение Рождественской</w:t>
            </w:r>
            <w:r>
              <w:rPr>
                <w:rFonts w:ascii="Times New Roman" w:hAnsi="Times New Roman" w:cs="Times New Roman"/>
                <w:bCs/>
              </w:rPr>
              <w:t xml:space="preserve"> выставки.13.12.12. 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8418F1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18F1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8418F1">
              <w:rPr>
                <w:rFonts w:ascii="Times New Roman" w:hAnsi="Times New Roman" w:cs="Times New Roman"/>
                <w:sz w:val="22"/>
                <w:szCs w:val="22"/>
              </w:rPr>
              <w:t>ас</w:t>
            </w:r>
            <w:proofErr w:type="spellEnd"/>
            <w:r w:rsidRPr="008418F1">
              <w:rPr>
                <w:rFonts w:ascii="Times New Roman" w:hAnsi="Times New Roman" w:cs="Times New Roman"/>
                <w:sz w:val="22"/>
                <w:szCs w:val="22"/>
              </w:rPr>
              <w:t xml:space="preserve"> «Моё хобби».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6885" w:type="dxa"/>
          </w:tcPr>
          <w:p w:rsidR="00271B5B" w:rsidRPr="00120B2F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20B2F">
              <w:rPr>
                <w:rFonts w:ascii="Times New Roman" w:hAnsi="Times New Roman" w:cs="Times New Roman"/>
                <w:bCs/>
              </w:rPr>
              <w:t>Руководство проектом “Сотрудничество”.</w:t>
            </w:r>
          </w:p>
          <w:p w:rsidR="00271B5B" w:rsidRPr="00120B2F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120B2F">
              <w:rPr>
                <w:rFonts w:ascii="Times New Roman" w:hAnsi="Times New Roman" w:cs="Times New Roman"/>
                <w:bCs/>
              </w:rPr>
              <w:t>Сотрудн</w:t>
            </w:r>
            <w:r>
              <w:rPr>
                <w:rFonts w:ascii="Times New Roman" w:hAnsi="Times New Roman" w:cs="Times New Roman"/>
                <w:bCs/>
              </w:rPr>
              <w:t xml:space="preserve">ичество с библиотекой Светлова </w:t>
            </w:r>
          </w:p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0B2F">
              <w:rPr>
                <w:rFonts w:ascii="Times New Roman" w:hAnsi="Times New Roman" w:cs="Times New Roman"/>
                <w:sz w:val="22"/>
                <w:szCs w:val="22"/>
              </w:rPr>
              <w:t>Беседа к 165-летию Сурикова.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120B2F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0B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Выход на ледовый каток </w:t>
            </w:r>
            <w:proofErr w:type="spellStart"/>
            <w:r w:rsidRPr="00120B2F">
              <w:rPr>
                <w:rFonts w:ascii="Times New Roman" w:hAnsi="Times New Roman" w:cs="Times New Roman"/>
                <w:bCs/>
                <w:sz w:val="22"/>
                <w:szCs w:val="22"/>
              </w:rPr>
              <w:t>шк</w:t>
            </w:r>
            <w:proofErr w:type="spellEnd"/>
            <w:r w:rsidRPr="00120B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№ 143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6885" w:type="dxa"/>
          </w:tcPr>
          <w:p w:rsidR="00271B5B" w:rsidRPr="00D553E0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53E0">
              <w:rPr>
                <w:rFonts w:ascii="Times New Roman" w:hAnsi="Times New Roman" w:cs="Times New Roman"/>
                <w:sz w:val="22"/>
                <w:szCs w:val="22"/>
              </w:rPr>
              <w:t>«Интеллигенция в царской России».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6885" w:type="dxa"/>
          </w:tcPr>
          <w:p w:rsidR="00271B5B" w:rsidRPr="00D56988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69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Выход классом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на </w:t>
            </w:r>
            <w:r w:rsidRPr="00D56988">
              <w:rPr>
                <w:rFonts w:ascii="Times New Roman" w:hAnsi="Times New Roman" w:cs="Times New Roman"/>
                <w:bCs/>
                <w:sz w:val="22"/>
                <w:szCs w:val="22"/>
              </w:rPr>
              <w:t>спектакль «Братишки» Театр Пушкина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D56988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День именинника в классе.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6885" w:type="dxa"/>
          </w:tcPr>
          <w:p w:rsidR="00271B5B" w:rsidRPr="006D7257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Минуте Молчания,</w:t>
            </w:r>
            <w:r w:rsidRPr="006D7257">
              <w:rPr>
                <w:rFonts w:ascii="Times New Roman" w:hAnsi="Times New Roman" w:cs="Times New Roman"/>
                <w:sz w:val="22"/>
                <w:szCs w:val="22"/>
              </w:rPr>
              <w:t xml:space="preserve"> поздравление ветеранов на дому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6D7257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6D7257">
              <w:rPr>
                <w:rFonts w:ascii="Times New Roman" w:hAnsi="Times New Roman" w:cs="Times New Roman"/>
                <w:bCs/>
              </w:rPr>
              <w:t>Сотрудниче</w:t>
            </w:r>
            <w:r>
              <w:rPr>
                <w:rFonts w:ascii="Times New Roman" w:hAnsi="Times New Roman" w:cs="Times New Roman"/>
                <w:bCs/>
              </w:rPr>
              <w:t xml:space="preserve">ство с библиотекой Светлова. Классный </w:t>
            </w:r>
            <w:r w:rsidRPr="006D7257">
              <w:rPr>
                <w:rFonts w:ascii="Times New Roman" w:hAnsi="Times New Roman" w:cs="Times New Roman"/>
                <w:bCs/>
              </w:rPr>
              <w:t>час о профессиях с тестированием.</w:t>
            </w:r>
            <w:r>
              <w:rPr>
                <w:rFonts w:ascii="Times New Roman" w:hAnsi="Times New Roman" w:cs="Times New Roman"/>
                <w:bCs/>
              </w:rPr>
              <w:t xml:space="preserve"> 2.04. Беседа с наркологом  «О в</w:t>
            </w:r>
            <w:r w:rsidRPr="006D7257">
              <w:rPr>
                <w:rFonts w:ascii="Times New Roman" w:hAnsi="Times New Roman" w:cs="Times New Roman"/>
                <w:bCs/>
              </w:rPr>
              <w:t>реде курения». 9.04.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Pr="00464BF5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4BF5">
              <w:rPr>
                <w:rFonts w:ascii="Times New Roman" w:hAnsi="Times New Roman" w:cs="Times New Roman"/>
                <w:bCs/>
                <w:sz w:val="22"/>
                <w:szCs w:val="22"/>
              </w:rPr>
              <w:t>Выход классом</w:t>
            </w:r>
            <w:r w:rsidRPr="00464BF5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. Экскурсия в музей-усадьбу Сурикова.</w:t>
            </w:r>
            <w:r w:rsidRPr="00464BF5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 xml:space="preserve"> 11.04.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общегородском субботнике.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общешкольных выборах президента.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rPr>
                <w:rFonts w:ascii="Times New Roman" w:hAnsi="Times New Roman" w:cs="Times New Roman"/>
              </w:rPr>
            </w:pPr>
            <w:r w:rsidRPr="00856C83">
              <w:rPr>
                <w:rFonts w:ascii="Times New Roman" w:hAnsi="Times New Roman" w:cs="Times New Roman"/>
              </w:rPr>
              <w:t>Кл</w:t>
            </w:r>
            <w:proofErr w:type="gramStart"/>
            <w:r w:rsidRPr="00856C83">
              <w:rPr>
                <w:rFonts w:ascii="Times New Roman" w:hAnsi="Times New Roman" w:cs="Times New Roman"/>
              </w:rPr>
              <w:t>.</w:t>
            </w:r>
            <w:proofErr w:type="gramEnd"/>
            <w:r w:rsidRPr="00856C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6C83">
              <w:rPr>
                <w:rFonts w:ascii="Times New Roman" w:hAnsi="Times New Roman" w:cs="Times New Roman"/>
              </w:rPr>
              <w:t>ч</w:t>
            </w:r>
            <w:proofErr w:type="gramEnd"/>
            <w:r w:rsidRPr="00856C83">
              <w:rPr>
                <w:rFonts w:ascii="Times New Roman" w:hAnsi="Times New Roman" w:cs="Times New Roman"/>
              </w:rPr>
              <w:t>ас посвящённый 68годовщине ВОВ «Никто не забыт. Ничто не забыто».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Посещение Мемориала Победы.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Сотрудничество с библиотекой.  Беседа «Уроки Холокоста».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выставки ко Дню Музеев и участие в зрительском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голосовании.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B5B" w:rsidTr="00EB3138">
        <w:tc>
          <w:tcPr>
            <w:tcW w:w="1098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5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Вход с классом на концерт ансамбля «Армения» в ДК Труда.</w:t>
            </w:r>
          </w:p>
        </w:tc>
        <w:tc>
          <w:tcPr>
            <w:tcW w:w="1399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1300" w:type="dxa"/>
          </w:tcPr>
          <w:p w:rsidR="00271B5B" w:rsidRDefault="00271B5B" w:rsidP="00EB3138">
            <w:pPr>
              <w:pStyle w:val="11"/>
              <w:tabs>
                <w:tab w:val="left" w:pos="457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1B5B" w:rsidRDefault="00271B5B" w:rsidP="00271B5B">
      <w:p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Открытое мероприятие в</w:t>
      </w:r>
      <w:r w:rsidRPr="000A23C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оспитательного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8443"/>
        <w:gridCol w:w="1229"/>
      </w:tblGrid>
      <w:tr w:rsidR="00271B5B" w:rsidTr="00EB3138">
        <w:tc>
          <w:tcPr>
            <w:tcW w:w="0" w:type="auto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</w:tc>
      </w:tr>
      <w:tr w:rsidR="00271B5B" w:rsidTr="00EB3138"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  <w:u w:val="single"/>
              </w:rPr>
            </w:pPr>
            <w:r w:rsidRPr="00BF0BA1">
              <w:rPr>
                <w:rFonts w:ascii="Times New Roman" w:hAnsi="Times New Roman" w:cs="Times New Roman"/>
                <w:bCs/>
                <w:u w:val="single"/>
              </w:rPr>
              <w:t>Ноябрь</w:t>
            </w:r>
          </w:p>
        </w:tc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Классный час-встреча « …и так это всё начиналось».</w:t>
            </w:r>
          </w:p>
        </w:tc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город</w:t>
            </w:r>
          </w:p>
        </w:tc>
      </w:tr>
      <w:tr w:rsidR="00271B5B" w:rsidTr="00EB3138"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  <w:u w:val="single"/>
              </w:rPr>
            </w:pPr>
            <w:r w:rsidRPr="00BF0BA1">
              <w:rPr>
                <w:rFonts w:ascii="Times New Roman" w:hAnsi="Times New Roman" w:cs="Times New Roman"/>
                <w:bCs/>
                <w:u w:val="single"/>
              </w:rPr>
              <w:t>Февраль</w:t>
            </w:r>
          </w:p>
        </w:tc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Родительское собрание в рамках Родительской субботы «Как любить мальчишек».    16.02.2013.</w:t>
            </w:r>
          </w:p>
        </w:tc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школа</w:t>
            </w:r>
          </w:p>
        </w:tc>
      </w:tr>
      <w:tr w:rsidR="00271B5B" w:rsidTr="00EB3138"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 xml:space="preserve"> Пед</w:t>
            </w:r>
            <w:r>
              <w:rPr>
                <w:rFonts w:ascii="Times New Roman" w:hAnsi="Times New Roman" w:cs="Times New Roman"/>
                <w:bCs/>
              </w:rPr>
              <w:t xml:space="preserve">агогическая </w:t>
            </w:r>
            <w:r w:rsidRPr="00BF0BA1">
              <w:rPr>
                <w:rFonts w:ascii="Times New Roman" w:hAnsi="Times New Roman" w:cs="Times New Roman"/>
                <w:bCs/>
              </w:rPr>
              <w:t xml:space="preserve">мастерская  «Классный руководитель и воспитанник» - проект «Сотрудничество». </w:t>
            </w:r>
          </w:p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271B5B" w:rsidRPr="00BF0BA1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район</w:t>
            </w:r>
          </w:p>
        </w:tc>
      </w:tr>
    </w:tbl>
    <w:p w:rsidR="00271B5B" w:rsidRPr="000A6435" w:rsidRDefault="00271B5B" w:rsidP="00271B5B">
      <w:pPr>
        <w:snapToGri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643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Тематические родительские собрания.</w:t>
      </w:r>
    </w:p>
    <w:tbl>
      <w:tblPr>
        <w:tblStyle w:val="a3"/>
        <w:tblW w:w="9107" w:type="dxa"/>
        <w:tblLook w:val="04A0" w:firstRow="1" w:lastRow="0" w:firstColumn="1" w:lastColumn="0" w:noHBand="0" w:noVBand="1"/>
      </w:tblPr>
      <w:tblGrid>
        <w:gridCol w:w="1458"/>
        <w:gridCol w:w="7649"/>
      </w:tblGrid>
      <w:tr w:rsidR="00271B5B" w:rsidTr="00EB3138">
        <w:trPr>
          <w:trHeight w:val="151"/>
        </w:trPr>
        <w:tc>
          <w:tcPr>
            <w:tcW w:w="0" w:type="auto"/>
          </w:tcPr>
          <w:p w:rsidR="00271B5B" w:rsidRPr="00F90C5F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C5F">
              <w:rPr>
                <w:rFonts w:ascii="Times New Roman" w:hAnsi="Times New Roman" w:cs="Times New Roman"/>
                <w:bCs/>
                <w:sz w:val="18"/>
                <w:szCs w:val="18"/>
              </w:rPr>
              <w:t>Месяц</w:t>
            </w:r>
          </w:p>
        </w:tc>
        <w:tc>
          <w:tcPr>
            <w:tcW w:w="0" w:type="auto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собрания:</w:t>
            </w:r>
          </w:p>
        </w:tc>
      </w:tr>
      <w:tr w:rsidR="00271B5B" w:rsidTr="00EB3138">
        <w:trPr>
          <w:trHeight w:val="165"/>
        </w:trPr>
        <w:tc>
          <w:tcPr>
            <w:tcW w:w="0" w:type="auto"/>
          </w:tcPr>
          <w:p w:rsidR="00271B5B" w:rsidRPr="00F90C5F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C5F">
              <w:rPr>
                <w:rFonts w:ascii="Times New Roman" w:hAnsi="Times New Roman" w:cs="Times New Roman"/>
                <w:bCs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«Прав 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обязан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 31.11</w:t>
            </w:r>
            <w:r w:rsidRPr="00120B2F">
              <w:rPr>
                <w:rFonts w:ascii="Times New Roman" w:hAnsi="Times New Roman" w:cs="Times New Roman"/>
                <w:bCs/>
              </w:rPr>
              <w:t xml:space="preserve">.13. </w:t>
            </w:r>
          </w:p>
        </w:tc>
      </w:tr>
      <w:tr w:rsidR="00271B5B" w:rsidTr="00EB3138">
        <w:trPr>
          <w:trHeight w:val="247"/>
        </w:trPr>
        <w:tc>
          <w:tcPr>
            <w:tcW w:w="0" w:type="auto"/>
          </w:tcPr>
          <w:p w:rsidR="00271B5B" w:rsidRPr="00F90C5F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C5F">
              <w:rPr>
                <w:rFonts w:ascii="Times New Roman" w:hAnsi="Times New Roman" w:cs="Times New Roman"/>
                <w:bCs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271B5B" w:rsidRPr="00BA4148" w:rsidRDefault="00271B5B" w:rsidP="00EB3138">
            <w:pPr>
              <w:rPr>
                <w:rFonts w:ascii="Times New Roman" w:hAnsi="Times New Roman" w:cs="Times New Roman"/>
              </w:rPr>
            </w:pPr>
            <w:r w:rsidRPr="00B940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Этапы нравственного становления ребёнка</w:t>
            </w:r>
            <w:r w:rsidRPr="00B9402D">
              <w:rPr>
                <w:rFonts w:ascii="Times New Roman" w:hAnsi="Times New Roman" w:cs="Times New Roman"/>
              </w:rPr>
              <w:t>».</w:t>
            </w:r>
          </w:p>
        </w:tc>
      </w:tr>
      <w:tr w:rsidR="00271B5B" w:rsidTr="00EB3138">
        <w:trPr>
          <w:trHeight w:val="116"/>
        </w:trPr>
        <w:tc>
          <w:tcPr>
            <w:tcW w:w="0" w:type="auto"/>
          </w:tcPr>
          <w:p w:rsidR="00271B5B" w:rsidRPr="00F90C5F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C5F">
              <w:rPr>
                <w:rFonts w:ascii="Times New Roman" w:hAnsi="Times New Roman" w:cs="Times New Roman"/>
                <w:bCs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271B5B" w:rsidRPr="000A6435" w:rsidRDefault="00271B5B" w:rsidP="00EB3138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0A6435">
              <w:rPr>
                <w:rFonts w:ascii="Times New Roman" w:hAnsi="Times New Roman" w:cs="Times New Roman"/>
                <w:bCs/>
              </w:rPr>
              <w:t>«Как любить мальчишек».</w:t>
            </w:r>
          </w:p>
        </w:tc>
      </w:tr>
      <w:tr w:rsidR="00271B5B" w:rsidTr="00EB3138">
        <w:trPr>
          <w:trHeight w:val="151"/>
        </w:trPr>
        <w:tc>
          <w:tcPr>
            <w:tcW w:w="0" w:type="auto"/>
          </w:tcPr>
          <w:p w:rsidR="00271B5B" w:rsidRPr="00F90C5F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0C5F">
              <w:rPr>
                <w:rFonts w:ascii="Times New Roman" w:hAnsi="Times New Roman" w:cs="Times New Roman"/>
                <w:bCs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271B5B" w:rsidRDefault="00271B5B" w:rsidP="00EB313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435">
              <w:rPr>
                <w:rFonts w:ascii="Times New Roman" w:hAnsi="Times New Roman" w:cs="Times New Roman"/>
                <w:bCs/>
              </w:rPr>
              <w:t>«Наше здоровье».</w:t>
            </w:r>
          </w:p>
        </w:tc>
      </w:tr>
    </w:tbl>
    <w:p w:rsidR="008F05C7" w:rsidRPr="008F05C7" w:rsidRDefault="008F05C7">
      <w:pPr>
        <w:rPr>
          <w:b/>
          <w:sz w:val="28"/>
          <w:szCs w:val="28"/>
          <w:u w:val="single"/>
        </w:rPr>
      </w:pPr>
    </w:p>
    <w:sectPr w:rsidR="008F05C7" w:rsidRPr="008F05C7" w:rsidSect="00B33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41"/>
    <w:rsid w:val="00083010"/>
    <w:rsid w:val="00096B2E"/>
    <w:rsid w:val="00271B5B"/>
    <w:rsid w:val="0034345A"/>
    <w:rsid w:val="003A578B"/>
    <w:rsid w:val="003F5260"/>
    <w:rsid w:val="00446AC8"/>
    <w:rsid w:val="004E015C"/>
    <w:rsid w:val="0051208F"/>
    <w:rsid w:val="005910AC"/>
    <w:rsid w:val="005A15B6"/>
    <w:rsid w:val="00686B5F"/>
    <w:rsid w:val="007E34D8"/>
    <w:rsid w:val="007F5E3C"/>
    <w:rsid w:val="008777E8"/>
    <w:rsid w:val="008F05C7"/>
    <w:rsid w:val="009469BA"/>
    <w:rsid w:val="00B00A0C"/>
    <w:rsid w:val="00B33732"/>
    <w:rsid w:val="00B34823"/>
    <w:rsid w:val="00C13922"/>
    <w:rsid w:val="00C42B41"/>
    <w:rsid w:val="00D95380"/>
    <w:rsid w:val="00D97414"/>
    <w:rsid w:val="00E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3373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97414"/>
  </w:style>
  <w:style w:type="character" w:customStyle="1" w:styleId="10">
    <w:name w:val="Заголовок 1 Знак"/>
    <w:basedOn w:val="a0"/>
    <w:link w:val="1"/>
    <w:uiPriority w:val="9"/>
    <w:rsid w:val="0027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3373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97414"/>
  </w:style>
  <w:style w:type="character" w:customStyle="1" w:styleId="10">
    <w:name w:val="Заголовок 1 Знак"/>
    <w:basedOn w:val="a0"/>
    <w:link w:val="1"/>
    <w:uiPriority w:val="9"/>
    <w:rsid w:val="0027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nkursgrant.ru/2010-10-16-20-06-19/5836-------l----r-" TargetMode="External"/><Relationship Id="rId5" Type="http://schemas.openxmlformats.org/officeDocument/2006/relationships/hyperlink" Target="http://malenkajastrana.umi.ru/konkursy_risunkov_i_podelok1/ya_i_moya_sem_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dcterms:created xsi:type="dcterms:W3CDTF">2013-05-31T16:11:00Z</dcterms:created>
  <dcterms:modified xsi:type="dcterms:W3CDTF">2013-05-31T18:16:00Z</dcterms:modified>
</cp:coreProperties>
</file>