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C5523" w:rsidRPr="006A529C" w:rsidRDefault="001C5523" w:rsidP="001C5523">
      <w:pPr>
        <w:pStyle w:val="a3"/>
        <w:jc w:val="center"/>
        <w:rPr>
          <w:rFonts w:ascii="Times New Roman" w:hAnsi="Times New Roman" w:cs="Times New Roman"/>
          <w:b/>
          <w:sz w:val="40"/>
          <w:szCs w:val="40"/>
        </w:rPr>
      </w:pPr>
      <w:r w:rsidRPr="006A529C">
        <w:rPr>
          <w:rFonts w:ascii="Times New Roman" w:hAnsi="Times New Roman" w:cs="Times New Roman"/>
          <w:b/>
          <w:sz w:val="40"/>
          <w:szCs w:val="40"/>
        </w:rPr>
        <w:t>ИССЛЕДОВАТЕЛЬСКАЯ</w:t>
      </w:r>
      <w:r>
        <w:rPr>
          <w:rFonts w:ascii="Times New Roman" w:hAnsi="Times New Roman" w:cs="Times New Roman"/>
          <w:b/>
          <w:sz w:val="40"/>
          <w:szCs w:val="40"/>
        </w:rPr>
        <w:t xml:space="preserve"> </w:t>
      </w:r>
      <w:r w:rsidRPr="006A529C">
        <w:rPr>
          <w:rFonts w:ascii="Times New Roman" w:hAnsi="Times New Roman" w:cs="Times New Roman"/>
          <w:b/>
          <w:sz w:val="40"/>
          <w:szCs w:val="40"/>
        </w:rPr>
        <w:t xml:space="preserve"> РАБОТА</w:t>
      </w:r>
    </w:p>
    <w:p w:rsidR="001C5523" w:rsidRDefault="001C5523" w:rsidP="001C5523">
      <w:pPr>
        <w:pStyle w:val="a3"/>
        <w:jc w:val="center"/>
        <w:rPr>
          <w:rFonts w:ascii="Times New Roman" w:hAnsi="Times New Roman" w:cs="Times New Roman"/>
          <w:b/>
          <w:sz w:val="40"/>
          <w:szCs w:val="40"/>
        </w:rPr>
      </w:pPr>
      <w:r>
        <w:rPr>
          <w:rFonts w:ascii="Times New Roman" w:hAnsi="Times New Roman" w:cs="Times New Roman"/>
          <w:b/>
          <w:sz w:val="40"/>
          <w:szCs w:val="40"/>
        </w:rPr>
        <w:t>О  ЛЁТЧИКАХ,  ЗАЩИЩАВШИХ  ГОРОД</w:t>
      </w:r>
    </w:p>
    <w:p w:rsidR="001C5523" w:rsidRPr="006A529C" w:rsidRDefault="001C5523" w:rsidP="001C5523">
      <w:pPr>
        <w:pStyle w:val="a3"/>
        <w:jc w:val="center"/>
        <w:rPr>
          <w:rFonts w:ascii="Times New Roman" w:hAnsi="Times New Roman" w:cs="Times New Roman"/>
          <w:b/>
          <w:sz w:val="40"/>
          <w:szCs w:val="40"/>
        </w:rPr>
      </w:pPr>
      <w:r w:rsidRPr="006A529C">
        <w:rPr>
          <w:rFonts w:ascii="Times New Roman" w:hAnsi="Times New Roman" w:cs="Times New Roman"/>
          <w:b/>
          <w:sz w:val="40"/>
          <w:szCs w:val="40"/>
        </w:rPr>
        <w:t>А</w:t>
      </w:r>
      <w:r>
        <w:rPr>
          <w:rFonts w:ascii="Times New Roman" w:hAnsi="Times New Roman" w:cs="Times New Roman"/>
          <w:b/>
          <w:sz w:val="40"/>
          <w:szCs w:val="40"/>
        </w:rPr>
        <w:t xml:space="preserve">НАПУ  </w:t>
      </w:r>
      <w:r w:rsidRPr="006A529C">
        <w:rPr>
          <w:rFonts w:ascii="Times New Roman" w:hAnsi="Times New Roman" w:cs="Times New Roman"/>
          <w:b/>
          <w:sz w:val="40"/>
          <w:szCs w:val="40"/>
        </w:rPr>
        <w:t>В</w:t>
      </w:r>
      <w:r>
        <w:rPr>
          <w:rFonts w:ascii="Times New Roman" w:hAnsi="Times New Roman" w:cs="Times New Roman"/>
          <w:b/>
          <w:sz w:val="40"/>
          <w:szCs w:val="40"/>
        </w:rPr>
        <w:t xml:space="preserve"> </w:t>
      </w:r>
      <w:r w:rsidRPr="006A529C">
        <w:rPr>
          <w:rFonts w:ascii="Times New Roman" w:hAnsi="Times New Roman" w:cs="Times New Roman"/>
          <w:b/>
          <w:sz w:val="40"/>
          <w:szCs w:val="40"/>
        </w:rPr>
        <w:t xml:space="preserve"> ГОДЫ </w:t>
      </w:r>
      <w:r>
        <w:rPr>
          <w:rFonts w:ascii="Times New Roman" w:hAnsi="Times New Roman" w:cs="Times New Roman"/>
          <w:b/>
          <w:sz w:val="40"/>
          <w:szCs w:val="40"/>
        </w:rPr>
        <w:t xml:space="preserve"> </w:t>
      </w:r>
      <w:r w:rsidRPr="006A529C">
        <w:rPr>
          <w:rFonts w:ascii="Times New Roman" w:hAnsi="Times New Roman" w:cs="Times New Roman"/>
          <w:b/>
          <w:sz w:val="40"/>
          <w:szCs w:val="40"/>
        </w:rPr>
        <w:t>ВЕЛИКОЙ</w:t>
      </w:r>
    </w:p>
    <w:p w:rsidR="001C5523" w:rsidRPr="006A529C" w:rsidRDefault="001C5523" w:rsidP="001C5523">
      <w:pPr>
        <w:pStyle w:val="a3"/>
        <w:jc w:val="center"/>
        <w:rPr>
          <w:rFonts w:ascii="Times New Roman" w:hAnsi="Times New Roman" w:cs="Times New Roman"/>
          <w:b/>
          <w:sz w:val="40"/>
          <w:szCs w:val="40"/>
        </w:rPr>
      </w:pPr>
      <w:r w:rsidRPr="006A529C">
        <w:rPr>
          <w:rFonts w:ascii="Times New Roman" w:hAnsi="Times New Roman" w:cs="Times New Roman"/>
          <w:b/>
          <w:sz w:val="40"/>
          <w:szCs w:val="40"/>
        </w:rPr>
        <w:t xml:space="preserve">ОТЕЧЕСТВЕННОЙ </w:t>
      </w:r>
      <w:r>
        <w:rPr>
          <w:rFonts w:ascii="Times New Roman" w:hAnsi="Times New Roman" w:cs="Times New Roman"/>
          <w:b/>
          <w:sz w:val="40"/>
          <w:szCs w:val="40"/>
        </w:rPr>
        <w:t xml:space="preserve"> </w:t>
      </w:r>
      <w:r w:rsidRPr="006A529C">
        <w:rPr>
          <w:rFonts w:ascii="Times New Roman" w:hAnsi="Times New Roman" w:cs="Times New Roman"/>
          <w:b/>
          <w:sz w:val="40"/>
          <w:szCs w:val="40"/>
        </w:rPr>
        <w:t>ВОЙНЫ</w:t>
      </w:r>
    </w:p>
    <w:p w:rsidR="001C5523" w:rsidRDefault="001C5523" w:rsidP="001C5523">
      <w:pPr>
        <w:pStyle w:val="a3"/>
        <w:jc w:val="center"/>
        <w:rPr>
          <w:b/>
          <w:i/>
          <w:sz w:val="40"/>
          <w:szCs w:val="40"/>
        </w:rPr>
      </w:pPr>
    </w:p>
    <w:p w:rsidR="001C5523" w:rsidRDefault="001C5523" w:rsidP="001C5523">
      <w:pPr>
        <w:pStyle w:val="a3"/>
        <w:jc w:val="center"/>
        <w:rPr>
          <w:b/>
          <w:i/>
          <w:sz w:val="40"/>
          <w:szCs w:val="40"/>
        </w:rPr>
      </w:pPr>
    </w:p>
    <w:p w:rsidR="001C5523" w:rsidRPr="00B74C0D" w:rsidRDefault="001C5523" w:rsidP="001C5523">
      <w:pPr>
        <w:pStyle w:val="a3"/>
        <w:jc w:val="center"/>
        <w:rPr>
          <w:b/>
          <w:i/>
          <w:sz w:val="40"/>
          <w:szCs w:val="40"/>
        </w:rPr>
      </w:pPr>
    </w:p>
    <w:p w:rsidR="001C5523" w:rsidRPr="00BC38ED" w:rsidRDefault="001C5523" w:rsidP="001C5523">
      <w:pPr>
        <w:pStyle w:val="a3"/>
        <w:jc w:val="center"/>
        <w:rPr>
          <w:rFonts w:ascii="Times New Roman" w:hAnsi="Times New Roman" w:cs="Times New Roman"/>
          <w:b/>
          <w:i/>
          <w:sz w:val="144"/>
          <w:szCs w:val="144"/>
        </w:rPr>
      </w:pPr>
      <w:r w:rsidRPr="00BC38ED">
        <w:rPr>
          <w:rFonts w:ascii="Times New Roman" w:hAnsi="Times New Roman" w:cs="Times New Roman"/>
          <w:b/>
          <w:i/>
          <w:sz w:val="144"/>
          <w:szCs w:val="144"/>
        </w:rPr>
        <w:t>«КРЫЛЬЯ</w:t>
      </w:r>
    </w:p>
    <w:p w:rsidR="001C5523" w:rsidRPr="00BC38ED" w:rsidRDefault="001C5523" w:rsidP="001C5523">
      <w:pPr>
        <w:pStyle w:val="a3"/>
        <w:jc w:val="center"/>
        <w:rPr>
          <w:rFonts w:ascii="Times New Roman" w:hAnsi="Times New Roman" w:cs="Times New Roman"/>
          <w:b/>
          <w:i/>
          <w:sz w:val="144"/>
          <w:szCs w:val="144"/>
        </w:rPr>
      </w:pPr>
      <w:r w:rsidRPr="00BC38ED">
        <w:rPr>
          <w:rFonts w:ascii="Times New Roman" w:hAnsi="Times New Roman" w:cs="Times New Roman"/>
          <w:b/>
          <w:i/>
          <w:sz w:val="144"/>
          <w:szCs w:val="144"/>
        </w:rPr>
        <w:t>НАД</w:t>
      </w:r>
    </w:p>
    <w:p w:rsidR="001C5523" w:rsidRPr="00BC38ED" w:rsidRDefault="001C5523" w:rsidP="001C5523">
      <w:pPr>
        <w:pStyle w:val="a3"/>
        <w:jc w:val="center"/>
        <w:rPr>
          <w:rFonts w:ascii="Times New Roman" w:hAnsi="Times New Roman" w:cs="Times New Roman"/>
          <w:b/>
          <w:i/>
          <w:sz w:val="144"/>
          <w:szCs w:val="144"/>
        </w:rPr>
      </w:pPr>
      <w:r w:rsidRPr="00BC38ED">
        <w:rPr>
          <w:rFonts w:ascii="Times New Roman" w:hAnsi="Times New Roman" w:cs="Times New Roman"/>
          <w:b/>
          <w:i/>
          <w:sz w:val="144"/>
          <w:szCs w:val="144"/>
        </w:rPr>
        <w:t>МОРЕМ»</w:t>
      </w:r>
    </w:p>
    <w:p w:rsidR="001C5523" w:rsidRDefault="001C5523" w:rsidP="001C5523">
      <w:pPr>
        <w:pStyle w:val="a3"/>
        <w:jc w:val="both"/>
        <w:rPr>
          <w:rFonts w:ascii="Times New Roman" w:hAnsi="Times New Roman" w:cs="Times New Roman"/>
          <w:b/>
          <w:sz w:val="40"/>
          <w:szCs w:val="40"/>
        </w:rPr>
      </w:pPr>
    </w:p>
    <w:p w:rsidR="001C5523" w:rsidRDefault="001C5523" w:rsidP="001C5523">
      <w:pPr>
        <w:pStyle w:val="a3"/>
        <w:jc w:val="both"/>
        <w:rPr>
          <w:rFonts w:ascii="Times New Roman" w:hAnsi="Times New Roman" w:cs="Times New Roman"/>
          <w:b/>
          <w:sz w:val="40"/>
          <w:szCs w:val="40"/>
        </w:rPr>
      </w:pPr>
    </w:p>
    <w:p w:rsidR="001C5523" w:rsidRDefault="001C5523" w:rsidP="001C5523">
      <w:pPr>
        <w:pStyle w:val="a3"/>
        <w:jc w:val="both"/>
        <w:rPr>
          <w:rFonts w:ascii="Times New Roman" w:hAnsi="Times New Roman" w:cs="Times New Roman"/>
          <w:b/>
          <w:sz w:val="40"/>
          <w:szCs w:val="40"/>
        </w:rPr>
      </w:pPr>
    </w:p>
    <w:p w:rsidR="001C5523" w:rsidRDefault="001C5523" w:rsidP="001C5523">
      <w:pPr>
        <w:pStyle w:val="a3"/>
        <w:jc w:val="both"/>
        <w:rPr>
          <w:rFonts w:ascii="Times New Roman" w:hAnsi="Times New Roman" w:cs="Times New Roman"/>
          <w:b/>
          <w:sz w:val="40"/>
          <w:szCs w:val="40"/>
        </w:rPr>
      </w:pPr>
    </w:p>
    <w:p w:rsidR="001C5523" w:rsidRDefault="001C5523" w:rsidP="001C5523">
      <w:pPr>
        <w:pStyle w:val="a3"/>
        <w:jc w:val="both"/>
        <w:rPr>
          <w:rFonts w:ascii="Times New Roman" w:hAnsi="Times New Roman" w:cs="Times New Roman"/>
          <w:b/>
          <w:sz w:val="40"/>
          <w:szCs w:val="40"/>
        </w:rPr>
      </w:pPr>
    </w:p>
    <w:p w:rsidR="001C5523" w:rsidRDefault="001C5523" w:rsidP="001C5523">
      <w:pPr>
        <w:pStyle w:val="a3"/>
        <w:jc w:val="both"/>
        <w:rPr>
          <w:rFonts w:ascii="Times New Roman" w:hAnsi="Times New Roman" w:cs="Times New Roman"/>
          <w:i/>
          <w:sz w:val="40"/>
          <w:szCs w:val="40"/>
        </w:rPr>
      </w:pPr>
      <w:r w:rsidRPr="00BC38ED">
        <w:rPr>
          <w:rFonts w:ascii="Times New Roman" w:hAnsi="Times New Roman" w:cs="Times New Roman"/>
          <w:b/>
          <w:i/>
          <w:sz w:val="40"/>
          <w:szCs w:val="40"/>
        </w:rPr>
        <w:t>Автор</w:t>
      </w:r>
      <w:r>
        <w:rPr>
          <w:rFonts w:ascii="Times New Roman" w:hAnsi="Times New Roman" w:cs="Times New Roman"/>
          <w:b/>
          <w:i/>
          <w:sz w:val="40"/>
          <w:szCs w:val="40"/>
        </w:rPr>
        <w:t>ы</w:t>
      </w:r>
      <w:r w:rsidRPr="00BC38ED">
        <w:rPr>
          <w:rFonts w:ascii="Times New Roman" w:hAnsi="Times New Roman" w:cs="Times New Roman"/>
          <w:b/>
          <w:i/>
          <w:sz w:val="40"/>
          <w:szCs w:val="40"/>
        </w:rPr>
        <w:t xml:space="preserve">: </w:t>
      </w:r>
      <w:r>
        <w:rPr>
          <w:rFonts w:ascii="Times New Roman" w:hAnsi="Times New Roman" w:cs="Times New Roman"/>
          <w:i/>
          <w:sz w:val="40"/>
          <w:szCs w:val="40"/>
        </w:rPr>
        <w:t>Сидорова Кристина, 1999гр.,</w:t>
      </w:r>
    </w:p>
    <w:p w:rsidR="001C5523" w:rsidRDefault="001C5523" w:rsidP="001C5523">
      <w:pPr>
        <w:pStyle w:val="a3"/>
        <w:jc w:val="both"/>
        <w:rPr>
          <w:rFonts w:ascii="Times New Roman" w:hAnsi="Times New Roman" w:cs="Times New Roman"/>
          <w:i/>
          <w:sz w:val="40"/>
          <w:szCs w:val="40"/>
        </w:rPr>
      </w:pPr>
      <w:r>
        <w:rPr>
          <w:rFonts w:ascii="Times New Roman" w:hAnsi="Times New Roman" w:cs="Times New Roman"/>
          <w:i/>
          <w:sz w:val="40"/>
          <w:szCs w:val="40"/>
        </w:rPr>
        <w:t>Сахарова Ирина, 1998гр.</w:t>
      </w:r>
    </w:p>
    <w:p w:rsidR="001C5523" w:rsidRDefault="001C5523" w:rsidP="001C5523">
      <w:pPr>
        <w:pStyle w:val="a3"/>
        <w:jc w:val="both"/>
        <w:rPr>
          <w:rFonts w:ascii="Times New Roman" w:hAnsi="Times New Roman" w:cs="Times New Roman"/>
          <w:i/>
          <w:sz w:val="40"/>
          <w:szCs w:val="40"/>
        </w:rPr>
      </w:pPr>
      <w:r>
        <w:rPr>
          <w:rFonts w:ascii="Times New Roman" w:hAnsi="Times New Roman" w:cs="Times New Roman"/>
          <w:b/>
          <w:i/>
          <w:sz w:val="40"/>
          <w:szCs w:val="40"/>
        </w:rPr>
        <w:t>Руководитель:</w:t>
      </w:r>
      <w:r>
        <w:rPr>
          <w:rFonts w:ascii="Times New Roman" w:hAnsi="Times New Roman" w:cs="Times New Roman"/>
          <w:i/>
          <w:sz w:val="40"/>
          <w:szCs w:val="40"/>
        </w:rPr>
        <w:t xml:space="preserve"> Кругликова Ольга Константиновна, педагог высшей квалификационной категории дополнительного образования детей.</w:t>
      </w:r>
    </w:p>
    <w:p w:rsidR="001C5523" w:rsidRDefault="001C5523" w:rsidP="001C5523">
      <w:pPr>
        <w:rPr>
          <w:rFonts w:ascii="Times New Roman" w:hAnsi="Times New Roman" w:cs="Times New Roman"/>
          <w:i/>
          <w:sz w:val="40"/>
          <w:szCs w:val="40"/>
        </w:rPr>
      </w:pPr>
      <w:r>
        <w:rPr>
          <w:rFonts w:ascii="Times New Roman" w:hAnsi="Times New Roman" w:cs="Times New Roman"/>
          <w:i/>
          <w:sz w:val="40"/>
          <w:szCs w:val="40"/>
        </w:rPr>
        <w:br w:type="page"/>
      </w:r>
    </w:p>
    <w:p w:rsidR="001C5523" w:rsidRPr="00BE0345" w:rsidRDefault="001C5523" w:rsidP="001C5523">
      <w:pPr>
        <w:pStyle w:val="a3"/>
        <w:jc w:val="both"/>
        <w:rPr>
          <w:rFonts w:ascii="Times New Roman" w:hAnsi="Times New Roman" w:cs="Times New Roman"/>
          <w:sz w:val="28"/>
          <w:szCs w:val="28"/>
        </w:rPr>
      </w:pPr>
      <w:r w:rsidRPr="00D53006">
        <w:rPr>
          <w:rFonts w:ascii="Times New Roman" w:hAnsi="Times New Roman" w:cs="Times New Roman"/>
          <w:b/>
          <w:sz w:val="28"/>
          <w:szCs w:val="28"/>
        </w:rPr>
        <w:lastRenderedPageBreak/>
        <w:t>Цель работы:</w:t>
      </w:r>
      <w:r w:rsidR="00BE0345">
        <w:rPr>
          <w:rFonts w:ascii="Times New Roman" w:hAnsi="Times New Roman" w:cs="Times New Roman"/>
          <w:b/>
          <w:sz w:val="28"/>
          <w:szCs w:val="28"/>
        </w:rPr>
        <w:tab/>
      </w:r>
      <w:r w:rsidR="00BE0345">
        <w:rPr>
          <w:rFonts w:ascii="Times New Roman" w:hAnsi="Times New Roman" w:cs="Times New Roman"/>
          <w:sz w:val="28"/>
          <w:szCs w:val="28"/>
        </w:rPr>
        <w:t>изучить исторические события происходившие в годы ВОВ на Черноморском побережье города Анапы</w:t>
      </w:r>
    </w:p>
    <w:p w:rsidR="00BE0345" w:rsidRDefault="00BE0345" w:rsidP="001C5523">
      <w:pPr>
        <w:pStyle w:val="a3"/>
        <w:jc w:val="both"/>
        <w:rPr>
          <w:rFonts w:ascii="Times New Roman" w:hAnsi="Times New Roman" w:cs="Times New Roman"/>
          <w:sz w:val="28"/>
          <w:szCs w:val="28"/>
        </w:rPr>
      </w:pPr>
    </w:p>
    <w:p w:rsidR="00BE0345" w:rsidRPr="00BE0345" w:rsidRDefault="00BE0345" w:rsidP="001C5523">
      <w:pPr>
        <w:pStyle w:val="a3"/>
        <w:jc w:val="both"/>
        <w:rPr>
          <w:rFonts w:ascii="Times New Roman" w:hAnsi="Times New Roman" w:cs="Times New Roman"/>
          <w:b/>
          <w:sz w:val="28"/>
          <w:szCs w:val="28"/>
        </w:rPr>
      </w:pPr>
      <w:r>
        <w:rPr>
          <w:rFonts w:ascii="Times New Roman" w:hAnsi="Times New Roman" w:cs="Times New Roman"/>
          <w:b/>
          <w:sz w:val="28"/>
          <w:szCs w:val="28"/>
        </w:rPr>
        <w:t>Задачи работы:</w:t>
      </w:r>
    </w:p>
    <w:p w:rsidR="001C5523" w:rsidRDefault="001C5523" w:rsidP="001C5523">
      <w:pPr>
        <w:pStyle w:val="a3"/>
        <w:numPr>
          <w:ilvl w:val="0"/>
          <w:numId w:val="15"/>
        </w:numPr>
        <w:jc w:val="both"/>
        <w:rPr>
          <w:rFonts w:ascii="Times New Roman" w:hAnsi="Times New Roman" w:cs="Times New Roman"/>
          <w:sz w:val="28"/>
          <w:szCs w:val="28"/>
        </w:rPr>
      </w:pPr>
      <w:r>
        <w:rPr>
          <w:rFonts w:ascii="Times New Roman" w:hAnsi="Times New Roman" w:cs="Times New Roman"/>
          <w:sz w:val="28"/>
          <w:szCs w:val="28"/>
        </w:rPr>
        <w:t>Самостоятельно заниматься исследовательской деятельностью в рамках изучения исторических событий ВОВ.</w:t>
      </w:r>
    </w:p>
    <w:p w:rsidR="001C5523" w:rsidRDefault="001C5523" w:rsidP="001C5523">
      <w:pPr>
        <w:pStyle w:val="a3"/>
        <w:numPr>
          <w:ilvl w:val="0"/>
          <w:numId w:val="15"/>
        </w:numPr>
        <w:jc w:val="both"/>
        <w:rPr>
          <w:rFonts w:ascii="Times New Roman" w:hAnsi="Times New Roman" w:cs="Times New Roman"/>
          <w:sz w:val="28"/>
          <w:szCs w:val="28"/>
        </w:rPr>
      </w:pPr>
      <w:r>
        <w:rPr>
          <w:rFonts w:ascii="Times New Roman" w:hAnsi="Times New Roman" w:cs="Times New Roman"/>
          <w:sz w:val="28"/>
          <w:szCs w:val="28"/>
        </w:rPr>
        <w:t>Научиться фиксировать увиденное и услышанное, ясно и точно выражать свои мысли.</w:t>
      </w:r>
    </w:p>
    <w:p w:rsidR="001C5523" w:rsidRDefault="001C5523" w:rsidP="001C5523">
      <w:pPr>
        <w:pStyle w:val="a3"/>
        <w:numPr>
          <w:ilvl w:val="0"/>
          <w:numId w:val="15"/>
        </w:numPr>
        <w:jc w:val="both"/>
        <w:rPr>
          <w:rFonts w:ascii="Times New Roman" w:hAnsi="Times New Roman" w:cs="Times New Roman"/>
          <w:sz w:val="28"/>
          <w:szCs w:val="28"/>
        </w:rPr>
      </w:pPr>
      <w:r>
        <w:rPr>
          <w:rFonts w:ascii="Times New Roman" w:hAnsi="Times New Roman" w:cs="Times New Roman"/>
          <w:sz w:val="28"/>
          <w:szCs w:val="28"/>
        </w:rPr>
        <w:t xml:space="preserve">Посещение музеев, выставок, чтение книг, газетных статей, научно-популярных журналов, работа в сети Интернет для сбора материала. </w:t>
      </w:r>
    </w:p>
    <w:p w:rsidR="001C5523" w:rsidRDefault="001C5523" w:rsidP="001C5523">
      <w:pPr>
        <w:pStyle w:val="a3"/>
        <w:numPr>
          <w:ilvl w:val="0"/>
          <w:numId w:val="15"/>
        </w:numPr>
        <w:jc w:val="both"/>
        <w:rPr>
          <w:rFonts w:ascii="Times New Roman" w:hAnsi="Times New Roman" w:cs="Times New Roman"/>
          <w:sz w:val="28"/>
          <w:szCs w:val="28"/>
        </w:rPr>
      </w:pPr>
      <w:r>
        <w:rPr>
          <w:rFonts w:ascii="Times New Roman" w:hAnsi="Times New Roman" w:cs="Times New Roman"/>
          <w:sz w:val="28"/>
          <w:szCs w:val="28"/>
        </w:rPr>
        <w:t xml:space="preserve">Сопоставление, анализ, распределение информации на выбранную тему из разных источников. </w:t>
      </w:r>
    </w:p>
    <w:p w:rsidR="001C5523" w:rsidRDefault="001C5523" w:rsidP="001C5523">
      <w:pPr>
        <w:pStyle w:val="a3"/>
        <w:numPr>
          <w:ilvl w:val="0"/>
          <w:numId w:val="15"/>
        </w:numPr>
        <w:jc w:val="both"/>
        <w:rPr>
          <w:rFonts w:ascii="Times New Roman" w:hAnsi="Times New Roman" w:cs="Times New Roman"/>
          <w:sz w:val="28"/>
          <w:szCs w:val="28"/>
        </w:rPr>
      </w:pPr>
      <w:r>
        <w:rPr>
          <w:rFonts w:ascii="Times New Roman" w:hAnsi="Times New Roman" w:cs="Times New Roman"/>
          <w:sz w:val="28"/>
          <w:szCs w:val="28"/>
        </w:rPr>
        <w:t xml:space="preserve">Восстановление развития исторической ситуации, выяснение причин, смысла и истинности  происходившего в годы ВОВ с лётчиками, защищавшими воздушное пространство над Анапой. </w:t>
      </w:r>
    </w:p>
    <w:p w:rsidR="001C5523" w:rsidRDefault="001C5523" w:rsidP="001C5523">
      <w:pPr>
        <w:pStyle w:val="a3"/>
        <w:numPr>
          <w:ilvl w:val="0"/>
          <w:numId w:val="15"/>
        </w:numPr>
        <w:jc w:val="both"/>
        <w:rPr>
          <w:rFonts w:ascii="Times New Roman" w:hAnsi="Times New Roman" w:cs="Times New Roman"/>
          <w:sz w:val="28"/>
          <w:szCs w:val="28"/>
        </w:rPr>
      </w:pPr>
      <w:r>
        <w:rPr>
          <w:rFonts w:ascii="Times New Roman" w:hAnsi="Times New Roman" w:cs="Times New Roman"/>
          <w:sz w:val="28"/>
          <w:szCs w:val="28"/>
        </w:rPr>
        <w:t>Достоверность фамилий, имён и подвигов лётчиков, пополнение уже имеющихся списков защитников воевавших в небе нашего города.</w:t>
      </w:r>
    </w:p>
    <w:p w:rsidR="001C5523" w:rsidRDefault="001C5523" w:rsidP="001C5523">
      <w:pPr>
        <w:pStyle w:val="a3"/>
        <w:numPr>
          <w:ilvl w:val="0"/>
          <w:numId w:val="15"/>
        </w:numPr>
        <w:jc w:val="both"/>
        <w:rPr>
          <w:rFonts w:ascii="Times New Roman" w:hAnsi="Times New Roman" w:cs="Times New Roman"/>
          <w:sz w:val="28"/>
          <w:szCs w:val="28"/>
        </w:rPr>
      </w:pPr>
      <w:r>
        <w:rPr>
          <w:rFonts w:ascii="Times New Roman" w:hAnsi="Times New Roman" w:cs="Times New Roman"/>
          <w:sz w:val="28"/>
          <w:szCs w:val="28"/>
        </w:rPr>
        <w:t>Умение использовать творческие шаги в оформлении проекта.</w:t>
      </w:r>
    </w:p>
    <w:p w:rsidR="001C5523" w:rsidRPr="00C520A6" w:rsidRDefault="001C5523" w:rsidP="001C5523">
      <w:pPr>
        <w:pStyle w:val="a3"/>
        <w:jc w:val="both"/>
        <w:rPr>
          <w:rFonts w:ascii="Times New Roman" w:hAnsi="Times New Roman" w:cs="Times New Roman"/>
          <w:sz w:val="28"/>
          <w:szCs w:val="28"/>
        </w:rPr>
      </w:pPr>
    </w:p>
    <w:p w:rsidR="001C5523" w:rsidRPr="00D53006" w:rsidRDefault="001C5523" w:rsidP="001C5523">
      <w:pPr>
        <w:pStyle w:val="a3"/>
        <w:jc w:val="both"/>
        <w:rPr>
          <w:rFonts w:ascii="Times New Roman" w:hAnsi="Times New Roman" w:cs="Times New Roman"/>
          <w:b/>
          <w:sz w:val="28"/>
          <w:szCs w:val="28"/>
        </w:rPr>
      </w:pPr>
      <w:r w:rsidRPr="00D53006">
        <w:rPr>
          <w:rFonts w:ascii="Times New Roman" w:hAnsi="Times New Roman" w:cs="Times New Roman"/>
          <w:b/>
          <w:sz w:val="28"/>
          <w:szCs w:val="28"/>
        </w:rPr>
        <w:t>План работы:</w:t>
      </w:r>
    </w:p>
    <w:p w:rsidR="001C5523" w:rsidRDefault="001C5523" w:rsidP="001C5523">
      <w:pPr>
        <w:pStyle w:val="a3"/>
        <w:numPr>
          <w:ilvl w:val="0"/>
          <w:numId w:val="13"/>
        </w:numPr>
        <w:jc w:val="both"/>
        <w:rPr>
          <w:rFonts w:ascii="Times New Roman" w:hAnsi="Times New Roman" w:cs="Times New Roman"/>
          <w:sz w:val="28"/>
          <w:szCs w:val="28"/>
        </w:rPr>
      </w:pPr>
      <w:r>
        <w:rPr>
          <w:rFonts w:ascii="Times New Roman" w:hAnsi="Times New Roman" w:cs="Times New Roman"/>
          <w:sz w:val="28"/>
          <w:szCs w:val="28"/>
        </w:rPr>
        <w:t>Так началась война.</w:t>
      </w:r>
    </w:p>
    <w:p w:rsidR="001C5523" w:rsidRDefault="001C5523" w:rsidP="001C5523">
      <w:pPr>
        <w:pStyle w:val="a3"/>
        <w:numPr>
          <w:ilvl w:val="0"/>
          <w:numId w:val="13"/>
        </w:numPr>
        <w:jc w:val="both"/>
        <w:rPr>
          <w:rFonts w:ascii="Times New Roman" w:hAnsi="Times New Roman" w:cs="Times New Roman"/>
          <w:sz w:val="28"/>
          <w:szCs w:val="28"/>
        </w:rPr>
      </w:pPr>
      <w:r>
        <w:rPr>
          <w:rFonts w:ascii="Times New Roman" w:hAnsi="Times New Roman" w:cs="Times New Roman"/>
          <w:sz w:val="28"/>
          <w:szCs w:val="28"/>
        </w:rPr>
        <w:t>Воздушные тараны над Чёрным морем.</w:t>
      </w:r>
    </w:p>
    <w:p w:rsidR="001C5523" w:rsidRDefault="001C5523" w:rsidP="001C5523">
      <w:pPr>
        <w:pStyle w:val="a3"/>
        <w:numPr>
          <w:ilvl w:val="0"/>
          <w:numId w:val="13"/>
        </w:numPr>
        <w:jc w:val="both"/>
        <w:rPr>
          <w:rFonts w:ascii="Times New Roman" w:hAnsi="Times New Roman" w:cs="Times New Roman"/>
          <w:sz w:val="28"/>
          <w:szCs w:val="28"/>
        </w:rPr>
      </w:pPr>
      <w:r>
        <w:rPr>
          <w:rFonts w:ascii="Times New Roman" w:hAnsi="Times New Roman" w:cs="Times New Roman"/>
          <w:sz w:val="28"/>
          <w:szCs w:val="28"/>
        </w:rPr>
        <w:t>Лётчики, защищавшие небо Анапы.</w:t>
      </w:r>
    </w:p>
    <w:p w:rsidR="001C5523" w:rsidRDefault="001C5523" w:rsidP="001C5523">
      <w:pPr>
        <w:pStyle w:val="a3"/>
        <w:numPr>
          <w:ilvl w:val="0"/>
          <w:numId w:val="13"/>
        </w:numPr>
        <w:jc w:val="both"/>
        <w:rPr>
          <w:rFonts w:ascii="Times New Roman" w:hAnsi="Times New Roman" w:cs="Times New Roman"/>
          <w:sz w:val="28"/>
          <w:szCs w:val="28"/>
        </w:rPr>
      </w:pPr>
      <w:r>
        <w:rPr>
          <w:rFonts w:ascii="Times New Roman" w:hAnsi="Times New Roman" w:cs="Times New Roman"/>
          <w:sz w:val="28"/>
          <w:szCs w:val="28"/>
        </w:rPr>
        <w:t>Родом из Анапы.</w:t>
      </w:r>
    </w:p>
    <w:p w:rsidR="001C5523" w:rsidRDefault="001C5523" w:rsidP="001C5523">
      <w:pPr>
        <w:pStyle w:val="a3"/>
        <w:numPr>
          <w:ilvl w:val="0"/>
          <w:numId w:val="13"/>
        </w:numPr>
        <w:jc w:val="both"/>
        <w:rPr>
          <w:rFonts w:ascii="Times New Roman" w:hAnsi="Times New Roman" w:cs="Times New Roman"/>
          <w:sz w:val="28"/>
          <w:szCs w:val="28"/>
        </w:rPr>
      </w:pPr>
      <w:r>
        <w:rPr>
          <w:rFonts w:ascii="Times New Roman" w:hAnsi="Times New Roman" w:cs="Times New Roman"/>
          <w:sz w:val="28"/>
          <w:szCs w:val="28"/>
        </w:rPr>
        <w:t>Эхо войны.</w:t>
      </w:r>
    </w:p>
    <w:p w:rsidR="001C5523" w:rsidRDefault="001C5523" w:rsidP="001C5523">
      <w:pPr>
        <w:pStyle w:val="a3"/>
        <w:jc w:val="both"/>
        <w:rPr>
          <w:rFonts w:ascii="Times New Roman" w:hAnsi="Times New Roman" w:cs="Times New Roman"/>
          <w:sz w:val="28"/>
          <w:szCs w:val="28"/>
        </w:rPr>
      </w:pPr>
    </w:p>
    <w:p w:rsidR="001C5523" w:rsidRPr="00D53006" w:rsidRDefault="001C5523" w:rsidP="001C5523">
      <w:pPr>
        <w:pStyle w:val="a3"/>
        <w:jc w:val="both"/>
        <w:rPr>
          <w:rFonts w:ascii="Times New Roman" w:hAnsi="Times New Roman" w:cs="Times New Roman"/>
          <w:b/>
          <w:sz w:val="28"/>
          <w:szCs w:val="28"/>
        </w:rPr>
      </w:pPr>
      <w:r w:rsidRPr="00D53006">
        <w:rPr>
          <w:rFonts w:ascii="Times New Roman" w:hAnsi="Times New Roman" w:cs="Times New Roman"/>
          <w:b/>
          <w:sz w:val="28"/>
          <w:szCs w:val="28"/>
        </w:rPr>
        <w:t>Используемая литература:</w:t>
      </w:r>
    </w:p>
    <w:p w:rsidR="001C5523" w:rsidRDefault="001C5523" w:rsidP="001C5523">
      <w:pPr>
        <w:pStyle w:val="a3"/>
        <w:numPr>
          <w:ilvl w:val="0"/>
          <w:numId w:val="14"/>
        </w:numPr>
        <w:jc w:val="both"/>
        <w:rPr>
          <w:rFonts w:ascii="Times New Roman" w:hAnsi="Times New Roman" w:cs="Times New Roman"/>
          <w:sz w:val="28"/>
          <w:szCs w:val="28"/>
        </w:rPr>
      </w:pPr>
      <w:r>
        <w:rPr>
          <w:rFonts w:ascii="Times New Roman" w:hAnsi="Times New Roman" w:cs="Times New Roman"/>
          <w:sz w:val="28"/>
          <w:szCs w:val="28"/>
        </w:rPr>
        <w:t>Валиев В.А. «Золотая слава Анапы», Анапа 2005 год.</w:t>
      </w:r>
    </w:p>
    <w:p w:rsidR="001C5523" w:rsidRDefault="001C5523" w:rsidP="001C5523">
      <w:pPr>
        <w:pStyle w:val="a3"/>
        <w:numPr>
          <w:ilvl w:val="0"/>
          <w:numId w:val="14"/>
        </w:numPr>
        <w:jc w:val="both"/>
        <w:rPr>
          <w:rFonts w:ascii="Times New Roman" w:hAnsi="Times New Roman" w:cs="Times New Roman"/>
          <w:sz w:val="28"/>
          <w:szCs w:val="28"/>
        </w:rPr>
      </w:pPr>
      <w:r>
        <w:rPr>
          <w:rFonts w:ascii="Times New Roman" w:hAnsi="Times New Roman" w:cs="Times New Roman"/>
          <w:sz w:val="28"/>
          <w:szCs w:val="28"/>
        </w:rPr>
        <w:t>Документы фонда Анапского археологического музея.</w:t>
      </w:r>
    </w:p>
    <w:p w:rsidR="001C5523" w:rsidRDefault="001C5523" w:rsidP="001C5523">
      <w:pPr>
        <w:pStyle w:val="a3"/>
        <w:numPr>
          <w:ilvl w:val="0"/>
          <w:numId w:val="14"/>
        </w:numPr>
        <w:jc w:val="both"/>
        <w:rPr>
          <w:rFonts w:ascii="Times New Roman" w:hAnsi="Times New Roman" w:cs="Times New Roman"/>
          <w:sz w:val="28"/>
          <w:szCs w:val="28"/>
        </w:rPr>
      </w:pPr>
      <w:r>
        <w:rPr>
          <w:rFonts w:ascii="Times New Roman" w:hAnsi="Times New Roman" w:cs="Times New Roman"/>
          <w:sz w:val="28"/>
          <w:szCs w:val="28"/>
        </w:rPr>
        <w:t>Материалы выставки о героях-лётчиках города Анапы «Легенды нашего города».</w:t>
      </w:r>
    </w:p>
    <w:p w:rsidR="001C5523" w:rsidRDefault="001C5523" w:rsidP="001C5523">
      <w:pPr>
        <w:pStyle w:val="a3"/>
        <w:numPr>
          <w:ilvl w:val="0"/>
          <w:numId w:val="14"/>
        </w:numPr>
        <w:jc w:val="both"/>
        <w:rPr>
          <w:rFonts w:ascii="Times New Roman" w:hAnsi="Times New Roman" w:cs="Times New Roman"/>
          <w:sz w:val="28"/>
          <w:szCs w:val="28"/>
        </w:rPr>
      </w:pPr>
      <w:r>
        <w:rPr>
          <w:rFonts w:ascii="Times New Roman" w:hAnsi="Times New Roman" w:cs="Times New Roman"/>
          <w:sz w:val="28"/>
          <w:szCs w:val="28"/>
        </w:rPr>
        <w:t>Информационная газета «Статус+», Анапа 2009-2010 год.</w:t>
      </w:r>
    </w:p>
    <w:p w:rsidR="001C5523" w:rsidRPr="00BE0345" w:rsidRDefault="001C5523" w:rsidP="001C5523">
      <w:pPr>
        <w:pStyle w:val="a3"/>
        <w:numPr>
          <w:ilvl w:val="0"/>
          <w:numId w:val="14"/>
        </w:numPr>
        <w:jc w:val="both"/>
        <w:rPr>
          <w:rFonts w:ascii="Times New Roman" w:hAnsi="Times New Roman" w:cs="Times New Roman"/>
          <w:sz w:val="28"/>
          <w:szCs w:val="28"/>
        </w:rPr>
      </w:pPr>
      <w:r>
        <w:rPr>
          <w:rFonts w:ascii="Times New Roman" w:hAnsi="Times New Roman" w:cs="Times New Roman"/>
          <w:sz w:val="28"/>
          <w:szCs w:val="28"/>
          <w:lang w:val="en-US"/>
        </w:rPr>
        <w:t>Stardivinq.ru/il-2.html</w:t>
      </w:r>
    </w:p>
    <w:p w:rsidR="001C5523" w:rsidRPr="00905DD6" w:rsidRDefault="001C5523" w:rsidP="001C5523">
      <w:pPr>
        <w:pStyle w:val="a3"/>
        <w:jc w:val="both"/>
        <w:rPr>
          <w:rFonts w:ascii="Times New Roman" w:hAnsi="Times New Roman" w:cs="Times New Roman"/>
          <w:b/>
          <w:sz w:val="28"/>
          <w:szCs w:val="28"/>
        </w:rPr>
      </w:pPr>
      <w:r w:rsidRPr="00905DD6">
        <w:rPr>
          <w:rFonts w:ascii="Times New Roman" w:hAnsi="Times New Roman" w:cs="Times New Roman"/>
          <w:b/>
          <w:sz w:val="28"/>
          <w:szCs w:val="28"/>
        </w:rPr>
        <w:br w:type="page"/>
      </w:r>
    </w:p>
    <w:p w:rsidR="001C5523" w:rsidRPr="00D650FC" w:rsidRDefault="00BE0345" w:rsidP="001C5523">
      <w:pPr>
        <w:pStyle w:val="a3"/>
        <w:jc w:val="center"/>
        <w:rPr>
          <w:rFonts w:ascii="Times New Roman" w:hAnsi="Times New Roman" w:cs="Times New Roman"/>
          <w:b/>
          <w:sz w:val="32"/>
          <w:szCs w:val="32"/>
        </w:rPr>
      </w:pPr>
      <w:r>
        <w:rPr>
          <w:rFonts w:ascii="Times New Roman" w:hAnsi="Times New Roman" w:cs="Times New Roman"/>
          <w:b/>
          <w:sz w:val="32"/>
          <w:szCs w:val="32"/>
        </w:rPr>
        <w:lastRenderedPageBreak/>
        <w:t>ТАК  НАЧАЛАСЬ  ВОЙНА</w:t>
      </w:r>
    </w:p>
    <w:p w:rsidR="001C5523"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Довоенная Анапа – город белых акаций, тихий, приморский городок, 18 тысяч населения, 22 здравницы. Как и сейчас анапчане готовились к курортному сезону, но лето закончилось, не успев начаться 22 июня 1941 года – когда началась война. Приказом №1от 24 июня 1941 года по Анапскому гарнизону СКВО за подписью начальника майора Кузнецова, Анапа как портовый и пограничный город была объявлена на военном положении. Началась массовая мобилизация, город готовился к обороне. В первые же дни сотни анапчан ушли на фронт. Анапа для гитлеровцев имела огромное значение. Это была база, которая связывала Таманскую группировку с Крымом. Поэтому вокруг Анапы были сконцентрированы большие силы румын и немцев.</w:t>
      </w:r>
    </w:p>
    <w:p w:rsidR="001C5523"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В конце 1941 года немецкая авиация начала проводить воздушную разведку Черноморского побережья Кавказа. А потом на Анапу и Новороссийск посыпались бомбы. Наши военные объекты враг пытался уничтожить с воздуха. В ноябре 1941 года на анапском аэродроме разместился 7й полк истребительной авиации ВВС Черноморского флота на вооружении которого были самолёты МиГ-3 с двумя крупнокалиберными пулемётами на борту. Полком командовал </w:t>
      </w:r>
      <w:r w:rsidRPr="009C1546">
        <w:rPr>
          <w:rFonts w:ascii="Times New Roman" w:hAnsi="Times New Roman" w:cs="Times New Roman"/>
          <w:b/>
          <w:sz w:val="28"/>
          <w:szCs w:val="28"/>
        </w:rPr>
        <w:t>А. Душин</w:t>
      </w:r>
      <w:r>
        <w:rPr>
          <w:rFonts w:ascii="Times New Roman" w:hAnsi="Times New Roman" w:cs="Times New Roman"/>
          <w:sz w:val="28"/>
          <w:szCs w:val="28"/>
        </w:rPr>
        <w:t xml:space="preserve">, комиссаром был </w:t>
      </w:r>
      <w:r w:rsidRPr="009C1546">
        <w:rPr>
          <w:rFonts w:ascii="Times New Roman" w:hAnsi="Times New Roman" w:cs="Times New Roman"/>
          <w:b/>
          <w:sz w:val="28"/>
          <w:szCs w:val="28"/>
        </w:rPr>
        <w:t>В. Яновский</w:t>
      </w:r>
      <w:r>
        <w:rPr>
          <w:rFonts w:ascii="Times New Roman" w:hAnsi="Times New Roman" w:cs="Times New Roman"/>
          <w:sz w:val="28"/>
          <w:szCs w:val="28"/>
        </w:rPr>
        <w:t xml:space="preserve">, а начальником штаба являлся майор </w:t>
      </w:r>
      <w:r w:rsidRPr="009C1546">
        <w:rPr>
          <w:rFonts w:ascii="Times New Roman" w:hAnsi="Times New Roman" w:cs="Times New Roman"/>
          <w:b/>
          <w:sz w:val="28"/>
          <w:szCs w:val="28"/>
        </w:rPr>
        <w:t>В. Аверин</w:t>
      </w:r>
      <w:r>
        <w:rPr>
          <w:rFonts w:ascii="Times New Roman" w:hAnsi="Times New Roman" w:cs="Times New Roman"/>
          <w:sz w:val="28"/>
          <w:szCs w:val="28"/>
        </w:rPr>
        <w:t xml:space="preserve">. Перед авиаторами стояла задача вести разведку, прикрывать с воздуха Анапу и Новороссийск, а также наши боевые и транспортные корабли. Лётчики полка также сопровождали советские бомбардировщики и штурмовики, поддерживали с воздуха десантные операции морской пехоты. С анапского аэродрома вылетали на боевые задания лётчики </w:t>
      </w:r>
      <w:r w:rsidRPr="00B43FEF">
        <w:rPr>
          <w:rFonts w:ascii="Times New Roman" w:hAnsi="Times New Roman" w:cs="Times New Roman"/>
          <w:b/>
          <w:sz w:val="28"/>
          <w:szCs w:val="28"/>
        </w:rPr>
        <w:t xml:space="preserve">Савва Н., </w:t>
      </w:r>
      <w:r>
        <w:rPr>
          <w:rFonts w:ascii="Times New Roman" w:hAnsi="Times New Roman" w:cs="Times New Roman"/>
          <w:b/>
          <w:sz w:val="28"/>
          <w:szCs w:val="28"/>
        </w:rPr>
        <w:t xml:space="preserve">Рыжов Е., Егоров Ф., Севрюков Л., </w:t>
      </w:r>
      <w:r>
        <w:rPr>
          <w:rFonts w:ascii="Times New Roman" w:hAnsi="Times New Roman" w:cs="Times New Roman"/>
          <w:sz w:val="28"/>
          <w:szCs w:val="28"/>
        </w:rPr>
        <w:t xml:space="preserve">и другие. 9 января 1942 года лейтенант Фёдор Егоров впервые на Черноморском побережье сбил вражеский самолёт «Юнкерс-88». Через три дня, вылетев на боевое задание с анапского аэродрома Егоров погиб. Через много лет после войны, в 1984 году был найден и поднят со дна Чёрного моря самолёт «МиГ-3». В результате трудной и кропотливой работы поисковиков стало ясно, что этот самолёт входил в состав 3й эскадрильи 7го АИП и именно на нём совершал свои подвиги лётчик Фёдор Егоров. </w:t>
      </w:r>
    </w:p>
    <w:p w:rsidR="001C5523"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В мае 1942 года из Ейского авиационного училища был сформирован 46й штурмовой авиаполк ВВС ЧФ. Единственный авиаполк, который летал на учебно-тренировочных самолётах УТ-1. На них были установлены два пулемёта и две баки под реактивные снаряды. Пилотами были курсанты, выпускники училища и не только. Некоторые из них только готовились сдать выпускные экзамены, но не успели, война стала для них беспринципным экзаменатором. Базировался авиаполк в районе станицы Анапской и Алексеевского микрорайона. За время боевых действий 46й ШАП провёл около 800 боевых вылетов. «Утята» поднимались группами, как на учебном полигоне, выстреливали боеприпасы и возвращались на место дислокации. Лётчики даже не вылезали из кабин, их тут же вооружали, заправляли горючее и снова в бой. Лётчики пилотировали практически на «фанере», но </w:t>
      </w:r>
      <w:r>
        <w:rPr>
          <w:rFonts w:ascii="Times New Roman" w:hAnsi="Times New Roman" w:cs="Times New Roman"/>
          <w:sz w:val="28"/>
          <w:szCs w:val="28"/>
        </w:rPr>
        <w:lastRenderedPageBreak/>
        <w:t>это не помешало им геройски заблокировать Новороссийское ущелье, преградив путь вражеским танкам.</w:t>
      </w:r>
    </w:p>
    <w:p w:rsidR="001C5523" w:rsidRPr="009A2B8E" w:rsidRDefault="001C5523" w:rsidP="001C5523">
      <w:pPr>
        <w:pStyle w:val="a3"/>
        <w:jc w:val="both"/>
        <w:rPr>
          <w:rFonts w:ascii="Times New Roman" w:hAnsi="Times New Roman" w:cs="Times New Roman"/>
          <w:sz w:val="28"/>
          <w:szCs w:val="28"/>
        </w:rPr>
      </w:pPr>
    </w:p>
    <w:p w:rsidR="001C5523" w:rsidRPr="00D650FC" w:rsidRDefault="001C5523" w:rsidP="001C5523">
      <w:pPr>
        <w:pStyle w:val="a3"/>
        <w:jc w:val="center"/>
        <w:rPr>
          <w:rFonts w:ascii="Times New Roman" w:hAnsi="Times New Roman" w:cs="Times New Roman"/>
          <w:b/>
          <w:sz w:val="32"/>
          <w:szCs w:val="32"/>
        </w:rPr>
      </w:pPr>
      <w:r w:rsidRPr="00D650FC">
        <w:rPr>
          <w:rFonts w:ascii="Times New Roman" w:hAnsi="Times New Roman" w:cs="Times New Roman"/>
          <w:b/>
          <w:sz w:val="32"/>
          <w:szCs w:val="32"/>
        </w:rPr>
        <w:t>ВОЗДУШНЫЕ  ТАРАНЫ  НАД</w:t>
      </w:r>
    </w:p>
    <w:p w:rsidR="001C5523" w:rsidRPr="00D650FC" w:rsidRDefault="00BE0345" w:rsidP="001C5523">
      <w:pPr>
        <w:pStyle w:val="a3"/>
        <w:jc w:val="center"/>
        <w:rPr>
          <w:rFonts w:ascii="Times New Roman" w:hAnsi="Times New Roman" w:cs="Times New Roman"/>
          <w:b/>
          <w:sz w:val="32"/>
          <w:szCs w:val="32"/>
        </w:rPr>
      </w:pPr>
      <w:r>
        <w:rPr>
          <w:rFonts w:ascii="Times New Roman" w:hAnsi="Times New Roman" w:cs="Times New Roman"/>
          <w:b/>
          <w:sz w:val="32"/>
          <w:szCs w:val="32"/>
        </w:rPr>
        <w:t>ЧЁРНЫМ  МОРЕМ</w:t>
      </w:r>
    </w:p>
    <w:tbl>
      <w:tblPr>
        <w:tblStyle w:val="a5"/>
        <w:tblW w:w="0" w:type="auto"/>
        <w:tblLook w:val="04A0" w:firstRow="1" w:lastRow="0" w:firstColumn="1" w:lastColumn="0" w:noHBand="0" w:noVBand="1"/>
      </w:tblPr>
      <w:tblGrid>
        <w:gridCol w:w="9571"/>
      </w:tblGrid>
      <w:tr w:rsidR="001C5523" w:rsidTr="00E858A2">
        <w:tc>
          <w:tcPr>
            <w:tcW w:w="9571" w:type="dxa"/>
            <w:tcBorders>
              <w:top w:val="nil"/>
              <w:left w:val="nil"/>
              <w:bottom w:val="nil"/>
              <w:right w:val="nil"/>
            </w:tcBorders>
          </w:tcPr>
          <w:p w:rsidR="001C5523" w:rsidRDefault="001C5523" w:rsidP="00E858A2">
            <w:pPr>
              <w:pStyle w:val="a3"/>
              <w:jc w:val="both"/>
              <w:rPr>
                <w:rFonts w:ascii="Times New Roman" w:hAnsi="Times New Roman" w:cs="Times New Roman"/>
                <w:sz w:val="40"/>
                <w:szCs w:val="40"/>
              </w:rPr>
            </w:pPr>
            <w:bookmarkStart w:id="0" w:name="_GoBack"/>
            <w:r>
              <w:rPr>
                <w:rFonts w:ascii="Times New Roman" w:hAnsi="Times New Roman" w:cs="Times New Roman"/>
                <w:noProof/>
                <w:sz w:val="40"/>
                <w:szCs w:val="40"/>
              </w:rPr>
              <w:drawing>
                <wp:inline distT="0" distB="0" distL="0" distR="0">
                  <wp:extent cx="5934075" cy="3200400"/>
                  <wp:effectExtent l="0" t="0" r="0" b="0"/>
                  <wp:docPr id="1" name="Рисунок 1" descr="D:\Мама Оля\школа здоровья, возд.тараны\yak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ама Оля\школа здоровья, возд.тараны\yak_01.jpg"/>
                          <pic:cNvPicPr>
                            <a:picLocks noChangeAspect="1" noChangeArrowheads="1"/>
                          </pic:cNvPicPr>
                        </pic:nvPicPr>
                        <pic:blipFill>
                          <a:blip r:embed="rId6" cstate="email">
                            <a:extLst>
                              <a:ext uri="{28A0092B-C50C-407E-A947-70E740481C1C}">
                                <a14:useLocalDpi xmlns:a14="http://schemas.microsoft.com/office/drawing/2010/main"/>
                              </a:ext>
                            </a:extLst>
                          </a:blip>
                          <a:srcRect/>
                          <a:stretch>
                            <a:fillRect/>
                          </a:stretch>
                        </pic:blipFill>
                        <pic:spPr bwMode="auto">
                          <a:xfrm>
                            <a:off x="0" y="0"/>
                            <a:ext cx="5934075" cy="3200400"/>
                          </a:xfrm>
                          <a:prstGeom prst="rect">
                            <a:avLst/>
                          </a:prstGeom>
                          <a:noFill/>
                          <a:ln w="9525">
                            <a:noFill/>
                            <a:miter lim="800000"/>
                            <a:headEnd/>
                            <a:tailEnd/>
                          </a:ln>
                        </pic:spPr>
                      </pic:pic>
                    </a:graphicData>
                  </a:graphic>
                </wp:inline>
              </w:drawing>
            </w:r>
            <w:bookmarkEnd w:id="0"/>
          </w:p>
        </w:tc>
      </w:tr>
    </w:tbl>
    <w:p w:rsidR="001C5523"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Одно из наиболее ярких проявлений подвига советских летчиков во время Великой </w:t>
      </w:r>
      <w:r w:rsidR="00BE0345">
        <w:rPr>
          <w:rFonts w:ascii="Times New Roman" w:hAnsi="Times New Roman" w:cs="Times New Roman"/>
          <w:sz w:val="28"/>
          <w:szCs w:val="28"/>
        </w:rPr>
        <w:t>Отечественной войны - воздушный</w:t>
      </w:r>
      <w:r>
        <w:rPr>
          <w:rFonts w:ascii="Times New Roman" w:hAnsi="Times New Roman" w:cs="Times New Roman"/>
          <w:sz w:val="28"/>
          <w:szCs w:val="28"/>
        </w:rPr>
        <w:t xml:space="preserve"> таран. Воздушный таран - русский боевой приём, когда летчик, исчерпав другие возможности, направляет свой</w:t>
      </w:r>
      <w:r w:rsidRPr="00860653">
        <w:rPr>
          <w:rFonts w:ascii="Times New Roman" w:hAnsi="Times New Roman" w:cs="Times New Roman"/>
          <w:sz w:val="28"/>
          <w:szCs w:val="28"/>
        </w:rPr>
        <w:t xml:space="preserve"> само</w:t>
      </w:r>
      <w:r>
        <w:rPr>
          <w:rFonts w:ascii="Times New Roman" w:hAnsi="Times New Roman" w:cs="Times New Roman"/>
          <w:sz w:val="28"/>
          <w:szCs w:val="28"/>
        </w:rPr>
        <w:t xml:space="preserve">лет на вражеский самолет и сталкивается с </w:t>
      </w:r>
      <w:r w:rsidRPr="00860653">
        <w:rPr>
          <w:rFonts w:ascii="Times New Roman" w:hAnsi="Times New Roman" w:cs="Times New Roman"/>
          <w:sz w:val="28"/>
          <w:szCs w:val="28"/>
        </w:rPr>
        <w:t xml:space="preserve">ним, </w:t>
      </w:r>
      <w:r>
        <w:rPr>
          <w:rFonts w:ascii="Times New Roman" w:hAnsi="Times New Roman" w:cs="Times New Roman"/>
          <w:sz w:val="28"/>
          <w:szCs w:val="28"/>
        </w:rPr>
        <w:t>с целью</w:t>
      </w:r>
      <w:r w:rsidRPr="00860653">
        <w:rPr>
          <w:rFonts w:ascii="Times New Roman" w:hAnsi="Times New Roman" w:cs="Times New Roman"/>
          <w:sz w:val="28"/>
          <w:szCs w:val="28"/>
        </w:rPr>
        <w:t xml:space="preserve"> уничтож</w:t>
      </w:r>
      <w:r>
        <w:rPr>
          <w:rFonts w:ascii="Times New Roman" w:hAnsi="Times New Roman" w:cs="Times New Roman"/>
          <w:sz w:val="28"/>
          <w:szCs w:val="28"/>
        </w:rPr>
        <w:t xml:space="preserve">ить его. Конечно, воздушный таран является чрезвычайно опасным, и </w:t>
      </w:r>
      <w:r w:rsidRPr="00860653">
        <w:rPr>
          <w:rFonts w:ascii="Times New Roman" w:hAnsi="Times New Roman" w:cs="Times New Roman"/>
          <w:sz w:val="28"/>
          <w:szCs w:val="28"/>
        </w:rPr>
        <w:t>мног</w:t>
      </w:r>
      <w:r>
        <w:rPr>
          <w:rFonts w:ascii="Times New Roman" w:hAnsi="Times New Roman" w:cs="Times New Roman"/>
          <w:sz w:val="28"/>
          <w:szCs w:val="28"/>
        </w:rPr>
        <w:t xml:space="preserve">ие летчики погибли, пытаясь уничтожить противника подобным способом. Причем некоторые летчики, предпринявшие таранную атаку, были </w:t>
      </w:r>
      <w:r w:rsidRPr="00860653">
        <w:rPr>
          <w:rFonts w:ascii="Times New Roman" w:hAnsi="Times New Roman" w:cs="Times New Roman"/>
          <w:sz w:val="28"/>
          <w:szCs w:val="28"/>
        </w:rPr>
        <w:t>сбиты</w:t>
      </w:r>
      <w:r>
        <w:rPr>
          <w:rFonts w:ascii="Times New Roman" w:hAnsi="Times New Roman" w:cs="Times New Roman"/>
          <w:sz w:val="28"/>
          <w:szCs w:val="28"/>
        </w:rPr>
        <w:t xml:space="preserve"> огнем бортовых стрелков и истребителями прежде, чем </w:t>
      </w:r>
      <w:r w:rsidRPr="00860653">
        <w:rPr>
          <w:rFonts w:ascii="Times New Roman" w:hAnsi="Times New Roman" w:cs="Times New Roman"/>
          <w:sz w:val="28"/>
          <w:szCs w:val="28"/>
        </w:rPr>
        <w:t>успели</w:t>
      </w:r>
      <w:r>
        <w:rPr>
          <w:rFonts w:ascii="Times New Roman" w:hAnsi="Times New Roman" w:cs="Times New Roman"/>
          <w:sz w:val="28"/>
          <w:szCs w:val="28"/>
        </w:rPr>
        <w:t xml:space="preserve"> нанести удар по вражеским самолетам. Однако, несмотря на </w:t>
      </w:r>
      <w:r w:rsidRPr="00860653">
        <w:rPr>
          <w:rFonts w:ascii="Times New Roman" w:hAnsi="Times New Roman" w:cs="Times New Roman"/>
          <w:sz w:val="28"/>
          <w:szCs w:val="28"/>
        </w:rPr>
        <w:t>смертель</w:t>
      </w:r>
      <w:r>
        <w:rPr>
          <w:rFonts w:ascii="Times New Roman" w:hAnsi="Times New Roman" w:cs="Times New Roman"/>
          <w:sz w:val="28"/>
          <w:szCs w:val="28"/>
        </w:rPr>
        <w:t xml:space="preserve">ную опасность, наши летчики в годы войны совершили более </w:t>
      </w:r>
      <w:r w:rsidRPr="00860653">
        <w:rPr>
          <w:rFonts w:ascii="Times New Roman" w:hAnsi="Times New Roman" w:cs="Times New Roman"/>
          <w:sz w:val="28"/>
          <w:szCs w:val="28"/>
        </w:rPr>
        <w:t>шест</w:t>
      </w:r>
      <w:r>
        <w:rPr>
          <w:rFonts w:ascii="Times New Roman" w:hAnsi="Times New Roman" w:cs="Times New Roman"/>
          <w:sz w:val="28"/>
          <w:szCs w:val="28"/>
        </w:rPr>
        <w:t xml:space="preserve">исот воздушных таранов, что свидетельствует не только о </w:t>
      </w:r>
      <w:r w:rsidRPr="00860653">
        <w:rPr>
          <w:rFonts w:ascii="Times New Roman" w:hAnsi="Times New Roman" w:cs="Times New Roman"/>
          <w:sz w:val="28"/>
          <w:szCs w:val="28"/>
        </w:rPr>
        <w:t>высок</w:t>
      </w:r>
      <w:r>
        <w:rPr>
          <w:rFonts w:ascii="Times New Roman" w:hAnsi="Times New Roman" w:cs="Times New Roman"/>
          <w:sz w:val="28"/>
          <w:szCs w:val="28"/>
        </w:rPr>
        <w:t xml:space="preserve">ом моральном духе советских летчиков, но и о </w:t>
      </w:r>
      <w:r w:rsidRPr="00860653">
        <w:rPr>
          <w:rFonts w:ascii="Times New Roman" w:hAnsi="Times New Roman" w:cs="Times New Roman"/>
          <w:sz w:val="28"/>
          <w:szCs w:val="28"/>
        </w:rPr>
        <w:t>масс</w:t>
      </w:r>
      <w:r>
        <w:rPr>
          <w:rFonts w:ascii="Times New Roman" w:hAnsi="Times New Roman" w:cs="Times New Roman"/>
          <w:sz w:val="28"/>
          <w:szCs w:val="28"/>
        </w:rPr>
        <w:t xml:space="preserve">овом героизме всего народа. К сожалению, эти беспримерные </w:t>
      </w:r>
      <w:r w:rsidRPr="00860653">
        <w:rPr>
          <w:rFonts w:ascii="Times New Roman" w:hAnsi="Times New Roman" w:cs="Times New Roman"/>
          <w:sz w:val="28"/>
          <w:szCs w:val="28"/>
        </w:rPr>
        <w:t xml:space="preserve">подвиги, </w:t>
      </w:r>
      <w:r>
        <w:rPr>
          <w:rFonts w:ascii="Times New Roman" w:hAnsi="Times New Roman" w:cs="Times New Roman"/>
          <w:sz w:val="28"/>
          <w:szCs w:val="28"/>
        </w:rPr>
        <w:t>сыгравшие</w:t>
      </w:r>
      <w:r w:rsidRPr="00860653">
        <w:rPr>
          <w:rFonts w:ascii="Times New Roman" w:hAnsi="Times New Roman" w:cs="Times New Roman"/>
          <w:sz w:val="28"/>
          <w:szCs w:val="28"/>
        </w:rPr>
        <w:t xml:space="preserve"> определенную </w:t>
      </w:r>
      <w:r>
        <w:rPr>
          <w:rFonts w:ascii="Times New Roman" w:hAnsi="Times New Roman" w:cs="Times New Roman"/>
          <w:sz w:val="28"/>
          <w:szCs w:val="28"/>
        </w:rPr>
        <w:t xml:space="preserve">роль, </w:t>
      </w:r>
      <w:r w:rsidRPr="00860653">
        <w:rPr>
          <w:rFonts w:ascii="Times New Roman" w:hAnsi="Times New Roman" w:cs="Times New Roman"/>
          <w:sz w:val="28"/>
          <w:szCs w:val="28"/>
        </w:rPr>
        <w:t>ос</w:t>
      </w:r>
      <w:r>
        <w:rPr>
          <w:rFonts w:ascii="Times New Roman" w:hAnsi="Times New Roman" w:cs="Times New Roman"/>
          <w:sz w:val="28"/>
          <w:szCs w:val="28"/>
        </w:rPr>
        <w:t xml:space="preserve">обенно в начальный период </w:t>
      </w:r>
      <w:r w:rsidRPr="00860653">
        <w:rPr>
          <w:rFonts w:ascii="Times New Roman" w:hAnsi="Times New Roman" w:cs="Times New Roman"/>
          <w:sz w:val="28"/>
          <w:szCs w:val="28"/>
        </w:rPr>
        <w:t>войны</w:t>
      </w:r>
      <w:r>
        <w:rPr>
          <w:rFonts w:ascii="Times New Roman" w:hAnsi="Times New Roman" w:cs="Times New Roman"/>
          <w:sz w:val="28"/>
          <w:szCs w:val="28"/>
        </w:rPr>
        <w:t xml:space="preserve">, изучены ещё недостаточно. Опубликованные в средствах массовой </w:t>
      </w:r>
      <w:r w:rsidRPr="00860653">
        <w:rPr>
          <w:rFonts w:ascii="Times New Roman" w:hAnsi="Times New Roman" w:cs="Times New Roman"/>
          <w:sz w:val="28"/>
          <w:szCs w:val="28"/>
        </w:rPr>
        <w:t>инф</w:t>
      </w:r>
      <w:r>
        <w:rPr>
          <w:rFonts w:ascii="Times New Roman" w:hAnsi="Times New Roman" w:cs="Times New Roman"/>
          <w:sz w:val="28"/>
          <w:szCs w:val="28"/>
        </w:rPr>
        <w:t xml:space="preserve">ормации в 40-х - 80-х годах сведения не всегда подтверждаются </w:t>
      </w:r>
      <w:r w:rsidRPr="00860653">
        <w:rPr>
          <w:rFonts w:ascii="Times New Roman" w:hAnsi="Times New Roman" w:cs="Times New Roman"/>
          <w:sz w:val="28"/>
          <w:szCs w:val="28"/>
        </w:rPr>
        <w:t>а</w:t>
      </w:r>
      <w:r>
        <w:rPr>
          <w:rFonts w:ascii="Times New Roman" w:hAnsi="Times New Roman" w:cs="Times New Roman"/>
          <w:sz w:val="28"/>
          <w:szCs w:val="28"/>
        </w:rPr>
        <w:t>рхивной проверкой. Только в последнее время начались работы по</w:t>
      </w:r>
      <w:r w:rsidRPr="00860653">
        <w:rPr>
          <w:rFonts w:ascii="Times New Roman" w:hAnsi="Times New Roman" w:cs="Times New Roman"/>
          <w:sz w:val="28"/>
          <w:szCs w:val="28"/>
        </w:rPr>
        <w:t xml:space="preserve"> све</w:t>
      </w:r>
      <w:r>
        <w:rPr>
          <w:rFonts w:ascii="Times New Roman" w:hAnsi="Times New Roman" w:cs="Times New Roman"/>
          <w:sz w:val="28"/>
          <w:szCs w:val="28"/>
        </w:rPr>
        <w:t xml:space="preserve">рке сведений о таранах с архивными материалами противной стороны. При этом, конечно, выявляются противоречия. В годы войны, </w:t>
      </w:r>
      <w:r w:rsidRPr="00860653">
        <w:rPr>
          <w:rFonts w:ascii="Times New Roman" w:hAnsi="Times New Roman" w:cs="Times New Roman"/>
          <w:sz w:val="28"/>
          <w:szCs w:val="28"/>
        </w:rPr>
        <w:t xml:space="preserve">в </w:t>
      </w:r>
      <w:r>
        <w:rPr>
          <w:rFonts w:ascii="Times New Roman" w:hAnsi="Times New Roman" w:cs="Times New Roman"/>
          <w:sz w:val="28"/>
          <w:szCs w:val="28"/>
        </w:rPr>
        <w:t>силу ряда причин, желаемое с той и с другой стороны выдавалось</w:t>
      </w:r>
      <w:r w:rsidRPr="00860653">
        <w:rPr>
          <w:rFonts w:ascii="Times New Roman" w:hAnsi="Times New Roman" w:cs="Times New Roman"/>
          <w:sz w:val="28"/>
          <w:szCs w:val="28"/>
        </w:rPr>
        <w:t xml:space="preserve"> за</w:t>
      </w:r>
      <w:r>
        <w:rPr>
          <w:rFonts w:ascii="Times New Roman" w:hAnsi="Times New Roman" w:cs="Times New Roman"/>
          <w:sz w:val="28"/>
          <w:szCs w:val="28"/>
        </w:rPr>
        <w:t xml:space="preserve"> действительное, а порой и </w:t>
      </w:r>
      <w:r w:rsidRPr="00860653">
        <w:rPr>
          <w:rFonts w:ascii="Times New Roman" w:hAnsi="Times New Roman" w:cs="Times New Roman"/>
          <w:sz w:val="28"/>
          <w:szCs w:val="28"/>
        </w:rPr>
        <w:t>явно</w:t>
      </w:r>
      <w:r>
        <w:rPr>
          <w:rFonts w:ascii="Times New Roman" w:hAnsi="Times New Roman" w:cs="Times New Roman"/>
          <w:sz w:val="28"/>
          <w:szCs w:val="28"/>
        </w:rPr>
        <w:t xml:space="preserve"> фальсифицировалось. Теперь </w:t>
      </w:r>
      <w:r w:rsidRPr="00860653">
        <w:rPr>
          <w:rFonts w:ascii="Times New Roman" w:hAnsi="Times New Roman" w:cs="Times New Roman"/>
          <w:sz w:val="28"/>
          <w:szCs w:val="28"/>
        </w:rPr>
        <w:t xml:space="preserve">же, </w:t>
      </w:r>
      <w:r>
        <w:rPr>
          <w:rFonts w:ascii="Times New Roman" w:hAnsi="Times New Roman" w:cs="Times New Roman"/>
          <w:sz w:val="28"/>
          <w:szCs w:val="28"/>
        </w:rPr>
        <w:t xml:space="preserve">при исследовании документов противника удалось обнаружить не </w:t>
      </w:r>
      <w:r w:rsidRPr="00860653">
        <w:rPr>
          <w:rFonts w:ascii="Times New Roman" w:hAnsi="Times New Roman" w:cs="Times New Roman"/>
          <w:sz w:val="28"/>
          <w:szCs w:val="28"/>
        </w:rPr>
        <w:t>то</w:t>
      </w:r>
      <w:r>
        <w:rPr>
          <w:rFonts w:ascii="Times New Roman" w:hAnsi="Times New Roman" w:cs="Times New Roman"/>
          <w:sz w:val="28"/>
          <w:szCs w:val="28"/>
        </w:rPr>
        <w:t xml:space="preserve">лько подробности и уточнить </w:t>
      </w:r>
      <w:r w:rsidRPr="00860653">
        <w:rPr>
          <w:rFonts w:ascii="Times New Roman" w:hAnsi="Times New Roman" w:cs="Times New Roman"/>
          <w:sz w:val="28"/>
          <w:szCs w:val="28"/>
        </w:rPr>
        <w:t xml:space="preserve">сведения, </w:t>
      </w:r>
      <w:r>
        <w:rPr>
          <w:rFonts w:ascii="Times New Roman" w:hAnsi="Times New Roman" w:cs="Times New Roman"/>
          <w:sz w:val="28"/>
          <w:szCs w:val="28"/>
        </w:rPr>
        <w:t xml:space="preserve">но и открыть новые, ранее </w:t>
      </w:r>
      <w:r w:rsidRPr="00860653">
        <w:rPr>
          <w:rFonts w:ascii="Times New Roman" w:hAnsi="Times New Roman" w:cs="Times New Roman"/>
          <w:sz w:val="28"/>
          <w:szCs w:val="28"/>
        </w:rPr>
        <w:t>неиз</w:t>
      </w:r>
      <w:r>
        <w:rPr>
          <w:rFonts w:ascii="Times New Roman" w:hAnsi="Times New Roman" w:cs="Times New Roman"/>
          <w:sz w:val="28"/>
          <w:szCs w:val="28"/>
        </w:rPr>
        <w:t xml:space="preserve">вестные советским историкам, </w:t>
      </w:r>
      <w:r w:rsidRPr="00860653">
        <w:rPr>
          <w:rFonts w:ascii="Times New Roman" w:hAnsi="Times New Roman" w:cs="Times New Roman"/>
          <w:sz w:val="28"/>
          <w:szCs w:val="28"/>
        </w:rPr>
        <w:t>страницы.</w:t>
      </w:r>
      <w:r>
        <w:rPr>
          <w:rFonts w:ascii="Times New Roman" w:hAnsi="Times New Roman" w:cs="Times New Roman"/>
          <w:sz w:val="28"/>
          <w:szCs w:val="28"/>
        </w:rPr>
        <w:t xml:space="preserve"> Конечно, летчики, </w:t>
      </w:r>
      <w:r w:rsidRPr="00860653">
        <w:rPr>
          <w:rFonts w:ascii="Times New Roman" w:hAnsi="Times New Roman" w:cs="Times New Roman"/>
          <w:sz w:val="28"/>
          <w:szCs w:val="28"/>
        </w:rPr>
        <w:t>по</w:t>
      </w:r>
      <w:r>
        <w:rPr>
          <w:rFonts w:ascii="Times New Roman" w:hAnsi="Times New Roman" w:cs="Times New Roman"/>
          <w:sz w:val="28"/>
          <w:szCs w:val="28"/>
        </w:rPr>
        <w:t xml:space="preserve">лучившие </w:t>
      </w:r>
      <w:r w:rsidRPr="00860653">
        <w:rPr>
          <w:rFonts w:ascii="Times New Roman" w:hAnsi="Times New Roman" w:cs="Times New Roman"/>
          <w:sz w:val="28"/>
          <w:szCs w:val="28"/>
        </w:rPr>
        <w:t>высо</w:t>
      </w:r>
      <w:r>
        <w:rPr>
          <w:rFonts w:ascii="Times New Roman" w:hAnsi="Times New Roman" w:cs="Times New Roman"/>
          <w:sz w:val="28"/>
          <w:szCs w:val="28"/>
        </w:rPr>
        <w:t xml:space="preserve">кое звание Героя Советского Союза за </w:t>
      </w:r>
      <w:r w:rsidRPr="00860653">
        <w:rPr>
          <w:rFonts w:ascii="Times New Roman" w:hAnsi="Times New Roman" w:cs="Times New Roman"/>
          <w:sz w:val="28"/>
          <w:szCs w:val="28"/>
        </w:rPr>
        <w:t>воздушны</w:t>
      </w:r>
      <w:r>
        <w:rPr>
          <w:rFonts w:ascii="Times New Roman" w:hAnsi="Times New Roman" w:cs="Times New Roman"/>
          <w:sz w:val="28"/>
          <w:szCs w:val="28"/>
        </w:rPr>
        <w:t xml:space="preserve">й таран, известны </w:t>
      </w:r>
      <w:r>
        <w:rPr>
          <w:rFonts w:ascii="Times New Roman" w:hAnsi="Times New Roman" w:cs="Times New Roman"/>
          <w:sz w:val="28"/>
          <w:szCs w:val="28"/>
        </w:rPr>
        <w:lastRenderedPageBreak/>
        <w:t>достаточно</w:t>
      </w:r>
      <w:r w:rsidRPr="00860653">
        <w:rPr>
          <w:rFonts w:ascii="Times New Roman" w:hAnsi="Times New Roman" w:cs="Times New Roman"/>
          <w:sz w:val="28"/>
          <w:szCs w:val="28"/>
        </w:rPr>
        <w:t xml:space="preserve"> шир</w:t>
      </w:r>
      <w:r>
        <w:rPr>
          <w:rFonts w:ascii="Times New Roman" w:hAnsi="Times New Roman" w:cs="Times New Roman"/>
          <w:sz w:val="28"/>
          <w:szCs w:val="28"/>
        </w:rPr>
        <w:t>око. Однако далеко не все, совершившие этот подвиг, были удостоены звания Героя и, поэтому, о них известно меньше. Хотелось бы</w:t>
      </w:r>
      <w:r w:rsidRPr="00860653">
        <w:rPr>
          <w:rFonts w:ascii="Times New Roman" w:hAnsi="Times New Roman" w:cs="Times New Roman"/>
          <w:sz w:val="28"/>
          <w:szCs w:val="28"/>
        </w:rPr>
        <w:t xml:space="preserve"> за</w:t>
      </w:r>
      <w:r>
        <w:rPr>
          <w:rFonts w:ascii="Times New Roman" w:hAnsi="Times New Roman" w:cs="Times New Roman"/>
          <w:sz w:val="28"/>
          <w:szCs w:val="28"/>
        </w:rPr>
        <w:t xml:space="preserve">тронуть эту тему, рассказав о таранах, совершенных летчиками морской </w:t>
      </w:r>
      <w:r w:rsidRPr="00860653">
        <w:rPr>
          <w:rFonts w:ascii="Times New Roman" w:hAnsi="Times New Roman" w:cs="Times New Roman"/>
          <w:sz w:val="28"/>
          <w:szCs w:val="28"/>
        </w:rPr>
        <w:t xml:space="preserve">авиации </w:t>
      </w:r>
      <w:r>
        <w:rPr>
          <w:rFonts w:ascii="Times New Roman" w:hAnsi="Times New Roman" w:cs="Times New Roman"/>
          <w:sz w:val="28"/>
          <w:szCs w:val="28"/>
        </w:rPr>
        <w:t xml:space="preserve">Черноморского флота в годы Великой Отечественной войны. Отличительной </w:t>
      </w:r>
      <w:r w:rsidRPr="00860653">
        <w:rPr>
          <w:rFonts w:ascii="Times New Roman" w:hAnsi="Times New Roman" w:cs="Times New Roman"/>
          <w:sz w:val="28"/>
          <w:szCs w:val="28"/>
        </w:rPr>
        <w:t xml:space="preserve">особенностью </w:t>
      </w:r>
      <w:r>
        <w:rPr>
          <w:rFonts w:ascii="Times New Roman" w:hAnsi="Times New Roman" w:cs="Times New Roman"/>
          <w:sz w:val="28"/>
          <w:szCs w:val="28"/>
        </w:rPr>
        <w:t>морских летчиков является то обстоятельство, что им часто</w:t>
      </w:r>
      <w:r w:rsidRPr="00860653">
        <w:rPr>
          <w:rFonts w:ascii="Times New Roman" w:hAnsi="Times New Roman" w:cs="Times New Roman"/>
          <w:sz w:val="28"/>
          <w:szCs w:val="28"/>
        </w:rPr>
        <w:t xml:space="preserve"> приход</w:t>
      </w:r>
      <w:r>
        <w:rPr>
          <w:rFonts w:ascii="Times New Roman" w:hAnsi="Times New Roman" w:cs="Times New Roman"/>
          <w:sz w:val="28"/>
          <w:szCs w:val="28"/>
        </w:rPr>
        <w:t xml:space="preserve">ится действовать над водной стихией. Поэтому, морской летчик, решившийся </w:t>
      </w:r>
      <w:r w:rsidRPr="00860653">
        <w:rPr>
          <w:rFonts w:ascii="Times New Roman" w:hAnsi="Times New Roman" w:cs="Times New Roman"/>
          <w:sz w:val="28"/>
          <w:szCs w:val="28"/>
        </w:rPr>
        <w:t>н</w:t>
      </w:r>
      <w:r>
        <w:rPr>
          <w:rFonts w:ascii="Times New Roman" w:hAnsi="Times New Roman" w:cs="Times New Roman"/>
          <w:sz w:val="28"/>
          <w:szCs w:val="28"/>
        </w:rPr>
        <w:t>а воздушный таран, понимал, что море дает меньше шансов</w:t>
      </w:r>
      <w:r w:rsidRPr="00860653">
        <w:rPr>
          <w:rFonts w:ascii="Times New Roman" w:hAnsi="Times New Roman" w:cs="Times New Roman"/>
          <w:sz w:val="28"/>
          <w:szCs w:val="28"/>
        </w:rPr>
        <w:t xml:space="preserve"> о</w:t>
      </w:r>
      <w:r>
        <w:rPr>
          <w:rFonts w:ascii="Times New Roman" w:hAnsi="Times New Roman" w:cs="Times New Roman"/>
          <w:sz w:val="28"/>
          <w:szCs w:val="28"/>
        </w:rPr>
        <w:t xml:space="preserve">статься в живых, чем суша. Даже удачный прыжок с парашютом и благополучное приводнение не гарантировали им жизнь, особенно </w:t>
      </w:r>
      <w:r w:rsidRPr="00860653">
        <w:rPr>
          <w:rFonts w:ascii="Times New Roman" w:hAnsi="Times New Roman" w:cs="Times New Roman"/>
          <w:sz w:val="28"/>
          <w:szCs w:val="28"/>
        </w:rPr>
        <w:t xml:space="preserve">при </w:t>
      </w:r>
      <w:r>
        <w:rPr>
          <w:rFonts w:ascii="Times New Roman" w:hAnsi="Times New Roman" w:cs="Times New Roman"/>
          <w:sz w:val="28"/>
          <w:szCs w:val="28"/>
        </w:rPr>
        <w:t>попадании в холодную воду. Многие</w:t>
      </w:r>
      <w:r w:rsidRPr="00860653">
        <w:rPr>
          <w:rFonts w:ascii="Times New Roman" w:hAnsi="Times New Roman" w:cs="Times New Roman"/>
          <w:sz w:val="28"/>
          <w:szCs w:val="28"/>
        </w:rPr>
        <w:t xml:space="preserve"> летчи</w:t>
      </w:r>
      <w:r>
        <w:rPr>
          <w:rFonts w:ascii="Times New Roman" w:hAnsi="Times New Roman" w:cs="Times New Roman"/>
          <w:sz w:val="28"/>
          <w:szCs w:val="28"/>
        </w:rPr>
        <w:t xml:space="preserve">ки замерзли и утонули в пучине прежде, чем их смогли обнаружить и оказать </w:t>
      </w:r>
      <w:r w:rsidRPr="00860653">
        <w:rPr>
          <w:rFonts w:ascii="Times New Roman" w:hAnsi="Times New Roman" w:cs="Times New Roman"/>
          <w:sz w:val="28"/>
          <w:szCs w:val="28"/>
        </w:rPr>
        <w:t>помощь.</w:t>
      </w:r>
      <w:r>
        <w:rPr>
          <w:rFonts w:ascii="Times New Roman" w:hAnsi="Times New Roman" w:cs="Times New Roman"/>
          <w:sz w:val="28"/>
          <w:szCs w:val="28"/>
        </w:rPr>
        <w:t xml:space="preserve"> Принято считать, что летчики-черноморцы </w:t>
      </w:r>
      <w:r w:rsidRPr="00860653">
        <w:rPr>
          <w:rFonts w:ascii="Times New Roman" w:hAnsi="Times New Roman" w:cs="Times New Roman"/>
          <w:sz w:val="28"/>
          <w:szCs w:val="28"/>
        </w:rPr>
        <w:t>сове</w:t>
      </w:r>
      <w:r>
        <w:rPr>
          <w:rFonts w:ascii="Times New Roman" w:hAnsi="Times New Roman" w:cs="Times New Roman"/>
          <w:sz w:val="28"/>
          <w:szCs w:val="28"/>
        </w:rPr>
        <w:t>ршили восемнадцать воздушных таранов. В таранах участвовали двадцать авиаторов: восемнадцать</w:t>
      </w:r>
      <w:r w:rsidRPr="00860653">
        <w:rPr>
          <w:rFonts w:ascii="Times New Roman" w:hAnsi="Times New Roman" w:cs="Times New Roman"/>
          <w:sz w:val="28"/>
          <w:szCs w:val="28"/>
        </w:rPr>
        <w:t xml:space="preserve"> пи</w:t>
      </w:r>
      <w:r>
        <w:rPr>
          <w:rFonts w:ascii="Times New Roman" w:hAnsi="Times New Roman" w:cs="Times New Roman"/>
          <w:sz w:val="28"/>
          <w:szCs w:val="28"/>
        </w:rPr>
        <w:t xml:space="preserve">лотов и два других члена  экипажа. Их имена увековечены </w:t>
      </w:r>
      <w:r w:rsidRPr="00860653">
        <w:rPr>
          <w:rFonts w:ascii="Times New Roman" w:hAnsi="Times New Roman" w:cs="Times New Roman"/>
          <w:sz w:val="28"/>
          <w:szCs w:val="28"/>
        </w:rPr>
        <w:t>на</w:t>
      </w:r>
      <w:r>
        <w:rPr>
          <w:rFonts w:ascii="Times New Roman" w:hAnsi="Times New Roman" w:cs="Times New Roman"/>
          <w:sz w:val="28"/>
          <w:szCs w:val="28"/>
        </w:rPr>
        <w:t xml:space="preserve"> памятнике в Каче, колыбели</w:t>
      </w:r>
      <w:r w:rsidRPr="00860653">
        <w:rPr>
          <w:rFonts w:ascii="Times New Roman" w:hAnsi="Times New Roman" w:cs="Times New Roman"/>
          <w:sz w:val="28"/>
          <w:szCs w:val="28"/>
        </w:rPr>
        <w:t xml:space="preserve"> зар</w:t>
      </w:r>
      <w:r>
        <w:rPr>
          <w:rFonts w:ascii="Times New Roman" w:hAnsi="Times New Roman" w:cs="Times New Roman"/>
          <w:sz w:val="28"/>
          <w:szCs w:val="28"/>
        </w:rPr>
        <w:t xml:space="preserve">ождения морской авиации под </w:t>
      </w:r>
      <w:r w:rsidRPr="00860653">
        <w:rPr>
          <w:rFonts w:ascii="Times New Roman" w:hAnsi="Times New Roman" w:cs="Times New Roman"/>
          <w:sz w:val="28"/>
          <w:szCs w:val="28"/>
        </w:rPr>
        <w:t>Севастополем.</w:t>
      </w:r>
      <w:r>
        <w:rPr>
          <w:rFonts w:ascii="Times New Roman" w:hAnsi="Times New Roman" w:cs="Times New Roman"/>
          <w:sz w:val="28"/>
          <w:szCs w:val="28"/>
        </w:rPr>
        <w:t xml:space="preserve"> </w:t>
      </w:r>
    </w:p>
    <w:p w:rsidR="001C5523"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Попытаемся разобраться с обстоятельствами</w:t>
      </w:r>
      <w:r w:rsidRPr="00860653">
        <w:rPr>
          <w:rFonts w:ascii="Times New Roman" w:hAnsi="Times New Roman" w:cs="Times New Roman"/>
          <w:sz w:val="28"/>
          <w:szCs w:val="28"/>
        </w:rPr>
        <w:t xml:space="preserve"> каждо</w:t>
      </w:r>
      <w:r>
        <w:rPr>
          <w:rFonts w:ascii="Times New Roman" w:hAnsi="Times New Roman" w:cs="Times New Roman"/>
          <w:sz w:val="28"/>
          <w:szCs w:val="28"/>
        </w:rPr>
        <w:t xml:space="preserve">го тарана в хронологической последовательности, а также подтвердить их факт в соответствии с архивными данными наших бывших </w:t>
      </w:r>
      <w:r w:rsidRPr="00860653">
        <w:rPr>
          <w:rFonts w:ascii="Times New Roman" w:hAnsi="Times New Roman" w:cs="Times New Roman"/>
          <w:sz w:val="28"/>
          <w:szCs w:val="28"/>
        </w:rPr>
        <w:t>противников.</w:t>
      </w:r>
      <w:r>
        <w:rPr>
          <w:rFonts w:ascii="Times New Roman" w:hAnsi="Times New Roman" w:cs="Times New Roman"/>
          <w:sz w:val="28"/>
          <w:szCs w:val="28"/>
        </w:rPr>
        <w:t xml:space="preserve"> Итак, первый воздушный таран</w:t>
      </w:r>
      <w:r w:rsidRPr="00860653">
        <w:rPr>
          <w:rFonts w:ascii="Times New Roman" w:hAnsi="Times New Roman" w:cs="Times New Roman"/>
          <w:sz w:val="28"/>
          <w:szCs w:val="28"/>
        </w:rPr>
        <w:t xml:space="preserve"> над</w:t>
      </w:r>
      <w:r>
        <w:rPr>
          <w:rFonts w:ascii="Times New Roman" w:hAnsi="Times New Roman" w:cs="Times New Roman"/>
          <w:sz w:val="28"/>
          <w:szCs w:val="28"/>
        </w:rPr>
        <w:t xml:space="preserve"> Черным морем 25 июля 1941 </w:t>
      </w:r>
      <w:r w:rsidRPr="00860653">
        <w:rPr>
          <w:rFonts w:ascii="Times New Roman" w:hAnsi="Times New Roman" w:cs="Times New Roman"/>
          <w:sz w:val="28"/>
          <w:szCs w:val="28"/>
        </w:rPr>
        <w:t>года</w:t>
      </w:r>
      <w:r>
        <w:rPr>
          <w:rFonts w:ascii="Times New Roman" w:hAnsi="Times New Roman" w:cs="Times New Roman"/>
          <w:sz w:val="28"/>
          <w:szCs w:val="28"/>
        </w:rPr>
        <w:t xml:space="preserve"> совершил летчик  2-го ИАП </w:t>
      </w:r>
      <w:r w:rsidRPr="00860653">
        <w:rPr>
          <w:rFonts w:ascii="Times New Roman" w:hAnsi="Times New Roman" w:cs="Times New Roman"/>
          <w:sz w:val="28"/>
          <w:szCs w:val="28"/>
        </w:rPr>
        <w:t>(6</w:t>
      </w:r>
      <w:r>
        <w:rPr>
          <w:rFonts w:ascii="Times New Roman" w:hAnsi="Times New Roman" w:cs="Times New Roman"/>
          <w:sz w:val="28"/>
          <w:szCs w:val="28"/>
        </w:rPr>
        <w:t xml:space="preserve">2-я ИАБр ВВС ЧФ) </w:t>
      </w:r>
      <w:r w:rsidRPr="002E1964">
        <w:rPr>
          <w:rFonts w:ascii="Times New Roman" w:hAnsi="Times New Roman" w:cs="Times New Roman"/>
          <w:b/>
          <w:sz w:val="28"/>
          <w:szCs w:val="28"/>
        </w:rPr>
        <w:t>лейтенант Евграф Михайлович</w:t>
      </w:r>
      <w:r>
        <w:rPr>
          <w:rFonts w:ascii="Times New Roman" w:hAnsi="Times New Roman" w:cs="Times New Roman"/>
          <w:sz w:val="28"/>
          <w:szCs w:val="28"/>
        </w:rPr>
        <w:t xml:space="preserve"> </w:t>
      </w:r>
      <w:r w:rsidRPr="002E1964">
        <w:rPr>
          <w:rFonts w:ascii="Times New Roman" w:hAnsi="Times New Roman" w:cs="Times New Roman"/>
          <w:b/>
          <w:sz w:val="28"/>
          <w:szCs w:val="28"/>
        </w:rPr>
        <w:t>Рыжов.</w:t>
      </w:r>
      <w:r>
        <w:rPr>
          <w:rFonts w:ascii="Times New Roman" w:hAnsi="Times New Roman" w:cs="Times New Roman"/>
          <w:sz w:val="28"/>
          <w:szCs w:val="28"/>
        </w:rPr>
        <w:t xml:space="preserve"> В 8 часов 10 минут утра он, в паре с </w:t>
      </w:r>
      <w:r w:rsidRPr="00860653">
        <w:rPr>
          <w:rFonts w:ascii="Times New Roman" w:hAnsi="Times New Roman" w:cs="Times New Roman"/>
          <w:sz w:val="28"/>
          <w:szCs w:val="28"/>
        </w:rPr>
        <w:t>лейтенанто</w:t>
      </w:r>
      <w:r>
        <w:rPr>
          <w:rFonts w:ascii="Times New Roman" w:hAnsi="Times New Roman" w:cs="Times New Roman"/>
          <w:sz w:val="28"/>
          <w:szCs w:val="28"/>
        </w:rPr>
        <w:t>м Петром Телегиным, вылетел с аэродрома Кача, на</w:t>
      </w:r>
      <w:r w:rsidRPr="00860653">
        <w:rPr>
          <w:rFonts w:ascii="Times New Roman" w:hAnsi="Times New Roman" w:cs="Times New Roman"/>
          <w:sz w:val="28"/>
          <w:szCs w:val="28"/>
        </w:rPr>
        <w:t xml:space="preserve"> пере</w:t>
      </w:r>
      <w:r>
        <w:rPr>
          <w:rFonts w:ascii="Times New Roman" w:hAnsi="Times New Roman" w:cs="Times New Roman"/>
          <w:sz w:val="28"/>
          <w:szCs w:val="28"/>
        </w:rPr>
        <w:t xml:space="preserve">хват </w:t>
      </w:r>
      <w:r w:rsidRPr="00860653">
        <w:rPr>
          <w:rFonts w:ascii="Times New Roman" w:hAnsi="Times New Roman" w:cs="Times New Roman"/>
          <w:sz w:val="28"/>
          <w:szCs w:val="28"/>
        </w:rPr>
        <w:t>вражеск</w:t>
      </w:r>
      <w:r>
        <w:rPr>
          <w:rFonts w:ascii="Times New Roman" w:hAnsi="Times New Roman" w:cs="Times New Roman"/>
          <w:sz w:val="28"/>
          <w:szCs w:val="28"/>
        </w:rPr>
        <w:t xml:space="preserve">ого самолета. Вскоре летчики увидели немецкий разведчик Хе-111 на высоте 7000 метров. К сожалению, в самолете </w:t>
      </w:r>
      <w:r w:rsidRPr="00860653">
        <w:rPr>
          <w:rFonts w:ascii="Times New Roman" w:hAnsi="Times New Roman" w:cs="Times New Roman"/>
          <w:sz w:val="28"/>
          <w:szCs w:val="28"/>
        </w:rPr>
        <w:t>Те</w:t>
      </w:r>
      <w:r>
        <w:rPr>
          <w:rFonts w:ascii="Times New Roman" w:hAnsi="Times New Roman" w:cs="Times New Roman"/>
          <w:sz w:val="28"/>
          <w:szCs w:val="28"/>
        </w:rPr>
        <w:t>легина перегрелся и заклинил мотор, и он вынужден был выйти из боя и</w:t>
      </w:r>
      <w:r w:rsidRPr="00860653">
        <w:rPr>
          <w:rFonts w:ascii="Times New Roman" w:hAnsi="Times New Roman" w:cs="Times New Roman"/>
          <w:sz w:val="28"/>
          <w:szCs w:val="28"/>
        </w:rPr>
        <w:t xml:space="preserve"> совершит</w:t>
      </w:r>
      <w:r>
        <w:rPr>
          <w:rFonts w:ascii="Times New Roman" w:hAnsi="Times New Roman" w:cs="Times New Roman"/>
          <w:sz w:val="28"/>
          <w:szCs w:val="28"/>
        </w:rPr>
        <w:t xml:space="preserve">ь вынужденную посадку у Евпатории. </w:t>
      </w:r>
      <w:r w:rsidRPr="00860653">
        <w:rPr>
          <w:rFonts w:ascii="Times New Roman" w:hAnsi="Times New Roman" w:cs="Times New Roman"/>
          <w:sz w:val="28"/>
          <w:szCs w:val="28"/>
        </w:rPr>
        <w:t>По</w:t>
      </w:r>
      <w:r>
        <w:rPr>
          <w:rFonts w:ascii="Times New Roman" w:hAnsi="Times New Roman" w:cs="Times New Roman"/>
          <w:sz w:val="28"/>
          <w:szCs w:val="28"/>
        </w:rPr>
        <w:t xml:space="preserve">этому, в бой с разведчиком Рыжову пришлось вступить </w:t>
      </w:r>
      <w:r w:rsidRPr="00860653">
        <w:rPr>
          <w:rFonts w:ascii="Times New Roman" w:hAnsi="Times New Roman" w:cs="Times New Roman"/>
          <w:sz w:val="28"/>
          <w:szCs w:val="28"/>
        </w:rPr>
        <w:t>одному.</w:t>
      </w:r>
      <w:r>
        <w:rPr>
          <w:rFonts w:ascii="Times New Roman" w:hAnsi="Times New Roman" w:cs="Times New Roman"/>
          <w:sz w:val="28"/>
          <w:szCs w:val="28"/>
        </w:rPr>
        <w:t xml:space="preserve"> Пулеметным огнем немецкого стрелка его истребитель был </w:t>
      </w:r>
      <w:r w:rsidRPr="00860653">
        <w:rPr>
          <w:rFonts w:ascii="Times New Roman" w:hAnsi="Times New Roman" w:cs="Times New Roman"/>
          <w:sz w:val="28"/>
          <w:szCs w:val="28"/>
        </w:rPr>
        <w:t>поврежд</w:t>
      </w:r>
      <w:r>
        <w:rPr>
          <w:rFonts w:ascii="Times New Roman" w:hAnsi="Times New Roman" w:cs="Times New Roman"/>
          <w:sz w:val="28"/>
          <w:szCs w:val="28"/>
        </w:rPr>
        <w:t xml:space="preserve">ен, пробит фонарь кабины и </w:t>
      </w:r>
      <w:r w:rsidRPr="00860653">
        <w:rPr>
          <w:rFonts w:ascii="Times New Roman" w:hAnsi="Times New Roman" w:cs="Times New Roman"/>
          <w:sz w:val="28"/>
          <w:szCs w:val="28"/>
        </w:rPr>
        <w:t>в</w:t>
      </w:r>
      <w:r>
        <w:rPr>
          <w:rFonts w:ascii="Times New Roman" w:hAnsi="Times New Roman" w:cs="Times New Roman"/>
          <w:sz w:val="28"/>
          <w:szCs w:val="28"/>
        </w:rPr>
        <w:t>одяной радиатор. Кипяток из пробитого</w:t>
      </w:r>
      <w:r w:rsidRPr="00860653">
        <w:rPr>
          <w:rFonts w:ascii="Times New Roman" w:hAnsi="Times New Roman" w:cs="Times New Roman"/>
          <w:sz w:val="28"/>
          <w:szCs w:val="28"/>
        </w:rPr>
        <w:t xml:space="preserve"> </w:t>
      </w:r>
      <w:r>
        <w:rPr>
          <w:rFonts w:ascii="Times New Roman" w:hAnsi="Times New Roman" w:cs="Times New Roman"/>
          <w:sz w:val="28"/>
          <w:szCs w:val="28"/>
        </w:rPr>
        <w:t xml:space="preserve">радиатора обжигал летчику </w:t>
      </w:r>
      <w:r w:rsidRPr="00860653">
        <w:rPr>
          <w:rFonts w:ascii="Times New Roman" w:hAnsi="Times New Roman" w:cs="Times New Roman"/>
          <w:sz w:val="28"/>
          <w:szCs w:val="28"/>
        </w:rPr>
        <w:t>ноги</w:t>
      </w:r>
      <w:r>
        <w:rPr>
          <w:rFonts w:ascii="Times New Roman" w:hAnsi="Times New Roman" w:cs="Times New Roman"/>
          <w:sz w:val="28"/>
          <w:szCs w:val="28"/>
        </w:rPr>
        <w:t xml:space="preserve">, а горячий пар жег лицо. </w:t>
      </w:r>
      <w:r w:rsidRPr="00860653">
        <w:rPr>
          <w:rFonts w:ascii="Times New Roman" w:hAnsi="Times New Roman" w:cs="Times New Roman"/>
          <w:sz w:val="28"/>
          <w:szCs w:val="28"/>
        </w:rPr>
        <w:t xml:space="preserve">Открыть </w:t>
      </w:r>
      <w:r>
        <w:rPr>
          <w:rFonts w:ascii="Times New Roman" w:hAnsi="Times New Roman" w:cs="Times New Roman"/>
          <w:sz w:val="28"/>
          <w:szCs w:val="28"/>
        </w:rPr>
        <w:t xml:space="preserve">огонь по врагу с короткой </w:t>
      </w:r>
      <w:r w:rsidRPr="00860653">
        <w:rPr>
          <w:rFonts w:ascii="Times New Roman" w:hAnsi="Times New Roman" w:cs="Times New Roman"/>
          <w:sz w:val="28"/>
          <w:szCs w:val="28"/>
        </w:rPr>
        <w:t>дистанци</w:t>
      </w:r>
      <w:r>
        <w:rPr>
          <w:rFonts w:ascii="Times New Roman" w:hAnsi="Times New Roman" w:cs="Times New Roman"/>
          <w:sz w:val="28"/>
          <w:szCs w:val="28"/>
        </w:rPr>
        <w:t xml:space="preserve">и не удалось, так как оба </w:t>
      </w:r>
      <w:r w:rsidRPr="00860653">
        <w:rPr>
          <w:rFonts w:ascii="Times New Roman" w:hAnsi="Times New Roman" w:cs="Times New Roman"/>
          <w:sz w:val="28"/>
          <w:szCs w:val="28"/>
        </w:rPr>
        <w:t>пул</w:t>
      </w:r>
      <w:r>
        <w:rPr>
          <w:rFonts w:ascii="Times New Roman" w:hAnsi="Times New Roman" w:cs="Times New Roman"/>
          <w:sz w:val="28"/>
          <w:szCs w:val="28"/>
        </w:rPr>
        <w:t xml:space="preserve">емета отказали. Тогда Рыжов </w:t>
      </w:r>
      <w:r w:rsidRPr="00860653">
        <w:rPr>
          <w:rFonts w:ascii="Times New Roman" w:hAnsi="Times New Roman" w:cs="Times New Roman"/>
          <w:sz w:val="28"/>
          <w:szCs w:val="28"/>
        </w:rPr>
        <w:t xml:space="preserve">рванулся </w:t>
      </w:r>
      <w:r>
        <w:rPr>
          <w:rFonts w:ascii="Times New Roman" w:hAnsi="Times New Roman" w:cs="Times New Roman"/>
          <w:sz w:val="28"/>
          <w:szCs w:val="28"/>
        </w:rPr>
        <w:t>вперед и рубанул лопастями винта по хвосту «</w:t>
      </w:r>
      <w:r w:rsidRPr="00860653">
        <w:rPr>
          <w:rFonts w:ascii="Times New Roman" w:hAnsi="Times New Roman" w:cs="Times New Roman"/>
          <w:sz w:val="28"/>
          <w:szCs w:val="28"/>
        </w:rPr>
        <w:t>хейнкеля</w:t>
      </w:r>
      <w:r>
        <w:rPr>
          <w:rFonts w:ascii="Times New Roman" w:hAnsi="Times New Roman" w:cs="Times New Roman"/>
          <w:sz w:val="28"/>
          <w:szCs w:val="28"/>
        </w:rPr>
        <w:t xml:space="preserve">». </w:t>
      </w:r>
      <w:r w:rsidRPr="00860653">
        <w:rPr>
          <w:rFonts w:ascii="Times New Roman" w:hAnsi="Times New Roman" w:cs="Times New Roman"/>
          <w:sz w:val="28"/>
          <w:szCs w:val="28"/>
        </w:rPr>
        <w:t xml:space="preserve">От </w:t>
      </w:r>
      <w:r>
        <w:rPr>
          <w:rFonts w:ascii="Times New Roman" w:hAnsi="Times New Roman" w:cs="Times New Roman"/>
          <w:sz w:val="28"/>
          <w:szCs w:val="28"/>
        </w:rPr>
        <w:t xml:space="preserve">удара о приборную доску летчик </w:t>
      </w:r>
      <w:r w:rsidRPr="00860653">
        <w:rPr>
          <w:rFonts w:ascii="Times New Roman" w:hAnsi="Times New Roman" w:cs="Times New Roman"/>
          <w:sz w:val="28"/>
          <w:szCs w:val="28"/>
        </w:rPr>
        <w:t xml:space="preserve">на </w:t>
      </w:r>
      <w:r>
        <w:rPr>
          <w:rFonts w:ascii="Times New Roman" w:hAnsi="Times New Roman" w:cs="Times New Roman"/>
          <w:sz w:val="28"/>
          <w:szCs w:val="28"/>
        </w:rPr>
        <w:t>мгновенье потерял сознание. Очнувшись, он попытался</w:t>
      </w:r>
      <w:r w:rsidRPr="00860653">
        <w:rPr>
          <w:rFonts w:ascii="Times New Roman" w:hAnsi="Times New Roman" w:cs="Times New Roman"/>
          <w:sz w:val="28"/>
          <w:szCs w:val="28"/>
        </w:rPr>
        <w:t xml:space="preserve"> пилотировать</w:t>
      </w:r>
      <w:r>
        <w:rPr>
          <w:rFonts w:ascii="Times New Roman" w:hAnsi="Times New Roman" w:cs="Times New Roman"/>
          <w:sz w:val="28"/>
          <w:szCs w:val="28"/>
        </w:rPr>
        <w:t xml:space="preserve"> самолет, но вскоре заглох мотор. Рыжову удалось посадить МиГ-3 </w:t>
      </w:r>
      <w:r w:rsidRPr="00860653">
        <w:rPr>
          <w:rFonts w:ascii="Times New Roman" w:hAnsi="Times New Roman" w:cs="Times New Roman"/>
          <w:sz w:val="28"/>
          <w:szCs w:val="28"/>
        </w:rPr>
        <w:t xml:space="preserve">на </w:t>
      </w:r>
      <w:r>
        <w:rPr>
          <w:rFonts w:ascii="Times New Roman" w:hAnsi="Times New Roman" w:cs="Times New Roman"/>
          <w:sz w:val="28"/>
          <w:szCs w:val="28"/>
        </w:rPr>
        <w:t>воду, примерно в 20-30 км северо-западнее мыса Тарханкут.</w:t>
      </w:r>
      <w:r w:rsidRPr="00860653">
        <w:rPr>
          <w:rFonts w:ascii="Times New Roman" w:hAnsi="Times New Roman" w:cs="Times New Roman"/>
          <w:sz w:val="28"/>
          <w:szCs w:val="28"/>
        </w:rPr>
        <w:t xml:space="preserve"> С</w:t>
      </w:r>
      <w:r>
        <w:rPr>
          <w:rFonts w:ascii="Times New Roman" w:hAnsi="Times New Roman" w:cs="Times New Roman"/>
          <w:sz w:val="28"/>
          <w:szCs w:val="28"/>
        </w:rPr>
        <w:t xml:space="preserve">амолет </w:t>
      </w:r>
      <w:r w:rsidRPr="00860653">
        <w:rPr>
          <w:rFonts w:ascii="Times New Roman" w:hAnsi="Times New Roman" w:cs="Times New Roman"/>
          <w:sz w:val="28"/>
          <w:szCs w:val="28"/>
        </w:rPr>
        <w:t>з</w:t>
      </w:r>
      <w:r>
        <w:rPr>
          <w:rFonts w:ascii="Times New Roman" w:hAnsi="Times New Roman" w:cs="Times New Roman"/>
          <w:sz w:val="28"/>
          <w:szCs w:val="28"/>
        </w:rPr>
        <w:t xml:space="preserve">атонул, а летчик, плававший в спасательном жилете, через </w:t>
      </w:r>
      <w:r w:rsidRPr="00860653">
        <w:rPr>
          <w:rFonts w:ascii="Times New Roman" w:hAnsi="Times New Roman" w:cs="Times New Roman"/>
          <w:sz w:val="28"/>
          <w:szCs w:val="28"/>
        </w:rPr>
        <w:t>четы</w:t>
      </w:r>
      <w:r>
        <w:rPr>
          <w:rFonts w:ascii="Times New Roman" w:hAnsi="Times New Roman" w:cs="Times New Roman"/>
          <w:sz w:val="28"/>
          <w:szCs w:val="28"/>
        </w:rPr>
        <w:t>ре часа был подобран нашим сторожевым катером и доставлен в</w:t>
      </w:r>
      <w:r w:rsidRPr="00860653">
        <w:rPr>
          <w:rFonts w:ascii="Times New Roman" w:hAnsi="Times New Roman" w:cs="Times New Roman"/>
          <w:sz w:val="28"/>
          <w:szCs w:val="28"/>
        </w:rPr>
        <w:t xml:space="preserve"> одесс</w:t>
      </w:r>
      <w:r>
        <w:rPr>
          <w:rFonts w:ascii="Times New Roman" w:hAnsi="Times New Roman" w:cs="Times New Roman"/>
          <w:sz w:val="28"/>
          <w:szCs w:val="28"/>
        </w:rPr>
        <w:t xml:space="preserve">кий госпиталь с воспалением легких. </w:t>
      </w:r>
      <w:r w:rsidRPr="00860653">
        <w:rPr>
          <w:rFonts w:ascii="Times New Roman" w:hAnsi="Times New Roman" w:cs="Times New Roman"/>
          <w:sz w:val="28"/>
          <w:szCs w:val="28"/>
        </w:rPr>
        <w:t>За</w:t>
      </w:r>
      <w:r>
        <w:rPr>
          <w:rFonts w:ascii="Times New Roman" w:hAnsi="Times New Roman" w:cs="Times New Roman"/>
          <w:sz w:val="28"/>
          <w:szCs w:val="28"/>
        </w:rPr>
        <w:t xml:space="preserve"> таран Рыжов был награжден орденом Красного </w:t>
      </w:r>
      <w:r w:rsidRPr="00860653">
        <w:rPr>
          <w:rFonts w:ascii="Times New Roman" w:hAnsi="Times New Roman" w:cs="Times New Roman"/>
          <w:sz w:val="28"/>
          <w:szCs w:val="28"/>
        </w:rPr>
        <w:t>Знамени.</w:t>
      </w:r>
      <w:r>
        <w:rPr>
          <w:rFonts w:ascii="Times New Roman" w:hAnsi="Times New Roman" w:cs="Times New Roman"/>
          <w:sz w:val="28"/>
          <w:szCs w:val="28"/>
        </w:rPr>
        <w:t xml:space="preserve"> Однако в архивных документах </w:t>
      </w:r>
      <w:r w:rsidRPr="00860653">
        <w:rPr>
          <w:rFonts w:ascii="Times New Roman" w:hAnsi="Times New Roman" w:cs="Times New Roman"/>
          <w:sz w:val="28"/>
          <w:szCs w:val="28"/>
        </w:rPr>
        <w:t>проти</w:t>
      </w:r>
      <w:r>
        <w:rPr>
          <w:rFonts w:ascii="Times New Roman" w:hAnsi="Times New Roman" w:cs="Times New Roman"/>
          <w:sz w:val="28"/>
          <w:szCs w:val="28"/>
        </w:rPr>
        <w:t xml:space="preserve">вника не удалось обнаружить никаких подтверждений тарана </w:t>
      </w:r>
      <w:r w:rsidRPr="00860653">
        <w:rPr>
          <w:rFonts w:ascii="Times New Roman" w:hAnsi="Times New Roman" w:cs="Times New Roman"/>
          <w:sz w:val="28"/>
          <w:szCs w:val="28"/>
        </w:rPr>
        <w:t>Рыжова.</w:t>
      </w:r>
      <w:r>
        <w:rPr>
          <w:rFonts w:ascii="Times New Roman" w:hAnsi="Times New Roman" w:cs="Times New Roman"/>
          <w:sz w:val="28"/>
          <w:szCs w:val="28"/>
        </w:rPr>
        <w:t xml:space="preserve"> По немецким данным в тот день самолеты-разведчики 4-го авиационного </w:t>
      </w:r>
      <w:r w:rsidRPr="00860653">
        <w:rPr>
          <w:rFonts w:ascii="Times New Roman" w:hAnsi="Times New Roman" w:cs="Times New Roman"/>
          <w:sz w:val="28"/>
          <w:szCs w:val="28"/>
        </w:rPr>
        <w:t>корп</w:t>
      </w:r>
      <w:r>
        <w:rPr>
          <w:rFonts w:ascii="Times New Roman" w:hAnsi="Times New Roman" w:cs="Times New Roman"/>
          <w:sz w:val="28"/>
          <w:szCs w:val="28"/>
        </w:rPr>
        <w:t xml:space="preserve">уса совершили 9 полетов, с целью разведки </w:t>
      </w:r>
      <w:r w:rsidRPr="00860653">
        <w:rPr>
          <w:rFonts w:ascii="Times New Roman" w:hAnsi="Times New Roman" w:cs="Times New Roman"/>
          <w:sz w:val="28"/>
          <w:szCs w:val="28"/>
        </w:rPr>
        <w:t>п</w:t>
      </w:r>
      <w:r>
        <w:rPr>
          <w:rFonts w:ascii="Times New Roman" w:hAnsi="Times New Roman" w:cs="Times New Roman"/>
          <w:sz w:val="28"/>
          <w:szCs w:val="28"/>
        </w:rPr>
        <w:t xml:space="preserve">ортов, аэродромов, </w:t>
      </w:r>
      <w:r w:rsidRPr="00860653">
        <w:rPr>
          <w:rFonts w:ascii="Times New Roman" w:hAnsi="Times New Roman" w:cs="Times New Roman"/>
          <w:sz w:val="28"/>
          <w:szCs w:val="28"/>
        </w:rPr>
        <w:t>шо</w:t>
      </w:r>
      <w:r>
        <w:rPr>
          <w:rFonts w:ascii="Times New Roman" w:hAnsi="Times New Roman" w:cs="Times New Roman"/>
          <w:sz w:val="28"/>
          <w:szCs w:val="28"/>
        </w:rPr>
        <w:t>ссейных и железных дорог в районе Одесса-Севастополь. Поэтому,</w:t>
      </w:r>
      <w:r w:rsidRPr="00860653">
        <w:rPr>
          <w:rFonts w:ascii="Times New Roman" w:hAnsi="Times New Roman" w:cs="Times New Roman"/>
          <w:sz w:val="28"/>
          <w:szCs w:val="28"/>
        </w:rPr>
        <w:t xml:space="preserve"> впол</w:t>
      </w:r>
      <w:r>
        <w:rPr>
          <w:rFonts w:ascii="Times New Roman" w:hAnsi="Times New Roman" w:cs="Times New Roman"/>
          <w:sz w:val="28"/>
          <w:szCs w:val="28"/>
        </w:rPr>
        <w:t xml:space="preserve">не вероятно наш летчик был сбит бортовым стрелком вражеского </w:t>
      </w:r>
      <w:r w:rsidRPr="00860653">
        <w:rPr>
          <w:rFonts w:ascii="Times New Roman" w:hAnsi="Times New Roman" w:cs="Times New Roman"/>
          <w:sz w:val="28"/>
          <w:szCs w:val="28"/>
        </w:rPr>
        <w:t>самолета-разведчика.</w:t>
      </w:r>
      <w:r>
        <w:rPr>
          <w:rFonts w:ascii="Times New Roman" w:hAnsi="Times New Roman" w:cs="Times New Roman"/>
          <w:sz w:val="28"/>
          <w:szCs w:val="28"/>
        </w:rPr>
        <w:t xml:space="preserve"> В заключении стоит сказать, что</w:t>
      </w:r>
      <w:r w:rsidRPr="00860653">
        <w:rPr>
          <w:rFonts w:ascii="Times New Roman" w:hAnsi="Times New Roman" w:cs="Times New Roman"/>
          <w:sz w:val="28"/>
          <w:szCs w:val="28"/>
        </w:rPr>
        <w:t xml:space="preserve"> Рыжов </w:t>
      </w:r>
      <w:r>
        <w:rPr>
          <w:rFonts w:ascii="Times New Roman" w:hAnsi="Times New Roman" w:cs="Times New Roman"/>
          <w:sz w:val="28"/>
          <w:szCs w:val="28"/>
        </w:rPr>
        <w:t>в дальнейшем получил звание Героя</w:t>
      </w:r>
      <w:r w:rsidRPr="00860653">
        <w:rPr>
          <w:rFonts w:ascii="Times New Roman" w:hAnsi="Times New Roman" w:cs="Times New Roman"/>
          <w:sz w:val="28"/>
          <w:szCs w:val="28"/>
        </w:rPr>
        <w:t xml:space="preserve"> Совет</w:t>
      </w:r>
      <w:r>
        <w:rPr>
          <w:rFonts w:ascii="Times New Roman" w:hAnsi="Times New Roman" w:cs="Times New Roman"/>
          <w:sz w:val="28"/>
          <w:szCs w:val="28"/>
        </w:rPr>
        <w:t xml:space="preserve">ского Союза, закончил </w:t>
      </w:r>
      <w:r>
        <w:rPr>
          <w:rFonts w:ascii="Times New Roman" w:hAnsi="Times New Roman" w:cs="Times New Roman"/>
          <w:sz w:val="28"/>
          <w:szCs w:val="28"/>
        </w:rPr>
        <w:lastRenderedPageBreak/>
        <w:t>войну с 17 победами (11 лично и 6 - в групповых боях) и умер в 1982 году в</w:t>
      </w:r>
      <w:r w:rsidRPr="00860653">
        <w:rPr>
          <w:rFonts w:ascii="Times New Roman" w:hAnsi="Times New Roman" w:cs="Times New Roman"/>
          <w:sz w:val="28"/>
          <w:szCs w:val="28"/>
        </w:rPr>
        <w:t xml:space="preserve"> Евпатории.</w:t>
      </w:r>
      <w:r>
        <w:rPr>
          <w:rFonts w:ascii="Times New Roman" w:hAnsi="Times New Roman" w:cs="Times New Roman"/>
          <w:sz w:val="28"/>
          <w:szCs w:val="28"/>
        </w:rPr>
        <w:t xml:space="preserve"> 18 октября 1941 года снова </w:t>
      </w:r>
      <w:r w:rsidRPr="00860653">
        <w:rPr>
          <w:rFonts w:ascii="Times New Roman" w:hAnsi="Times New Roman" w:cs="Times New Roman"/>
          <w:sz w:val="28"/>
          <w:szCs w:val="28"/>
        </w:rPr>
        <w:t>о</w:t>
      </w:r>
      <w:r>
        <w:rPr>
          <w:rFonts w:ascii="Times New Roman" w:hAnsi="Times New Roman" w:cs="Times New Roman"/>
          <w:sz w:val="28"/>
          <w:szCs w:val="28"/>
        </w:rPr>
        <w:t xml:space="preserve">тличился летчик 32-го полка. На этот раз героем </w:t>
      </w:r>
      <w:r w:rsidRPr="00860653">
        <w:rPr>
          <w:rFonts w:ascii="Times New Roman" w:hAnsi="Times New Roman" w:cs="Times New Roman"/>
          <w:sz w:val="28"/>
          <w:szCs w:val="28"/>
        </w:rPr>
        <w:t>тара</w:t>
      </w:r>
      <w:r>
        <w:rPr>
          <w:rFonts w:ascii="Times New Roman" w:hAnsi="Times New Roman" w:cs="Times New Roman"/>
          <w:sz w:val="28"/>
          <w:szCs w:val="28"/>
        </w:rPr>
        <w:t xml:space="preserve">на стал </w:t>
      </w:r>
      <w:r w:rsidRPr="00860653">
        <w:rPr>
          <w:rFonts w:ascii="Times New Roman" w:hAnsi="Times New Roman" w:cs="Times New Roman"/>
          <w:sz w:val="28"/>
          <w:szCs w:val="28"/>
        </w:rPr>
        <w:t>лейтен</w:t>
      </w:r>
      <w:r>
        <w:rPr>
          <w:rFonts w:ascii="Times New Roman" w:hAnsi="Times New Roman" w:cs="Times New Roman"/>
          <w:sz w:val="28"/>
          <w:szCs w:val="28"/>
        </w:rPr>
        <w:t xml:space="preserve">ант </w:t>
      </w:r>
      <w:r>
        <w:rPr>
          <w:rFonts w:ascii="Times New Roman" w:hAnsi="Times New Roman" w:cs="Times New Roman"/>
          <w:b/>
          <w:sz w:val="28"/>
          <w:szCs w:val="28"/>
        </w:rPr>
        <w:t xml:space="preserve">Николай Иванович </w:t>
      </w:r>
      <w:r w:rsidRPr="00060C72">
        <w:rPr>
          <w:rFonts w:ascii="Times New Roman" w:hAnsi="Times New Roman" w:cs="Times New Roman"/>
          <w:b/>
          <w:sz w:val="28"/>
          <w:szCs w:val="28"/>
        </w:rPr>
        <w:t>Савва.</w:t>
      </w:r>
      <w:r>
        <w:rPr>
          <w:rFonts w:ascii="Times New Roman" w:hAnsi="Times New Roman" w:cs="Times New Roman"/>
          <w:sz w:val="28"/>
          <w:szCs w:val="28"/>
        </w:rPr>
        <w:t xml:space="preserve"> В паре с лейтенантом </w:t>
      </w:r>
      <w:r w:rsidRPr="004F1400">
        <w:rPr>
          <w:rFonts w:ascii="Times New Roman" w:hAnsi="Times New Roman" w:cs="Times New Roman"/>
          <w:b/>
          <w:sz w:val="28"/>
          <w:szCs w:val="28"/>
        </w:rPr>
        <w:t>Евграфом Рыжовым</w:t>
      </w:r>
      <w:r w:rsidRPr="00860653">
        <w:rPr>
          <w:rFonts w:ascii="Times New Roman" w:hAnsi="Times New Roman" w:cs="Times New Roman"/>
          <w:sz w:val="28"/>
          <w:szCs w:val="28"/>
        </w:rPr>
        <w:t xml:space="preserve">, </w:t>
      </w:r>
      <w:r>
        <w:rPr>
          <w:rFonts w:ascii="Times New Roman" w:hAnsi="Times New Roman" w:cs="Times New Roman"/>
          <w:sz w:val="28"/>
          <w:szCs w:val="28"/>
        </w:rPr>
        <w:t xml:space="preserve">он, на высоте 6000 метров атаковал вражеский разведчик До-215 в </w:t>
      </w:r>
      <w:r w:rsidRPr="00860653">
        <w:rPr>
          <w:rFonts w:ascii="Times New Roman" w:hAnsi="Times New Roman" w:cs="Times New Roman"/>
          <w:sz w:val="28"/>
          <w:szCs w:val="28"/>
        </w:rPr>
        <w:t xml:space="preserve">районе </w:t>
      </w:r>
      <w:r>
        <w:rPr>
          <w:rFonts w:ascii="Times New Roman" w:hAnsi="Times New Roman" w:cs="Times New Roman"/>
          <w:sz w:val="28"/>
          <w:szCs w:val="28"/>
        </w:rPr>
        <w:t xml:space="preserve"> Балаклавы. Пулеметным огнем немецких </w:t>
      </w:r>
      <w:r w:rsidRPr="00860653">
        <w:rPr>
          <w:rFonts w:ascii="Times New Roman" w:hAnsi="Times New Roman" w:cs="Times New Roman"/>
          <w:sz w:val="28"/>
          <w:szCs w:val="28"/>
        </w:rPr>
        <w:t>стре</w:t>
      </w:r>
      <w:r>
        <w:rPr>
          <w:rFonts w:ascii="Times New Roman" w:hAnsi="Times New Roman" w:cs="Times New Roman"/>
          <w:sz w:val="28"/>
          <w:szCs w:val="28"/>
        </w:rPr>
        <w:t xml:space="preserve">лков у самолета Рыжова был </w:t>
      </w:r>
      <w:r w:rsidRPr="00860653">
        <w:rPr>
          <w:rFonts w:ascii="Times New Roman" w:hAnsi="Times New Roman" w:cs="Times New Roman"/>
          <w:sz w:val="28"/>
          <w:szCs w:val="28"/>
        </w:rPr>
        <w:t>повр</w:t>
      </w:r>
      <w:r>
        <w:rPr>
          <w:rFonts w:ascii="Times New Roman" w:hAnsi="Times New Roman" w:cs="Times New Roman"/>
          <w:sz w:val="28"/>
          <w:szCs w:val="28"/>
        </w:rPr>
        <w:t xml:space="preserve">ежден мотор (снова, как и в бою 25 июля, он был подбит!). Рыжов </w:t>
      </w:r>
      <w:r w:rsidRPr="00860653">
        <w:rPr>
          <w:rFonts w:ascii="Times New Roman" w:hAnsi="Times New Roman" w:cs="Times New Roman"/>
          <w:sz w:val="28"/>
          <w:szCs w:val="28"/>
        </w:rPr>
        <w:t>в</w:t>
      </w:r>
      <w:r>
        <w:rPr>
          <w:rFonts w:ascii="Times New Roman" w:hAnsi="Times New Roman" w:cs="Times New Roman"/>
          <w:sz w:val="28"/>
          <w:szCs w:val="28"/>
        </w:rPr>
        <w:t>ынужден был выйти из боя и вернуться на свой аэродром. Ведя бой в</w:t>
      </w:r>
      <w:r w:rsidRPr="00860653">
        <w:rPr>
          <w:rFonts w:ascii="Times New Roman" w:hAnsi="Times New Roman" w:cs="Times New Roman"/>
          <w:sz w:val="28"/>
          <w:szCs w:val="28"/>
        </w:rPr>
        <w:t xml:space="preserve"> одиночк</w:t>
      </w:r>
      <w:r>
        <w:rPr>
          <w:rFonts w:ascii="Times New Roman" w:hAnsi="Times New Roman" w:cs="Times New Roman"/>
          <w:sz w:val="28"/>
          <w:szCs w:val="28"/>
        </w:rPr>
        <w:t>у, Савва заставил замолчать стрелка и вывел из строя один из моторов</w:t>
      </w:r>
      <w:r w:rsidRPr="00860653">
        <w:rPr>
          <w:rFonts w:ascii="Times New Roman" w:hAnsi="Times New Roman" w:cs="Times New Roman"/>
          <w:sz w:val="28"/>
          <w:szCs w:val="28"/>
        </w:rPr>
        <w:t xml:space="preserve"> разведчика.</w:t>
      </w:r>
      <w:r>
        <w:rPr>
          <w:rFonts w:ascii="Times New Roman" w:hAnsi="Times New Roman" w:cs="Times New Roman"/>
          <w:sz w:val="28"/>
          <w:szCs w:val="28"/>
        </w:rPr>
        <w:t xml:space="preserve"> В ходе боя </w:t>
      </w:r>
      <w:r w:rsidRPr="00860653">
        <w:rPr>
          <w:rFonts w:ascii="Times New Roman" w:hAnsi="Times New Roman" w:cs="Times New Roman"/>
          <w:sz w:val="28"/>
          <w:szCs w:val="28"/>
        </w:rPr>
        <w:t>боеприпа</w:t>
      </w:r>
      <w:r>
        <w:rPr>
          <w:rFonts w:ascii="Times New Roman" w:hAnsi="Times New Roman" w:cs="Times New Roman"/>
          <w:sz w:val="28"/>
          <w:szCs w:val="28"/>
        </w:rPr>
        <w:t xml:space="preserve">сы  закончились. Тогда Савва </w:t>
      </w:r>
      <w:r w:rsidRPr="00860653">
        <w:rPr>
          <w:rFonts w:ascii="Times New Roman" w:hAnsi="Times New Roman" w:cs="Times New Roman"/>
          <w:sz w:val="28"/>
          <w:szCs w:val="28"/>
        </w:rPr>
        <w:t>п</w:t>
      </w:r>
      <w:r>
        <w:rPr>
          <w:rFonts w:ascii="Times New Roman" w:hAnsi="Times New Roman" w:cs="Times New Roman"/>
          <w:sz w:val="28"/>
          <w:szCs w:val="28"/>
        </w:rPr>
        <w:t>рибавил скорость и направил свой МиГ-3 на правый киль вражеского самолета. Лопасти</w:t>
      </w:r>
      <w:r w:rsidRPr="00860653">
        <w:rPr>
          <w:rFonts w:ascii="Times New Roman" w:hAnsi="Times New Roman" w:cs="Times New Roman"/>
          <w:sz w:val="28"/>
          <w:szCs w:val="28"/>
        </w:rPr>
        <w:t xml:space="preserve"> винта </w:t>
      </w:r>
      <w:r>
        <w:rPr>
          <w:rFonts w:ascii="Times New Roman" w:hAnsi="Times New Roman" w:cs="Times New Roman"/>
          <w:sz w:val="28"/>
          <w:szCs w:val="28"/>
        </w:rPr>
        <w:t>отрубили рули управления у «</w:t>
      </w:r>
      <w:r w:rsidRPr="00860653">
        <w:rPr>
          <w:rFonts w:ascii="Times New Roman" w:hAnsi="Times New Roman" w:cs="Times New Roman"/>
          <w:sz w:val="28"/>
          <w:szCs w:val="28"/>
        </w:rPr>
        <w:t>дорнье</w:t>
      </w:r>
      <w:r>
        <w:rPr>
          <w:rFonts w:ascii="Times New Roman" w:hAnsi="Times New Roman" w:cs="Times New Roman"/>
          <w:sz w:val="28"/>
          <w:szCs w:val="28"/>
        </w:rPr>
        <w:t xml:space="preserve">». Разведчик загорелся, </w:t>
      </w:r>
      <w:r w:rsidRPr="00860653">
        <w:rPr>
          <w:rFonts w:ascii="Times New Roman" w:hAnsi="Times New Roman" w:cs="Times New Roman"/>
          <w:sz w:val="28"/>
          <w:szCs w:val="28"/>
        </w:rPr>
        <w:t xml:space="preserve">вошел </w:t>
      </w:r>
      <w:r>
        <w:rPr>
          <w:rFonts w:ascii="Times New Roman" w:hAnsi="Times New Roman" w:cs="Times New Roman"/>
          <w:sz w:val="28"/>
          <w:szCs w:val="28"/>
        </w:rPr>
        <w:t xml:space="preserve">в штопор и рухнул в море в 40 километрах от </w:t>
      </w:r>
      <w:r w:rsidRPr="00860653">
        <w:rPr>
          <w:rFonts w:ascii="Times New Roman" w:hAnsi="Times New Roman" w:cs="Times New Roman"/>
          <w:sz w:val="28"/>
          <w:szCs w:val="28"/>
        </w:rPr>
        <w:t>бер</w:t>
      </w:r>
      <w:r>
        <w:rPr>
          <w:rFonts w:ascii="Times New Roman" w:hAnsi="Times New Roman" w:cs="Times New Roman"/>
          <w:sz w:val="28"/>
          <w:szCs w:val="28"/>
        </w:rPr>
        <w:t>ега. Четыре немецких летчика</w:t>
      </w:r>
      <w:r w:rsidRPr="00860653">
        <w:rPr>
          <w:rFonts w:ascii="Times New Roman" w:hAnsi="Times New Roman" w:cs="Times New Roman"/>
          <w:sz w:val="28"/>
          <w:szCs w:val="28"/>
        </w:rPr>
        <w:t xml:space="preserve"> успели</w:t>
      </w:r>
      <w:r>
        <w:rPr>
          <w:rFonts w:ascii="Times New Roman" w:hAnsi="Times New Roman" w:cs="Times New Roman"/>
          <w:sz w:val="28"/>
          <w:szCs w:val="28"/>
        </w:rPr>
        <w:t xml:space="preserve"> выпрыгнуть и опустились в море. Наш летчик совершил вынужденную посадку на воду на </w:t>
      </w:r>
      <w:r w:rsidRPr="00860653">
        <w:rPr>
          <w:rFonts w:ascii="Times New Roman" w:hAnsi="Times New Roman" w:cs="Times New Roman"/>
          <w:sz w:val="28"/>
          <w:szCs w:val="28"/>
        </w:rPr>
        <w:t>трав</w:t>
      </w:r>
      <w:r>
        <w:rPr>
          <w:rFonts w:ascii="Times New Roman" w:hAnsi="Times New Roman" w:cs="Times New Roman"/>
          <w:sz w:val="28"/>
          <w:szCs w:val="28"/>
        </w:rPr>
        <w:t xml:space="preserve">ерзе Балаклавы. Самолет вскоре затонул, а летчика через два часа подобрал </w:t>
      </w:r>
      <w:r w:rsidRPr="00860653">
        <w:rPr>
          <w:rFonts w:ascii="Times New Roman" w:hAnsi="Times New Roman" w:cs="Times New Roman"/>
          <w:sz w:val="28"/>
          <w:szCs w:val="28"/>
        </w:rPr>
        <w:t xml:space="preserve">наш </w:t>
      </w:r>
      <w:r>
        <w:rPr>
          <w:rFonts w:ascii="Times New Roman" w:hAnsi="Times New Roman" w:cs="Times New Roman"/>
          <w:sz w:val="28"/>
          <w:szCs w:val="28"/>
        </w:rPr>
        <w:t xml:space="preserve">сторожевой катер. Продолжая поиск, катер нашел </w:t>
      </w:r>
      <w:r w:rsidRPr="00860653">
        <w:rPr>
          <w:rFonts w:ascii="Times New Roman" w:hAnsi="Times New Roman" w:cs="Times New Roman"/>
          <w:sz w:val="28"/>
          <w:szCs w:val="28"/>
        </w:rPr>
        <w:t>од</w:t>
      </w:r>
      <w:r>
        <w:rPr>
          <w:rFonts w:ascii="Times New Roman" w:hAnsi="Times New Roman" w:cs="Times New Roman"/>
          <w:sz w:val="28"/>
          <w:szCs w:val="28"/>
        </w:rPr>
        <w:t xml:space="preserve">ного немца, но он был уже мёртв. За таран Савва был награжден орденом Красного </w:t>
      </w:r>
      <w:r w:rsidRPr="00860653">
        <w:rPr>
          <w:rFonts w:ascii="Times New Roman" w:hAnsi="Times New Roman" w:cs="Times New Roman"/>
          <w:sz w:val="28"/>
          <w:szCs w:val="28"/>
        </w:rPr>
        <w:t>Знамени.</w:t>
      </w:r>
      <w:r>
        <w:rPr>
          <w:rFonts w:ascii="Times New Roman" w:hAnsi="Times New Roman" w:cs="Times New Roman"/>
          <w:sz w:val="28"/>
          <w:szCs w:val="28"/>
        </w:rPr>
        <w:t xml:space="preserve"> По немецким данным 18 октября 1941 года не вернулся с задания До-215 (заводской №0063) 3-го отряда </w:t>
      </w:r>
      <w:r w:rsidRPr="00860653">
        <w:rPr>
          <w:rFonts w:ascii="Times New Roman" w:hAnsi="Times New Roman" w:cs="Times New Roman"/>
          <w:sz w:val="28"/>
          <w:szCs w:val="28"/>
        </w:rPr>
        <w:t xml:space="preserve">группы </w:t>
      </w:r>
      <w:r>
        <w:rPr>
          <w:rFonts w:ascii="Times New Roman" w:hAnsi="Times New Roman" w:cs="Times New Roman"/>
          <w:sz w:val="28"/>
          <w:szCs w:val="28"/>
        </w:rPr>
        <w:t xml:space="preserve">дальней разведки верховного главнокомандования Люфтваффе. Теперь с полной уверенностью можно сказать, что самолет был таранен Саввой. В звании старшего лейтенанта командиром звена </w:t>
      </w:r>
      <w:r w:rsidRPr="00860653">
        <w:rPr>
          <w:rFonts w:ascii="Times New Roman" w:hAnsi="Times New Roman" w:cs="Times New Roman"/>
          <w:sz w:val="28"/>
          <w:szCs w:val="28"/>
        </w:rPr>
        <w:t>7</w:t>
      </w:r>
      <w:r>
        <w:rPr>
          <w:rFonts w:ascii="Times New Roman" w:hAnsi="Times New Roman" w:cs="Times New Roman"/>
          <w:sz w:val="28"/>
          <w:szCs w:val="28"/>
        </w:rPr>
        <w:t xml:space="preserve">-го ИАП, он участвовал в обороне Кавказа. Всего </w:t>
      </w:r>
      <w:r w:rsidRPr="00860653">
        <w:rPr>
          <w:rFonts w:ascii="Times New Roman" w:hAnsi="Times New Roman" w:cs="Times New Roman"/>
          <w:sz w:val="28"/>
          <w:szCs w:val="28"/>
        </w:rPr>
        <w:t>он</w:t>
      </w:r>
      <w:r>
        <w:rPr>
          <w:rFonts w:ascii="Times New Roman" w:hAnsi="Times New Roman" w:cs="Times New Roman"/>
          <w:sz w:val="28"/>
          <w:szCs w:val="28"/>
        </w:rPr>
        <w:t xml:space="preserve"> уничтожил 5 самолетов. 14 января 1942 года при взлете с</w:t>
      </w:r>
      <w:r w:rsidRPr="00860653">
        <w:rPr>
          <w:rFonts w:ascii="Times New Roman" w:hAnsi="Times New Roman" w:cs="Times New Roman"/>
          <w:sz w:val="28"/>
          <w:szCs w:val="28"/>
        </w:rPr>
        <w:t xml:space="preserve"> аэродром</w:t>
      </w:r>
      <w:r>
        <w:rPr>
          <w:rFonts w:ascii="Times New Roman" w:hAnsi="Times New Roman" w:cs="Times New Roman"/>
          <w:sz w:val="28"/>
          <w:szCs w:val="28"/>
        </w:rPr>
        <w:t>а Анапа в сложных погодных условиях он своим истребителем МиГ-3</w:t>
      </w:r>
      <w:r w:rsidRPr="00860653">
        <w:rPr>
          <w:rFonts w:ascii="Times New Roman" w:hAnsi="Times New Roman" w:cs="Times New Roman"/>
          <w:sz w:val="28"/>
          <w:szCs w:val="28"/>
        </w:rPr>
        <w:t xml:space="preserve"> з</w:t>
      </w:r>
      <w:r>
        <w:rPr>
          <w:rFonts w:ascii="Times New Roman" w:hAnsi="Times New Roman" w:cs="Times New Roman"/>
          <w:sz w:val="28"/>
          <w:szCs w:val="28"/>
        </w:rPr>
        <w:t xml:space="preserve">адел за водонапорную башню высотой примерно с три этажа. Пролетев вдоль улицы чуть больше 50 метров, самолёт потерпел крушение, а пилот погиб (в Анапе на месте нынешнего второго КПП моршколы). Похоронен Н. Савва в </w:t>
      </w:r>
      <w:r w:rsidRPr="00860653">
        <w:rPr>
          <w:rFonts w:ascii="Times New Roman" w:hAnsi="Times New Roman" w:cs="Times New Roman"/>
          <w:sz w:val="28"/>
          <w:szCs w:val="28"/>
        </w:rPr>
        <w:t>Анапе.</w:t>
      </w:r>
      <w:r>
        <w:rPr>
          <w:rFonts w:ascii="Times New Roman" w:hAnsi="Times New Roman" w:cs="Times New Roman"/>
          <w:sz w:val="28"/>
          <w:szCs w:val="28"/>
        </w:rPr>
        <w:t xml:space="preserve"> </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 xml:space="preserve">Тараны над морем совершались не только в первый год войны - несколько таранов отмечено и в следующем 1942 </w:t>
      </w:r>
      <w:r w:rsidRPr="00860653">
        <w:rPr>
          <w:rFonts w:ascii="Times New Roman" w:hAnsi="Times New Roman" w:cs="Times New Roman"/>
          <w:sz w:val="28"/>
          <w:szCs w:val="28"/>
        </w:rPr>
        <w:t>году.</w:t>
      </w:r>
      <w:r>
        <w:rPr>
          <w:rFonts w:ascii="Times New Roman" w:hAnsi="Times New Roman" w:cs="Times New Roman"/>
          <w:sz w:val="28"/>
          <w:szCs w:val="28"/>
        </w:rPr>
        <w:t xml:space="preserve"> 2 апреля 1942 года 7-й ИАП получил приказ прикрыть с воздуха конвой в составе танкера «Валериан </w:t>
      </w:r>
      <w:r w:rsidRPr="00860653">
        <w:rPr>
          <w:rFonts w:ascii="Times New Roman" w:hAnsi="Times New Roman" w:cs="Times New Roman"/>
          <w:sz w:val="28"/>
          <w:szCs w:val="28"/>
        </w:rPr>
        <w:t>Куйб</w:t>
      </w:r>
      <w:r>
        <w:rPr>
          <w:rFonts w:ascii="Times New Roman" w:hAnsi="Times New Roman" w:cs="Times New Roman"/>
          <w:sz w:val="28"/>
          <w:szCs w:val="28"/>
        </w:rPr>
        <w:t>ышев», транспортных кораблей «Серов» и «Березина», эсминца «</w:t>
      </w:r>
      <w:r w:rsidRPr="00860653">
        <w:rPr>
          <w:rFonts w:ascii="Times New Roman" w:hAnsi="Times New Roman" w:cs="Times New Roman"/>
          <w:sz w:val="28"/>
          <w:szCs w:val="28"/>
        </w:rPr>
        <w:t>Не</w:t>
      </w:r>
      <w:r>
        <w:rPr>
          <w:rFonts w:ascii="Times New Roman" w:hAnsi="Times New Roman" w:cs="Times New Roman"/>
          <w:sz w:val="28"/>
          <w:szCs w:val="28"/>
        </w:rPr>
        <w:t xml:space="preserve">заможник» и двух сторожевых кораблей. Наши истребители, </w:t>
      </w:r>
      <w:r w:rsidRPr="00860653">
        <w:rPr>
          <w:rFonts w:ascii="Times New Roman" w:hAnsi="Times New Roman" w:cs="Times New Roman"/>
          <w:sz w:val="28"/>
          <w:szCs w:val="28"/>
        </w:rPr>
        <w:t>попере</w:t>
      </w:r>
      <w:r>
        <w:rPr>
          <w:rFonts w:ascii="Times New Roman" w:hAnsi="Times New Roman" w:cs="Times New Roman"/>
          <w:sz w:val="28"/>
          <w:szCs w:val="28"/>
        </w:rPr>
        <w:t>менно, вылетали к конвою с аэродрома Анапа. В боях над морем</w:t>
      </w:r>
      <w:r w:rsidRPr="00860653">
        <w:rPr>
          <w:rFonts w:ascii="Times New Roman" w:hAnsi="Times New Roman" w:cs="Times New Roman"/>
          <w:sz w:val="28"/>
          <w:szCs w:val="28"/>
        </w:rPr>
        <w:t xml:space="preserve"> </w:t>
      </w:r>
      <w:r>
        <w:rPr>
          <w:rFonts w:ascii="Times New Roman" w:hAnsi="Times New Roman" w:cs="Times New Roman"/>
          <w:sz w:val="28"/>
          <w:szCs w:val="28"/>
        </w:rPr>
        <w:t xml:space="preserve">ими был сбит один немецкий разведчик. За час до наступления сумерек, в 18 </w:t>
      </w:r>
      <w:r w:rsidRPr="00860653">
        <w:rPr>
          <w:rFonts w:ascii="Times New Roman" w:hAnsi="Times New Roman" w:cs="Times New Roman"/>
          <w:sz w:val="28"/>
          <w:szCs w:val="28"/>
        </w:rPr>
        <w:t>ча</w:t>
      </w:r>
      <w:r>
        <w:rPr>
          <w:rFonts w:ascii="Times New Roman" w:hAnsi="Times New Roman" w:cs="Times New Roman"/>
          <w:sz w:val="28"/>
          <w:szCs w:val="28"/>
        </w:rPr>
        <w:t xml:space="preserve">сов 20 минут, на прикрытие конвоя, в паре с сержантом </w:t>
      </w:r>
      <w:r w:rsidRPr="00060C72">
        <w:rPr>
          <w:rFonts w:ascii="Times New Roman" w:hAnsi="Times New Roman" w:cs="Times New Roman"/>
          <w:b/>
          <w:sz w:val="28"/>
          <w:szCs w:val="28"/>
        </w:rPr>
        <w:t xml:space="preserve">Леонидом </w:t>
      </w:r>
      <w:r>
        <w:rPr>
          <w:rFonts w:ascii="Times New Roman" w:hAnsi="Times New Roman" w:cs="Times New Roman"/>
          <w:b/>
          <w:sz w:val="28"/>
          <w:szCs w:val="28"/>
        </w:rPr>
        <w:t xml:space="preserve">Ивановичем </w:t>
      </w:r>
      <w:r w:rsidRPr="00060C72">
        <w:rPr>
          <w:rFonts w:ascii="Times New Roman" w:hAnsi="Times New Roman" w:cs="Times New Roman"/>
          <w:b/>
          <w:sz w:val="28"/>
          <w:szCs w:val="28"/>
        </w:rPr>
        <w:t>Севрюковым,</w:t>
      </w:r>
      <w:r>
        <w:rPr>
          <w:rFonts w:ascii="Times New Roman" w:hAnsi="Times New Roman" w:cs="Times New Roman"/>
          <w:sz w:val="28"/>
          <w:szCs w:val="28"/>
        </w:rPr>
        <w:t xml:space="preserve"> вылетел капитан </w:t>
      </w:r>
      <w:r w:rsidRPr="00060C72">
        <w:rPr>
          <w:rFonts w:ascii="Times New Roman" w:hAnsi="Times New Roman" w:cs="Times New Roman"/>
          <w:b/>
          <w:sz w:val="28"/>
          <w:szCs w:val="28"/>
        </w:rPr>
        <w:t>Василий Евграфович Чернопащенко.</w:t>
      </w:r>
      <w:r>
        <w:rPr>
          <w:rFonts w:ascii="Times New Roman" w:hAnsi="Times New Roman" w:cs="Times New Roman"/>
          <w:sz w:val="28"/>
          <w:szCs w:val="28"/>
        </w:rPr>
        <w:t xml:space="preserve"> Видимость ухудшалась, быстро наступали сумерки. Силуэты </w:t>
      </w:r>
      <w:r w:rsidRPr="00860653">
        <w:rPr>
          <w:rFonts w:ascii="Times New Roman" w:hAnsi="Times New Roman" w:cs="Times New Roman"/>
          <w:sz w:val="28"/>
          <w:szCs w:val="28"/>
        </w:rPr>
        <w:t>к</w:t>
      </w:r>
      <w:r>
        <w:rPr>
          <w:rFonts w:ascii="Times New Roman" w:hAnsi="Times New Roman" w:cs="Times New Roman"/>
          <w:sz w:val="28"/>
          <w:szCs w:val="28"/>
        </w:rPr>
        <w:t xml:space="preserve">ораблей </w:t>
      </w:r>
      <w:r w:rsidRPr="00860653">
        <w:rPr>
          <w:rFonts w:ascii="Times New Roman" w:hAnsi="Times New Roman" w:cs="Times New Roman"/>
          <w:sz w:val="28"/>
          <w:szCs w:val="28"/>
        </w:rPr>
        <w:t>почти</w:t>
      </w:r>
      <w:r>
        <w:rPr>
          <w:rFonts w:ascii="Times New Roman" w:hAnsi="Times New Roman" w:cs="Times New Roman"/>
          <w:sz w:val="28"/>
          <w:szCs w:val="28"/>
        </w:rPr>
        <w:t xml:space="preserve"> слились с морем и, чтобы лучше их видеть и охранять, </w:t>
      </w:r>
      <w:r w:rsidRPr="00860653">
        <w:rPr>
          <w:rFonts w:ascii="Times New Roman" w:hAnsi="Times New Roman" w:cs="Times New Roman"/>
          <w:sz w:val="28"/>
          <w:szCs w:val="28"/>
        </w:rPr>
        <w:t>самолет</w:t>
      </w:r>
      <w:r>
        <w:rPr>
          <w:rFonts w:ascii="Times New Roman" w:hAnsi="Times New Roman" w:cs="Times New Roman"/>
          <w:sz w:val="28"/>
          <w:szCs w:val="28"/>
        </w:rPr>
        <w:t xml:space="preserve">ы снизились до высоты 1000 метров. Конвой уже прошел  траверз </w:t>
      </w:r>
      <w:r w:rsidRPr="00860653">
        <w:rPr>
          <w:rFonts w:ascii="Times New Roman" w:hAnsi="Times New Roman" w:cs="Times New Roman"/>
          <w:sz w:val="28"/>
          <w:szCs w:val="28"/>
        </w:rPr>
        <w:t xml:space="preserve">Анапы, </w:t>
      </w:r>
      <w:r>
        <w:rPr>
          <w:rFonts w:ascii="Times New Roman" w:hAnsi="Times New Roman" w:cs="Times New Roman"/>
          <w:sz w:val="28"/>
          <w:szCs w:val="28"/>
        </w:rPr>
        <w:t xml:space="preserve">когда в глубоких сумерках, на малой высоте, летчики обнаружили два вражеских </w:t>
      </w:r>
      <w:r w:rsidRPr="00860653">
        <w:rPr>
          <w:rFonts w:ascii="Times New Roman" w:hAnsi="Times New Roman" w:cs="Times New Roman"/>
          <w:sz w:val="28"/>
          <w:szCs w:val="28"/>
        </w:rPr>
        <w:t>тор</w:t>
      </w:r>
      <w:r>
        <w:rPr>
          <w:rFonts w:ascii="Times New Roman" w:hAnsi="Times New Roman" w:cs="Times New Roman"/>
          <w:sz w:val="28"/>
          <w:szCs w:val="28"/>
        </w:rPr>
        <w:t xml:space="preserve">педоносца Гамбург-140. В завязавшемся </w:t>
      </w:r>
      <w:r w:rsidRPr="00860653">
        <w:rPr>
          <w:rFonts w:ascii="Times New Roman" w:hAnsi="Times New Roman" w:cs="Times New Roman"/>
          <w:sz w:val="28"/>
          <w:szCs w:val="28"/>
        </w:rPr>
        <w:t>возд</w:t>
      </w:r>
      <w:r>
        <w:rPr>
          <w:rFonts w:ascii="Times New Roman" w:hAnsi="Times New Roman" w:cs="Times New Roman"/>
          <w:sz w:val="28"/>
          <w:szCs w:val="28"/>
        </w:rPr>
        <w:t xml:space="preserve">ушном бою Чернопащенко сбил одного из них. В этот момент на </w:t>
      </w:r>
      <w:r w:rsidRPr="00860653">
        <w:rPr>
          <w:rFonts w:ascii="Times New Roman" w:hAnsi="Times New Roman" w:cs="Times New Roman"/>
          <w:sz w:val="28"/>
          <w:szCs w:val="28"/>
        </w:rPr>
        <w:t>тан</w:t>
      </w:r>
      <w:r>
        <w:rPr>
          <w:rFonts w:ascii="Times New Roman" w:hAnsi="Times New Roman" w:cs="Times New Roman"/>
          <w:sz w:val="28"/>
          <w:szCs w:val="28"/>
        </w:rPr>
        <w:t xml:space="preserve">кер с кормы вышел в атаку второй вражеский самолет. </w:t>
      </w:r>
      <w:r w:rsidRPr="00860653">
        <w:rPr>
          <w:rFonts w:ascii="Times New Roman" w:hAnsi="Times New Roman" w:cs="Times New Roman"/>
          <w:sz w:val="28"/>
          <w:szCs w:val="28"/>
        </w:rPr>
        <w:t>Чернопащенк</w:t>
      </w:r>
      <w:r>
        <w:rPr>
          <w:rFonts w:ascii="Times New Roman" w:hAnsi="Times New Roman" w:cs="Times New Roman"/>
          <w:sz w:val="28"/>
          <w:szCs w:val="28"/>
        </w:rPr>
        <w:t xml:space="preserve">о ринулся преследовать его. Торпедоносец, маневрируя на </w:t>
      </w:r>
      <w:r w:rsidRPr="00860653">
        <w:rPr>
          <w:rFonts w:ascii="Times New Roman" w:hAnsi="Times New Roman" w:cs="Times New Roman"/>
          <w:sz w:val="28"/>
          <w:szCs w:val="28"/>
        </w:rPr>
        <w:t>м</w:t>
      </w:r>
      <w:r>
        <w:rPr>
          <w:rFonts w:ascii="Times New Roman" w:hAnsi="Times New Roman" w:cs="Times New Roman"/>
          <w:sz w:val="28"/>
          <w:szCs w:val="28"/>
        </w:rPr>
        <w:t xml:space="preserve">алой </w:t>
      </w:r>
      <w:r w:rsidRPr="00860653">
        <w:rPr>
          <w:rFonts w:ascii="Times New Roman" w:hAnsi="Times New Roman" w:cs="Times New Roman"/>
          <w:sz w:val="28"/>
          <w:szCs w:val="28"/>
        </w:rPr>
        <w:t>выс</w:t>
      </w:r>
      <w:r>
        <w:rPr>
          <w:rFonts w:ascii="Times New Roman" w:hAnsi="Times New Roman" w:cs="Times New Roman"/>
          <w:sz w:val="28"/>
          <w:szCs w:val="28"/>
        </w:rPr>
        <w:t xml:space="preserve">оте, вышел на боевой курс. </w:t>
      </w:r>
      <w:r w:rsidRPr="00860653">
        <w:rPr>
          <w:rFonts w:ascii="Times New Roman" w:hAnsi="Times New Roman" w:cs="Times New Roman"/>
          <w:sz w:val="28"/>
          <w:szCs w:val="28"/>
        </w:rPr>
        <w:t>Ис</w:t>
      </w:r>
      <w:r>
        <w:rPr>
          <w:rFonts w:ascii="Times New Roman" w:hAnsi="Times New Roman" w:cs="Times New Roman"/>
          <w:sz w:val="28"/>
          <w:szCs w:val="28"/>
        </w:rPr>
        <w:t xml:space="preserve">требитель МиГ-3 Чернопащенко оказался рядом, но правее. </w:t>
      </w:r>
      <w:r>
        <w:rPr>
          <w:rFonts w:ascii="Times New Roman" w:hAnsi="Times New Roman" w:cs="Times New Roman"/>
          <w:sz w:val="28"/>
          <w:szCs w:val="28"/>
        </w:rPr>
        <w:lastRenderedPageBreak/>
        <w:t xml:space="preserve">Вероятно, </w:t>
      </w:r>
      <w:r w:rsidRPr="00860653">
        <w:rPr>
          <w:rFonts w:ascii="Times New Roman" w:hAnsi="Times New Roman" w:cs="Times New Roman"/>
          <w:sz w:val="28"/>
          <w:szCs w:val="28"/>
        </w:rPr>
        <w:t>у</w:t>
      </w:r>
      <w:r>
        <w:rPr>
          <w:rFonts w:ascii="Times New Roman" w:hAnsi="Times New Roman" w:cs="Times New Roman"/>
          <w:sz w:val="28"/>
          <w:szCs w:val="28"/>
        </w:rPr>
        <w:t xml:space="preserve"> нашего летчика закончились </w:t>
      </w:r>
      <w:r w:rsidRPr="00860653">
        <w:rPr>
          <w:rFonts w:ascii="Times New Roman" w:hAnsi="Times New Roman" w:cs="Times New Roman"/>
          <w:sz w:val="28"/>
          <w:szCs w:val="28"/>
        </w:rPr>
        <w:t>боеп</w:t>
      </w:r>
      <w:r>
        <w:rPr>
          <w:rFonts w:ascii="Times New Roman" w:hAnsi="Times New Roman" w:cs="Times New Roman"/>
          <w:sz w:val="28"/>
          <w:szCs w:val="28"/>
        </w:rPr>
        <w:t xml:space="preserve">рипасы. Тогда винтом своего </w:t>
      </w:r>
      <w:r w:rsidRPr="00860653">
        <w:rPr>
          <w:rFonts w:ascii="Times New Roman" w:hAnsi="Times New Roman" w:cs="Times New Roman"/>
          <w:sz w:val="28"/>
          <w:szCs w:val="28"/>
        </w:rPr>
        <w:t>с</w:t>
      </w:r>
      <w:r>
        <w:rPr>
          <w:rFonts w:ascii="Times New Roman" w:hAnsi="Times New Roman" w:cs="Times New Roman"/>
          <w:sz w:val="28"/>
          <w:szCs w:val="28"/>
        </w:rPr>
        <w:t xml:space="preserve">амолета Чернопащенко отрубил торпедоносцу хвост, но и сам, </w:t>
      </w:r>
      <w:r w:rsidRPr="00860653">
        <w:rPr>
          <w:rFonts w:ascii="Times New Roman" w:hAnsi="Times New Roman" w:cs="Times New Roman"/>
          <w:sz w:val="28"/>
          <w:szCs w:val="28"/>
        </w:rPr>
        <w:t>вм</w:t>
      </w:r>
      <w:r>
        <w:rPr>
          <w:rFonts w:ascii="Times New Roman" w:hAnsi="Times New Roman" w:cs="Times New Roman"/>
          <w:sz w:val="28"/>
          <w:szCs w:val="28"/>
        </w:rPr>
        <w:t xml:space="preserve">есте с истребителем </w:t>
      </w:r>
      <w:r w:rsidRPr="00860653">
        <w:rPr>
          <w:rFonts w:ascii="Times New Roman" w:hAnsi="Times New Roman" w:cs="Times New Roman"/>
          <w:sz w:val="28"/>
          <w:szCs w:val="28"/>
        </w:rPr>
        <w:t xml:space="preserve">упал </w:t>
      </w:r>
      <w:r>
        <w:rPr>
          <w:rFonts w:ascii="Times New Roman" w:hAnsi="Times New Roman" w:cs="Times New Roman"/>
          <w:sz w:val="28"/>
          <w:szCs w:val="28"/>
        </w:rPr>
        <w:t xml:space="preserve">в морскую пучину и погиб. За таран Чернопащенко был посмертно награжден орденом Отечественной войны 1-й степени. Необходимо сказать, </w:t>
      </w:r>
      <w:r w:rsidRPr="00860653">
        <w:rPr>
          <w:rFonts w:ascii="Times New Roman" w:hAnsi="Times New Roman" w:cs="Times New Roman"/>
          <w:sz w:val="28"/>
          <w:szCs w:val="28"/>
        </w:rPr>
        <w:t xml:space="preserve">что, </w:t>
      </w:r>
      <w:r>
        <w:rPr>
          <w:rFonts w:ascii="Times New Roman" w:hAnsi="Times New Roman" w:cs="Times New Roman"/>
          <w:sz w:val="28"/>
          <w:szCs w:val="28"/>
        </w:rPr>
        <w:t xml:space="preserve">несмотря на поистине героические усилия и жертвы </w:t>
      </w:r>
      <w:r w:rsidRPr="00860653">
        <w:rPr>
          <w:rFonts w:ascii="Times New Roman" w:hAnsi="Times New Roman" w:cs="Times New Roman"/>
          <w:sz w:val="28"/>
          <w:szCs w:val="28"/>
        </w:rPr>
        <w:t>с</w:t>
      </w:r>
      <w:r>
        <w:rPr>
          <w:rFonts w:ascii="Times New Roman" w:hAnsi="Times New Roman" w:cs="Times New Roman"/>
          <w:sz w:val="28"/>
          <w:szCs w:val="28"/>
        </w:rPr>
        <w:t xml:space="preserve">оветских летчиков и моряков, </w:t>
      </w:r>
      <w:r w:rsidRPr="00860653">
        <w:rPr>
          <w:rFonts w:ascii="Times New Roman" w:hAnsi="Times New Roman" w:cs="Times New Roman"/>
          <w:sz w:val="28"/>
          <w:szCs w:val="28"/>
        </w:rPr>
        <w:t>т</w:t>
      </w:r>
      <w:r>
        <w:rPr>
          <w:rFonts w:ascii="Times New Roman" w:hAnsi="Times New Roman" w:cs="Times New Roman"/>
          <w:sz w:val="28"/>
          <w:szCs w:val="28"/>
        </w:rPr>
        <w:t xml:space="preserve">анкер с ценнейшим грузом - 2.500 тонн бензина, 1.000 тонн керосина, </w:t>
      </w:r>
      <w:r w:rsidRPr="00860653">
        <w:rPr>
          <w:rFonts w:ascii="Times New Roman" w:hAnsi="Times New Roman" w:cs="Times New Roman"/>
          <w:sz w:val="28"/>
          <w:szCs w:val="28"/>
        </w:rPr>
        <w:t>30</w:t>
      </w:r>
      <w:r>
        <w:rPr>
          <w:rFonts w:ascii="Times New Roman" w:hAnsi="Times New Roman" w:cs="Times New Roman"/>
          <w:sz w:val="28"/>
          <w:szCs w:val="28"/>
        </w:rPr>
        <w:t xml:space="preserve">0 тонн нигрола и 200 тонн машинного масла - сохранить не удалось. В районе мыса Железный Рог он  был атакован немецкими </w:t>
      </w:r>
      <w:r w:rsidRPr="00860653">
        <w:rPr>
          <w:rFonts w:ascii="Times New Roman" w:hAnsi="Times New Roman" w:cs="Times New Roman"/>
          <w:sz w:val="28"/>
          <w:szCs w:val="28"/>
        </w:rPr>
        <w:t>с</w:t>
      </w:r>
      <w:r>
        <w:rPr>
          <w:rFonts w:ascii="Times New Roman" w:hAnsi="Times New Roman" w:cs="Times New Roman"/>
          <w:sz w:val="28"/>
          <w:szCs w:val="28"/>
        </w:rPr>
        <w:t xml:space="preserve">амолетами, торпедирован и потоплен. Следует также сказать следующее. </w:t>
      </w:r>
      <w:r w:rsidRPr="00860653">
        <w:rPr>
          <w:rFonts w:ascii="Times New Roman" w:hAnsi="Times New Roman" w:cs="Times New Roman"/>
          <w:sz w:val="28"/>
          <w:szCs w:val="28"/>
        </w:rPr>
        <w:t>В</w:t>
      </w:r>
      <w:r>
        <w:rPr>
          <w:rFonts w:ascii="Times New Roman" w:hAnsi="Times New Roman" w:cs="Times New Roman"/>
          <w:sz w:val="28"/>
          <w:szCs w:val="28"/>
        </w:rPr>
        <w:t xml:space="preserve">о-первых, немецких самолетов типа </w:t>
      </w:r>
      <w:r w:rsidRPr="00860653">
        <w:rPr>
          <w:rFonts w:ascii="Times New Roman" w:hAnsi="Times New Roman" w:cs="Times New Roman"/>
          <w:sz w:val="28"/>
          <w:szCs w:val="28"/>
        </w:rPr>
        <w:t>Гам</w:t>
      </w:r>
      <w:r>
        <w:rPr>
          <w:rFonts w:ascii="Times New Roman" w:hAnsi="Times New Roman" w:cs="Times New Roman"/>
          <w:sz w:val="28"/>
          <w:szCs w:val="28"/>
        </w:rPr>
        <w:t xml:space="preserve">бург-140 не существовало. А были самолеты Блом-Фосс-138, </w:t>
      </w:r>
      <w:r w:rsidRPr="00860653">
        <w:rPr>
          <w:rFonts w:ascii="Times New Roman" w:hAnsi="Times New Roman" w:cs="Times New Roman"/>
          <w:sz w:val="28"/>
          <w:szCs w:val="28"/>
        </w:rPr>
        <w:t>кото</w:t>
      </w:r>
      <w:r>
        <w:rPr>
          <w:rFonts w:ascii="Times New Roman" w:hAnsi="Times New Roman" w:cs="Times New Roman"/>
          <w:sz w:val="28"/>
          <w:szCs w:val="28"/>
        </w:rPr>
        <w:t xml:space="preserve">рые, по непонятной причине, черноморцы упорно, всю </w:t>
      </w:r>
      <w:r w:rsidRPr="00860653">
        <w:rPr>
          <w:rFonts w:ascii="Times New Roman" w:hAnsi="Times New Roman" w:cs="Times New Roman"/>
          <w:sz w:val="28"/>
          <w:szCs w:val="28"/>
        </w:rPr>
        <w:t>войну</w:t>
      </w:r>
      <w:r>
        <w:rPr>
          <w:rFonts w:ascii="Times New Roman" w:hAnsi="Times New Roman" w:cs="Times New Roman"/>
          <w:sz w:val="28"/>
          <w:szCs w:val="28"/>
        </w:rPr>
        <w:t xml:space="preserve">, </w:t>
      </w:r>
      <w:r w:rsidRPr="00860653">
        <w:rPr>
          <w:rFonts w:ascii="Times New Roman" w:hAnsi="Times New Roman" w:cs="Times New Roman"/>
          <w:sz w:val="28"/>
          <w:szCs w:val="28"/>
        </w:rPr>
        <w:t>называ</w:t>
      </w:r>
      <w:r>
        <w:rPr>
          <w:rFonts w:ascii="Times New Roman" w:hAnsi="Times New Roman" w:cs="Times New Roman"/>
          <w:sz w:val="28"/>
          <w:szCs w:val="28"/>
        </w:rPr>
        <w:t xml:space="preserve">ли «гамбургами». Видимо это </w:t>
      </w:r>
      <w:r w:rsidRPr="00860653">
        <w:rPr>
          <w:rFonts w:ascii="Times New Roman" w:hAnsi="Times New Roman" w:cs="Times New Roman"/>
          <w:sz w:val="28"/>
          <w:szCs w:val="28"/>
        </w:rPr>
        <w:t>было</w:t>
      </w:r>
      <w:r>
        <w:rPr>
          <w:rFonts w:ascii="Times New Roman" w:hAnsi="Times New Roman" w:cs="Times New Roman"/>
          <w:sz w:val="28"/>
          <w:szCs w:val="28"/>
        </w:rPr>
        <w:t xml:space="preserve"> связано с тем, что верфи </w:t>
      </w:r>
      <w:r w:rsidRPr="00860653">
        <w:rPr>
          <w:rFonts w:ascii="Times New Roman" w:hAnsi="Times New Roman" w:cs="Times New Roman"/>
          <w:sz w:val="28"/>
          <w:szCs w:val="28"/>
        </w:rPr>
        <w:t>ф</w:t>
      </w:r>
      <w:r>
        <w:rPr>
          <w:rFonts w:ascii="Times New Roman" w:hAnsi="Times New Roman" w:cs="Times New Roman"/>
          <w:sz w:val="28"/>
          <w:szCs w:val="28"/>
        </w:rPr>
        <w:t xml:space="preserve">ирмы Блом-Фосс находились в </w:t>
      </w:r>
      <w:r w:rsidRPr="00860653">
        <w:rPr>
          <w:rFonts w:ascii="Times New Roman" w:hAnsi="Times New Roman" w:cs="Times New Roman"/>
          <w:sz w:val="28"/>
          <w:szCs w:val="28"/>
        </w:rPr>
        <w:t>Гамбург</w:t>
      </w:r>
      <w:r>
        <w:rPr>
          <w:rFonts w:ascii="Times New Roman" w:hAnsi="Times New Roman" w:cs="Times New Roman"/>
          <w:sz w:val="28"/>
          <w:szCs w:val="28"/>
        </w:rPr>
        <w:t xml:space="preserve">е. Но ещё более непонятным было то, </w:t>
      </w:r>
      <w:r w:rsidRPr="00860653">
        <w:rPr>
          <w:rFonts w:ascii="Times New Roman" w:hAnsi="Times New Roman" w:cs="Times New Roman"/>
          <w:sz w:val="28"/>
          <w:szCs w:val="28"/>
        </w:rPr>
        <w:t>ч</w:t>
      </w:r>
      <w:r>
        <w:rPr>
          <w:rFonts w:ascii="Times New Roman" w:hAnsi="Times New Roman" w:cs="Times New Roman"/>
          <w:sz w:val="28"/>
          <w:szCs w:val="28"/>
        </w:rPr>
        <w:t xml:space="preserve">то наши, почему-то, считали их торпедоносцами. На самом же деле это были </w:t>
      </w:r>
      <w:r w:rsidRPr="00860653">
        <w:rPr>
          <w:rFonts w:ascii="Times New Roman" w:hAnsi="Times New Roman" w:cs="Times New Roman"/>
          <w:sz w:val="28"/>
          <w:szCs w:val="28"/>
        </w:rPr>
        <w:t>гидросамол</w:t>
      </w:r>
      <w:r>
        <w:rPr>
          <w:rFonts w:ascii="Times New Roman" w:hAnsi="Times New Roman" w:cs="Times New Roman"/>
          <w:sz w:val="28"/>
          <w:szCs w:val="28"/>
        </w:rPr>
        <w:t>еты,</w:t>
      </w:r>
      <w:r w:rsidRPr="00860653">
        <w:rPr>
          <w:rFonts w:ascii="Times New Roman" w:hAnsi="Times New Roman" w:cs="Times New Roman"/>
          <w:sz w:val="28"/>
          <w:szCs w:val="28"/>
        </w:rPr>
        <w:t xml:space="preserve"> кот</w:t>
      </w:r>
      <w:r>
        <w:rPr>
          <w:rFonts w:ascii="Times New Roman" w:hAnsi="Times New Roman" w:cs="Times New Roman"/>
          <w:sz w:val="28"/>
          <w:szCs w:val="28"/>
        </w:rPr>
        <w:t xml:space="preserve">орые, входя в состав 125-й морской разведывательной </w:t>
      </w:r>
      <w:r w:rsidRPr="00860653">
        <w:rPr>
          <w:rFonts w:ascii="Times New Roman" w:hAnsi="Times New Roman" w:cs="Times New Roman"/>
          <w:sz w:val="28"/>
          <w:szCs w:val="28"/>
        </w:rPr>
        <w:t>группы,</w:t>
      </w:r>
      <w:r>
        <w:rPr>
          <w:rFonts w:ascii="Times New Roman" w:hAnsi="Times New Roman" w:cs="Times New Roman"/>
          <w:sz w:val="28"/>
          <w:szCs w:val="28"/>
        </w:rPr>
        <w:t xml:space="preserve"> предназначались только для разведывательных заданий. Кроме того, в тот день, в боях</w:t>
      </w:r>
      <w:r w:rsidRPr="00860653">
        <w:rPr>
          <w:rFonts w:ascii="Times New Roman" w:hAnsi="Times New Roman" w:cs="Times New Roman"/>
          <w:sz w:val="28"/>
          <w:szCs w:val="28"/>
        </w:rPr>
        <w:t xml:space="preserve"> н</w:t>
      </w:r>
      <w:r>
        <w:rPr>
          <w:rFonts w:ascii="Times New Roman" w:hAnsi="Times New Roman" w:cs="Times New Roman"/>
          <w:sz w:val="28"/>
          <w:szCs w:val="28"/>
        </w:rPr>
        <w:t>ад конвоем не был сбит ни один немецкий самолет. По архивным н</w:t>
      </w:r>
      <w:r w:rsidRPr="00860653">
        <w:rPr>
          <w:rFonts w:ascii="Times New Roman" w:hAnsi="Times New Roman" w:cs="Times New Roman"/>
          <w:sz w:val="28"/>
          <w:szCs w:val="28"/>
        </w:rPr>
        <w:t>емецки</w:t>
      </w:r>
      <w:r>
        <w:rPr>
          <w:rFonts w:ascii="Times New Roman" w:hAnsi="Times New Roman" w:cs="Times New Roman"/>
          <w:sz w:val="28"/>
          <w:szCs w:val="28"/>
        </w:rPr>
        <w:t>м документам 2 апреля 1942 года три торпедоносца Хе-111 2-й группы 26-й бомбардировочной эскадры «Львиная»</w:t>
      </w:r>
      <w:r w:rsidRPr="00860653">
        <w:rPr>
          <w:rFonts w:ascii="Times New Roman" w:hAnsi="Times New Roman" w:cs="Times New Roman"/>
          <w:sz w:val="28"/>
          <w:szCs w:val="28"/>
        </w:rPr>
        <w:t xml:space="preserve"> сб</w:t>
      </w:r>
      <w:r>
        <w:rPr>
          <w:rFonts w:ascii="Times New Roman" w:hAnsi="Times New Roman" w:cs="Times New Roman"/>
          <w:sz w:val="28"/>
          <w:szCs w:val="28"/>
        </w:rPr>
        <w:t xml:space="preserve">росили западнее Анапы шесть торпед на танкер, идущий в конвое. </w:t>
      </w:r>
      <w:r w:rsidRPr="00860653">
        <w:rPr>
          <w:rFonts w:ascii="Times New Roman" w:hAnsi="Times New Roman" w:cs="Times New Roman"/>
          <w:sz w:val="28"/>
          <w:szCs w:val="28"/>
        </w:rPr>
        <w:t>Одна</w:t>
      </w:r>
      <w:r>
        <w:rPr>
          <w:rFonts w:ascii="Times New Roman" w:hAnsi="Times New Roman" w:cs="Times New Roman"/>
          <w:sz w:val="28"/>
          <w:szCs w:val="28"/>
        </w:rPr>
        <w:t xml:space="preserve"> из торпед попала в цель, танкер загорелся и затонул. В воздушном </w:t>
      </w:r>
      <w:r w:rsidRPr="00860653">
        <w:rPr>
          <w:rFonts w:ascii="Times New Roman" w:hAnsi="Times New Roman" w:cs="Times New Roman"/>
          <w:sz w:val="28"/>
          <w:szCs w:val="28"/>
        </w:rPr>
        <w:t xml:space="preserve">бою </w:t>
      </w:r>
      <w:r>
        <w:rPr>
          <w:rFonts w:ascii="Times New Roman" w:hAnsi="Times New Roman" w:cs="Times New Roman"/>
          <w:sz w:val="28"/>
          <w:szCs w:val="28"/>
        </w:rPr>
        <w:t xml:space="preserve">экипажи торпедоносцев сбили один советский истребитель. Из этого </w:t>
      </w:r>
      <w:r w:rsidRPr="00860653">
        <w:rPr>
          <w:rFonts w:ascii="Times New Roman" w:hAnsi="Times New Roman" w:cs="Times New Roman"/>
          <w:sz w:val="28"/>
          <w:szCs w:val="28"/>
        </w:rPr>
        <w:t>сл</w:t>
      </w:r>
      <w:r>
        <w:rPr>
          <w:rFonts w:ascii="Times New Roman" w:hAnsi="Times New Roman" w:cs="Times New Roman"/>
          <w:sz w:val="28"/>
          <w:szCs w:val="28"/>
        </w:rPr>
        <w:t xml:space="preserve">едует, что, пытаясь нанести таранный удар, Чернопащенко был сбит </w:t>
      </w:r>
      <w:r w:rsidRPr="00860653">
        <w:rPr>
          <w:rFonts w:ascii="Times New Roman" w:hAnsi="Times New Roman" w:cs="Times New Roman"/>
          <w:sz w:val="28"/>
          <w:szCs w:val="28"/>
        </w:rPr>
        <w:t>ог</w:t>
      </w:r>
      <w:r>
        <w:rPr>
          <w:rFonts w:ascii="Times New Roman" w:hAnsi="Times New Roman" w:cs="Times New Roman"/>
          <w:sz w:val="28"/>
          <w:szCs w:val="28"/>
        </w:rPr>
        <w:t xml:space="preserve">нем стрелков и пал смертью храбрых в бою. Несомненно, смелая таранная атака </w:t>
      </w:r>
      <w:r w:rsidRPr="00860653">
        <w:rPr>
          <w:rFonts w:ascii="Times New Roman" w:hAnsi="Times New Roman" w:cs="Times New Roman"/>
          <w:sz w:val="28"/>
          <w:szCs w:val="28"/>
        </w:rPr>
        <w:t>Черно</w:t>
      </w:r>
      <w:r>
        <w:rPr>
          <w:rFonts w:ascii="Times New Roman" w:hAnsi="Times New Roman" w:cs="Times New Roman"/>
          <w:sz w:val="28"/>
          <w:szCs w:val="28"/>
        </w:rPr>
        <w:t xml:space="preserve">пащенко произвела сильное впечатление на его молодого </w:t>
      </w:r>
      <w:r w:rsidRPr="00860653">
        <w:rPr>
          <w:rFonts w:ascii="Times New Roman" w:hAnsi="Times New Roman" w:cs="Times New Roman"/>
          <w:sz w:val="28"/>
          <w:szCs w:val="28"/>
        </w:rPr>
        <w:t>ведомого</w:t>
      </w:r>
      <w:r>
        <w:rPr>
          <w:rFonts w:ascii="Times New Roman" w:hAnsi="Times New Roman" w:cs="Times New Roman"/>
          <w:sz w:val="28"/>
          <w:szCs w:val="28"/>
        </w:rPr>
        <w:t xml:space="preserve"> сержанта Леонида Ивановича Севрюкова. Вероятно, поэтому, он</w:t>
      </w:r>
      <w:r w:rsidRPr="00860653">
        <w:rPr>
          <w:rFonts w:ascii="Times New Roman" w:hAnsi="Times New Roman" w:cs="Times New Roman"/>
          <w:sz w:val="28"/>
          <w:szCs w:val="28"/>
        </w:rPr>
        <w:t xml:space="preserve"> вс</w:t>
      </w:r>
      <w:r>
        <w:rPr>
          <w:rFonts w:ascii="Times New Roman" w:hAnsi="Times New Roman" w:cs="Times New Roman"/>
          <w:sz w:val="28"/>
          <w:szCs w:val="28"/>
        </w:rPr>
        <w:t xml:space="preserve">коре повторил подвиг своего </w:t>
      </w:r>
      <w:r w:rsidRPr="00860653">
        <w:rPr>
          <w:rFonts w:ascii="Times New Roman" w:hAnsi="Times New Roman" w:cs="Times New Roman"/>
          <w:sz w:val="28"/>
          <w:szCs w:val="28"/>
        </w:rPr>
        <w:t>командира.</w:t>
      </w:r>
      <w:r>
        <w:rPr>
          <w:rFonts w:ascii="Times New Roman" w:hAnsi="Times New Roman" w:cs="Times New Roman"/>
          <w:sz w:val="28"/>
          <w:szCs w:val="28"/>
        </w:rPr>
        <w:t xml:space="preserve"> Во второй половине дня 28 апреля 1942 года</w:t>
      </w:r>
      <w:r w:rsidRPr="00860653">
        <w:rPr>
          <w:rFonts w:ascii="Times New Roman" w:hAnsi="Times New Roman" w:cs="Times New Roman"/>
          <w:sz w:val="28"/>
          <w:szCs w:val="28"/>
        </w:rPr>
        <w:t xml:space="preserve"> Севрюков вылет</w:t>
      </w:r>
      <w:r>
        <w:rPr>
          <w:rFonts w:ascii="Times New Roman" w:hAnsi="Times New Roman" w:cs="Times New Roman"/>
          <w:sz w:val="28"/>
          <w:szCs w:val="28"/>
        </w:rPr>
        <w:t xml:space="preserve">ел в составе полка отражать налет </w:t>
      </w:r>
      <w:r w:rsidRPr="00860653">
        <w:rPr>
          <w:rFonts w:ascii="Times New Roman" w:hAnsi="Times New Roman" w:cs="Times New Roman"/>
          <w:sz w:val="28"/>
          <w:szCs w:val="28"/>
        </w:rPr>
        <w:t xml:space="preserve">тридцати </w:t>
      </w:r>
      <w:r>
        <w:rPr>
          <w:rFonts w:ascii="Times New Roman" w:hAnsi="Times New Roman" w:cs="Times New Roman"/>
          <w:sz w:val="28"/>
          <w:szCs w:val="28"/>
        </w:rPr>
        <w:t xml:space="preserve">трех немецких самолетов на Новороссийск. Наши летчики </w:t>
      </w:r>
      <w:r w:rsidRPr="00860653">
        <w:rPr>
          <w:rFonts w:ascii="Times New Roman" w:hAnsi="Times New Roman" w:cs="Times New Roman"/>
          <w:sz w:val="28"/>
          <w:szCs w:val="28"/>
        </w:rPr>
        <w:t>встре</w:t>
      </w:r>
      <w:r>
        <w:rPr>
          <w:rFonts w:ascii="Times New Roman" w:hAnsi="Times New Roman" w:cs="Times New Roman"/>
          <w:sz w:val="28"/>
          <w:szCs w:val="28"/>
        </w:rPr>
        <w:t xml:space="preserve">тили врага в 25 километрах от города. Завязался ожесточенный бой. Севрюков </w:t>
      </w:r>
      <w:r w:rsidRPr="00860653">
        <w:rPr>
          <w:rFonts w:ascii="Times New Roman" w:hAnsi="Times New Roman" w:cs="Times New Roman"/>
          <w:sz w:val="28"/>
          <w:szCs w:val="28"/>
        </w:rPr>
        <w:t>в</w:t>
      </w:r>
      <w:r>
        <w:rPr>
          <w:rFonts w:ascii="Times New Roman" w:hAnsi="Times New Roman" w:cs="Times New Roman"/>
          <w:sz w:val="28"/>
          <w:szCs w:val="28"/>
        </w:rPr>
        <w:t xml:space="preserve">ёл бой против восьми Ю-88. Ему удалось сбить один из них. </w:t>
      </w:r>
      <w:r w:rsidRPr="00860653">
        <w:rPr>
          <w:rFonts w:ascii="Times New Roman" w:hAnsi="Times New Roman" w:cs="Times New Roman"/>
          <w:sz w:val="28"/>
          <w:szCs w:val="28"/>
        </w:rPr>
        <w:t>Но</w:t>
      </w:r>
      <w:r>
        <w:rPr>
          <w:rFonts w:ascii="Times New Roman" w:hAnsi="Times New Roman" w:cs="Times New Roman"/>
          <w:sz w:val="28"/>
          <w:szCs w:val="28"/>
        </w:rPr>
        <w:t xml:space="preserve"> вскоре у него закончились боеприпасы. Тогда он направил свой </w:t>
      </w:r>
      <w:r w:rsidRPr="00860653">
        <w:rPr>
          <w:rFonts w:ascii="Times New Roman" w:hAnsi="Times New Roman" w:cs="Times New Roman"/>
          <w:sz w:val="28"/>
          <w:szCs w:val="28"/>
        </w:rPr>
        <w:t>Ла</w:t>
      </w:r>
      <w:r>
        <w:rPr>
          <w:rFonts w:ascii="Times New Roman" w:hAnsi="Times New Roman" w:cs="Times New Roman"/>
          <w:sz w:val="28"/>
          <w:szCs w:val="28"/>
        </w:rPr>
        <w:t xml:space="preserve">ГГ-3 на один из «юнкерсов» и отрубил ему хвост. Вражеский самолет </w:t>
      </w:r>
      <w:r w:rsidRPr="00860653">
        <w:rPr>
          <w:rFonts w:ascii="Times New Roman" w:hAnsi="Times New Roman" w:cs="Times New Roman"/>
          <w:sz w:val="28"/>
          <w:szCs w:val="28"/>
        </w:rPr>
        <w:t>упа</w:t>
      </w:r>
      <w:r>
        <w:rPr>
          <w:rFonts w:ascii="Times New Roman" w:hAnsi="Times New Roman" w:cs="Times New Roman"/>
          <w:sz w:val="28"/>
          <w:szCs w:val="28"/>
        </w:rPr>
        <w:t xml:space="preserve">л, но погиб и наш летчик. С воинскими почестями храбрый летчик был </w:t>
      </w:r>
      <w:r w:rsidRPr="00860653">
        <w:rPr>
          <w:rFonts w:ascii="Times New Roman" w:hAnsi="Times New Roman" w:cs="Times New Roman"/>
          <w:sz w:val="28"/>
          <w:szCs w:val="28"/>
        </w:rPr>
        <w:t>похор</w:t>
      </w:r>
      <w:r>
        <w:rPr>
          <w:rFonts w:ascii="Times New Roman" w:hAnsi="Times New Roman" w:cs="Times New Roman"/>
          <w:sz w:val="28"/>
          <w:szCs w:val="28"/>
        </w:rPr>
        <w:t xml:space="preserve">онен в своем родном городе </w:t>
      </w:r>
      <w:r w:rsidRPr="00860653">
        <w:rPr>
          <w:rFonts w:ascii="Times New Roman" w:hAnsi="Times New Roman" w:cs="Times New Roman"/>
          <w:sz w:val="28"/>
          <w:szCs w:val="28"/>
        </w:rPr>
        <w:t>Ст</w:t>
      </w:r>
      <w:r>
        <w:rPr>
          <w:rFonts w:ascii="Times New Roman" w:hAnsi="Times New Roman" w:cs="Times New Roman"/>
          <w:sz w:val="28"/>
          <w:szCs w:val="28"/>
        </w:rPr>
        <w:t xml:space="preserve">аврополе. За таран Севрюкову 23 </w:t>
      </w:r>
      <w:r w:rsidRPr="00860653">
        <w:rPr>
          <w:rFonts w:ascii="Times New Roman" w:hAnsi="Times New Roman" w:cs="Times New Roman"/>
          <w:sz w:val="28"/>
          <w:szCs w:val="28"/>
        </w:rPr>
        <w:t>октябр</w:t>
      </w:r>
      <w:r>
        <w:rPr>
          <w:rFonts w:ascii="Times New Roman" w:hAnsi="Times New Roman" w:cs="Times New Roman"/>
          <w:sz w:val="28"/>
          <w:szCs w:val="28"/>
        </w:rPr>
        <w:t xml:space="preserve">я 1942 года было посмертно присвоено звание Героя Советского </w:t>
      </w:r>
      <w:r w:rsidRPr="00860653">
        <w:rPr>
          <w:rFonts w:ascii="Times New Roman" w:hAnsi="Times New Roman" w:cs="Times New Roman"/>
          <w:sz w:val="28"/>
          <w:szCs w:val="28"/>
        </w:rPr>
        <w:t>С</w:t>
      </w:r>
      <w:r>
        <w:rPr>
          <w:rFonts w:ascii="Times New Roman" w:hAnsi="Times New Roman" w:cs="Times New Roman"/>
          <w:sz w:val="28"/>
          <w:szCs w:val="28"/>
        </w:rPr>
        <w:t xml:space="preserve">оюза. Он был также навечно зачислен в списки части. Всего Севрюков совершил 151 боевой </w:t>
      </w:r>
      <w:r w:rsidRPr="00860653">
        <w:rPr>
          <w:rFonts w:ascii="Times New Roman" w:hAnsi="Times New Roman" w:cs="Times New Roman"/>
          <w:sz w:val="28"/>
          <w:szCs w:val="28"/>
        </w:rPr>
        <w:t>в</w:t>
      </w:r>
      <w:r>
        <w:rPr>
          <w:rFonts w:ascii="Times New Roman" w:hAnsi="Times New Roman" w:cs="Times New Roman"/>
          <w:sz w:val="28"/>
          <w:szCs w:val="28"/>
        </w:rPr>
        <w:t xml:space="preserve">ылет и сбил 4 самолета </w:t>
      </w:r>
      <w:r w:rsidRPr="00860653">
        <w:rPr>
          <w:rFonts w:ascii="Times New Roman" w:hAnsi="Times New Roman" w:cs="Times New Roman"/>
          <w:sz w:val="28"/>
          <w:szCs w:val="28"/>
        </w:rPr>
        <w:t>противника.</w:t>
      </w:r>
      <w:r>
        <w:rPr>
          <w:rFonts w:ascii="Times New Roman" w:hAnsi="Times New Roman" w:cs="Times New Roman"/>
          <w:sz w:val="28"/>
          <w:szCs w:val="28"/>
        </w:rPr>
        <w:t xml:space="preserve"> По немецким данным 28 апреля 1942 </w:t>
      </w:r>
      <w:r w:rsidRPr="00860653">
        <w:rPr>
          <w:rFonts w:ascii="Times New Roman" w:hAnsi="Times New Roman" w:cs="Times New Roman"/>
          <w:sz w:val="28"/>
          <w:szCs w:val="28"/>
        </w:rPr>
        <w:t>г</w:t>
      </w:r>
      <w:r>
        <w:rPr>
          <w:rFonts w:ascii="Times New Roman" w:hAnsi="Times New Roman" w:cs="Times New Roman"/>
          <w:sz w:val="28"/>
          <w:szCs w:val="28"/>
        </w:rPr>
        <w:t xml:space="preserve">ода налет на Новороссийский порт и аэродром совершили двенадцать </w:t>
      </w:r>
      <w:r w:rsidRPr="00860653">
        <w:rPr>
          <w:rFonts w:ascii="Times New Roman" w:hAnsi="Times New Roman" w:cs="Times New Roman"/>
          <w:sz w:val="28"/>
          <w:szCs w:val="28"/>
        </w:rPr>
        <w:t>сам</w:t>
      </w:r>
      <w:r>
        <w:rPr>
          <w:rFonts w:ascii="Times New Roman" w:hAnsi="Times New Roman" w:cs="Times New Roman"/>
          <w:sz w:val="28"/>
          <w:szCs w:val="28"/>
        </w:rPr>
        <w:t xml:space="preserve">олетов Ю-88 3-й группы 1-й учебной бомбардировочной эскадры и восемнадцать </w:t>
      </w:r>
      <w:r w:rsidRPr="00860653">
        <w:rPr>
          <w:rFonts w:ascii="Times New Roman" w:hAnsi="Times New Roman" w:cs="Times New Roman"/>
          <w:sz w:val="28"/>
          <w:szCs w:val="28"/>
        </w:rPr>
        <w:t>самоле</w:t>
      </w:r>
      <w:r>
        <w:rPr>
          <w:rFonts w:ascii="Times New Roman" w:hAnsi="Times New Roman" w:cs="Times New Roman"/>
          <w:sz w:val="28"/>
          <w:szCs w:val="28"/>
        </w:rPr>
        <w:t xml:space="preserve">тов Ю-88 1-й группы 51-й бомбардировочной эскадры «Эдельвейс». В бою экипажи 51-й эскадры сбили два советских </w:t>
      </w:r>
      <w:r w:rsidRPr="00860653">
        <w:rPr>
          <w:rFonts w:ascii="Times New Roman" w:hAnsi="Times New Roman" w:cs="Times New Roman"/>
          <w:sz w:val="28"/>
          <w:szCs w:val="28"/>
        </w:rPr>
        <w:t xml:space="preserve">истребителя </w:t>
      </w:r>
      <w:r>
        <w:rPr>
          <w:rFonts w:ascii="Times New Roman" w:hAnsi="Times New Roman" w:cs="Times New Roman"/>
          <w:sz w:val="28"/>
          <w:szCs w:val="28"/>
        </w:rPr>
        <w:t xml:space="preserve">(один И-16 и один самолет неустановленного типа). При </w:t>
      </w:r>
      <w:r w:rsidRPr="00860653">
        <w:rPr>
          <w:rFonts w:ascii="Times New Roman" w:hAnsi="Times New Roman" w:cs="Times New Roman"/>
          <w:sz w:val="28"/>
          <w:szCs w:val="28"/>
        </w:rPr>
        <w:t>этом</w:t>
      </w:r>
      <w:r>
        <w:rPr>
          <w:rFonts w:ascii="Times New Roman" w:hAnsi="Times New Roman" w:cs="Times New Roman"/>
          <w:sz w:val="28"/>
          <w:szCs w:val="28"/>
        </w:rPr>
        <w:t xml:space="preserve"> 51-я эскадра потеряла два </w:t>
      </w:r>
      <w:r w:rsidRPr="00860653">
        <w:rPr>
          <w:rFonts w:ascii="Times New Roman" w:hAnsi="Times New Roman" w:cs="Times New Roman"/>
          <w:sz w:val="28"/>
          <w:szCs w:val="28"/>
        </w:rPr>
        <w:t>бомбардировщика. Од</w:t>
      </w:r>
      <w:r>
        <w:rPr>
          <w:rFonts w:ascii="Times New Roman" w:hAnsi="Times New Roman" w:cs="Times New Roman"/>
          <w:sz w:val="28"/>
          <w:szCs w:val="28"/>
        </w:rPr>
        <w:t xml:space="preserve">ин из них от огня зенитной артиллерии, но его </w:t>
      </w:r>
      <w:r w:rsidRPr="00860653">
        <w:rPr>
          <w:rFonts w:ascii="Times New Roman" w:hAnsi="Times New Roman" w:cs="Times New Roman"/>
          <w:sz w:val="28"/>
          <w:szCs w:val="28"/>
        </w:rPr>
        <w:t>экип</w:t>
      </w:r>
      <w:r>
        <w:rPr>
          <w:rFonts w:ascii="Times New Roman" w:hAnsi="Times New Roman" w:cs="Times New Roman"/>
          <w:sz w:val="28"/>
          <w:szCs w:val="28"/>
        </w:rPr>
        <w:t xml:space="preserve">аж не пострадал. А вот из воздушного </w:t>
      </w:r>
      <w:r>
        <w:rPr>
          <w:rFonts w:ascii="Times New Roman" w:hAnsi="Times New Roman" w:cs="Times New Roman"/>
          <w:sz w:val="28"/>
          <w:szCs w:val="28"/>
        </w:rPr>
        <w:lastRenderedPageBreak/>
        <w:t xml:space="preserve">боя не вернулся Ю-88. Можно предположить, что этот «юнкерс» был уничтожен в результате тарана </w:t>
      </w:r>
      <w:r w:rsidRPr="00860653">
        <w:rPr>
          <w:rFonts w:ascii="Times New Roman" w:hAnsi="Times New Roman" w:cs="Times New Roman"/>
          <w:sz w:val="28"/>
          <w:szCs w:val="28"/>
        </w:rPr>
        <w:t>Севрюкова</w:t>
      </w:r>
      <w:r>
        <w:rPr>
          <w:rFonts w:ascii="Times New Roman" w:hAnsi="Times New Roman" w:cs="Times New Roman"/>
          <w:sz w:val="28"/>
          <w:szCs w:val="28"/>
        </w:rPr>
        <w:t xml:space="preserve">. Однако полной уверенности в этом нет, так как на этот самолет </w:t>
      </w:r>
      <w:r w:rsidRPr="00860653">
        <w:rPr>
          <w:rFonts w:ascii="Times New Roman" w:hAnsi="Times New Roman" w:cs="Times New Roman"/>
          <w:sz w:val="28"/>
          <w:szCs w:val="28"/>
        </w:rPr>
        <w:t>пр</w:t>
      </w:r>
      <w:r>
        <w:rPr>
          <w:rFonts w:ascii="Times New Roman" w:hAnsi="Times New Roman" w:cs="Times New Roman"/>
          <w:sz w:val="28"/>
          <w:szCs w:val="28"/>
        </w:rPr>
        <w:t xml:space="preserve">етендуют и другие советские летчики, которые, по официальным </w:t>
      </w:r>
      <w:r w:rsidRPr="00860653">
        <w:rPr>
          <w:rFonts w:ascii="Times New Roman" w:hAnsi="Times New Roman" w:cs="Times New Roman"/>
          <w:sz w:val="28"/>
          <w:szCs w:val="28"/>
        </w:rPr>
        <w:t>дан</w:t>
      </w:r>
      <w:r>
        <w:rPr>
          <w:rFonts w:ascii="Times New Roman" w:hAnsi="Times New Roman" w:cs="Times New Roman"/>
          <w:sz w:val="28"/>
          <w:szCs w:val="28"/>
        </w:rPr>
        <w:t>ным, сбили в тот день под Новороссийском девять</w:t>
      </w:r>
      <w:r w:rsidRPr="00860653">
        <w:rPr>
          <w:rFonts w:ascii="Times New Roman" w:hAnsi="Times New Roman" w:cs="Times New Roman"/>
          <w:sz w:val="28"/>
          <w:szCs w:val="28"/>
        </w:rPr>
        <w:t xml:space="preserve"> неме</w:t>
      </w:r>
      <w:r>
        <w:rPr>
          <w:rFonts w:ascii="Times New Roman" w:hAnsi="Times New Roman" w:cs="Times New Roman"/>
          <w:sz w:val="28"/>
          <w:szCs w:val="28"/>
        </w:rPr>
        <w:t xml:space="preserve">цких </w:t>
      </w:r>
      <w:r w:rsidRPr="00860653">
        <w:rPr>
          <w:rFonts w:ascii="Times New Roman" w:hAnsi="Times New Roman" w:cs="Times New Roman"/>
          <w:sz w:val="28"/>
          <w:szCs w:val="28"/>
        </w:rPr>
        <w:t>самолетов.</w:t>
      </w:r>
      <w:r>
        <w:rPr>
          <w:rFonts w:ascii="Times New Roman" w:hAnsi="Times New Roman" w:cs="Times New Roman"/>
          <w:sz w:val="28"/>
          <w:szCs w:val="28"/>
        </w:rPr>
        <w:t xml:space="preserve"> </w:t>
      </w:r>
    </w:p>
    <w:p w:rsidR="001C5523"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Необходимо добавить, что по</w:t>
      </w:r>
      <w:r w:rsidRPr="00860653">
        <w:rPr>
          <w:rFonts w:ascii="Times New Roman" w:hAnsi="Times New Roman" w:cs="Times New Roman"/>
          <w:sz w:val="28"/>
          <w:szCs w:val="28"/>
        </w:rPr>
        <w:t xml:space="preserve"> офиц</w:t>
      </w:r>
      <w:r>
        <w:rPr>
          <w:rFonts w:ascii="Times New Roman" w:hAnsi="Times New Roman" w:cs="Times New Roman"/>
          <w:sz w:val="28"/>
          <w:szCs w:val="28"/>
        </w:rPr>
        <w:t xml:space="preserve">иальным советским данным, в воздушных боях </w:t>
      </w:r>
      <w:r w:rsidRPr="00860653">
        <w:rPr>
          <w:rFonts w:ascii="Times New Roman" w:hAnsi="Times New Roman" w:cs="Times New Roman"/>
          <w:sz w:val="28"/>
          <w:szCs w:val="28"/>
        </w:rPr>
        <w:t xml:space="preserve">и </w:t>
      </w:r>
      <w:r>
        <w:rPr>
          <w:rFonts w:ascii="Times New Roman" w:hAnsi="Times New Roman" w:cs="Times New Roman"/>
          <w:sz w:val="28"/>
          <w:szCs w:val="28"/>
        </w:rPr>
        <w:t>огнем зенитной</w:t>
      </w:r>
      <w:r w:rsidRPr="00860653">
        <w:rPr>
          <w:rFonts w:ascii="Times New Roman" w:hAnsi="Times New Roman" w:cs="Times New Roman"/>
          <w:sz w:val="28"/>
          <w:szCs w:val="28"/>
        </w:rPr>
        <w:t xml:space="preserve"> арти</w:t>
      </w:r>
      <w:r>
        <w:rPr>
          <w:rFonts w:ascii="Times New Roman" w:hAnsi="Times New Roman" w:cs="Times New Roman"/>
          <w:sz w:val="28"/>
          <w:szCs w:val="28"/>
        </w:rPr>
        <w:t xml:space="preserve">ллерии над Новороссийском в тот день было сбито 19 </w:t>
      </w:r>
      <w:r w:rsidRPr="00860653">
        <w:rPr>
          <w:rFonts w:ascii="Times New Roman" w:hAnsi="Times New Roman" w:cs="Times New Roman"/>
          <w:sz w:val="28"/>
          <w:szCs w:val="28"/>
        </w:rPr>
        <w:t>вражески</w:t>
      </w:r>
      <w:r>
        <w:rPr>
          <w:rFonts w:ascii="Times New Roman" w:hAnsi="Times New Roman" w:cs="Times New Roman"/>
          <w:sz w:val="28"/>
          <w:szCs w:val="28"/>
        </w:rPr>
        <w:t xml:space="preserve">х самолетов. Так, например, лейтенанту </w:t>
      </w:r>
      <w:r w:rsidRPr="005F4670">
        <w:rPr>
          <w:rFonts w:ascii="Times New Roman" w:hAnsi="Times New Roman" w:cs="Times New Roman"/>
          <w:b/>
          <w:sz w:val="28"/>
          <w:szCs w:val="28"/>
        </w:rPr>
        <w:t>Константину Егорову</w:t>
      </w:r>
      <w:r>
        <w:rPr>
          <w:rFonts w:ascii="Times New Roman" w:hAnsi="Times New Roman" w:cs="Times New Roman"/>
          <w:sz w:val="28"/>
          <w:szCs w:val="28"/>
        </w:rPr>
        <w:t xml:space="preserve"> были засчитаны 4 воздушные победы. По одному самолету </w:t>
      </w:r>
      <w:r w:rsidRPr="00860653">
        <w:rPr>
          <w:rFonts w:ascii="Times New Roman" w:hAnsi="Times New Roman" w:cs="Times New Roman"/>
          <w:sz w:val="28"/>
          <w:szCs w:val="28"/>
        </w:rPr>
        <w:t>сбил</w:t>
      </w:r>
      <w:r>
        <w:rPr>
          <w:rFonts w:ascii="Times New Roman" w:hAnsi="Times New Roman" w:cs="Times New Roman"/>
          <w:sz w:val="28"/>
          <w:szCs w:val="28"/>
        </w:rPr>
        <w:t xml:space="preserve">и капитан </w:t>
      </w:r>
      <w:r w:rsidRPr="00EF43A7">
        <w:rPr>
          <w:rFonts w:ascii="Times New Roman" w:hAnsi="Times New Roman" w:cs="Times New Roman"/>
          <w:b/>
          <w:sz w:val="28"/>
          <w:szCs w:val="28"/>
        </w:rPr>
        <w:t>Стефан Войтенко</w:t>
      </w:r>
      <w:r>
        <w:rPr>
          <w:rFonts w:ascii="Times New Roman" w:hAnsi="Times New Roman" w:cs="Times New Roman"/>
          <w:sz w:val="28"/>
          <w:szCs w:val="28"/>
        </w:rPr>
        <w:t xml:space="preserve">, капитан </w:t>
      </w:r>
      <w:r w:rsidRPr="00EF43A7">
        <w:rPr>
          <w:rFonts w:ascii="Times New Roman" w:hAnsi="Times New Roman" w:cs="Times New Roman"/>
          <w:b/>
          <w:sz w:val="28"/>
          <w:szCs w:val="28"/>
        </w:rPr>
        <w:t>Константин Боруздин</w:t>
      </w:r>
      <w:r>
        <w:rPr>
          <w:rFonts w:ascii="Times New Roman" w:hAnsi="Times New Roman" w:cs="Times New Roman"/>
          <w:sz w:val="28"/>
          <w:szCs w:val="28"/>
        </w:rPr>
        <w:t xml:space="preserve">, лейтенант </w:t>
      </w:r>
      <w:r w:rsidRPr="00EF43A7">
        <w:rPr>
          <w:rFonts w:ascii="Times New Roman" w:hAnsi="Times New Roman" w:cs="Times New Roman"/>
          <w:b/>
          <w:sz w:val="28"/>
          <w:szCs w:val="28"/>
        </w:rPr>
        <w:t>Борис Маслов</w:t>
      </w:r>
      <w:r>
        <w:rPr>
          <w:rFonts w:ascii="Times New Roman" w:hAnsi="Times New Roman" w:cs="Times New Roman"/>
          <w:sz w:val="28"/>
          <w:szCs w:val="28"/>
        </w:rPr>
        <w:t xml:space="preserve">, сержант </w:t>
      </w:r>
      <w:r w:rsidRPr="00EF43A7">
        <w:rPr>
          <w:rFonts w:ascii="Times New Roman" w:hAnsi="Times New Roman" w:cs="Times New Roman"/>
          <w:b/>
          <w:sz w:val="28"/>
          <w:szCs w:val="28"/>
        </w:rPr>
        <w:t>Василий Холявко</w:t>
      </w:r>
      <w:r>
        <w:rPr>
          <w:rFonts w:ascii="Times New Roman" w:hAnsi="Times New Roman" w:cs="Times New Roman"/>
          <w:sz w:val="28"/>
          <w:szCs w:val="28"/>
        </w:rPr>
        <w:t xml:space="preserve"> и другие. В действительности же, немецкие </w:t>
      </w:r>
      <w:r w:rsidRPr="00860653">
        <w:rPr>
          <w:rFonts w:ascii="Times New Roman" w:hAnsi="Times New Roman" w:cs="Times New Roman"/>
          <w:sz w:val="28"/>
          <w:szCs w:val="28"/>
        </w:rPr>
        <w:t>д</w:t>
      </w:r>
      <w:r>
        <w:rPr>
          <w:rFonts w:ascii="Times New Roman" w:hAnsi="Times New Roman" w:cs="Times New Roman"/>
          <w:sz w:val="28"/>
          <w:szCs w:val="28"/>
        </w:rPr>
        <w:t xml:space="preserve">окументы подтверждают потерю только трех самолетов 2-й группы 55-й </w:t>
      </w:r>
      <w:r w:rsidRPr="00860653">
        <w:rPr>
          <w:rFonts w:ascii="Times New Roman" w:hAnsi="Times New Roman" w:cs="Times New Roman"/>
          <w:sz w:val="28"/>
          <w:szCs w:val="28"/>
        </w:rPr>
        <w:t>бом</w:t>
      </w:r>
      <w:r>
        <w:rPr>
          <w:rFonts w:ascii="Times New Roman" w:hAnsi="Times New Roman" w:cs="Times New Roman"/>
          <w:sz w:val="28"/>
          <w:szCs w:val="28"/>
        </w:rPr>
        <w:t xml:space="preserve">бардировочной эскадры «Гриф». Один из Хе-111 был таранен советским истребителем и упал в море. Второй </w:t>
      </w:r>
      <w:r w:rsidRPr="00860653">
        <w:rPr>
          <w:rFonts w:ascii="Times New Roman" w:hAnsi="Times New Roman" w:cs="Times New Roman"/>
          <w:sz w:val="28"/>
          <w:szCs w:val="28"/>
        </w:rPr>
        <w:t>Хе-111</w:t>
      </w:r>
      <w:r>
        <w:rPr>
          <w:rFonts w:ascii="Times New Roman" w:hAnsi="Times New Roman" w:cs="Times New Roman"/>
          <w:sz w:val="28"/>
          <w:szCs w:val="28"/>
        </w:rPr>
        <w:t xml:space="preserve"> совершил </w:t>
      </w:r>
      <w:r w:rsidRPr="00860653">
        <w:rPr>
          <w:rFonts w:ascii="Times New Roman" w:hAnsi="Times New Roman" w:cs="Times New Roman"/>
          <w:sz w:val="28"/>
          <w:szCs w:val="28"/>
        </w:rPr>
        <w:t>вынужде</w:t>
      </w:r>
      <w:r>
        <w:rPr>
          <w:rFonts w:ascii="Times New Roman" w:hAnsi="Times New Roman" w:cs="Times New Roman"/>
          <w:sz w:val="28"/>
          <w:szCs w:val="28"/>
        </w:rPr>
        <w:t xml:space="preserve">нную посадку на воду после воздушного боя. Третий Хе-111 </w:t>
      </w:r>
      <w:r w:rsidRPr="00860653">
        <w:rPr>
          <w:rFonts w:ascii="Times New Roman" w:hAnsi="Times New Roman" w:cs="Times New Roman"/>
          <w:sz w:val="28"/>
          <w:szCs w:val="28"/>
        </w:rPr>
        <w:t>такж</w:t>
      </w:r>
      <w:r>
        <w:rPr>
          <w:rFonts w:ascii="Times New Roman" w:hAnsi="Times New Roman" w:cs="Times New Roman"/>
          <w:sz w:val="28"/>
          <w:szCs w:val="28"/>
        </w:rPr>
        <w:t xml:space="preserve">е был потерян в результате воздушного боя. </w:t>
      </w:r>
    </w:p>
    <w:p w:rsidR="001C5523"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Затем, в 1943 году господство в воздухе постепенно </w:t>
      </w:r>
      <w:r w:rsidRPr="00860653">
        <w:rPr>
          <w:rFonts w:ascii="Times New Roman" w:hAnsi="Times New Roman" w:cs="Times New Roman"/>
          <w:sz w:val="28"/>
          <w:szCs w:val="28"/>
        </w:rPr>
        <w:t>стало пере</w:t>
      </w:r>
      <w:r>
        <w:rPr>
          <w:rFonts w:ascii="Times New Roman" w:hAnsi="Times New Roman" w:cs="Times New Roman"/>
          <w:sz w:val="28"/>
          <w:szCs w:val="28"/>
        </w:rPr>
        <w:t xml:space="preserve">ходить к нашим летчикам и количество воздушных </w:t>
      </w:r>
      <w:r w:rsidRPr="00860653">
        <w:rPr>
          <w:rFonts w:ascii="Times New Roman" w:hAnsi="Times New Roman" w:cs="Times New Roman"/>
          <w:sz w:val="28"/>
          <w:szCs w:val="28"/>
        </w:rPr>
        <w:t>тара</w:t>
      </w:r>
      <w:r>
        <w:rPr>
          <w:rFonts w:ascii="Times New Roman" w:hAnsi="Times New Roman" w:cs="Times New Roman"/>
          <w:sz w:val="28"/>
          <w:szCs w:val="28"/>
        </w:rPr>
        <w:t xml:space="preserve">нов значительно уменьшилось. Утром 7 августа 1943 года таранил вражеский самолет командир звена 9-го ИАП из 11-й ШАД ВВС ЧФ </w:t>
      </w:r>
      <w:r w:rsidRPr="00860653">
        <w:rPr>
          <w:rFonts w:ascii="Times New Roman" w:hAnsi="Times New Roman" w:cs="Times New Roman"/>
          <w:sz w:val="28"/>
          <w:szCs w:val="28"/>
        </w:rPr>
        <w:t>лей</w:t>
      </w:r>
      <w:r>
        <w:rPr>
          <w:rFonts w:ascii="Times New Roman" w:hAnsi="Times New Roman" w:cs="Times New Roman"/>
          <w:sz w:val="28"/>
          <w:szCs w:val="28"/>
        </w:rPr>
        <w:t xml:space="preserve">тенант </w:t>
      </w:r>
      <w:r w:rsidRPr="00A90FE7">
        <w:rPr>
          <w:rFonts w:ascii="Times New Roman" w:hAnsi="Times New Roman" w:cs="Times New Roman"/>
          <w:b/>
          <w:sz w:val="28"/>
          <w:szCs w:val="28"/>
        </w:rPr>
        <w:t>Василий Александрович Калинин.</w:t>
      </w:r>
      <w:r>
        <w:rPr>
          <w:rFonts w:ascii="Times New Roman" w:hAnsi="Times New Roman" w:cs="Times New Roman"/>
          <w:sz w:val="28"/>
          <w:szCs w:val="28"/>
        </w:rPr>
        <w:t xml:space="preserve"> </w:t>
      </w:r>
      <w:r w:rsidRPr="00860653">
        <w:rPr>
          <w:rFonts w:ascii="Times New Roman" w:hAnsi="Times New Roman" w:cs="Times New Roman"/>
          <w:sz w:val="28"/>
          <w:szCs w:val="28"/>
        </w:rPr>
        <w:t>В</w:t>
      </w:r>
      <w:r>
        <w:rPr>
          <w:rFonts w:ascii="Times New Roman" w:hAnsi="Times New Roman" w:cs="Times New Roman"/>
          <w:sz w:val="28"/>
          <w:szCs w:val="28"/>
        </w:rPr>
        <w:t xml:space="preserve"> составе эскадрильи </w:t>
      </w:r>
      <w:r w:rsidRPr="00860653">
        <w:rPr>
          <w:rFonts w:ascii="Times New Roman" w:hAnsi="Times New Roman" w:cs="Times New Roman"/>
          <w:sz w:val="28"/>
          <w:szCs w:val="28"/>
        </w:rPr>
        <w:t>истребителе</w:t>
      </w:r>
      <w:r>
        <w:rPr>
          <w:rFonts w:ascii="Times New Roman" w:hAnsi="Times New Roman" w:cs="Times New Roman"/>
          <w:sz w:val="28"/>
          <w:szCs w:val="28"/>
        </w:rPr>
        <w:t xml:space="preserve">й капитана </w:t>
      </w:r>
      <w:r w:rsidRPr="00EF43A7">
        <w:rPr>
          <w:rFonts w:ascii="Times New Roman" w:hAnsi="Times New Roman" w:cs="Times New Roman"/>
          <w:b/>
          <w:sz w:val="28"/>
          <w:szCs w:val="28"/>
        </w:rPr>
        <w:t>Николая Азарова</w:t>
      </w:r>
      <w:r>
        <w:rPr>
          <w:rFonts w:ascii="Times New Roman" w:hAnsi="Times New Roman" w:cs="Times New Roman"/>
          <w:sz w:val="28"/>
          <w:szCs w:val="28"/>
        </w:rPr>
        <w:t xml:space="preserve">, он вылетел на сопровождение </w:t>
      </w:r>
      <w:r w:rsidRPr="00860653">
        <w:rPr>
          <w:rFonts w:ascii="Times New Roman" w:hAnsi="Times New Roman" w:cs="Times New Roman"/>
          <w:sz w:val="28"/>
          <w:szCs w:val="28"/>
        </w:rPr>
        <w:t>шест</w:t>
      </w:r>
      <w:r>
        <w:rPr>
          <w:rFonts w:ascii="Times New Roman" w:hAnsi="Times New Roman" w:cs="Times New Roman"/>
          <w:sz w:val="28"/>
          <w:szCs w:val="28"/>
        </w:rPr>
        <w:t xml:space="preserve">ерки штурмовиков Ил-2. Наши самолеты успешно нанесли </w:t>
      </w:r>
      <w:r w:rsidRPr="00860653">
        <w:rPr>
          <w:rFonts w:ascii="Times New Roman" w:hAnsi="Times New Roman" w:cs="Times New Roman"/>
          <w:sz w:val="28"/>
          <w:szCs w:val="28"/>
        </w:rPr>
        <w:t>бомбо-штур</w:t>
      </w:r>
      <w:r>
        <w:rPr>
          <w:rFonts w:ascii="Times New Roman" w:hAnsi="Times New Roman" w:cs="Times New Roman"/>
          <w:sz w:val="28"/>
          <w:szCs w:val="28"/>
        </w:rPr>
        <w:t xml:space="preserve">мовой удар по плавсредствам противника в районе мыса Железный Рог. При </w:t>
      </w:r>
      <w:r w:rsidRPr="00860653">
        <w:rPr>
          <w:rFonts w:ascii="Times New Roman" w:hAnsi="Times New Roman" w:cs="Times New Roman"/>
          <w:sz w:val="28"/>
          <w:szCs w:val="28"/>
        </w:rPr>
        <w:t>во</w:t>
      </w:r>
      <w:r>
        <w:rPr>
          <w:rFonts w:ascii="Times New Roman" w:hAnsi="Times New Roman" w:cs="Times New Roman"/>
          <w:sz w:val="28"/>
          <w:szCs w:val="28"/>
        </w:rPr>
        <w:t xml:space="preserve">звращении на свой аэродром, наши самолеты были </w:t>
      </w:r>
      <w:r w:rsidRPr="00860653">
        <w:rPr>
          <w:rFonts w:ascii="Times New Roman" w:hAnsi="Times New Roman" w:cs="Times New Roman"/>
          <w:sz w:val="28"/>
          <w:szCs w:val="28"/>
        </w:rPr>
        <w:t>а</w:t>
      </w:r>
      <w:r>
        <w:rPr>
          <w:rFonts w:ascii="Times New Roman" w:hAnsi="Times New Roman" w:cs="Times New Roman"/>
          <w:sz w:val="28"/>
          <w:szCs w:val="28"/>
        </w:rPr>
        <w:t xml:space="preserve">такованы над морем у Анапы </w:t>
      </w:r>
      <w:r w:rsidRPr="00860653">
        <w:rPr>
          <w:rFonts w:ascii="Times New Roman" w:hAnsi="Times New Roman" w:cs="Times New Roman"/>
          <w:sz w:val="28"/>
          <w:szCs w:val="28"/>
        </w:rPr>
        <w:t>враж</w:t>
      </w:r>
      <w:r>
        <w:rPr>
          <w:rFonts w:ascii="Times New Roman" w:hAnsi="Times New Roman" w:cs="Times New Roman"/>
          <w:sz w:val="28"/>
          <w:szCs w:val="28"/>
        </w:rPr>
        <w:t xml:space="preserve">ескими истребителями Ме-109. </w:t>
      </w:r>
      <w:r w:rsidRPr="00860653">
        <w:rPr>
          <w:rFonts w:ascii="Times New Roman" w:hAnsi="Times New Roman" w:cs="Times New Roman"/>
          <w:sz w:val="28"/>
          <w:szCs w:val="28"/>
        </w:rPr>
        <w:t>Завя</w:t>
      </w:r>
      <w:r>
        <w:rPr>
          <w:rFonts w:ascii="Times New Roman" w:hAnsi="Times New Roman" w:cs="Times New Roman"/>
          <w:sz w:val="28"/>
          <w:szCs w:val="28"/>
        </w:rPr>
        <w:t xml:space="preserve">зался ожесточенный воздушный бой, в ходе которого один </w:t>
      </w:r>
      <w:r w:rsidRPr="00860653">
        <w:rPr>
          <w:rFonts w:ascii="Times New Roman" w:hAnsi="Times New Roman" w:cs="Times New Roman"/>
          <w:sz w:val="28"/>
          <w:szCs w:val="28"/>
        </w:rPr>
        <w:t xml:space="preserve">из </w:t>
      </w:r>
      <w:r>
        <w:rPr>
          <w:rFonts w:ascii="Times New Roman" w:hAnsi="Times New Roman" w:cs="Times New Roman"/>
          <w:sz w:val="28"/>
          <w:szCs w:val="28"/>
        </w:rPr>
        <w:t xml:space="preserve">немецких истребителей сумел приблизиться к штурмовикам </w:t>
      </w:r>
      <w:r w:rsidRPr="00860653">
        <w:rPr>
          <w:rFonts w:ascii="Times New Roman" w:hAnsi="Times New Roman" w:cs="Times New Roman"/>
          <w:sz w:val="28"/>
          <w:szCs w:val="28"/>
        </w:rPr>
        <w:t>н</w:t>
      </w:r>
      <w:r>
        <w:rPr>
          <w:rFonts w:ascii="Times New Roman" w:hAnsi="Times New Roman" w:cs="Times New Roman"/>
          <w:sz w:val="28"/>
          <w:szCs w:val="28"/>
        </w:rPr>
        <w:t xml:space="preserve">а </w:t>
      </w:r>
      <w:r w:rsidRPr="00860653">
        <w:rPr>
          <w:rFonts w:ascii="Times New Roman" w:hAnsi="Times New Roman" w:cs="Times New Roman"/>
          <w:sz w:val="28"/>
          <w:szCs w:val="28"/>
        </w:rPr>
        <w:t>диста</w:t>
      </w:r>
      <w:r>
        <w:rPr>
          <w:rFonts w:ascii="Times New Roman" w:hAnsi="Times New Roman" w:cs="Times New Roman"/>
          <w:sz w:val="28"/>
          <w:szCs w:val="28"/>
        </w:rPr>
        <w:t xml:space="preserve">нцию огня. Стремясь сорвать атаку врага, Калинин на большой </w:t>
      </w:r>
      <w:r w:rsidRPr="00860653">
        <w:rPr>
          <w:rFonts w:ascii="Times New Roman" w:hAnsi="Times New Roman" w:cs="Times New Roman"/>
          <w:sz w:val="28"/>
          <w:szCs w:val="28"/>
        </w:rPr>
        <w:t>ск</w:t>
      </w:r>
      <w:r>
        <w:rPr>
          <w:rFonts w:ascii="Times New Roman" w:hAnsi="Times New Roman" w:cs="Times New Roman"/>
          <w:sz w:val="28"/>
          <w:szCs w:val="28"/>
        </w:rPr>
        <w:t xml:space="preserve">орости повел свой ЛаГГ-3 в лобовую атаку. Он выпустил по врагу </w:t>
      </w:r>
      <w:r w:rsidRPr="00860653">
        <w:rPr>
          <w:rFonts w:ascii="Times New Roman" w:hAnsi="Times New Roman" w:cs="Times New Roman"/>
          <w:sz w:val="28"/>
          <w:szCs w:val="28"/>
        </w:rPr>
        <w:t>дл</w:t>
      </w:r>
      <w:r>
        <w:rPr>
          <w:rFonts w:ascii="Times New Roman" w:hAnsi="Times New Roman" w:cs="Times New Roman"/>
          <w:sz w:val="28"/>
          <w:szCs w:val="28"/>
        </w:rPr>
        <w:t xml:space="preserve">инную очередь, но немец не отвернул. Спустя </w:t>
      </w:r>
      <w:r w:rsidRPr="00860653">
        <w:rPr>
          <w:rFonts w:ascii="Times New Roman" w:hAnsi="Times New Roman" w:cs="Times New Roman"/>
          <w:sz w:val="28"/>
          <w:szCs w:val="28"/>
        </w:rPr>
        <w:t>несколь</w:t>
      </w:r>
      <w:r>
        <w:rPr>
          <w:rFonts w:ascii="Times New Roman" w:hAnsi="Times New Roman" w:cs="Times New Roman"/>
          <w:sz w:val="28"/>
          <w:szCs w:val="28"/>
        </w:rPr>
        <w:t xml:space="preserve">ко секунд, произошло лобовое </w:t>
      </w:r>
      <w:r w:rsidRPr="00860653">
        <w:rPr>
          <w:rFonts w:ascii="Times New Roman" w:hAnsi="Times New Roman" w:cs="Times New Roman"/>
          <w:sz w:val="28"/>
          <w:szCs w:val="28"/>
        </w:rPr>
        <w:t>столкновени</w:t>
      </w:r>
      <w:r>
        <w:rPr>
          <w:rFonts w:ascii="Times New Roman" w:hAnsi="Times New Roman" w:cs="Times New Roman"/>
          <w:sz w:val="28"/>
          <w:szCs w:val="28"/>
        </w:rPr>
        <w:t xml:space="preserve">е, и горящие обломки обоих самолетов </w:t>
      </w:r>
      <w:r w:rsidRPr="00860653">
        <w:rPr>
          <w:rFonts w:ascii="Times New Roman" w:hAnsi="Times New Roman" w:cs="Times New Roman"/>
          <w:sz w:val="28"/>
          <w:szCs w:val="28"/>
        </w:rPr>
        <w:t>посыпал</w:t>
      </w:r>
      <w:r>
        <w:rPr>
          <w:rFonts w:ascii="Times New Roman" w:hAnsi="Times New Roman" w:cs="Times New Roman"/>
          <w:sz w:val="28"/>
          <w:szCs w:val="28"/>
        </w:rPr>
        <w:t xml:space="preserve">ись в воду. Наш летчик не смог выпрыгнуть с парашютом и погиб. </w:t>
      </w:r>
      <w:r w:rsidRPr="00860653">
        <w:rPr>
          <w:rFonts w:ascii="Times New Roman" w:hAnsi="Times New Roman" w:cs="Times New Roman"/>
          <w:sz w:val="28"/>
          <w:szCs w:val="28"/>
        </w:rPr>
        <w:t>Вс</w:t>
      </w:r>
      <w:r>
        <w:rPr>
          <w:rFonts w:ascii="Times New Roman" w:hAnsi="Times New Roman" w:cs="Times New Roman"/>
          <w:sz w:val="28"/>
          <w:szCs w:val="28"/>
        </w:rPr>
        <w:t xml:space="preserve">его на счету Калинина было 7 сбитых самолетов врага, за что он </w:t>
      </w:r>
      <w:r w:rsidRPr="00860653">
        <w:rPr>
          <w:rFonts w:ascii="Times New Roman" w:hAnsi="Times New Roman" w:cs="Times New Roman"/>
          <w:sz w:val="28"/>
          <w:szCs w:val="28"/>
        </w:rPr>
        <w:t>б</w:t>
      </w:r>
      <w:r>
        <w:rPr>
          <w:rFonts w:ascii="Times New Roman" w:hAnsi="Times New Roman" w:cs="Times New Roman"/>
          <w:sz w:val="28"/>
          <w:szCs w:val="28"/>
        </w:rPr>
        <w:t xml:space="preserve">ыл награжден двумя орденами Красного Знамени. По немецким данным 7 августа </w:t>
      </w:r>
      <w:r w:rsidRPr="00860653">
        <w:rPr>
          <w:rFonts w:ascii="Times New Roman" w:hAnsi="Times New Roman" w:cs="Times New Roman"/>
          <w:sz w:val="28"/>
          <w:szCs w:val="28"/>
        </w:rPr>
        <w:t>19</w:t>
      </w:r>
      <w:r>
        <w:rPr>
          <w:rFonts w:ascii="Times New Roman" w:hAnsi="Times New Roman" w:cs="Times New Roman"/>
          <w:sz w:val="28"/>
          <w:szCs w:val="28"/>
        </w:rPr>
        <w:t>43 года в воздушном бою в районе Анапы 2-я группа 52-й</w:t>
      </w:r>
      <w:r w:rsidRPr="00860653">
        <w:rPr>
          <w:rFonts w:ascii="Times New Roman" w:hAnsi="Times New Roman" w:cs="Times New Roman"/>
          <w:sz w:val="28"/>
          <w:szCs w:val="28"/>
        </w:rPr>
        <w:t xml:space="preserve"> истребите</w:t>
      </w:r>
      <w:r>
        <w:rPr>
          <w:rFonts w:ascii="Times New Roman" w:hAnsi="Times New Roman" w:cs="Times New Roman"/>
          <w:sz w:val="28"/>
          <w:szCs w:val="28"/>
        </w:rPr>
        <w:t xml:space="preserve">льной эскадры потеряла двух пилотов. Один из них, фельдфебель </w:t>
      </w:r>
      <w:r w:rsidRPr="00860653">
        <w:rPr>
          <w:rFonts w:ascii="Times New Roman" w:hAnsi="Times New Roman" w:cs="Times New Roman"/>
          <w:sz w:val="28"/>
          <w:szCs w:val="28"/>
        </w:rPr>
        <w:t xml:space="preserve">Эрнст </w:t>
      </w:r>
      <w:r>
        <w:rPr>
          <w:rFonts w:ascii="Times New Roman" w:hAnsi="Times New Roman" w:cs="Times New Roman"/>
          <w:sz w:val="28"/>
          <w:szCs w:val="28"/>
        </w:rPr>
        <w:t xml:space="preserve">Шрюндер был сбит и пропал без вести. Другой, </w:t>
      </w:r>
      <w:r w:rsidRPr="00860653">
        <w:rPr>
          <w:rFonts w:ascii="Times New Roman" w:hAnsi="Times New Roman" w:cs="Times New Roman"/>
          <w:sz w:val="28"/>
          <w:szCs w:val="28"/>
        </w:rPr>
        <w:t>обер-ф</w:t>
      </w:r>
      <w:r>
        <w:rPr>
          <w:rFonts w:ascii="Times New Roman" w:hAnsi="Times New Roman" w:cs="Times New Roman"/>
          <w:sz w:val="28"/>
          <w:szCs w:val="28"/>
        </w:rPr>
        <w:t xml:space="preserve">ельдфебель </w:t>
      </w:r>
      <w:r w:rsidRPr="00860653">
        <w:rPr>
          <w:rFonts w:ascii="Times New Roman" w:hAnsi="Times New Roman" w:cs="Times New Roman"/>
          <w:sz w:val="28"/>
          <w:szCs w:val="28"/>
        </w:rPr>
        <w:t>Верне</w:t>
      </w:r>
      <w:r>
        <w:rPr>
          <w:rFonts w:ascii="Times New Roman" w:hAnsi="Times New Roman" w:cs="Times New Roman"/>
          <w:sz w:val="28"/>
          <w:szCs w:val="28"/>
        </w:rPr>
        <w:t xml:space="preserve">р Кваст, во главе четверки самолетов, вёл бой с группой </w:t>
      </w:r>
      <w:r w:rsidRPr="00860653">
        <w:rPr>
          <w:rFonts w:ascii="Times New Roman" w:hAnsi="Times New Roman" w:cs="Times New Roman"/>
          <w:sz w:val="28"/>
          <w:szCs w:val="28"/>
        </w:rPr>
        <w:t xml:space="preserve">советских </w:t>
      </w:r>
      <w:r>
        <w:rPr>
          <w:rFonts w:ascii="Times New Roman" w:hAnsi="Times New Roman" w:cs="Times New Roman"/>
          <w:sz w:val="28"/>
          <w:szCs w:val="28"/>
        </w:rPr>
        <w:t>истребителей и штурмовиков. Кваст сбил три истребителя «Аэрокобра»</w:t>
      </w:r>
      <w:r w:rsidRPr="00860653">
        <w:rPr>
          <w:rFonts w:ascii="Times New Roman" w:hAnsi="Times New Roman" w:cs="Times New Roman"/>
          <w:sz w:val="28"/>
          <w:szCs w:val="28"/>
        </w:rPr>
        <w:t xml:space="preserve"> </w:t>
      </w:r>
      <w:r>
        <w:rPr>
          <w:rFonts w:ascii="Times New Roman" w:hAnsi="Times New Roman" w:cs="Times New Roman"/>
          <w:sz w:val="28"/>
          <w:szCs w:val="28"/>
        </w:rPr>
        <w:t xml:space="preserve">и атаковал четвертый. После атаки снизу пытался проскочить под «Аэрокоброй», </w:t>
      </w:r>
      <w:r w:rsidRPr="00860653">
        <w:rPr>
          <w:rFonts w:ascii="Times New Roman" w:hAnsi="Times New Roman" w:cs="Times New Roman"/>
          <w:sz w:val="28"/>
          <w:szCs w:val="28"/>
        </w:rPr>
        <w:t>н</w:t>
      </w:r>
      <w:r>
        <w:rPr>
          <w:rFonts w:ascii="Times New Roman" w:hAnsi="Times New Roman" w:cs="Times New Roman"/>
          <w:sz w:val="28"/>
          <w:szCs w:val="28"/>
        </w:rPr>
        <w:t xml:space="preserve">о подбитый им самолет, уже падая, протаранил его, и оба самолета упали в море. Кваст успел выпрыгнуть с парашютом </w:t>
      </w:r>
      <w:r w:rsidRPr="00860653">
        <w:rPr>
          <w:rFonts w:ascii="Times New Roman" w:hAnsi="Times New Roman" w:cs="Times New Roman"/>
          <w:sz w:val="28"/>
          <w:szCs w:val="28"/>
        </w:rPr>
        <w:t>и</w:t>
      </w:r>
      <w:r>
        <w:rPr>
          <w:rFonts w:ascii="Times New Roman" w:hAnsi="Times New Roman" w:cs="Times New Roman"/>
          <w:sz w:val="28"/>
          <w:szCs w:val="28"/>
        </w:rPr>
        <w:t xml:space="preserve">з своего истребителя Ме-109, был </w:t>
      </w:r>
      <w:r w:rsidRPr="00860653">
        <w:rPr>
          <w:rFonts w:ascii="Times New Roman" w:hAnsi="Times New Roman" w:cs="Times New Roman"/>
          <w:sz w:val="28"/>
          <w:szCs w:val="28"/>
        </w:rPr>
        <w:t xml:space="preserve">подобран </w:t>
      </w:r>
      <w:r>
        <w:rPr>
          <w:rFonts w:ascii="Times New Roman" w:hAnsi="Times New Roman" w:cs="Times New Roman"/>
          <w:sz w:val="28"/>
          <w:szCs w:val="28"/>
        </w:rPr>
        <w:t xml:space="preserve">из воды и пленен моряками советского военного корабля. Бесспорно, карьера немецкого </w:t>
      </w:r>
      <w:r w:rsidRPr="00860653">
        <w:rPr>
          <w:rFonts w:ascii="Times New Roman" w:hAnsi="Times New Roman" w:cs="Times New Roman"/>
          <w:sz w:val="28"/>
          <w:szCs w:val="28"/>
        </w:rPr>
        <w:t>а</w:t>
      </w:r>
      <w:r>
        <w:rPr>
          <w:rFonts w:ascii="Times New Roman" w:hAnsi="Times New Roman" w:cs="Times New Roman"/>
          <w:sz w:val="28"/>
          <w:szCs w:val="28"/>
        </w:rPr>
        <w:t xml:space="preserve">са закончилась в </w:t>
      </w:r>
      <w:r>
        <w:rPr>
          <w:rFonts w:ascii="Times New Roman" w:hAnsi="Times New Roman" w:cs="Times New Roman"/>
          <w:sz w:val="28"/>
          <w:szCs w:val="28"/>
        </w:rPr>
        <w:lastRenderedPageBreak/>
        <w:t xml:space="preserve">результате столкновения с советским летчиком. Остается </w:t>
      </w:r>
      <w:r w:rsidRPr="00860653">
        <w:rPr>
          <w:rFonts w:ascii="Times New Roman" w:hAnsi="Times New Roman" w:cs="Times New Roman"/>
          <w:sz w:val="28"/>
          <w:szCs w:val="28"/>
        </w:rPr>
        <w:t>неп</w:t>
      </w:r>
      <w:r>
        <w:rPr>
          <w:rFonts w:ascii="Times New Roman" w:hAnsi="Times New Roman" w:cs="Times New Roman"/>
          <w:sz w:val="28"/>
          <w:szCs w:val="28"/>
        </w:rPr>
        <w:t xml:space="preserve">онятным лишь упоминание различных типов </w:t>
      </w:r>
      <w:r w:rsidRPr="00860653">
        <w:rPr>
          <w:rFonts w:ascii="Times New Roman" w:hAnsi="Times New Roman" w:cs="Times New Roman"/>
          <w:sz w:val="28"/>
          <w:szCs w:val="28"/>
        </w:rPr>
        <w:t>само</w:t>
      </w:r>
      <w:r>
        <w:rPr>
          <w:rFonts w:ascii="Times New Roman" w:hAnsi="Times New Roman" w:cs="Times New Roman"/>
          <w:sz w:val="28"/>
          <w:szCs w:val="28"/>
        </w:rPr>
        <w:t xml:space="preserve">летов, участвовавших в бою. </w:t>
      </w:r>
    </w:p>
    <w:p w:rsidR="001C5523"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Таран штурмовика произошел 3 ноября 1943 года. Совершил его командир звена того же 47-го </w:t>
      </w:r>
      <w:r w:rsidRPr="00860653">
        <w:rPr>
          <w:rFonts w:ascii="Times New Roman" w:hAnsi="Times New Roman" w:cs="Times New Roman"/>
          <w:sz w:val="28"/>
          <w:szCs w:val="28"/>
        </w:rPr>
        <w:t>Ш</w:t>
      </w:r>
      <w:r>
        <w:rPr>
          <w:rFonts w:ascii="Times New Roman" w:hAnsi="Times New Roman" w:cs="Times New Roman"/>
          <w:sz w:val="28"/>
          <w:szCs w:val="28"/>
        </w:rPr>
        <w:t xml:space="preserve">АП лейтенант </w:t>
      </w:r>
      <w:r w:rsidRPr="00A90FE7">
        <w:rPr>
          <w:rFonts w:ascii="Times New Roman" w:hAnsi="Times New Roman" w:cs="Times New Roman"/>
          <w:b/>
          <w:sz w:val="28"/>
          <w:szCs w:val="28"/>
        </w:rPr>
        <w:t>Борис Наумович Воловодов.</w:t>
      </w:r>
      <w:r>
        <w:rPr>
          <w:rFonts w:ascii="Times New Roman" w:hAnsi="Times New Roman" w:cs="Times New Roman"/>
          <w:sz w:val="28"/>
          <w:szCs w:val="28"/>
        </w:rPr>
        <w:t xml:space="preserve"> Во второй половине </w:t>
      </w:r>
      <w:r w:rsidRPr="00860653">
        <w:rPr>
          <w:rFonts w:ascii="Times New Roman" w:hAnsi="Times New Roman" w:cs="Times New Roman"/>
          <w:sz w:val="28"/>
          <w:szCs w:val="28"/>
        </w:rPr>
        <w:t xml:space="preserve">дня, </w:t>
      </w:r>
      <w:r>
        <w:rPr>
          <w:rFonts w:ascii="Times New Roman" w:hAnsi="Times New Roman" w:cs="Times New Roman"/>
          <w:sz w:val="28"/>
          <w:szCs w:val="28"/>
        </w:rPr>
        <w:t xml:space="preserve">в сложных метеорологических условиях, он, во главе звена из трёх Ил-2 </w:t>
      </w:r>
      <w:r w:rsidRPr="00860653">
        <w:rPr>
          <w:rFonts w:ascii="Times New Roman" w:hAnsi="Times New Roman" w:cs="Times New Roman"/>
          <w:sz w:val="28"/>
          <w:szCs w:val="28"/>
        </w:rPr>
        <w:t>штурмовал</w:t>
      </w:r>
      <w:r>
        <w:rPr>
          <w:rFonts w:ascii="Times New Roman" w:hAnsi="Times New Roman" w:cs="Times New Roman"/>
          <w:sz w:val="28"/>
          <w:szCs w:val="28"/>
        </w:rPr>
        <w:t xml:space="preserve"> немецко-румынские войска в районе пос. Эльтиген (ныне в черте г.</w:t>
      </w:r>
      <w:r w:rsidRPr="00860653">
        <w:rPr>
          <w:rFonts w:ascii="Times New Roman" w:hAnsi="Times New Roman" w:cs="Times New Roman"/>
          <w:sz w:val="28"/>
          <w:szCs w:val="28"/>
        </w:rPr>
        <w:t xml:space="preserve"> Ке</w:t>
      </w:r>
      <w:r>
        <w:rPr>
          <w:rFonts w:ascii="Times New Roman" w:hAnsi="Times New Roman" w:cs="Times New Roman"/>
          <w:sz w:val="28"/>
          <w:szCs w:val="28"/>
        </w:rPr>
        <w:t xml:space="preserve">рчь). Вместе с Воловодовым, в кабине самолета находился также штурман младший лейтенант </w:t>
      </w:r>
      <w:r w:rsidRPr="00EF43A7">
        <w:rPr>
          <w:rFonts w:ascii="Times New Roman" w:hAnsi="Times New Roman" w:cs="Times New Roman"/>
          <w:b/>
          <w:sz w:val="28"/>
          <w:szCs w:val="28"/>
        </w:rPr>
        <w:t>Василий Леонтьевич Быков.</w:t>
      </w:r>
      <w:r>
        <w:rPr>
          <w:rFonts w:ascii="Times New Roman" w:hAnsi="Times New Roman" w:cs="Times New Roman"/>
          <w:sz w:val="28"/>
          <w:szCs w:val="28"/>
        </w:rPr>
        <w:t xml:space="preserve"> Израсходовав во время </w:t>
      </w:r>
      <w:r w:rsidRPr="00860653">
        <w:rPr>
          <w:rFonts w:ascii="Times New Roman" w:hAnsi="Times New Roman" w:cs="Times New Roman"/>
          <w:sz w:val="28"/>
          <w:szCs w:val="28"/>
        </w:rPr>
        <w:t>штурмов</w:t>
      </w:r>
      <w:r>
        <w:rPr>
          <w:rFonts w:ascii="Times New Roman" w:hAnsi="Times New Roman" w:cs="Times New Roman"/>
          <w:sz w:val="28"/>
          <w:szCs w:val="28"/>
        </w:rPr>
        <w:t xml:space="preserve">ки все боеприпасы, самолеты стали уходит от цели. В </w:t>
      </w:r>
      <w:r w:rsidRPr="00860653">
        <w:rPr>
          <w:rFonts w:ascii="Times New Roman" w:hAnsi="Times New Roman" w:cs="Times New Roman"/>
          <w:sz w:val="28"/>
          <w:szCs w:val="28"/>
        </w:rPr>
        <w:t>э</w:t>
      </w:r>
      <w:r>
        <w:rPr>
          <w:rFonts w:ascii="Times New Roman" w:hAnsi="Times New Roman" w:cs="Times New Roman"/>
          <w:sz w:val="28"/>
          <w:szCs w:val="28"/>
        </w:rPr>
        <w:t xml:space="preserve">то время появились немецкие бомбардировщики Ю-88, в </w:t>
      </w:r>
      <w:r w:rsidRPr="00860653">
        <w:rPr>
          <w:rFonts w:ascii="Times New Roman" w:hAnsi="Times New Roman" w:cs="Times New Roman"/>
          <w:sz w:val="28"/>
          <w:szCs w:val="28"/>
        </w:rPr>
        <w:t>сопровожд</w:t>
      </w:r>
      <w:r>
        <w:rPr>
          <w:rFonts w:ascii="Times New Roman" w:hAnsi="Times New Roman" w:cs="Times New Roman"/>
          <w:sz w:val="28"/>
          <w:szCs w:val="28"/>
        </w:rPr>
        <w:t xml:space="preserve">ении истребителей Ме-110, и направились к позициям наших </w:t>
      </w:r>
      <w:r w:rsidRPr="00860653">
        <w:rPr>
          <w:rFonts w:ascii="Times New Roman" w:hAnsi="Times New Roman" w:cs="Times New Roman"/>
          <w:sz w:val="28"/>
          <w:szCs w:val="28"/>
        </w:rPr>
        <w:t>десантни</w:t>
      </w:r>
      <w:r>
        <w:rPr>
          <w:rFonts w:ascii="Times New Roman" w:hAnsi="Times New Roman" w:cs="Times New Roman"/>
          <w:sz w:val="28"/>
          <w:szCs w:val="28"/>
        </w:rPr>
        <w:t xml:space="preserve">ков. Приказав своим ведомым младшим </w:t>
      </w:r>
      <w:r w:rsidRPr="00860653">
        <w:rPr>
          <w:rFonts w:ascii="Times New Roman" w:hAnsi="Times New Roman" w:cs="Times New Roman"/>
          <w:sz w:val="28"/>
          <w:szCs w:val="28"/>
        </w:rPr>
        <w:t>лейтена</w:t>
      </w:r>
      <w:r>
        <w:rPr>
          <w:rFonts w:ascii="Times New Roman" w:hAnsi="Times New Roman" w:cs="Times New Roman"/>
          <w:sz w:val="28"/>
          <w:szCs w:val="28"/>
        </w:rPr>
        <w:t xml:space="preserve">нтам </w:t>
      </w:r>
      <w:r w:rsidRPr="00EF43A7">
        <w:rPr>
          <w:rFonts w:ascii="Times New Roman" w:hAnsi="Times New Roman" w:cs="Times New Roman"/>
          <w:b/>
          <w:sz w:val="28"/>
          <w:szCs w:val="28"/>
        </w:rPr>
        <w:t>В</w:t>
      </w:r>
      <w:r>
        <w:rPr>
          <w:rFonts w:ascii="Times New Roman" w:hAnsi="Times New Roman" w:cs="Times New Roman"/>
          <w:b/>
          <w:sz w:val="28"/>
          <w:szCs w:val="28"/>
        </w:rPr>
        <w:t>асилию Бурлаченко и Алексею Семё</w:t>
      </w:r>
      <w:r w:rsidRPr="00EF43A7">
        <w:rPr>
          <w:rFonts w:ascii="Times New Roman" w:hAnsi="Times New Roman" w:cs="Times New Roman"/>
          <w:b/>
          <w:sz w:val="28"/>
          <w:szCs w:val="28"/>
        </w:rPr>
        <w:t>нову</w:t>
      </w:r>
      <w:r>
        <w:rPr>
          <w:rFonts w:ascii="Times New Roman" w:hAnsi="Times New Roman" w:cs="Times New Roman"/>
          <w:sz w:val="28"/>
          <w:szCs w:val="28"/>
        </w:rPr>
        <w:t xml:space="preserve"> уходить на свой аэродром, </w:t>
      </w:r>
      <w:r w:rsidRPr="00860653">
        <w:rPr>
          <w:rFonts w:ascii="Times New Roman" w:hAnsi="Times New Roman" w:cs="Times New Roman"/>
          <w:sz w:val="28"/>
          <w:szCs w:val="28"/>
        </w:rPr>
        <w:t>Воловод</w:t>
      </w:r>
      <w:r>
        <w:rPr>
          <w:rFonts w:ascii="Times New Roman" w:hAnsi="Times New Roman" w:cs="Times New Roman"/>
          <w:sz w:val="28"/>
          <w:szCs w:val="28"/>
        </w:rPr>
        <w:t xml:space="preserve">ов </w:t>
      </w:r>
      <w:r w:rsidRPr="00860653">
        <w:rPr>
          <w:rFonts w:ascii="Times New Roman" w:hAnsi="Times New Roman" w:cs="Times New Roman"/>
          <w:sz w:val="28"/>
          <w:szCs w:val="28"/>
        </w:rPr>
        <w:t>разве</w:t>
      </w:r>
      <w:r>
        <w:rPr>
          <w:rFonts w:ascii="Times New Roman" w:hAnsi="Times New Roman" w:cs="Times New Roman"/>
          <w:sz w:val="28"/>
          <w:szCs w:val="28"/>
        </w:rPr>
        <w:t xml:space="preserve">рнулся навстречу врагу и в лобовой атаке таранил ведущий </w:t>
      </w:r>
      <w:r w:rsidRPr="00860653">
        <w:rPr>
          <w:rFonts w:ascii="Times New Roman" w:hAnsi="Times New Roman" w:cs="Times New Roman"/>
          <w:sz w:val="28"/>
          <w:szCs w:val="28"/>
        </w:rPr>
        <w:t>Ю-88.</w:t>
      </w:r>
      <w:r>
        <w:rPr>
          <w:rFonts w:ascii="Times New Roman" w:hAnsi="Times New Roman" w:cs="Times New Roman"/>
          <w:sz w:val="28"/>
          <w:szCs w:val="28"/>
        </w:rPr>
        <w:t xml:space="preserve"> Оба самолета взорвались в воздухе. </w:t>
      </w:r>
      <w:r w:rsidRPr="00860653">
        <w:rPr>
          <w:rFonts w:ascii="Times New Roman" w:hAnsi="Times New Roman" w:cs="Times New Roman"/>
          <w:sz w:val="28"/>
          <w:szCs w:val="28"/>
        </w:rPr>
        <w:t xml:space="preserve">Воловодов </w:t>
      </w:r>
      <w:r>
        <w:rPr>
          <w:rFonts w:ascii="Times New Roman" w:hAnsi="Times New Roman" w:cs="Times New Roman"/>
          <w:sz w:val="28"/>
          <w:szCs w:val="28"/>
        </w:rPr>
        <w:t xml:space="preserve">и Быков были похоронены в </w:t>
      </w:r>
      <w:r w:rsidRPr="00860653">
        <w:rPr>
          <w:rFonts w:ascii="Times New Roman" w:hAnsi="Times New Roman" w:cs="Times New Roman"/>
          <w:sz w:val="28"/>
          <w:szCs w:val="28"/>
        </w:rPr>
        <w:t>братск</w:t>
      </w:r>
      <w:r>
        <w:rPr>
          <w:rFonts w:ascii="Times New Roman" w:hAnsi="Times New Roman" w:cs="Times New Roman"/>
          <w:sz w:val="28"/>
          <w:szCs w:val="28"/>
        </w:rPr>
        <w:t xml:space="preserve">ой могиле поселка </w:t>
      </w:r>
      <w:r w:rsidRPr="00860653">
        <w:rPr>
          <w:rFonts w:ascii="Times New Roman" w:hAnsi="Times New Roman" w:cs="Times New Roman"/>
          <w:sz w:val="28"/>
          <w:szCs w:val="28"/>
        </w:rPr>
        <w:t>Эльтиген.</w:t>
      </w:r>
      <w:r>
        <w:rPr>
          <w:rFonts w:ascii="Times New Roman" w:hAnsi="Times New Roman" w:cs="Times New Roman"/>
          <w:sz w:val="28"/>
          <w:szCs w:val="28"/>
        </w:rPr>
        <w:t xml:space="preserve"> За таран летчики были посмертно награждены: Воловодову </w:t>
      </w:r>
      <w:r w:rsidRPr="00860653">
        <w:rPr>
          <w:rFonts w:ascii="Times New Roman" w:hAnsi="Times New Roman" w:cs="Times New Roman"/>
          <w:sz w:val="28"/>
          <w:szCs w:val="28"/>
        </w:rPr>
        <w:t xml:space="preserve">17 </w:t>
      </w:r>
      <w:r>
        <w:rPr>
          <w:rFonts w:ascii="Times New Roman" w:hAnsi="Times New Roman" w:cs="Times New Roman"/>
          <w:sz w:val="28"/>
          <w:szCs w:val="28"/>
        </w:rPr>
        <w:t xml:space="preserve">ноября 1943 года было присвоено звание Героя Советского Союза, а Быков был награжден </w:t>
      </w:r>
      <w:r w:rsidRPr="00860653">
        <w:rPr>
          <w:rFonts w:ascii="Times New Roman" w:hAnsi="Times New Roman" w:cs="Times New Roman"/>
          <w:sz w:val="28"/>
          <w:szCs w:val="28"/>
        </w:rPr>
        <w:t>о</w:t>
      </w:r>
      <w:r>
        <w:rPr>
          <w:rFonts w:ascii="Times New Roman" w:hAnsi="Times New Roman" w:cs="Times New Roman"/>
          <w:sz w:val="28"/>
          <w:szCs w:val="28"/>
        </w:rPr>
        <w:t xml:space="preserve">рденом Красного </w:t>
      </w:r>
      <w:r w:rsidRPr="00860653">
        <w:rPr>
          <w:rFonts w:ascii="Times New Roman" w:hAnsi="Times New Roman" w:cs="Times New Roman"/>
          <w:sz w:val="28"/>
          <w:szCs w:val="28"/>
        </w:rPr>
        <w:t>Знамени.</w:t>
      </w:r>
      <w:r>
        <w:rPr>
          <w:rFonts w:ascii="Times New Roman" w:hAnsi="Times New Roman" w:cs="Times New Roman"/>
          <w:sz w:val="28"/>
          <w:szCs w:val="28"/>
        </w:rPr>
        <w:t xml:space="preserve"> Хотя данные противника за 3 ноября </w:t>
      </w:r>
      <w:r w:rsidRPr="00860653">
        <w:rPr>
          <w:rFonts w:ascii="Times New Roman" w:hAnsi="Times New Roman" w:cs="Times New Roman"/>
          <w:sz w:val="28"/>
          <w:szCs w:val="28"/>
        </w:rPr>
        <w:t>подтвержд</w:t>
      </w:r>
      <w:r>
        <w:rPr>
          <w:rFonts w:ascii="Times New Roman" w:hAnsi="Times New Roman" w:cs="Times New Roman"/>
          <w:sz w:val="28"/>
          <w:szCs w:val="28"/>
        </w:rPr>
        <w:t xml:space="preserve">ают потерю одного самолета, но отображают события несколько </w:t>
      </w:r>
      <w:r w:rsidRPr="00860653">
        <w:rPr>
          <w:rFonts w:ascii="Times New Roman" w:hAnsi="Times New Roman" w:cs="Times New Roman"/>
          <w:sz w:val="28"/>
          <w:szCs w:val="28"/>
        </w:rPr>
        <w:t>инач</w:t>
      </w:r>
      <w:r>
        <w:rPr>
          <w:rFonts w:ascii="Times New Roman" w:hAnsi="Times New Roman" w:cs="Times New Roman"/>
          <w:sz w:val="28"/>
          <w:szCs w:val="28"/>
        </w:rPr>
        <w:t xml:space="preserve">е. В немецких документах говорится, что в тот день боевые </w:t>
      </w:r>
      <w:r w:rsidRPr="00860653">
        <w:rPr>
          <w:rFonts w:ascii="Times New Roman" w:hAnsi="Times New Roman" w:cs="Times New Roman"/>
          <w:sz w:val="28"/>
          <w:szCs w:val="28"/>
        </w:rPr>
        <w:t>действ</w:t>
      </w:r>
      <w:r>
        <w:rPr>
          <w:rFonts w:ascii="Times New Roman" w:hAnsi="Times New Roman" w:cs="Times New Roman"/>
          <w:sz w:val="28"/>
          <w:szCs w:val="28"/>
        </w:rPr>
        <w:t xml:space="preserve">ия в районе Эльтигена были сильно затруднены из-за плохих </w:t>
      </w:r>
      <w:r w:rsidRPr="00860653">
        <w:rPr>
          <w:rFonts w:ascii="Times New Roman" w:hAnsi="Times New Roman" w:cs="Times New Roman"/>
          <w:sz w:val="28"/>
          <w:szCs w:val="28"/>
        </w:rPr>
        <w:t>погод</w:t>
      </w:r>
      <w:r>
        <w:rPr>
          <w:rFonts w:ascii="Times New Roman" w:hAnsi="Times New Roman" w:cs="Times New Roman"/>
          <w:sz w:val="28"/>
          <w:szCs w:val="28"/>
        </w:rPr>
        <w:t xml:space="preserve">ных условий. Было совершено всего 23 боевых вылета. При этом в воздушном бою у Керчи был </w:t>
      </w:r>
      <w:r w:rsidRPr="00860653">
        <w:rPr>
          <w:rFonts w:ascii="Times New Roman" w:hAnsi="Times New Roman" w:cs="Times New Roman"/>
          <w:sz w:val="28"/>
          <w:szCs w:val="28"/>
        </w:rPr>
        <w:t xml:space="preserve">сбит </w:t>
      </w:r>
      <w:r>
        <w:rPr>
          <w:rFonts w:ascii="Times New Roman" w:hAnsi="Times New Roman" w:cs="Times New Roman"/>
          <w:sz w:val="28"/>
          <w:szCs w:val="28"/>
        </w:rPr>
        <w:t>истребитель Ме-110.</w:t>
      </w:r>
      <w:r w:rsidRPr="00EF43A7">
        <w:rPr>
          <w:rFonts w:ascii="Times New Roman" w:hAnsi="Times New Roman" w:cs="Times New Roman"/>
          <w:sz w:val="28"/>
          <w:szCs w:val="28"/>
        </w:rPr>
        <w:t xml:space="preserve"> </w:t>
      </w:r>
      <w:r>
        <w:rPr>
          <w:rFonts w:ascii="Times New Roman" w:hAnsi="Times New Roman" w:cs="Times New Roman"/>
          <w:sz w:val="28"/>
          <w:szCs w:val="28"/>
        </w:rPr>
        <w:t xml:space="preserve">Судя по всему, наблюдавшие за воздушным </w:t>
      </w:r>
      <w:r w:rsidRPr="00860653">
        <w:rPr>
          <w:rFonts w:ascii="Times New Roman" w:hAnsi="Times New Roman" w:cs="Times New Roman"/>
          <w:sz w:val="28"/>
          <w:szCs w:val="28"/>
        </w:rPr>
        <w:t>б</w:t>
      </w:r>
      <w:r>
        <w:rPr>
          <w:rFonts w:ascii="Times New Roman" w:hAnsi="Times New Roman" w:cs="Times New Roman"/>
          <w:sz w:val="28"/>
          <w:szCs w:val="28"/>
        </w:rPr>
        <w:t xml:space="preserve">оем </w:t>
      </w:r>
      <w:r w:rsidRPr="00860653">
        <w:rPr>
          <w:rFonts w:ascii="Times New Roman" w:hAnsi="Times New Roman" w:cs="Times New Roman"/>
          <w:sz w:val="28"/>
          <w:szCs w:val="28"/>
        </w:rPr>
        <w:t>с</w:t>
      </w:r>
      <w:r>
        <w:rPr>
          <w:rFonts w:ascii="Times New Roman" w:hAnsi="Times New Roman" w:cs="Times New Roman"/>
          <w:sz w:val="28"/>
          <w:szCs w:val="28"/>
        </w:rPr>
        <w:t xml:space="preserve">оветские солдаты ошиблись в определении типа протараненного </w:t>
      </w:r>
      <w:r w:rsidRPr="00860653">
        <w:rPr>
          <w:rFonts w:ascii="Times New Roman" w:hAnsi="Times New Roman" w:cs="Times New Roman"/>
          <w:sz w:val="28"/>
          <w:szCs w:val="28"/>
        </w:rPr>
        <w:t>н</w:t>
      </w:r>
      <w:r>
        <w:rPr>
          <w:rFonts w:ascii="Times New Roman" w:hAnsi="Times New Roman" w:cs="Times New Roman"/>
          <w:sz w:val="28"/>
          <w:szCs w:val="28"/>
        </w:rPr>
        <w:t xml:space="preserve">емецкого самолета. На самом же деле, под лобовой удар Воловодова </w:t>
      </w:r>
      <w:r w:rsidRPr="00860653">
        <w:rPr>
          <w:rFonts w:ascii="Times New Roman" w:hAnsi="Times New Roman" w:cs="Times New Roman"/>
          <w:sz w:val="28"/>
          <w:szCs w:val="28"/>
        </w:rPr>
        <w:t>по</w:t>
      </w:r>
      <w:r>
        <w:rPr>
          <w:rFonts w:ascii="Times New Roman" w:hAnsi="Times New Roman" w:cs="Times New Roman"/>
          <w:sz w:val="28"/>
          <w:szCs w:val="28"/>
        </w:rPr>
        <w:t xml:space="preserve">пал не бомбардировщик Ю-88, а истребитель </w:t>
      </w:r>
      <w:r w:rsidRPr="00860653">
        <w:rPr>
          <w:rFonts w:ascii="Times New Roman" w:hAnsi="Times New Roman" w:cs="Times New Roman"/>
          <w:sz w:val="28"/>
          <w:szCs w:val="28"/>
        </w:rPr>
        <w:t>Ме-110.</w:t>
      </w:r>
    </w:p>
    <w:p w:rsidR="001C5523" w:rsidRPr="006E2AE5"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Это был последний таран черноморских летчиков в течение Великой </w:t>
      </w:r>
      <w:r w:rsidRPr="00860653">
        <w:rPr>
          <w:rFonts w:ascii="Times New Roman" w:hAnsi="Times New Roman" w:cs="Times New Roman"/>
          <w:sz w:val="28"/>
          <w:szCs w:val="28"/>
        </w:rPr>
        <w:t>Отече</w:t>
      </w:r>
      <w:r>
        <w:rPr>
          <w:rFonts w:ascii="Times New Roman" w:hAnsi="Times New Roman" w:cs="Times New Roman"/>
          <w:sz w:val="28"/>
          <w:szCs w:val="28"/>
        </w:rPr>
        <w:t xml:space="preserve">ственной войны. В следующем </w:t>
      </w:r>
      <w:r w:rsidRPr="00860653">
        <w:rPr>
          <w:rFonts w:ascii="Times New Roman" w:hAnsi="Times New Roman" w:cs="Times New Roman"/>
          <w:sz w:val="28"/>
          <w:szCs w:val="28"/>
        </w:rPr>
        <w:t xml:space="preserve">1944 </w:t>
      </w:r>
      <w:r>
        <w:rPr>
          <w:rFonts w:ascii="Times New Roman" w:hAnsi="Times New Roman" w:cs="Times New Roman"/>
          <w:sz w:val="28"/>
          <w:szCs w:val="28"/>
        </w:rPr>
        <w:t xml:space="preserve">году не было зафиксировано ни </w:t>
      </w:r>
      <w:r w:rsidRPr="00860653">
        <w:rPr>
          <w:rFonts w:ascii="Times New Roman" w:hAnsi="Times New Roman" w:cs="Times New Roman"/>
          <w:sz w:val="28"/>
          <w:szCs w:val="28"/>
        </w:rPr>
        <w:t>одн</w:t>
      </w:r>
      <w:r>
        <w:rPr>
          <w:rFonts w:ascii="Times New Roman" w:hAnsi="Times New Roman" w:cs="Times New Roman"/>
          <w:sz w:val="28"/>
          <w:szCs w:val="28"/>
        </w:rPr>
        <w:t xml:space="preserve">ого воздушного тарана, хотя </w:t>
      </w:r>
      <w:r w:rsidRPr="00860653">
        <w:rPr>
          <w:rFonts w:ascii="Times New Roman" w:hAnsi="Times New Roman" w:cs="Times New Roman"/>
          <w:sz w:val="28"/>
          <w:szCs w:val="28"/>
        </w:rPr>
        <w:t>до</w:t>
      </w:r>
      <w:r>
        <w:rPr>
          <w:rFonts w:ascii="Times New Roman" w:hAnsi="Times New Roman" w:cs="Times New Roman"/>
          <w:sz w:val="28"/>
          <w:szCs w:val="28"/>
        </w:rPr>
        <w:t xml:space="preserve"> окончания войны на Черном море </w:t>
      </w:r>
      <w:r w:rsidRPr="00860653">
        <w:rPr>
          <w:rFonts w:ascii="Times New Roman" w:hAnsi="Times New Roman" w:cs="Times New Roman"/>
          <w:sz w:val="28"/>
          <w:szCs w:val="28"/>
        </w:rPr>
        <w:t>боевы</w:t>
      </w:r>
      <w:r>
        <w:rPr>
          <w:rFonts w:ascii="Times New Roman" w:hAnsi="Times New Roman" w:cs="Times New Roman"/>
          <w:sz w:val="28"/>
          <w:szCs w:val="28"/>
        </w:rPr>
        <w:t xml:space="preserve">е действия продолжались ещё девять месяцев. Затем фронт </w:t>
      </w:r>
      <w:r w:rsidRPr="00860653">
        <w:rPr>
          <w:rFonts w:ascii="Times New Roman" w:hAnsi="Times New Roman" w:cs="Times New Roman"/>
          <w:sz w:val="28"/>
          <w:szCs w:val="28"/>
        </w:rPr>
        <w:t xml:space="preserve">покатился </w:t>
      </w:r>
      <w:r>
        <w:rPr>
          <w:rFonts w:ascii="Times New Roman" w:hAnsi="Times New Roman" w:cs="Times New Roman"/>
          <w:sz w:val="28"/>
          <w:szCs w:val="28"/>
        </w:rPr>
        <w:t xml:space="preserve">дальше на Запад, и Черное </w:t>
      </w:r>
      <w:r w:rsidRPr="00860653">
        <w:rPr>
          <w:rFonts w:ascii="Times New Roman" w:hAnsi="Times New Roman" w:cs="Times New Roman"/>
          <w:sz w:val="28"/>
          <w:szCs w:val="28"/>
        </w:rPr>
        <w:t>мор</w:t>
      </w:r>
      <w:r>
        <w:rPr>
          <w:rFonts w:ascii="Times New Roman" w:hAnsi="Times New Roman" w:cs="Times New Roman"/>
          <w:sz w:val="28"/>
          <w:szCs w:val="28"/>
        </w:rPr>
        <w:t xml:space="preserve">е осталось глубоко в тылу. </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 xml:space="preserve">В заключении хотелось бы </w:t>
      </w:r>
      <w:r w:rsidRPr="00860653">
        <w:rPr>
          <w:rFonts w:ascii="Times New Roman" w:hAnsi="Times New Roman" w:cs="Times New Roman"/>
          <w:sz w:val="28"/>
          <w:szCs w:val="28"/>
        </w:rPr>
        <w:t>остановит</w:t>
      </w:r>
      <w:r>
        <w:rPr>
          <w:rFonts w:ascii="Times New Roman" w:hAnsi="Times New Roman" w:cs="Times New Roman"/>
          <w:sz w:val="28"/>
          <w:szCs w:val="28"/>
        </w:rPr>
        <w:t xml:space="preserve">ься ещё на одном интересном моменте. Долгое время советская пропаганда изображала вражеских летчиков трусами. Утверждалось, что летчики противника воевали только числом и </w:t>
      </w:r>
      <w:r w:rsidRPr="00860653">
        <w:rPr>
          <w:rFonts w:ascii="Times New Roman" w:hAnsi="Times New Roman" w:cs="Times New Roman"/>
          <w:sz w:val="28"/>
          <w:szCs w:val="28"/>
        </w:rPr>
        <w:t>всегд</w:t>
      </w:r>
      <w:r>
        <w:rPr>
          <w:rFonts w:ascii="Times New Roman" w:hAnsi="Times New Roman" w:cs="Times New Roman"/>
          <w:sz w:val="28"/>
          <w:szCs w:val="28"/>
        </w:rPr>
        <w:t>а несли потери больше, чем сталинские соколы. Только в последние годы, с</w:t>
      </w:r>
      <w:r w:rsidRPr="00860653">
        <w:rPr>
          <w:rFonts w:ascii="Times New Roman" w:hAnsi="Times New Roman" w:cs="Times New Roman"/>
          <w:sz w:val="28"/>
          <w:szCs w:val="28"/>
        </w:rPr>
        <w:t xml:space="preserve"> появл</w:t>
      </w:r>
      <w:r>
        <w:rPr>
          <w:rFonts w:ascii="Times New Roman" w:hAnsi="Times New Roman" w:cs="Times New Roman"/>
          <w:sz w:val="28"/>
          <w:szCs w:val="28"/>
        </w:rPr>
        <w:t xml:space="preserve">ением ряда работ освещающих историю авиации более объективно, мы начинаем понимать, каким сильным противником были пилоты Люфтваффе. За весь 1942 год немецкие летчики не совершили ни </w:t>
      </w:r>
      <w:r w:rsidRPr="00860653">
        <w:rPr>
          <w:rFonts w:ascii="Times New Roman" w:hAnsi="Times New Roman" w:cs="Times New Roman"/>
          <w:sz w:val="28"/>
          <w:szCs w:val="28"/>
        </w:rPr>
        <w:t>одно</w:t>
      </w:r>
      <w:r>
        <w:rPr>
          <w:rFonts w:ascii="Times New Roman" w:hAnsi="Times New Roman" w:cs="Times New Roman"/>
          <w:sz w:val="28"/>
          <w:szCs w:val="28"/>
        </w:rPr>
        <w:t xml:space="preserve">го тарана в районе Черного моря, зато в 1943 </w:t>
      </w:r>
      <w:r w:rsidRPr="00860653">
        <w:rPr>
          <w:rFonts w:ascii="Times New Roman" w:hAnsi="Times New Roman" w:cs="Times New Roman"/>
          <w:sz w:val="28"/>
          <w:szCs w:val="28"/>
        </w:rPr>
        <w:t xml:space="preserve">году </w:t>
      </w:r>
      <w:r>
        <w:rPr>
          <w:rFonts w:ascii="Times New Roman" w:hAnsi="Times New Roman" w:cs="Times New Roman"/>
          <w:sz w:val="28"/>
          <w:szCs w:val="28"/>
        </w:rPr>
        <w:t xml:space="preserve">с </w:t>
      </w:r>
      <w:r w:rsidRPr="00860653">
        <w:rPr>
          <w:rFonts w:ascii="Times New Roman" w:hAnsi="Times New Roman" w:cs="Times New Roman"/>
          <w:sz w:val="28"/>
          <w:szCs w:val="28"/>
        </w:rPr>
        <w:t>истребителя</w:t>
      </w:r>
      <w:r>
        <w:rPr>
          <w:rFonts w:ascii="Times New Roman" w:hAnsi="Times New Roman" w:cs="Times New Roman"/>
          <w:sz w:val="28"/>
          <w:szCs w:val="28"/>
        </w:rPr>
        <w:t xml:space="preserve">ми Люфтваффе произошло пять подобных </w:t>
      </w:r>
      <w:r w:rsidRPr="00860653">
        <w:rPr>
          <w:rFonts w:ascii="Times New Roman" w:hAnsi="Times New Roman" w:cs="Times New Roman"/>
          <w:sz w:val="28"/>
          <w:szCs w:val="28"/>
        </w:rPr>
        <w:t>случаев</w:t>
      </w:r>
      <w:r>
        <w:rPr>
          <w:rFonts w:ascii="Times New Roman" w:hAnsi="Times New Roman" w:cs="Times New Roman"/>
          <w:sz w:val="28"/>
          <w:szCs w:val="28"/>
        </w:rPr>
        <w:t xml:space="preserve">. Один из них: 20 апреля1943 </w:t>
      </w:r>
      <w:r w:rsidRPr="00860653">
        <w:rPr>
          <w:rFonts w:ascii="Times New Roman" w:hAnsi="Times New Roman" w:cs="Times New Roman"/>
          <w:sz w:val="28"/>
          <w:szCs w:val="28"/>
        </w:rPr>
        <w:t>г</w:t>
      </w:r>
      <w:r>
        <w:rPr>
          <w:rFonts w:ascii="Times New Roman" w:hAnsi="Times New Roman" w:cs="Times New Roman"/>
          <w:sz w:val="28"/>
          <w:szCs w:val="28"/>
        </w:rPr>
        <w:t xml:space="preserve">ода, пилот 52-й истребительной эскадры столкнулся в районе Анапы с советским истребителем, который он </w:t>
      </w:r>
      <w:r w:rsidRPr="00860653">
        <w:rPr>
          <w:rFonts w:ascii="Times New Roman" w:hAnsi="Times New Roman" w:cs="Times New Roman"/>
          <w:sz w:val="28"/>
          <w:szCs w:val="28"/>
        </w:rPr>
        <w:t>подб</w:t>
      </w:r>
      <w:r>
        <w:rPr>
          <w:rFonts w:ascii="Times New Roman" w:hAnsi="Times New Roman" w:cs="Times New Roman"/>
          <w:sz w:val="28"/>
          <w:szCs w:val="28"/>
        </w:rPr>
        <w:t xml:space="preserve">ил. Вместе со своим самолетом Ме-109 немецкий </w:t>
      </w:r>
      <w:r w:rsidRPr="00860653">
        <w:rPr>
          <w:rFonts w:ascii="Times New Roman" w:hAnsi="Times New Roman" w:cs="Times New Roman"/>
          <w:sz w:val="28"/>
          <w:szCs w:val="28"/>
        </w:rPr>
        <w:t>ле</w:t>
      </w:r>
      <w:r>
        <w:rPr>
          <w:rFonts w:ascii="Times New Roman" w:hAnsi="Times New Roman" w:cs="Times New Roman"/>
          <w:sz w:val="28"/>
          <w:szCs w:val="28"/>
        </w:rPr>
        <w:t xml:space="preserve">тчик упал в море и погиб. С кем из </w:t>
      </w:r>
      <w:r w:rsidRPr="00860653">
        <w:rPr>
          <w:rFonts w:ascii="Times New Roman" w:hAnsi="Times New Roman" w:cs="Times New Roman"/>
          <w:sz w:val="28"/>
          <w:szCs w:val="28"/>
        </w:rPr>
        <w:t>с</w:t>
      </w:r>
      <w:r>
        <w:rPr>
          <w:rFonts w:ascii="Times New Roman" w:hAnsi="Times New Roman" w:cs="Times New Roman"/>
          <w:sz w:val="28"/>
          <w:szCs w:val="28"/>
        </w:rPr>
        <w:t>оветских летчиков столкнулся ас,</w:t>
      </w:r>
      <w:r w:rsidRPr="00860653">
        <w:rPr>
          <w:rFonts w:ascii="Times New Roman" w:hAnsi="Times New Roman" w:cs="Times New Roman"/>
          <w:sz w:val="28"/>
          <w:szCs w:val="28"/>
        </w:rPr>
        <w:t xml:space="preserve"> </w:t>
      </w:r>
      <w:r>
        <w:rPr>
          <w:rFonts w:ascii="Times New Roman" w:hAnsi="Times New Roman" w:cs="Times New Roman"/>
          <w:sz w:val="28"/>
          <w:szCs w:val="28"/>
        </w:rPr>
        <w:t xml:space="preserve">установить не представляется </w:t>
      </w:r>
      <w:r w:rsidRPr="00860653">
        <w:rPr>
          <w:rFonts w:ascii="Times New Roman" w:hAnsi="Times New Roman" w:cs="Times New Roman"/>
          <w:sz w:val="28"/>
          <w:szCs w:val="28"/>
        </w:rPr>
        <w:t>возможным</w:t>
      </w:r>
      <w:r>
        <w:rPr>
          <w:rFonts w:ascii="Times New Roman" w:hAnsi="Times New Roman" w:cs="Times New Roman"/>
          <w:sz w:val="28"/>
          <w:szCs w:val="28"/>
        </w:rPr>
        <w:t xml:space="preserve">, так как в тот день, </w:t>
      </w:r>
      <w:r>
        <w:rPr>
          <w:rFonts w:ascii="Times New Roman" w:hAnsi="Times New Roman" w:cs="Times New Roman"/>
          <w:sz w:val="28"/>
          <w:szCs w:val="28"/>
        </w:rPr>
        <w:lastRenderedPageBreak/>
        <w:t xml:space="preserve">по </w:t>
      </w:r>
      <w:r w:rsidRPr="00860653">
        <w:rPr>
          <w:rFonts w:ascii="Times New Roman" w:hAnsi="Times New Roman" w:cs="Times New Roman"/>
          <w:sz w:val="28"/>
          <w:szCs w:val="28"/>
        </w:rPr>
        <w:t>офиц</w:t>
      </w:r>
      <w:r>
        <w:rPr>
          <w:rFonts w:ascii="Times New Roman" w:hAnsi="Times New Roman" w:cs="Times New Roman"/>
          <w:sz w:val="28"/>
          <w:szCs w:val="28"/>
        </w:rPr>
        <w:t xml:space="preserve">иальным советским данным, в </w:t>
      </w:r>
      <w:r w:rsidRPr="00860653">
        <w:rPr>
          <w:rFonts w:ascii="Times New Roman" w:hAnsi="Times New Roman" w:cs="Times New Roman"/>
          <w:sz w:val="28"/>
          <w:szCs w:val="28"/>
        </w:rPr>
        <w:t>р</w:t>
      </w:r>
      <w:r>
        <w:rPr>
          <w:rFonts w:ascii="Times New Roman" w:hAnsi="Times New Roman" w:cs="Times New Roman"/>
          <w:sz w:val="28"/>
          <w:szCs w:val="28"/>
        </w:rPr>
        <w:t xml:space="preserve">айоне Кубани было сбито 39 наших </w:t>
      </w:r>
      <w:r w:rsidRPr="00860653">
        <w:rPr>
          <w:rFonts w:ascii="Times New Roman" w:hAnsi="Times New Roman" w:cs="Times New Roman"/>
          <w:sz w:val="28"/>
          <w:szCs w:val="28"/>
        </w:rPr>
        <w:t>самолетов.</w:t>
      </w:r>
    </w:p>
    <w:tbl>
      <w:tblPr>
        <w:tblStyle w:val="a5"/>
        <w:tblW w:w="0" w:type="auto"/>
        <w:tblLook w:val="04A0" w:firstRow="1" w:lastRow="0" w:firstColumn="1" w:lastColumn="0" w:noHBand="0" w:noVBand="1"/>
      </w:tblPr>
      <w:tblGrid>
        <w:gridCol w:w="9571"/>
      </w:tblGrid>
      <w:tr w:rsidR="001C5523" w:rsidTr="00E858A2">
        <w:tc>
          <w:tcPr>
            <w:tcW w:w="9571" w:type="dxa"/>
            <w:tcBorders>
              <w:top w:val="nil"/>
              <w:left w:val="nil"/>
              <w:bottom w:val="nil"/>
              <w:right w:val="nil"/>
            </w:tcBorders>
          </w:tcPr>
          <w:p w:rsidR="001C5523" w:rsidRDefault="001C5523" w:rsidP="00E858A2">
            <w:pP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829300" cy="3438525"/>
                  <wp:effectExtent l="19050" t="0" r="0" b="0"/>
                  <wp:docPr id="10" name="Рисунок 8" descr="D:\Мама Оля\ворд\il-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Мама Оля\ворд\il-11.jpg"/>
                          <pic:cNvPicPr>
                            <a:picLocks noChangeAspect="1" noChangeArrowheads="1"/>
                          </pic:cNvPicPr>
                        </pic:nvPicPr>
                        <pic:blipFill>
                          <a:blip r:embed="rId7" cstate="print"/>
                          <a:srcRect/>
                          <a:stretch>
                            <a:fillRect/>
                          </a:stretch>
                        </pic:blipFill>
                        <pic:spPr bwMode="auto">
                          <a:xfrm>
                            <a:off x="0" y="0"/>
                            <a:ext cx="5829300" cy="3438525"/>
                          </a:xfrm>
                          <a:prstGeom prst="rect">
                            <a:avLst/>
                          </a:prstGeom>
                          <a:noFill/>
                          <a:ln w="9525">
                            <a:noFill/>
                            <a:miter lim="800000"/>
                            <a:headEnd/>
                            <a:tailEnd/>
                          </a:ln>
                        </pic:spPr>
                      </pic:pic>
                    </a:graphicData>
                  </a:graphic>
                </wp:inline>
              </w:drawing>
            </w:r>
          </w:p>
        </w:tc>
      </w:tr>
    </w:tbl>
    <w:p w:rsidR="001C5523" w:rsidRDefault="001C5523" w:rsidP="001C5523">
      <w:pPr>
        <w:pStyle w:val="a3"/>
        <w:jc w:val="center"/>
        <w:rPr>
          <w:rFonts w:ascii="Times New Roman" w:hAnsi="Times New Roman" w:cs="Times New Roman"/>
          <w:b/>
          <w:sz w:val="40"/>
          <w:szCs w:val="40"/>
        </w:rPr>
      </w:pPr>
    </w:p>
    <w:p w:rsidR="001C5523" w:rsidRDefault="001C5523" w:rsidP="001C5523">
      <w:pPr>
        <w:pStyle w:val="a3"/>
        <w:jc w:val="center"/>
        <w:rPr>
          <w:rFonts w:ascii="Times New Roman" w:hAnsi="Times New Roman" w:cs="Times New Roman"/>
          <w:b/>
          <w:sz w:val="40"/>
          <w:szCs w:val="40"/>
        </w:rPr>
      </w:pPr>
      <w:r>
        <w:rPr>
          <w:rFonts w:ascii="Times New Roman" w:hAnsi="Times New Roman" w:cs="Times New Roman"/>
          <w:b/>
          <w:sz w:val="40"/>
          <w:szCs w:val="40"/>
        </w:rPr>
        <w:t>ЛЁТЧИКИ,  ЗАЩИЩАВШИЕ</w:t>
      </w:r>
    </w:p>
    <w:p w:rsidR="001C5523" w:rsidRDefault="00BE0345" w:rsidP="001C5523">
      <w:pPr>
        <w:pStyle w:val="a3"/>
        <w:jc w:val="center"/>
        <w:rPr>
          <w:rFonts w:ascii="Times New Roman" w:hAnsi="Times New Roman" w:cs="Times New Roman"/>
          <w:b/>
          <w:sz w:val="28"/>
          <w:szCs w:val="28"/>
        </w:rPr>
      </w:pPr>
      <w:r>
        <w:rPr>
          <w:rFonts w:ascii="Times New Roman" w:hAnsi="Times New Roman" w:cs="Times New Roman"/>
          <w:b/>
          <w:sz w:val="40"/>
          <w:szCs w:val="40"/>
        </w:rPr>
        <w:t>НЕБО  АНАПЫ</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Алексеев Константин Степанович, лётчик 6го ЛИП, указ 14-07-1942г.</w:t>
      </w:r>
    </w:p>
    <w:p w:rsidR="001C5523" w:rsidRPr="00EF446B" w:rsidRDefault="001C5523" w:rsidP="001C5523">
      <w:pPr>
        <w:pStyle w:val="a3"/>
        <w:numPr>
          <w:ilvl w:val="0"/>
          <w:numId w:val="12"/>
        </w:numPr>
        <w:jc w:val="both"/>
        <w:rPr>
          <w:rFonts w:ascii="Times New Roman" w:hAnsi="Times New Roman" w:cs="Times New Roman"/>
          <w:b/>
          <w:sz w:val="28"/>
          <w:szCs w:val="28"/>
        </w:rPr>
      </w:pPr>
      <w:r w:rsidRPr="00EF446B">
        <w:rPr>
          <w:rFonts w:ascii="Times New Roman" w:hAnsi="Times New Roman" w:cs="Times New Roman"/>
          <w:b/>
          <w:sz w:val="28"/>
          <w:szCs w:val="28"/>
        </w:rPr>
        <w:t>Азаров Николай, капитан эскадрильи 7го ИАП.</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Акаев Юсуп, лётчик, командир звена штурмовиков.</w:t>
      </w:r>
    </w:p>
    <w:p w:rsidR="001C5523" w:rsidRPr="00892014" w:rsidRDefault="001C5523" w:rsidP="001C5523">
      <w:pPr>
        <w:pStyle w:val="a3"/>
        <w:numPr>
          <w:ilvl w:val="0"/>
          <w:numId w:val="12"/>
        </w:numPr>
        <w:jc w:val="both"/>
        <w:rPr>
          <w:rFonts w:ascii="Times New Roman" w:hAnsi="Times New Roman" w:cs="Times New Roman"/>
          <w:b/>
          <w:sz w:val="28"/>
          <w:szCs w:val="28"/>
        </w:rPr>
      </w:pPr>
      <w:r w:rsidRPr="00892014">
        <w:rPr>
          <w:rFonts w:ascii="Times New Roman" w:hAnsi="Times New Roman" w:cs="Times New Roman"/>
          <w:b/>
          <w:sz w:val="28"/>
          <w:szCs w:val="28"/>
        </w:rPr>
        <w:t>Авдеев Михаил Васильевич (1913-1979), генерал-майор, командир 6го ИАП, указ от 14-06-1942года.</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Белоконь К., лётчик 103го ШАП, Герой Советского Союза.</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Белозёров Иван Павлович, гвардии старший лейтенант 6го ИАП.</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Благодаров К., лётчик 9го гвардейского ШАП.</w:t>
      </w:r>
    </w:p>
    <w:p w:rsidR="001C5523" w:rsidRPr="00EF446B" w:rsidRDefault="001C5523" w:rsidP="001C5523">
      <w:pPr>
        <w:pStyle w:val="a3"/>
        <w:numPr>
          <w:ilvl w:val="0"/>
          <w:numId w:val="12"/>
        </w:numPr>
        <w:jc w:val="both"/>
        <w:rPr>
          <w:rFonts w:ascii="Times New Roman" w:hAnsi="Times New Roman" w:cs="Times New Roman"/>
          <w:b/>
          <w:sz w:val="28"/>
          <w:szCs w:val="28"/>
        </w:rPr>
      </w:pPr>
      <w:r w:rsidRPr="00EF446B">
        <w:rPr>
          <w:rFonts w:ascii="Times New Roman" w:hAnsi="Times New Roman" w:cs="Times New Roman"/>
          <w:b/>
          <w:sz w:val="28"/>
          <w:szCs w:val="28"/>
        </w:rPr>
        <w:t>Боруздин Константин, капитан 7го ИАП.</w:t>
      </w:r>
    </w:p>
    <w:p w:rsidR="001C5523" w:rsidRPr="00EF446B" w:rsidRDefault="001C5523" w:rsidP="001C5523">
      <w:pPr>
        <w:pStyle w:val="a3"/>
        <w:numPr>
          <w:ilvl w:val="0"/>
          <w:numId w:val="12"/>
        </w:numPr>
        <w:jc w:val="both"/>
        <w:rPr>
          <w:rFonts w:ascii="Times New Roman" w:hAnsi="Times New Roman" w:cs="Times New Roman"/>
          <w:b/>
          <w:sz w:val="28"/>
          <w:szCs w:val="28"/>
        </w:rPr>
      </w:pPr>
      <w:r w:rsidRPr="00EF446B">
        <w:rPr>
          <w:rFonts w:ascii="Times New Roman" w:hAnsi="Times New Roman" w:cs="Times New Roman"/>
          <w:b/>
          <w:sz w:val="28"/>
          <w:szCs w:val="28"/>
        </w:rPr>
        <w:t>Бурлаченко Василий, младший лейтенант 47го ШАП.</w:t>
      </w:r>
    </w:p>
    <w:p w:rsidR="001C5523" w:rsidRPr="00EF446B" w:rsidRDefault="001C5523" w:rsidP="001C5523">
      <w:pPr>
        <w:pStyle w:val="a3"/>
        <w:numPr>
          <w:ilvl w:val="0"/>
          <w:numId w:val="12"/>
        </w:numPr>
        <w:jc w:val="both"/>
        <w:rPr>
          <w:rFonts w:ascii="Times New Roman" w:hAnsi="Times New Roman" w:cs="Times New Roman"/>
          <w:b/>
          <w:sz w:val="28"/>
          <w:szCs w:val="28"/>
        </w:rPr>
      </w:pPr>
      <w:r w:rsidRPr="00EF446B">
        <w:rPr>
          <w:rFonts w:ascii="Times New Roman" w:hAnsi="Times New Roman" w:cs="Times New Roman"/>
          <w:b/>
          <w:sz w:val="28"/>
          <w:szCs w:val="28"/>
        </w:rPr>
        <w:t>Быков Василий Леонтьевич, штурман, младший лейтенант 47го ШАП.</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Воловодов Борис Наумович, лейтенант, командир эскадрильи 47го ШАП, указ от 17-11-1943года.</w:t>
      </w:r>
    </w:p>
    <w:p w:rsidR="001C5523" w:rsidRPr="00EF446B" w:rsidRDefault="001C5523" w:rsidP="001C5523">
      <w:pPr>
        <w:pStyle w:val="a3"/>
        <w:numPr>
          <w:ilvl w:val="0"/>
          <w:numId w:val="12"/>
        </w:numPr>
        <w:jc w:val="both"/>
        <w:rPr>
          <w:rFonts w:ascii="Times New Roman" w:hAnsi="Times New Roman" w:cs="Times New Roman"/>
          <w:b/>
          <w:sz w:val="28"/>
          <w:szCs w:val="28"/>
        </w:rPr>
      </w:pPr>
      <w:r w:rsidRPr="00EF446B">
        <w:rPr>
          <w:rFonts w:ascii="Times New Roman" w:hAnsi="Times New Roman" w:cs="Times New Roman"/>
          <w:b/>
          <w:sz w:val="28"/>
          <w:szCs w:val="28"/>
        </w:rPr>
        <w:t>Войтенко Стефан, лётчик, капитан 7го ИАП.</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Глухарёв Виктор Яковлевич, старший лейтенант 11го ШАП, помог осаждённым на ж/д вокзале морякам Новороссийска, за что и был представлен к званию Героя Советского Союза. Спустя 52 года, посмертно, был награждён Золотой Звездой Героя РФ.</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Гриб Михаил Иванович, гвардии капитан 6го АП.</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Губрий Алексей Антонович, командир 11го Новороссийского ШАП.</w:t>
      </w:r>
    </w:p>
    <w:p w:rsidR="001C5523" w:rsidRPr="00EF446B" w:rsidRDefault="001C5523" w:rsidP="001C5523">
      <w:pPr>
        <w:pStyle w:val="a3"/>
        <w:numPr>
          <w:ilvl w:val="0"/>
          <w:numId w:val="12"/>
        </w:numPr>
        <w:jc w:val="both"/>
        <w:rPr>
          <w:rFonts w:ascii="Times New Roman" w:hAnsi="Times New Roman" w:cs="Times New Roman"/>
          <w:b/>
          <w:sz w:val="28"/>
          <w:szCs w:val="28"/>
        </w:rPr>
      </w:pPr>
      <w:r w:rsidRPr="00EF446B">
        <w:rPr>
          <w:rFonts w:ascii="Times New Roman" w:hAnsi="Times New Roman" w:cs="Times New Roman"/>
          <w:b/>
          <w:sz w:val="28"/>
          <w:szCs w:val="28"/>
        </w:rPr>
        <w:lastRenderedPageBreak/>
        <w:t>Данилов А.П., капитан 8го ШАП, 26-07-1943 в районе ст. Благовещенская уничтожил немецкий конвой баржи.</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Денисов Константин Дмитриевич (1915гр), лётчик, командир 7го ИАП, указ от 23-10-1942года.</w:t>
      </w:r>
    </w:p>
    <w:p w:rsidR="001C5523" w:rsidRPr="00EF446B" w:rsidRDefault="001C5523" w:rsidP="001C5523">
      <w:pPr>
        <w:pStyle w:val="a3"/>
        <w:numPr>
          <w:ilvl w:val="0"/>
          <w:numId w:val="12"/>
        </w:numPr>
        <w:jc w:val="both"/>
        <w:rPr>
          <w:rFonts w:ascii="Times New Roman" w:hAnsi="Times New Roman" w:cs="Times New Roman"/>
          <w:b/>
          <w:sz w:val="28"/>
          <w:szCs w:val="28"/>
        </w:rPr>
      </w:pPr>
      <w:r w:rsidRPr="00EF446B">
        <w:rPr>
          <w:rFonts w:ascii="Times New Roman" w:hAnsi="Times New Roman" w:cs="Times New Roman"/>
          <w:b/>
          <w:sz w:val="28"/>
          <w:szCs w:val="28"/>
        </w:rPr>
        <w:t>Егоров Фёдор, лётчик, лейтенант 7го ИАП.</w:t>
      </w:r>
    </w:p>
    <w:p w:rsidR="001C5523" w:rsidRPr="00EF446B" w:rsidRDefault="001C5523" w:rsidP="001C5523">
      <w:pPr>
        <w:pStyle w:val="a3"/>
        <w:numPr>
          <w:ilvl w:val="0"/>
          <w:numId w:val="12"/>
        </w:numPr>
        <w:jc w:val="both"/>
        <w:rPr>
          <w:rFonts w:ascii="Times New Roman" w:hAnsi="Times New Roman" w:cs="Times New Roman"/>
          <w:b/>
          <w:sz w:val="28"/>
          <w:szCs w:val="28"/>
        </w:rPr>
      </w:pPr>
      <w:r w:rsidRPr="00EF446B">
        <w:rPr>
          <w:rFonts w:ascii="Times New Roman" w:hAnsi="Times New Roman" w:cs="Times New Roman"/>
          <w:b/>
          <w:sz w:val="28"/>
          <w:szCs w:val="28"/>
        </w:rPr>
        <w:t>Егоров Константин, лейтенант 7го ИАП.</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Ефимов Мирон Ефимович (1915гр), лётчик, старший лейтенант 8го гвардейского ШАП, уничтожил 8 вражеских самолётов и баржу у станицы Благовещенская, указ от 14-06-1942года.</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Казаков М., лётчик 8го гвардейского ШАП.</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Калинин Н., лётчик 210го гвардейского ШАП.</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Калинин Василий Александрович, лейтенант, командир звена 9го ИАП из 11й ШАД ВВС ЧФ.</w:t>
      </w:r>
    </w:p>
    <w:p w:rsidR="001C5523" w:rsidRPr="0024169B"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Карданов К.К., лётчик 88го ИАП, вёл бои над селом Джигинка.</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Кузнецов Г.А., лейтенант 8го гвардейского ШАП, указ 06-03-1945г.</w:t>
      </w:r>
    </w:p>
    <w:p w:rsidR="001C5523" w:rsidRPr="00EF446B" w:rsidRDefault="001C5523" w:rsidP="001C5523">
      <w:pPr>
        <w:pStyle w:val="a3"/>
        <w:numPr>
          <w:ilvl w:val="0"/>
          <w:numId w:val="12"/>
        </w:numPr>
        <w:jc w:val="both"/>
        <w:rPr>
          <w:rFonts w:ascii="Times New Roman" w:hAnsi="Times New Roman" w:cs="Times New Roman"/>
          <w:b/>
          <w:sz w:val="28"/>
          <w:szCs w:val="28"/>
        </w:rPr>
      </w:pPr>
      <w:r w:rsidRPr="00EF446B">
        <w:rPr>
          <w:rFonts w:ascii="Times New Roman" w:hAnsi="Times New Roman" w:cs="Times New Roman"/>
          <w:b/>
          <w:sz w:val="28"/>
          <w:szCs w:val="28"/>
        </w:rPr>
        <w:t>Кузьмин В.Ф., лейтенант 8го ШАП, 22-05-1943г. штурмовал плавсредства врага в районе ст. Благовещенская-Витязевский лиман.</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Куликов В., лётчик 8го гвардейского ШАП.</w:t>
      </w:r>
    </w:p>
    <w:p w:rsidR="001C5523" w:rsidRPr="00EF446B" w:rsidRDefault="001C5523" w:rsidP="001C5523">
      <w:pPr>
        <w:pStyle w:val="a3"/>
        <w:numPr>
          <w:ilvl w:val="0"/>
          <w:numId w:val="12"/>
        </w:numPr>
        <w:jc w:val="both"/>
        <w:rPr>
          <w:rFonts w:ascii="Times New Roman" w:hAnsi="Times New Roman" w:cs="Times New Roman"/>
          <w:b/>
          <w:sz w:val="28"/>
          <w:szCs w:val="28"/>
        </w:rPr>
      </w:pPr>
      <w:r w:rsidRPr="00EF446B">
        <w:rPr>
          <w:rFonts w:ascii="Times New Roman" w:hAnsi="Times New Roman" w:cs="Times New Roman"/>
          <w:b/>
          <w:sz w:val="28"/>
          <w:szCs w:val="28"/>
        </w:rPr>
        <w:t>Кунях В.Х., майор 47го ШАП, 09-10-1943г.  потопил десантную баржу в районе станицы Благовещенская.</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Лобанов Е., лётчик 8го гвардейского ШАП.</w:t>
      </w:r>
    </w:p>
    <w:p w:rsidR="001C5523" w:rsidRPr="00EF446B" w:rsidRDefault="001C5523" w:rsidP="001C5523">
      <w:pPr>
        <w:pStyle w:val="a3"/>
        <w:numPr>
          <w:ilvl w:val="0"/>
          <w:numId w:val="12"/>
        </w:numPr>
        <w:jc w:val="both"/>
        <w:rPr>
          <w:rFonts w:ascii="Times New Roman" w:hAnsi="Times New Roman" w:cs="Times New Roman"/>
          <w:b/>
          <w:sz w:val="28"/>
          <w:szCs w:val="28"/>
        </w:rPr>
      </w:pPr>
      <w:r w:rsidRPr="00EF446B">
        <w:rPr>
          <w:rFonts w:ascii="Times New Roman" w:hAnsi="Times New Roman" w:cs="Times New Roman"/>
          <w:b/>
          <w:sz w:val="28"/>
          <w:szCs w:val="28"/>
        </w:rPr>
        <w:t>Маслов Борис, лейтенант 7го ИАП.</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Николаев Николай Иванович (1914гр), капитан 8го гвардейского ШАП, уничтожил 4 баржи у станицы Благовещенская, указ от 16-05-1944года.</w:t>
      </w:r>
    </w:p>
    <w:p w:rsidR="001C5523" w:rsidRPr="00EF446B" w:rsidRDefault="001C5523" w:rsidP="001C5523">
      <w:pPr>
        <w:pStyle w:val="a3"/>
        <w:numPr>
          <w:ilvl w:val="0"/>
          <w:numId w:val="12"/>
        </w:numPr>
        <w:jc w:val="both"/>
        <w:rPr>
          <w:rFonts w:ascii="Times New Roman" w:hAnsi="Times New Roman" w:cs="Times New Roman"/>
          <w:b/>
          <w:sz w:val="28"/>
          <w:szCs w:val="28"/>
        </w:rPr>
      </w:pPr>
      <w:r w:rsidRPr="00EF446B">
        <w:rPr>
          <w:rFonts w:ascii="Times New Roman" w:hAnsi="Times New Roman" w:cs="Times New Roman"/>
          <w:b/>
          <w:sz w:val="28"/>
          <w:szCs w:val="28"/>
        </w:rPr>
        <w:t>Онискевич Григорий Демьянович (1918гр), младший лейтенант 164го ИАП, в 1942 году в г. Анапа сбил 3 вражеских самолёта, всего 30 боевых вылетов, медаль «За отвагу», орден Красного Знамени.</w:t>
      </w:r>
    </w:p>
    <w:p w:rsidR="001C5523" w:rsidRPr="00EF446B" w:rsidRDefault="001C5523" w:rsidP="001C5523">
      <w:pPr>
        <w:pStyle w:val="a3"/>
        <w:numPr>
          <w:ilvl w:val="0"/>
          <w:numId w:val="12"/>
        </w:numPr>
        <w:jc w:val="both"/>
        <w:rPr>
          <w:rFonts w:ascii="Times New Roman" w:hAnsi="Times New Roman" w:cs="Times New Roman"/>
          <w:b/>
          <w:sz w:val="28"/>
          <w:szCs w:val="28"/>
        </w:rPr>
      </w:pPr>
      <w:r w:rsidRPr="00EF446B">
        <w:rPr>
          <w:rFonts w:ascii="Times New Roman" w:hAnsi="Times New Roman" w:cs="Times New Roman"/>
          <w:b/>
          <w:sz w:val="28"/>
          <w:szCs w:val="28"/>
        </w:rPr>
        <w:t>Парменов П.И., капитан 8го гвардейского ШАП, 27-05-1943 потопил десантную баржу врага, сбил 1 самолёт.</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Пысин Н., лётчик 8го гвардейского ШАП.</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Руденко А., майор 7го ИАП, в бою над Джигинкой был подбит и сел в плавни у Анапы.</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Рязанов Алексей Константинович (1920гр), майор, будущий генрал-майор, дважды Герой Советского Союза, сбил сам над Анапой 4 вражеских самолёта и 2 в группе, указы 24-08-1943 и 18-08-1945г.</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Савва Николай Иванович, старший лейтенант, командир звена истребителей 7го ИАП.</w:t>
      </w:r>
    </w:p>
    <w:p w:rsidR="001C5523" w:rsidRPr="00440989"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Севрюков Леонид Иванович(1922гр), сержант 7го ИАП, указ 23-10-1942г.</w:t>
      </w:r>
    </w:p>
    <w:p w:rsidR="001C5523" w:rsidRPr="00EF446B" w:rsidRDefault="001C5523" w:rsidP="001C5523">
      <w:pPr>
        <w:pStyle w:val="a3"/>
        <w:numPr>
          <w:ilvl w:val="0"/>
          <w:numId w:val="12"/>
        </w:numPr>
        <w:jc w:val="both"/>
        <w:rPr>
          <w:rFonts w:ascii="Times New Roman" w:hAnsi="Times New Roman" w:cs="Times New Roman"/>
          <w:b/>
          <w:sz w:val="28"/>
          <w:szCs w:val="28"/>
        </w:rPr>
      </w:pPr>
      <w:r w:rsidRPr="00EF446B">
        <w:rPr>
          <w:rFonts w:ascii="Times New Roman" w:hAnsi="Times New Roman" w:cs="Times New Roman"/>
          <w:b/>
          <w:sz w:val="28"/>
          <w:szCs w:val="28"/>
        </w:rPr>
        <w:t>Семёнов Алексей, младший лейтенант 47го ШАП.</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Сивков Г., лётчик-штурмовик 210го ШАП.</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Снесарев Владимир Семёнович (1914гр), старший лейтенант, командир эскадрильи 11го гвардейского ИАП, сбил вражеский самолёт над Витязевской косой, указ от 16-05-1944года.</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lastRenderedPageBreak/>
        <w:t>Степанов А.К., лётчик 6го АП.</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Степанян Нельсон (1913-1944), майор, командир 47го ШАП, дважды Герой Советского Союза, указы от 23-10-1942 и 06-03-1945годов.</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Рыжов Евграф Михайлович (1916гр), лётчик 2го ИАП (62я ИАБр ВВС ЧФ), капитан, командир звена 7го ИАП, указ от 23-10-1942года.</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Таран Павел Андреевич (1916гр), старший лейтенант АП дальнего действия, наносил удары по фашистскому аэродрому в Анапе, указы от 20-06-1942 и 13-03-1944годов.</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Тургенев Ф., лётчик 8го гвардейского ШАП.</w:t>
      </w:r>
    </w:p>
    <w:p w:rsidR="001C5523"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Удальцов Ефим Григорьевич, лётчик 47го ШАП, указ 06-03-1945г.</w:t>
      </w:r>
    </w:p>
    <w:p w:rsidR="001C5523" w:rsidRPr="00EF446B" w:rsidRDefault="001C5523" w:rsidP="001C5523">
      <w:pPr>
        <w:pStyle w:val="a3"/>
        <w:numPr>
          <w:ilvl w:val="0"/>
          <w:numId w:val="12"/>
        </w:numPr>
        <w:jc w:val="both"/>
        <w:rPr>
          <w:rFonts w:ascii="Times New Roman" w:hAnsi="Times New Roman" w:cs="Times New Roman"/>
          <w:b/>
          <w:sz w:val="28"/>
          <w:szCs w:val="28"/>
        </w:rPr>
      </w:pPr>
      <w:r w:rsidRPr="00EF446B">
        <w:rPr>
          <w:rFonts w:ascii="Times New Roman" w:hAnsi="Times New Roman" w:cs="Times New Roman"/>
          <w:b/>
          <w:sz w:val="28"/>
          <w:szCs w:val="28"/>
        </w:rPr>
        <w:t>Холявко Василий, сержант 7го ИАП.</w:t>
      </w:r>
    </w:p>
    <w:p w:rsidR="001C5523" w:rsidRPr="00892014" w:rsidRDefault="001C5523" w:rsidP="001C5523">
      <w:pPr>
        <w:pStyle w:val="a3"/>
        <w:numPr>
          <w:ilvl w:val="0"/>
          <w:numId w:val="12"/>
        </w:numPr>
        <w:jc w:val="both"/>
        <w:rPr>
          <w:rFonts w:ascii="Times New Roman" w:hAnsi="Times New Roman" w:cs="Times New Roman"/>
          <w:b/>
          <w:sz w:val="28"/>
          <w:szCs w:val="28"/>
        </w:rPr>
      </w:pPr>
      <w:r w:rsidRPr="00892014">
        <w:rPr>
          <w:rFonts w:ascii="Times New Roman" w:hAnsi="Times New Roman" w:cs="Times New Roman"/>
          <w:b/>
          <w:sz w:val="28"/>
          <w:szCs w:val="28"/>
        </w:rPr>
        <w:t>Хряев Василий Ильич (1916гр), старший лейтенант 9го ИАП, погиб в воздушном бою у ст.Благовещенской 24-09-43г, указ 23-10-1942г.</w:t>
      </w:r>
    </w:p>
    <w:p w:rsidR="001C5523" w:rsidRPr="00892014" w:rsidRDefault="001C5523" w:rsidP="001C5523">
      <w:pPr>
        <w:pStyle w:val="a3"/>
        <w:numPr>
          <w:ilvl w:val="0"/>
          <w:numId w:val="12"/>
        </w:numPr>
        <w:jc w:val="both"/>
        <w:rPr>
          <w:rFonts w:ascii="Times New Roman" w:hAnsi="Times New Roman" w:cs="Times New Roman"/>
          <w:b/>
          <w:sz w:val="28"/>
          <w:szCs w:val="28"/>
        </w:rPr>
      </w:pPr>
      <w:r w:rsidRPr="00892014">
        <w:rPr>
          <w:rFonts w:ascii="Times New Roman" w:hAnsi="Times New Roman" w:cs="Times New Roman"/>
          <w:b/>
          <w:sz w:val="28"/>
          <w:szCs w:val="28"/>
        </w:rPr>
        <w:t>Чернопащенко Василий Евграфович, капитан 7го ИАП.</w:t>
      </w:r>
    </w:p>
    <w:p w:rsidR="001C5523" w:rsidRPr="000B2520" w:rsidRDefault="001C5523" w:rsidP="001C5523">
      <w:pPr>
        <w:pStyle w:val="a3"/>
        <w:numPr>
          <w:ilvl w:val="0"/>
          <w:numId w:val="12"/>
        </w:numPr>
        <w:jc w:val="both"/>
        <w:rPr>
          <w:rFonts w:ascii="Times New Roman" w:hAnsi="Times New Roman" w:cs="Times New Roman"/>
          <w:sz w:val="28"/>
          <w:szCs w:val="28"/>
        </w:rPr>
      </w:pPr>
      <w:r>
        <w:rPr>
          <w:rFonts w:ascii="Times New Roman" w:hAnsi="Times New Roman" w:cs="Times New Roman"/>
          <w:sz w:val="28"/>
          <w:szCs w:val="28"/>
        </w:rPr>
        <w:t>Чечелашвили Отари, лётчик, Герой Советского Союза, указ 27-06-1945г., вынужден был посадить самолёт у ст.Юровки на вражеский аэродром.</w:t>
      </w:r>
    </w:p>
    <w:p w:rsidR="001C5523" w:rsidRDefault="00BE0345" w:rsidP="001C5523">
      <w:pPr>
        <w:pStyle w:val="a3"/>
        <w:jc w:val="center"/>
        <w:rPr>
          <w:rFonts w:ascii="Times New Roman" w:hAnsi="Times New Roman" w:cs="Times New Roman"/>
          <w:b/>
          <w:sz w:val="40"/>
          <w:szCs w:val="40"/>
        </w:rPr>
      </w:pPr>
      <w:r>
        <w:rPr>
          <w:rFonts w:ascii="Times New Roman" w:hAnsi="Times New Roman" w:cs="Times New Roman"/>
          <w:b/>
          <w:sz w:val="40"/>
          <w:szCs w:val="40"/>
        </w:rPr>
        <w:t>РОДОМ  ИЗ  АНАПЫ</w:t>
      </w:r>
    </w:p>
    <w:p w:rsidR="001C5523" w:rsidRDefault="001C5523" w:rsidP="001C5523">
      <w:pPr>
        <w:pStyle w:val="a3"/>
        <w:jc w:val="center"/>
        <w:rPr>
          <w:rFonts w:ascii="Times New Roman" w:hAnsi="Times New Roman" w:cs="Times New Roman"/>
          <w:b/>
          <w:sz w:val="28"/>
          <w:szCs w:val="28"/>
        </w:rPr>
      </w:pPr>
      <w:r>
        <w:rPr>
          <w:rFonts w:ascii="Times New Roman" w:hAnsi="Times New Roman" w:cs="Times New Roman"/>
          <w:b/>
          <w:sz w:val="28"/>
          <w:szCs w:val="28"/>
        </w:rPr>
        <w:t>ЮРЬЕВ</w:t>
      </w:r>
    </w:p>
    <w:p w:rsidR="001C5523" w:rsidRDefault="001C5523" w:rsidP="001C5523">
      <w:pPr>
        <w:pStyle w:val="a3"/>
        <w:jc w:val="center"/>
        <w:rPr>
          <w:rFonts w:ascii="Times New Roman" w:hAnsi="Times New Roman" w:cs="Times New Roman"/>
          <w:b/>
          <w:sz w:val="28"/>
          <w:szCs w:val="28"/>
        </w:rPr>
      </w:pPr>
      <w:r>
        <w:rPr>
          <w:rFonts w:ascii="Times New Roman" w:hAnsi="Times New Roman" w:cs="Times New Roman"/>
          <w:b/>
          <w:sz w:val="28"/>
          <w:szCs w:val="28"/>
        </w:rPr>
        <w:t>ВИТАЛИЙ ИВАНОВИЧ</w:t>
      </w:r>
    </w:p>
    <w:p w:rsidR="001C5523" w:rsidRPr="00FA390B" w:rsidRDefault="001C5523" w:rsidP="001C5523">
      <w:pPr>
        <w:pStyle w:val="a3"/>
        <w:jc w:val="center"/>
        <w:rPr>
          <w:rFonts w:ascii="Times New Roman" w:hAnsi="Times New Roman" w:cs="Times New Roman"/>
          <w:b/>
          <w:sz w:val="28"/>
          <w:szCs w:val="28"/>
        </w:rPr>
      </w:pPr>
      <w:r>
        <w:rPr>
          <w:rFonts w:ascii="Times New Roman" w:hAnsi="Times New Roman" w:cs="Times New Roman"/>
          <w:b/>
          <w:sz w:val="28"/>
          <w:szCs w:val="28"/>
        </w:rPr>
        <w:t>(1921-1975)</w:t>
      </w:r>
    </w:p>
    <w:p w:rsidR="001C5523"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Штурман-испытатель первого класса, полковник Виталий Иванович всегда знал, что будет военным, что будет обязательно лётчиком. В армии с 1940 года. Сразу поступил в Краснодарское ВАУШ (г. Олсуфьево). В 1941 году по окончании училища служил в строевых частях ВВС. </w:t>
      </w:r>
    </w:p>
    <w:p w:rsidR="001C5523"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Он родился 20 ноября 1921 года, рос и учился в городе Анапа, Краснодарского края. Наш земляк, совсем юный Виталик ходил по улицам родного города и мечтал о светлом будущем своей страны. Но ему выпало на долю отстаивать это будущее в тяжёлых боях на фронтах ВОВ, с честью выполнять свой ратный подвиг. Он не воевал в небе над Анапой, но с августа 1942 года по май 1945 года защищал Родину штурманом экипажа 217го бомбардировочного авиационного полка (Второй Украинский фронт). </w:t>
      </w:r>
    </w:p>
    <w:p w:rsidR="001C5523"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После войны продолжал службу в строевых частях ВВС до 1955 года. Затем окончил Высшую офицерскую школу штурманов ВВС (г. Краснодар) и штурманское отделение школы лётчиков-испытателей. С июня 1956 года по февраль 1967 года находился на лётно-испытательной работе в ЛИИ. Участвовал в испытаниях ЯК-25 с К-75 и К-8, двигателя М16-16 на ТУ-16ЛЛ, ТУ-16 на режимах сваливания, ТУ-104 на устойчивость и управляемость, ТУ-105. С 1967 года в запасе. Работал в ЛИИ старшим инженером. Жил в городе Жуковский Московской области, умер 14 ноября 1975 года.</w:t>
      </w:r>
    </w:p>
    <w:p w:rsidR="001C5523"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Награждён орденами Красного Знамени, Отечественной войны 1 степени, Красной Звезды, медалями.</w:t>
      </w:r>
    </w:p>
    <w:tbl>
      <w:tblPr>
        <w:tblStyle w:val="a5"/>
        <w:tblW w:w="0" w:type="auto"/>
        <w:tblLook w:val="04A0" w:firstRow="1" w:lastRow="0" w:firstColumn="1" w:lastColumn="0" w:noHBand="0" w:noVBand="1"/>
      </w:tblPr>
      <w:tblGrid>
        <w:gridCol w:w="9571"/>
      </w:tblGrid>
      <w:tr w:rsidR="001C5523" w:rsidTr="00E858A2">
        <w:tc>
          <w:tcPr>
            <w:tcW w:w="9571" w:type="dxa"/>
            <w:tcBorders>
              <w:top w:val="nil"/>
              <w:left w:val="nil"/>
              <w:bottom w:val="nil"/>
              <w:right w:val="nil"/>
            </w:tcBorders>
          </w:tcPr>
          <w:p w:rsidR="001C5523" w:rsidRDefault="001C5523" w:rsidP="00E858A2">
            <w:pPr>
              <w:pStyle w:val="a3"/>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934075" cy="8934450"/>
                  <wp:effectExtent l="19050" t="0" r="9525" b="0"/>
                  <wp:docPr id="3" name="Рисунок 2" descr="D:\Мама Оля\ворд\urye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Мама Оля\ворд\uryev.jpg"/>
                          <pic:cNvPicPr>
                            <a:picLocks noChangeAspect="1" noChangeArrowheads="1"/>
                          </pic:cNvPicPr>
                        </pic:nvPicPr>
                        <pic:blipFill>
                          <a:blip r:embed="rId8" cstate="print"/>
                          <a:srcRect/>
                          <a:stretch>
                            <a:fillRect/>
                          </a:stretch>
                        </pic:blipFill>
                        <pic:spPr bwMode="auto">
                          <a:xfrm>
                            <a:off x="0" y="0"/>
                            <a:ext cx="5934075" cy="8934450"/>
                          </a:xfrm>
                          <a:prstGeom prst="rect">
                            <a:avLst/>
                          </a:prstGeom>
                          <a:noFill/>
                          <a:ln w="9525">
                            <a:noFill/>
                            <a:miter lim="800000"/>
                            <a:headEnd/>
                            <a:tailEnd/>
                          </a:ln>
                        </pic:spPr>
                      </pic:pic>
                    </a:graphicData>
                  </a:graphic>
                </wp:inline>
              </w:drawing>
            </w:r>
          </w:p>
        </w:tc>
      </w:tr>
    </w:tbl>
    <w:p w:rsidR="001C5523" w:rsidRDefault="001C5523" w:rsidP="001C5523">
      <w:pPr>
        <w:rPr>
          <w:rFonts w:ascii="Times New Roman" w:hAnsi="Times New Roman" w:cs="Times New Roman"/>
          <w:sz w:val="28"/>
          <w:szCs w:val="28"/>
        </w:rPr>
      </w:pPr>
    </w:p>
    <w:p w:rsidR="001C5523" w:rsidRDefault="00BE0345" w:rsidP="001C5523">
      <w:pPr>
        <w:pStyle w:val="a3"/>
        <w:jc w:val="center"/>
        <w:rPr>
          <w:rFonts w:ascii="Times New Roman" w:hAnsi="Times New Roman" w:cs="Times New Roman"/>
          <w:b/>
          <w:sz w:val="32"/>
          <w:szCs w:val="32"/>
        </w:rPr>
      </w:pPr>
      <w:r>
        <w:rPr>
          <w:rFonts w:ascii="Times New Roman" w:hAnsi="Times New Roman" w:cs="Times New Roman"/>
          <w:b/>
          <w:sz w:val="32"/>
          <w:szCs w:val="32"/>
        </w:rPr>
        <w:lastRenderedPageBreak/>
        <w:t>ЭХО  ВОЙНЫ</w:t>
      </w:r>
    </w:p>
    <w:p w:rsidR="001C5523"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В 2007 году третья международная подводная поисковая экспедиция под названием «Поклон кораблям Великой Победы» обнаружила на дне Чёрного моря военный самолёт Ил-2. </w:t>
      </w:r>
      <w:r w:rsidRPr="00F16AF7">
        <w:rPr>
          <w:rFonts w:ascii="Times New Roman" w:hAnsi="Times New Roman" w:cs="Times New Roman"/>
          <w:sz w:val="28"/>
          <w:szCs w:val="28"/>
        </w:rPr>
        <w:t>Объект расположен в трёх километрах от берега в акватории Чёрного моря между населёнными пунктами ст. Благовещенская и п. Витязево. Самолё</w:t>
      </w:r>
      <w:r>
        <w:rPr>
          <w:rFonts w:ascii="Times New Roman" w:hAnsi="Times New Roman" w:cs="Times New Roman"/>
          <w:sz w:val="28"/>
          <w:szCs w:val="28"/>
        </w:rPr>
        <w:t>т лежит на песке</w:t>
      </w:r>
      <w:r w:rsidRPr="00F16AF7">
        <w:rPr>
          <w:rFonts w:ascii="Times New Roman" w:hAnsi="Times New Roman" w:cs="Times New Roman"/>
          <w:sz w:val="28"/>
          <w:szCs w:val="28"/>
        </w:rPr>
        <w:t xml:space="preserve"> на глубине 18 </w:t>
      </w:r>
      <w:r>
        <w:rPr>
          <w:rFonts w:ascii="Times New Roman" w:hAnsi="Times New Roman" w:cs="Times New Roman"/>
          <w:sz w:val="28"/>
          <w:szCs w:val="28"/>
        </w:rPr>
        <w:t>метров, возвышение над грунтом</w:t>
      </w:r>
      <w:r w:rsidRPr="00F16AF7">
        <w:rPr>
          <w:rFonts w:ascii="Times New Roman" w:hAnsi="Times New Roman" w:cs="Times New Roman"/>
          <w:sz w:val="28"/>
          <w:szCs w:val="28"/>
        </w:rPr>
        <w:t xml:space="preserve"> 1,3-1,4 м. Лопасти винта согнуты, кончик вертикально стоящей лопасти оборван. Обтекатель втулки винта (кок) – отсутствует. Лобовое остекление пилота разрушено. Правое крыло наполовину занесено песком. В крыльевых гондолах расположены авиационные пушки ВЯ-23. Некоторые лючки на крыльях открыты. </w:t>
      </w:r>
      <w:r w:rsidRPr="009C63C9">
        <w:rPr>
          <w:rFonts w:ascii="Times New Roman" w:hAnsi="Times New Roman" w:cs="Times New Roman"/>
          <w:sz w:val="28"/>
          <w:szCs w:val="28"/>
        </w:rPr>
        <w:t>Кабины наполовину занесены песком и ракушечником.</w:t>
      </w:r>
      <w:r>
        <w:rPr>
          <w:rFonts w:ascii="Times New Roman" w:hAnsi="Times New Roman" w:cs="Times New Roman"/>
          <w:sz w:val="28"/>
          <w:szCs w:val="28"/>
        </w:rPr>
        <w:t xml:space="preserve"> </w:t>
      </w:r>
      <w:r w:rsidRPr="00F16AF7">
        <w:rPr>
          <w:rFonts w:ascii="Times New Roman" w:hAnsi="Times New Roman" w:cs="Times New Roman"/>
          <w:sz w:val="28"/>
          <w:szCs w:val="28"/>
        </w:rPr>
        <w:t xml:space="preserve">В кабине пилота находится полуразрушенная ручка управления, и бронеспинка, приборная доска опустошена, из всех приборов остался лишь авиагоризонт. Хвостового пулемёта нет. В кабине стрелка остались лишь пулемётные ленты со снарядами калибра 12,7 мм. Над кабиной </w:t>
      </w:r>
      <w:r>
        <w:rPr>
          <w:rFonts w:ascii="Times New Roman" w:hAnsi="Times New Roman" w:cs="Times New Roman"/>
          <w:sz w:val="28"/>
          <w:szCs w:val="28"/>
        </w:rPr>
        <w:t>расположена штыревая антенна УКВ</w:t>
      </w:r>
      <w:r w:rsidRPr="00F16AF7">
        <w:rPr>
          <w:rFonts w:ascii="Times New Roman" w:hAnsi="Times New Roman" w:cs="Times New Roman"/>
          <w:sz w:val="28"/>
          <w:szCs w:val="28"/>
        </w:rPr>
        <w:t xml:space="preserve"> радиостанции. Хвостовая часть оторвана по кабину стрелка, без обшивки и находится в 15 метрах сзади слева. </w:t>
      </w:r>
      <w:r w:rsidRPr="009C63C9">
        <w:rPr>
          <w:rFonts w:ascii="Times New Roman" w:hAnsi="Times New Roman" w:cs="Times New Roman"/>
          <w:sz w:val="28"/>
          <w:szCs w:val="28"/>
        </w:rPr>
        <w:t>Других видимых повреждений фюзеляж не имеет.</w:t>
      </w:r>
      <w:r>
        <w:rPr>
          <w:rFonts w:ascii="Times New Roman" w:hAnsi="Times New Roman" w:cs="Times New Roman"/>
          <w:sz w:val="28"/>
          <w:szCs w:val="28"/>
        </w:rPr>
        <w:t xml:space="preserve"> Верхняя откидывающаяся часть кабины на месте, поэтому есть основания предполагать, что оба лётчика (пило и стрелок) погибли вместе с самолётом, видимо они были убиты в бою до падения. </w:t>
      </w:r>
    </w:p>
    <w:p w:rsidR="001C5523"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Памяти погибших героев на найденном Ил-2 была установлена мемориальная табличка. </w:t>
      </w:r>
    </w:p>
    <w:p w:rsidR="001C5523" w:rsidRPr="003013D8" w:rsidRDefault="001C5523" w:rsidP="001C5523">
      <w:pPr>
        <w:pStyle w:val="a3"/>
        <w:jc w:val="both"/>
        <w:rPr>
          <w:rFonts w:ascii="Times New Roman" w:hAnsi="Times New Roman" w:cs="Times New Roman"/>
          <w:sz w:val="28"/>
          <w:szCs w:val="28"/>
        </w:rPr>
      </w:pPr>
    </w:p>
    <w:p w:rsidR="001C5523" w:rsidRDefault="001C5523" w:rsidP="001C5523">
      <w:pPr>
        <w:rPr>
          <w:rFonts w:ascii="Times New Roman" w:hAnsi="Times New Roman" w:cs="Times New Roman"/>
          <w:sz w:val="28"/>
          <w:szCs w:val="28"/>
        </w:rPr>
      </w:pPr>
      <w:r w:rsidRPr="006B5CDD">
        <w:rPr>
          <w:rFonts w:ascii="Times New Roman" w:hAnsi="Times New Roman" w:cs="Times New Roman"/>
          <w:noProof/>
          <w:sz w:val="28"/>
          <w:szCs w:val="28"/>
        </w:rPr>
        <w:drawing>
          <wp:inline distT="0" distB="0" distL="0" distR="0">
            <wp:extent cx="3048000" cy="4015409"/>
            <wp:effectExtent l="0" t="0" r="0" b="0"/>
            <wp:docPr id="12" name="Рисунок 1" descr="D:\Мама Оля\ворд\il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ама Оля\ворд\il8.jpg"/>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3050819" cy="4019123"/>
                    </a:xfrm>
                    <a:prstGeom prst="rect">
                      <a:avLst/>
                    </a:prstGeom>
                    <a:noFill/>
                    <a:ln w="9525">
                      <a:noFill/>
                      <a:miter lim="800000"/>
                      <a:headEnd/>
                      <a:tailEnd/>
                    </a:ln>
                  </pic:spPr>
                </pic:pic>
              </a:graphicData>
            </a:graphic>
          </wp:inline>
        </w:drawing>
      </w:r>
      <w:r w:rsidRPr="006B5CDD">
        <w:rPr>
          <w:rFonts w:ascii="Times New Roman" w:hAnsi="Times New Roman" w:cs="Times New Roman"/>
          <w:noProof/>
          <w:sz w:val="28"/>
          <w:szCs w:val="28"/>
        </w:rPr>
        <w:drawing>
          <wp:inline distT="0" distB="0" distL="0" distR="0">
            <wp:extent cx="2838257" cy="4015409"/>
            <wp:effectExtent l="0" t="0" r="0" b="0"/>
            <wp:docPr id="13" name="Рисунок 2" descr="D:\Мама Оля\ворд\il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Мама Оля\ворд\il6.jpg"/>
                    <pic:cNvPicPr>
                      <a:picLocks noChangeAspect="1" noChangeArrowheads="1"/>
                    </pic:cNvPicPr>
                  </pic:nvPicPr>
                  <pic:blipFill>
                    <a:blip r:embed="rId10" cstate="print"/>
                    <a:srcRect/>
                    <a:stretch>
                      <a:fillRect/>
                    </a:stretch>
                  </pic:blipFill>
                  <pic:spPr bwMode="auto">
                    <a:xfrm>
                      <a:off x="0" y="0"/>
                      <a:ext cx="2842957" cy="4022058"/>
                    </a:xfrm>
                    <a:prstGeom prst="rect">
                      <a:avLst/>
                    </a:prstGeom>
                    <a:noFill/>
                    <a:ln w="9525">
                      <a:noFill/>
                      <a:miter lim="800000"/>
                      <a:headEnd/>
                      <a:tailEnd/>
                    </a:ln>
                  </pic:spPr>
                </pic:pic>
              </a:graphicData>
            </a:graphic>
          </wp:inline>
        </w:drawing>
      </w:r>
    </w:p>
    <w:tbl>
      <w:tblPr>
        <w:tblStyle w:val="a5"/>
        <w:tblW w:w="0" w:type="auto"/>
        <w:tblLook w:val="04A0" w:firstRow="1" w:lastRow="0" w:firstColumn="1" w:lastColumn="0" w:noHBand="0" w:noVBand="1"/>
      </w:tblPr>
      <w:tblGrid>
        <w:gridCol w:w="4948"/>
        <w:gridCol w:w="4623"/>
      </w:tblGrid>
      <w:tr w:rsidR="001C5523" w:rsidTr="00E858A2">
        <w:tc>
          <w:tcPr>
            <w:tcW w:w="4785" w:type="dxa"/>
            <w:tcBorders>
              <w:top w:val="nil"/>
              <w:left w:val="nil"/>
              <w:bottom w:val="nil"/>
              <w:right w:val="nil"/>
            </w:tcBorders>
          </w:tcPr>
          <w:p w:rsidR="001C5523" w:rsidRDefault="001C5523" w:rsidP="00E858A2">
            <w:pPr>
              <w:pStyle w:val="a3"/>
              <w:rPr>
                <w:rFonts w:ascii="Times New Roman" w:hAnsi="Times New Roman" w:cs="Times New Roman"/>
                <w:sz w:val="28"/>
                <w:szCs w:val="28"/>
              </w:rPr>
            </w:pPr>
          </w:p>
        </w:tc>
        <w:tc>
          <w:tcPr>
            <w:tcW w:w="4786" w:type="dxa"/>
            <w:tcBorders>
              <w:top w:val="nil"/>
              <w:left w:val="nil"/>
              <w:bottom w:val="nil"/>
              <w:right w:val="nil"/>
            </w:tcBorders>
          </w:tcPr>
          <w:p w:rsidR="001C5523" w:rsidRDefault="001C5523" w:rsidP="00E858A2">
            <w:pPr>
              <w:pStyle w:val="a3"/>
              <w:rPr>
                <w:rFonts w:ascii="Times New Roman" w:hAnsi="Times New Roman" w:cs="Times New Roman"/>
                <w:sz w:val="28"/>
                <w:szCs w:val="28"/>
              </w:rPr>
            </w:pPr>
          </w:p>
        </w:tc>
      </w:tr>
      <w:tr w:rsidR="001C5523" w:rsidTr="00E858A2">
        <w:tc>
          <w:tcPr>
            <w:tcW w:w="4785" w:type="dxa"/>
            <w:tcBorders>
              <w:top w:val="nil"/>
              <w:left w:val="nil"/>
              <w:bottom w:val="nil"/>
              <w:right w:val="nil"/>
            </w:tcBorders>
          </w:tcPr>
          <w:p w:rsidR="001C5523" w:rsidRDefault="001C5523" w:rsidP="00E858A2">
            <w:pPr>
              <w:pStyle w:val="a3"/>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048000" cy="4124739"/>
                  <wp:effectExtent l="0" t="0" r="0" b="0"/>
                  <wp:docPr id="5" name="Рисунок 3" descr="D:\Мама Оля\ворд\il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Мама Оля\ворд\il9.jpg"/>
                          <pic:cNvPicPr>
                            <a:picLocks noChangeAspect="1" noChangeArrowheads="1"/>
                          </pic:cNvPicPr>
                        </pic:nvPicPr>
                        <pic:blipFill>
                          <a:blip r:embed="rId11" cstate="print"/>
                          <a:srcRect/>
                          <a:stretch>
                            <a:fillRect/>
                          </a:stretch>
                        </pic:blipFill>
                        <pic:spPr bwMode="auto">
                          <a:xfrm>
                            <a:off x="0" y="0"/>
                            <a:ext cx="3051283" cy="4129181"/>
                          </a:xfrm>
                          <a:prstGeom prst="rect">
                            <a:avLst/>
                          </a:prstGeom>
                          <a:noFill/>
                          <a:ln w="9525">
                            <a:noFill/>
                            <a:miter lim="800000"/>
                            <a:headEnd/>
                            <a:tailEnd/>
                          </a:ln>
                        </pic:spPr>
                      </pic:pic>
                    </a:graphicData>
                  </a:graphic>
                </wp:inline>
              </w:drawing>
            </w:r>
          </w:p>
        </w:tc>
        <w:tc>
          <w:tcPr>
            <w:tcW w:w="4786" w:type="dxa"/>
            <w:tcBorders>
              <w:top w:val="nil"/>
              <w:left w:val="nil"/>
              <w:bottom w:val="nil"/>
              <w:right w:val="nil"/>
            </w:tcBorders>
          </w:tcPr>
          <w:p w:rsidR="001C5523" w:rsidRDefault="001C5523" w:rsidP="00E858A2">
            <w:pPr>
              <w:pStyle w:val="a3"/>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838450" cy="4124325"/>
                  <wp:effectExtent l="0" t="0" r="0" b="0"/>
                  <wp:docPr id="6" name="Рисунок 4" descr="D:\Мама Оля\ворд\il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Мама Оля\ворд\il3.jpg"/>
                          <pic:cNvPicPr>
                            <a:picLocks noChangeAspect="1" noChangeArrowheads="1"/>
                          </pic:cNvPicPr>
                        </pic:nvPicPr>
                        <pic:blipFill>
                          <a:blip r:embed="rId12" cstate="print"/>
                          <a:srcRect/>
                          <a:stretch>
                            <a:fillRect/>
                          </a:stretch>
                        </pic:blipFill>
                        <pic:spPr bwMode="auto">
                          <a:xfrm>
                            <a:off x="0" y="0"/>
                            <a:ext cx="2839782" cy="4126260"/>
                          </a:xfrm>
                          <a:prstGeom prst="rect">
                            <a:avLst/>
                          </a:prstGeom>
                          <a:noFill/>
                          <a:ln w="9525">
                            <a:noFill/>
                            <a:miter lim="800000"/>
                            <a:headEnd/>
                            <a:tailEnd/>
                          </a:ln>
                        </pic:spPr>
                      </pic:pic>
                    </a:graphicData>
                  </a:graphic>
                </wp:inline>
              </w:drawing>
            </w:r>
          </w:p>
        </w:tc>
      </w:tr>
    </w:tbl>
    <w:p w:rsidR="001C5523" w:rsidRDefault="001C5523" w:rsidP="001C5523">
      <w:pPr>
        <w:pStyle w:val="a3"/>
        <w:rPr>
          <w:rFonts w:ascii="Times New Roman" w:hAnsi="Times New Roman" w:cs="Times New Roman"/>
          <w:sz w:val="28"/>
          <w:szCs w:val="28"/>
        </w:rPr>
      </w:pPr>
    </w:p>
    <w:tbl>
      <w:tblPr>
        <w:tblStyle w:val="a5"/>
        <w:tblW w:w="0" w:type="auto"/>
        <w:tblLook w:val="04A0" w:firstRow="1" w:lastRow="0" w:firstColumn="1" w:lastColumn="0" w:noHBand="0" w:noVBand="1"/>
      </w:tblPr>
      <w:tblGrid>
        <w:gridCol w:w="4829"/>
        <w:gridCol w:w="4742"/>
      </w:tblGrid>
      <w:tr w:rsidR="001C5523" w:rsidTr="00E858A2">
        <w:tc>
          <w:tcPr>
            <w:tcW w:w="4785" w:type="dxa"/>
            <w:tcBorders>
              <w:top w:val="nil"/>
              <w:left w:val="nil"/>
              <w:bottom w:val="nil"/>
              <w:right w:val="nil"/>
            </w:tcBorders>
          </w:tcPr>
          <w:p w:rsidR="001C5523" w:rsidRDefault="001C5523" w:rsidP="00E858A2">
            <w:pPr>
              <w:pStyle w:val="a3"/>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019425" cy="3962400"/>
                  <wp:effectExtent l="19050" t="0" r="9525" b="0"/>
                  <wp:docPr id="7" name="Рисунок 5" descr="D:\Мама Оля\ворд\i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Мама Оля\ворд\il1.jpg"/>
                          <pic:cNvPicPr>
                            <a:picLocks noChangeAspect="1" noChangeArrowheads="1"/>
                          </pic:cNvPicPr>
                        </pic:nvPicPr>
                        <pic:blipFill>
                          <a:blip r:embed="rId13" cstate="print"/>
                          <a:srcRect/>
                          <a:stretch>
                            <a:fillRect/>
                          </a:stretch>
                        </pic:blipFill>
                        <pic:spPr bwMode="auto">
                          <a:xfrm>
                            <a:off x="0" y="0"/>
                            <a:ext cx="3019425" cy="3962400"/>
                          </a:xfrm>
                          <a:prstGeom prst="rect">
                            <a:avLst/>
                          </a:prstGeom>
                          <a:noFill/>
                          <a:ln w="9525">
                            <a:noFill/>
                            <a:miter lim="800000"/>
                            <a:headEnd/>
                            <a:tailEnd/>
                          </a:ln>
                        </pic:spPr>
                      </pic:pic>
                    </a:graphicData>
                  </a:graphic>
                </wp:inline>
              </w:drawing>
            </w:r>
          </w:p>
        </w:tc>
        <w:tc>
          <w:tcPr>
            <w:tcW w:w="4786" w:type="dxa"/>
            <w:tcBorders>
              <w:top w:val="nil"/>
              <w:left w:val="nil"/>
              <w:bottom w:val="nil"/>
              <w:right w:val="nil"/>
            </w:tcBorders>
          </w:tcPr>
          <w:p w:rsidR="001C5523" w:rsidRDefault="001C5523" w:rsidP="00E858A2">
            <w:pPr>
              <w:pStyle w:val="a3"/>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971800" cy="3962400"/>
                  <wp:effectExtent l="19050" t="0" r="0" b="0"/>
                  <wp:docPr id="8" name="Рисунок 6" descr="D:\Мама Оля\ворд\i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Мама Оля\ворд\il4.jpg"/>
                          <pic:cNvPicPr>
                            <a:picLocks noChangeAspect="1" noChangeArrowheads="1"/>
                          </pic:cNvPicPr>
                        </pic:nvPicPr>
                        <pic:blipFill>
                          <a:blip r:embed="rId14" cstate="print"/>
                          <a:srcRect/>
                          <a:stretch>
                            <a:fillRect/>
                          </a:stretch>
                        </pic:blipFill>
                        <pic:spPr bwMode="auto">
                          <a:xfrm>
                            <a:off x="0" y="0"/>
                            <a:ext cx="2971800" cy="3962400"/>
                          </a:xfrm>
                          <a:prstGeom prst="rect">
                            <a:avLst/>
                          </a:prstGeom>
                          <a:noFill/>
                          <a:ln w="9525">
                            <a:noFill/>
                            <a:miter lim="800000"/>
                            <a:headEnd/>
                            <a:tailEnd/>
                          </a:ln>
                        </pic:spPr>
                      </pic:pic>
                    </a:graphicData>
                  </a:graphic>
                </wp:inline>
              </w:drawing>
            </w:r>
          </w:p>
        </w:tc>
      </w:tr>
    </w:tbl>
    <w:p w:rsidR="001C5523" w:rsidRDefault="001C5523" w:rsidP="001C5523">
      <w:pPr>
        <w:pStyle w:val="a3"/>
        <w:rPr>
          <w:rFonts w:ascii="Times New Roman" w:hAnsi="Times New Roman" w:cs="Times New Roman"/>
          <w:sz w:val="28"/>
          <w:szCs w:val="28"/>
        </w:rPr>
      </w:pPr>
    </w:p>
    <w:tbl>
      <w:tblPr>
        <w:tblStyle w:val="a5"/>
        <w:tblW w:w="0" w:type="auto"/>
        <w:tblLook w:val="04A0" w:firstRow="1" w:lastRow="0" w:firstColumn="1" w:lastColumn="0" w:noHBand="0" w:noVBand="1"/>
      </w:tblPr>
      <w:tblGrid>
        <w:gridCol w:w="9571"/>
      </w:tblGrid>
      <w:tr w:rsidR="001C5523" w:rsidTr="00E858A2">
        <w:tc>
          <w:tcPr>
            <w:tcW w:w="9571" w:type="dxa"/>
            <w:tcBorders>
              <w:top w:val="nil"/>
              <w:left w:val="nil"/>
              <w:bottom w:val="nil"/>
              <w:right w:val="nil"/>
            </w:tcBorders>
          </w:tcPr>
          <w:p w:rsidR="001C5523" w:rsidRDefault="001C5523" w:rsidP="00E858A2">
            <w:pPr>
              <w:pStyle w:val="a3"/>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6038850" cy="4886325"/>
                  <wp:effectExtent l="19050" t="0" r="0" b="0"/>
                  <wp:docPr id="9" name="Рисунок 7" descr="D:\Мама Оля\ворд\il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Мама Оля\ворд\il10.jpg"/>
                          <pic:cNvPicPr>
                            <a:picLocks noChangeAspect="1" noChangeArrowheads="1"/>
                          </pic:cNvPicPr>
                        </pic:nvPicPr>
                        <pic:blipFill>
                          <a:blip r:embed="rId15" cstate="print"/>
                          <a:srcRect/>
                          <a:stretch>
                            <a:fillRect/>
                          </a:stretch>
                        </pic:blipFill>
                        <pic:spPr bwMode="auto">
                          <a:xfrm>
                            <a:off x="0" y="0"/>
                            <a:ext cx="6038850" cy="4886325"/>
                          </a:xfrm>
                          <a:prstGeom prst="rect">
                            <a:avLst/>
                          </a:prstGeom>
                          <a:noFill/>
                          <a:ln w="9525">
                            <a:noFill/>
                            <a:miter lim="800000"/>
                            <a:headEnd/>
                            <a:tailEnd/>
                          </a:ln>
                        </pic:spPr>
                      </pic:pic>
                    </a:graphicData>
                  </a:graphic>
                </wp:inline>
              </w:drawing>
            </w:r>
          </w:p>
        </w:tc>
      </w:tr>
    </w:tbl>
    <w:p w:rsidR="001C5523" w:rsidRPr="009C63C9" w:rsidRDefault="001C5523" w:rsidP="001C5523">
      <w:pPr>
        <w:pStyle w:val="a3"/>
        <w:jc w:val="both"/>
        <w:rPr>
          <w:rFonts w:ascii="Times New Roman" w:hAnsi="Times New Roman" w:cs="Times New Roman"/>
          <w:sz w:val="28"/>
          <w:szCs w:val="28"/>
        </w:rPr>
      </w:pPr>
    </w:p>
    <w:p w:rsidR="001C5523" w:rsidRDefault="001C5523" w:rsidP="00BE0345">
      <w:pPr>
        <w:pStyle w:val="a3"/>
        <w:ind w:firstLine="708"/>
        <w:jc w:val="both"/>
        <w:rPr>
          <w:rFonts w:ascii="Times New Roman" w:hAnsi="Times New Roman" w:cs="Times New Roman"/>
          <w:sz w:val="28"/>
          <w:szCs w:val="28"/>
        </w:rPr>
      </w:pPr>
      <w:r w:rsidRPr="00F16AF7">
        <w:rPr>
          <w:rFonts w:ascii="Times New Roman" w:hAnsi="Times New Roman" w:cs="Times New Roman"/>
          <w:sz w:val="28"/>
          <w:szCs w:val="28"/>
        </w:rPr>
        <w:t xml:space="preserve">С августа 1942 года немецкое командование активизировало действия на морских коммуникациях от Констанцы до Анапы. На Таманском полуострове в распоряжении немцев Анапа была единственным портом для кораблей, обеспечивающих снабжение. С 23 февраля 1943 г. из Керчи вышел первый конвой. Перевозки производились в основном БДБ (Быстроходная Десантная Баржа – </w:t>
      </w:r>
      <w:r w:rsidRPr="00F16AF7">
        <w:rPr>
          <w:rFonts w:ascii="Times New Roman" w:hAnsi="Times New Roman" w:cs="Times New Roman"/>
          <w:sz w:val="28"/>
          <w:szCs w:val="28"/>
          <w:lang w:val="en-US"/>
        </w:rPr>
        <w:t>MFP</w:t>
      </w:r>
      <w:r w:rsidRPr="00F16AF7">
        <w:rPr>
          <w:rFonts w:ascii="Times New Roman" w:hAnsi="Times New Roman" w:cs="Times New Roman"/>
          <w:sz w:val="28"/>
          <w:szCs w:val="28"/>
        </w:rPr>
        <w:t xml:space="preserve">, тип </w:t>
      </w:r>
      <w:r w:rsidRPr="00F16AF7">
        <w:rPr>
          <w:rFonts w:ascii="Times New Roman" w:hAnsi="Times New Roman" w:cs="Times New Roman"/>
          <w:sz w:val="28"/>
          <w:szCs w:val="28"/>
          <w:lang w:val="en-US"/>
        </w:rPr>
        <w:t>F</w:t>
      </w:r>
      <w:r w:rsidRPr="00F16AF7">
        <w:rPr>
          <w:rFonts w:ascii="Times New Roman" w:hAnsi="Times New Roman" w:cs="Times New Roman"/>
          <w:sz w:val="28"/>
          <w:szCs w:val="28"/>
        </w:rPr>
        <w:t xml:space="preserve">). Задача по уничтожению конвоев «легла на плечи» штурмовой авиации флота (в это время крупные корабли черноморского флота почти безвыходно находились в порту Поти, благодаря действиям командования флота, приведшим к катастрофическим потерям 6 октября 1943 г.) 18 штурмового авиаполка (01.03.43 г. преобразован в 8 гшап) и 47 шап. Из порта Анапа десантные баржи в сопровождение катеров охранения направлялись к крымским берегам. До 20 сентября 1943 г. немецкий флот провёл 380 рейдов 190 конвоями Несколько эпизодов боевых действий. 22, 27.05.43 г. Ил-2 (8 гшап) 5 и 6 самолётов под прикрытием Як-1 штурмовали плавсредства противника в р-не ст. Благовещенской и в Витязевском лимане.22.05. (ведущий л-т Кузьмин В. Ф.). Потоплена десантная баржа </w:t>
      </w:r>
      <w:r w:rsidRPr="00F16AF7">
        <w:rPr>
          <w:rFonts w:ascii="Times New Roman" w:hAnsi="Times New Roman" w:cs="Times New Roman"/>
          <w:sz w:val="28"/>
          <w:szCs w:val="28"/>
          <w:lang w:val="en-US"/>
        </w:rPr>
        <w:t>F</w:t>
      </w:r>
      <w:r w:rsidRPr="00F16AF7">
        <w:rPr>
          <w:rFonts w:ascii="Times New Roman" w:hAnsi="Times New Roman" w:cs="Times New Roman"/>
          <w:sz w:val="28"/>
          <w:szCs w:val="28"/>
        </w:rPr>
        <w:t xml:space="preserve">-137, 1 Ил-2 сбит зенитной артиллерией.27.05 (ведущий к-н Парменов П. И.) потопили десантную баржу </w:t>
      </w:r>
      <w:r w:rsidRPr="00F16AF7">
        <w:rPr>
          <w:rFonts w:ascii="Times New Roman" w:hAnsi="Times New Roman" w:cs="Times New Roman"/>
          <w:sz w:val="28"/>
          <w:szCs w:val="28"/>
          <w:lang w:val="en-US"/>
        </w:rPr>
        <w:t>F</w:t>
      </w:r>
      <w:r w:rsidRPr="00F16AF7">
        <w:rPr>
          <w:rFonts w:ascii="Times New Roman" w:hAnsi="Times New Roman" w:cs="Times New Roman"/>
          <w:sz w:val="28"/>
          <w:szCs w:val="28"/>
        </w:rPr>
        <w:t xml:space="preserve">-328 и сбили Ме-109. 26.07.43 г. в район ст. Благовещенской для уничтожения немецкого конвоя вылетели 8 Ил-2 8 гшап (к-н Данилов А. П.) под прикрытием истребительной </w:t>
      </w:r>
      <w:r w:rsidRPr="00F16AF7">
        <w:rPr>
          <w:rFonts w:ascii="Times New Roman" w:hAnsi="Times New Roman" w:cs="Times New Roman"/>
          <w:sz w:val="28"/>
          <w:szCs w:val="28"/>
        </w:rPr>
        <w:lastRenderedPageBreak/>
        <w:t xml:space="preserve">авиации. Уничтожены 2 баржи, сбиты в воздушном бою 5 Ме-109. Потери – 2 Як-1, 1 Ил-2 сбит зенитной артиллерией барж. 9.10.43 г. в р-не Благовещенской 6 Ил-2 47 шап (м-р Кунях В. Х.) потопили дес. баржу </w:t>
      </w:r>
      <w:r w:rsidRPr="00F16AF7">
        <w:rPr>
          <w:rFonts w:ascii="Times New Roman" w:hAnsi="Times New Roman" w:cs="Times New Roman"/>
          <w:sz w:val="28"/>
          <w:szCs w:val="28"/>
          <w:lang w:val="en-US"/>
        </w:rPr>
        <w:t>F</w:t>
      </w:r>
      <w:r w:rsidRPr="00F16AF7">
        <w:rPr>
          <w:rFonts w:ascii="Times New Roman" w:hAnsi="Times New Roman" w:cs="Times New Roman"/>
          <w:sz w:val="28"/>
          <w:szCs w:val="28"/>
        </w:rPr>
        <w:t xml:space="preserve">-332. (по немецким данным это произошло 30.05); сбито в воздушных боях 2 </w:t>
      </w:r>
      <w:r w:rsidRPr="00F16AF7">
        <w:rPr>
          <w:rFonts w:ascii="Times New Roman" w:hAnsi="Times New Roman" w:cs="Times New Roman"/>
          <w:sz w:val="28"/>
          <w:szCs w:val="28"/>
          <w:lang w:val="en-US"/>
        </w:rPr>
        <w:t>Fw</w:t>
      </w:r>
      <w:r w:rsidRPr="00F16AF7">
        <w:rPr>
          <w:rFonts w:ascii="Times New Roman" w:hAnsi="Times New Roman" w:cs="Times New Roman"/>
          <w:sz w:val="28"/>
          <w:szCs w:val="28"/>
        </w:rPr>
        <w:t xml:space="preserve">-190, 3 Ме-109. Потери – 2 Ил-2, 3 Як-1. 4.5.8.10.06.43 г. Ил-2 8 гшап (19 самолетовылетов) и 47 гшап (6 с/в) группами по 6 – 7 самолётов наносили удары по конвоям в р-не ст. Благовещенской и озера Солёное. По не вполне достоверным сведениям потоплено 5 десантных барж. 8.06 сбиты Ме-109 и </w:t>
      </w:r>
      <w:r w:rsidRPr="00F16AF7">
        <w:rPr>
          <w:rFonts w:ascii="Times New Roman" w:hAnsi="Times New Roman" w:cs="Times New Roman"/>
          <w:sz w:val="28"/>
          <w:szCs w:val="28"/>
          <w:lang w:val="en-US"/>
        </w:rPr>
        <w:t>Fw</w:t>
      </w:r>
      <w:r w:rsidRPr="00F16AF7">
        <w:rPr>
          <w:rFonts w:ascii="Times New Roman" w:hAnsi="Times New Roman" w:cs="Times New Roman"/>
          <w:sz w:val="28"/>
          <w:szCs w:val="28"/>
        </w:rPr>
        <w:t>-190. Потеряны 2 Як-1. 10.06 штурмовики атакованы 20 истребителями противника, сбит Ме-109. Потеряны 5 Як-1.</w:t>
      </w:r>
      <w:r>
        <w:rPr>
          <w:rFonts w:ascii="Times New Roman" w:hAnsi="Times New Roman" w:cs="Times New Roman"/>
          <w:sz w:val="28"/>
          <w:szCs w:val="28"/>
        </w:rPr>
        <w:t xml:space="preserve"> </w:t>
      </w:r>
      <w:r w:rsidRPr="00F16AF7">
        <w:rPr>
          <w:rFonts w:ascii="Times New Roman" w:hAnsi="Times New Roman" w:cs="Times New Roman"/>
          <w:sz w:val="28"/>
          <w:szCs w:val="28"/>
        </w:rPr>
        <w:t>Всего с начала 43 года до середины октября штурмовая авиация произвела 650 с/вылетов, а бомбардировочная – почти 2500 . За это время в портах С-В части моря и на прибрежных коммуникациях авиация уничтожила 25 дес. барж, 2 лихтера, 8 небольших тр. судов и около 25 других, преимущественно мал</w:t>
      </w:r>
      <w:r>
        <w:rPr>
          <w:rFonts w:ascii="Times New Roman" w:hAnsi="Times New Roman" w:cs="Times New Roman"/>
          <w:sz w:val="28"/>
          <w:szCs w:val="28"/>
        </w:rPr>
        <w:t>ых тр. судов. Черноморцы в ВОВ.</w:t>
      </w:r>
    </w:p>
    <w:p w:rsidR="001C5523" w:rsidRPr="009C63C9"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23 сентября 2009 года в акватории около города Анапа обнаружены 11 осколочно-зажигательных авиабомб времён Великой Отечественной войны. Их обнаружили местные жители в трёх километрах от жилых домов на песчаной отмели Витязевского лимана на глубине 0,5метров. Сотрудники 495го спасцентра и центра спецопераций особого риска города Анапы продолжили поиск авиабомб в акватории лимана. Обнаруженные боеприпасы были уничтожены.</w:t>
      </w:r>
    </w:p>
    <w:p w:rsidR="001C5523"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Ущерб, нанесённый фашистами нашему городу и району за время войны был так велик, что с трудом поддавался какому-либо учёту. Почти 90% было разрушено. После освобождения Анапы от фашистов ни одно здание в городе не возвышалось над землёй, только кое-где уцелевшие печные трубы. Столько лет прошло после этой страшной войны, но до сих пор доходит до нас её эхо.</w:t>
      </w:r>
    </w:p>
    <w:p w:rsidR="001C5523" w:rsidRDefault="001C5523">
      <w:pPr>
        <w:rPr>
          <w:rFonts w:ascii="Times New Roman" w:hAnsi="Times New Roman" w:cs="Times New Roman"/>
          <w:sz w:val="28"/>
          <w:szCs w:val="28"/>
        </w:rPr>
      </w:pPr>
      <w:r>
        <w:rPr>
          <w:rFonts w:ascii="Times New Roman" w:hAnsi="Times New Roman" w:cs="Times New Roman"/>
          <w:sz w:val="28"/>
          <w:szCs w:val="28"/>
        </w:rPr>
        <w:br w:type="page"/>
      </w:r>
    </w:p>
    <w:p w:rsidR="001C5523" w:rsidRPr="002D01BB" w:rsidRDefault="001C5523" w:rsidP="001C5523">
      <w:pPr>
        <w:pStyle w:val="a3"/>
        <w:jc w:val="center"/>
        <w:rPr>
          <w:rFonts w:ascii="Times New Roman" w:hAnsi="Times New Roman" w:cs="Times New Roman"/>
          <w:b/>
          <w:sz w:val="40"/>
          <w:szCs w:val="40"/>
        </w:rPr>
      </w:pPr>
    </w:p>
    <w:p w:rsidR="001C5523" w:rsidRPr="00244693" w:rsidRDefault="001C5523" w:rsidP="001C5523">
      <w:pPr>
        <w:pStyle w:val="a3"/>
        <w:jc w:val="center"/>
        <w:rPr>
          <w:rFonts w:ascii="Times New Roman" w:hAnsi="Times New Roman" w:cs="Times New Roman"/>
          <w:b/>
          <w:sz w:val="52"/>
          <w:szCs w:val="52"/>
        </w:rPr>
      </w:pPr>
      <w:r w:rsidRPr="00244693">
        <w:rPr>
          <w:rFonts w:ascii="Times New Roman" w:hAnsi="Times New Roman" w:cs="Times New Roman"/>
          <w:b/>
          <w:sz w:val="52"/>
          <w:szCs w:val="52"/>
        </w:rPr>
        <w:t>ДОКЛАД</w:t>
      </w:r>
    </w:p>
    <w:p w:rsidR="001C5523" w:rsidRPr="00244693" w:rsidRDefault="001C5523" w:rsidP="001C5523">
      <w:pPr>
        <w:pStyle w:val="a3"/>
        <w:jc w:val="both"/>
        <w:rPr>
          <w:rFonts w:ascii="Times New Roman" w:hAnsi="Times New Roman" w:cs="Times New Roman"/>
          <w:b/>
          <w:sz w:val="52"/>
          <w:szCs w:val="52"/>
        </w:rPr>
      </w:pPr>
    </w:p>
    <w:p w:rsidR="001C5523" w:rsidRPr="00AA67CE" w:rsidRDefault="001C5523" w:rsidP="001C5523">
      <w:pPr>
        <w:pStyle w:val="a3"/>
        <w:rPr>
          <w:rFonts w:ascii="Times New Roman" w:hAnsi="Times New Roman" w:cs="Times New Roman"/>
          <w:b/>
          <w:sz w:val="52"/>
          <w:szCs w:val="52"/>
        </w:rPr>
      </w:pPr>
    </w:p>
    <w:p w:rsidR="001C5523" w:rsidRPr="00DC4F04" w:rsidRDefault="001C5523" w:rsidP="001C5523">
      <w:pPr>
        <w:pStyle w:val="a3"/>
        <w:jc w:val="center"/>
        <w:rPr>
          <w:rFonts w:ascii="Times New Roman" w:hAnsi="Times New Roman" w:cs="Times New Roman"/>
          <w:b/>
          <w:sz w:val="40"/>
          <w:szCs w:val="40"/>
        </w:rPr>
      </w:pPr>
    </w:p>
    <w:p w:rsidR="001C5523" w:rsidRDefault="001C5523" w:rsidP="001C5523">
      <w:pPr>
        <w:pStyle w:val="a3"/>
        <w:jc w:val="center"/>
        <w:rPr>
          <w:rFonts w:ascii="Times New Roman" w:hAnsi="Times New Roman" w:cs="Times New Roman"/>
          <w:b/>
          <w:i/>
          <w:sz w:val="144"/>
          <w:szCs w:val="144"/>
        </w:rPr>
      </w:pPr>
      <w:r w:rsidRPr="002C27E0">
        <w:rPr>
          <w:rFonts w:ascii="Times New Roman" w:hAnsi="Times New Roman" w:cs="Times New Roman"/>
          <w:b/>
          <w:i/>
          <w:sz w:val="144"/>
          <w:szCs w:val="144"/>
        </w:rPr>
        <w:t>«ПОДВИГ</w:t>
      </w:r>
    </w:p>
    <w:p w:rsidR="001C5523" w:rsidRPr="002C27E0" w:rsidRDefault="001C5523" w:rsidP="001C5523">
      <w:pPr>
        <w:pStyle w:val="a3"/>
        <w:jc w:val="center"/>
        <w:rPr>
          <w:rFonts w:ascii="Times New Roman" w:hAnsi="Times New Roman" w:cs="Times New Roman"/>
          <w:b/>
          <w:i/>
          <w:sz w:val="144"/>
          <w:szCs w:val="144"/>
        </w:rPr>
      </w:pPr>
      <w:r>
        <w:rPr>
          <w:rFonts w:ascii="Times New Roman" w:hAnsi="Times New Roman" w:cs="Times New Roman"/>
          <w:b/>
          <w:i/>
          <w:sz w:val="144"/>
          <w:szCs w:val="144"/>
        </w:rPr>
        <w:t>ЮРИЯ</w:t>
      </w:r>
    </w:p>
    <w:p w:rsidR="001C5523" w:rsidRPr="002C27E0" w:rsidRDefault="001C5523" w:rsidP="001C5523">
      <w:pPr>
        <w:pStyle w:val="a3"/>
        <w:jc w:val="center"/>
        <w:rPr>
          <w:rFonts w:ascii="Times New Roman" w:hAnsi="Times New Roman" w:cs="Times New Roman"/>
          <w:b/>
          <w:i/>
          <w:sz w:val="144"/>
          <w:szCs w:val="144"/>
        </w:rPr>
      </w:pPr>
      <w:r w:rsidRPr="002C27E0">
        <w:rPr>
          <w:rFonts w:ascii="Times New Roman" w:hAnsi="Times New Roman" w:cs="Times New Roman"/>
          <w:b/>
          <w:i/>
          <w:sz w:val="144"/>
          <w:szCs w:val="144"/>
        </w:rPr>
        <w:t>ГАГАРИНА»</w:t>
      </w:r>
    </w:p>
    <w:p w:rsidR="001C5523" w:rsidRDefault="001C5523" w:rsidP="001C5523">
      <w:pPr>
        <w:rPr>
          <w:rFonts w:ascii="Times New Roman" w:hAnsi="Times New Roman" w:cs="Times New Roman"/>
          <w:b/>
          <w:sz w:val="40"/>
          <w:szCs w:val="40"/>
        </w:rPr>
      </w:pPr>
    </w:p>
    <w:p w:rsidR="001C5523" w:rsidRDefault="001C5523" w:rsidP="001C5523">
      <w:pPr>
        <w:rPr>
          <w:rFonts w:ascii="Times New Roman" w:hAnsi="Times New Roman" w:cs="Times New Roman"/>
          <w:b/>
          <w:sz w:val="40"/>
          <w:szCs w:val="40"/>
        </w:rPr>
      </w:pPr>
    </w:p>
    <w:p w:rsidR="001C5523" w:rsidRDefault="001C5523" w:rsidP="001C5523">
      <w:pPr>
        <w:rPr>
          <w:rFonts w:ascii="Times New Roman" w:hAnsi="Times New Roman" w:cs="Times New Roman"/>
          <w:b/>
          <w:sz w:val="40"/>
          <w:szCs w:val="40"/>
        </w:rPr>
      </w:pPr>
    </w:p>
    <w:p w:rsidR="001C5523" w:rsidRDefault="001C5523" w:rsidP="001C5523">
      <w:pPr>
        <w:jc w:val="both"/>
        <w:rPr>
          <w:rFonts w:ascii="Times New Roman" w:hAnsi="Times New Roman" w:cs="Times New Roman"/>
          <w:b/>
          <w:sz w:val="40"/>
          <w:szCs w:val="40"/>
        </w:rPr>
      </w:pPr>
    </w:p>
    <w:p w:rsidR="001C5523" w:rsidRPr="00DD6B49" w:rsidRDefault="001C5523" w:rsidP="001C5523">
      <w:pPr>
        <w:pStyle w:val="a3"/>
        <w:rPr>
          <w:rFonts w:ascii="Times New Roman" w:hAnsi="Times New Roman" w:cs="Times New Roman"/>
          <w:sz w:val="40"/>
          <w:szCs w:val="40"/>
        </w:rPr>
      </w:pPr>
    </w:p>
    <w:p w:rsidR="001C5523" w:rsidRPr="00DC4F04" w:rsidRDefault="001C5523" w:rsidP="001C5523">
      <w:pPr>
        <w:pStyle w:val="a3"/>
        <w:jc w:val="both"/>
        <w:rPr>
          <w:rFonts w:ascii="Times New Roman" w:hAnsi="Times New Roman" w:cs="Times New Roman"/>
          <w:i/>
          <w:sz w:val="40"/>
          <w:szCs w:val="40"/>
        </w:rPr>
      </w:pPr>
      <w:r>
        <w:rPr>
          <w:rFonts w:ascii="Times New Roman" w:hAnsi="Times New Roman" w:cs="Times New Roman"/>
          <w:b/>
          <w:i/>
          <w:sz w:val="40"/>
          <w:szCs w:val="40"/>
        </w:rPr>
        <w:t xml:space="preserve">Автор: </w:t>
      </w:r>
      <w:r>
        <w:rPr>
          <w:rFonts w:ascii="Times New Roman" w:hAnsi="Times New Roman" w:cs="Times New Roman"/>
          <w:i/>
          <w:sz w:val="40"/>
          <w:szCs w:val="40"/>
        </w:rPr>
        <w:t>Сабашкова Алиса, 1999гр.</w:t>
      </w:r>
    </w:p>
    <w:p w:rsidR="001C5523" w:rsidRDefault="001C5523" w:rsidP="001C5523">
      <w:pPr>
        <w:pStyle w:val="a3"/>
        <w:jc w:val="both"/>
        <w:rPr>
          <w:rFonts w:ascii="Times New Roman" w:hAnsi="Times New Roman" w:cs="Times New Roman"/>
          <w:i/>
          <w:sz w:val="40"/>
          <w:szCs w:val="40"/>
        </w:rPr>
      </w:pPr>
      <w:r>
        <w:rPr>
          <w:rFonts w:ascii="Times New Roman" w:hAnsi="Times New Roman" w:cs="Times New Roman"/>
          <w:b/>
          <w:i/>
          <w:sz w:val="40"/>
          <w:szCs w:val="40"/>
        </w:rPr>
        <w:t xml:space="preserve">Руководитель: </w:t>
      </w:r>
      <w:r>
        <w:rPr>
          <w:rFonts w:ascii="Times New Roman" w:hAnsi="Times New Roman" w:cs="Times New Roman"/>
          <w:i/>
          <w:sz w:val="40"/>
          <w:szCs w:val="40"/>
        </w:rPr>
        <w:t>Кругликова Ольга Константиновна, педагог высшей квалификации дополнительного образования детей.</w:t>
      </w:r>
    </w:p>
    <w:p w:rsidR="001C5523" w:rsidRDefault="001C5523" w:rsidP="001C5523">
      <w:pPr>
        <w:rPr>
          <w:rFonts w:ascii="Times New Roman" w:hAnsi="Times New Roman" w:cs="Times New Roman"/>
          <w:i/>
          <w:sz w:val="40"/>
          <w:szCs w:val="40"/>
        </w:rPr>
      </w:pPr>
      <w:r>
        <w:rPr>
          <w:rFonts w:ascii="Times New Roman" w:hAnsi="Times New Roman" w:cs="Times New Roman"/>
          <w:i/>
          <w:sz w:val="40"/>
          <w:szCs w:val="40"/>
        </w:rPr>
        <w:br w:type="page"/>
      </w:r>
    </w:p>
    <w:p w:rsidR="001C5523" w:rsidRPr="00BE0345" w:rsidRDefault="001C5523" w:rsidP="001C5523">
      <w:pPr>
        <w:pStyle w:val="a3"/>
        <w:jc w:val="both"/>
        <w:rPr>
          <w:rFonts w:ascii="Times New Roman" w:hAnsi="Times New Roman" w:cs="Times New Roman"/>
          <w:sz w:val="28"/>
          <w:szCs w:val="28"/>
        </w:rPr>
      </w:pPr>
    </w:p>
    <w:p w:rsidR="001C5523" w:rsidRPr="00DD6B49" w:rsidRDefault="001C5523" w:rsidP="001C5523">
      <w:pPr>
        <w:pStyle w:val="a3"/>
        <w:jc w:val="both"/>
        <w:rPr>
          <w:rFonts w:ascii="Times New Roman" w:hAnsi="Times New Roman" w:cs="Times New Roman"/>
          <w:b/>
          <w:sz w:val="28"/>
          <w:szCs w:val="28"/>
        </w:rPr>
      </w:pPr>
      <w:r w:rsidRPr="00DD6B49">
        <w:rPr>
          <w:rFonts w:ascii="Times New Roman" w:hAnsi="Times New Roman" w:cs="Times New Roman"/>
          <w:b/>
          <w:sz w:val="28"/>
          <w:szCs w:val="28"/>
        </w:rPr>
        <w:t>План доклада:</w:t>
      </w:r>
    </w:p>
    <w:p w:rsidR="001C5523" w:rsidRDefault="001C5523" w:rsidP="001C5523">
      <w:pPr>
        <w:pStyle w:val="a3"/>
        <w:numPr>
          <w:ilvl w:val="0"/>
          <w:numId w:val="17"/>
        </w:numPr>
        <w:jc w:val="both"/>
        <w:rPr>
          <w:rFonts w:ascii="Times New Roman" w:hAnsi="Times New Roman" w:cs="Times New Roman"/>
          <w:sz w:val="28"/>
          <w:szCs w:val="28"/>
        </w:rPr>
      </w:pPr>
      <w:r>
        <w:rPr>
          <w:rFonts w:ascii="Times New Roman" w:hAnsi="Times New Roman" w:cs="Times New Roman"/>
          <w:sz w:val="28"/>
          <w:szCs w:val="28"/>
        </w:rPr>
        <w:t>Биография.</w:t>
      </w:r>
    </w:p>
    <w:p w:rsidR="001C5523" w:rsidRDefault="001C5523" w:rsidP="001C5523">
      <w:pPr>
        <w:pStyle w:val="a3"/>
        <w:numPr>
          <w:ilvl w:val="0"/>
          <w:numId w:val="17"/>
        </w:numPr>
        <w:jc w:val="both"/>
        <w:rPr>
          <w:rFonts w:ascii="Times New Roman" w:hAnsi="Times New Roman" w:cs="Times New Roman"/>
          <w:sz w:val="28"/>
          <w:szCs w:val="28"/>
        </w:rPr>
      </w:pPr>
      <w:r>
        <w:rPr>
          <w:rFonts w:ascii="Times New Roman" w:hAnsi="Times New Roman" w:cs="Times New Roman"/>
          <w:sz w:val="28"/>
          <w:szCs w:val="28"/>
        </w:rPr>
        <w:t>Подготовка к полёту.</w:t>
      </w:r>
    </w:p>
    <w:p w:rsidR="001C5523" w:rsidRDefault="001C5523" w:rsidP="001C5523">
      <w:pPr>
        <w:pStyle w:val="a3"/>
        <w:numPr>
          <w:ilvl w:val="0"/>
          <w:numId w:val="17"/>
        </w:numPr>
        <w:jc w:val="both"/>
        <w:rPr>
          <w:rFonts w:ascii="Times New Roman" w:hAnsi="Times New Roman" w:cs="Times New Roman"/>
          <w:sz w:val="28"/>
          <w:szCs w:val="28"/>
        </w:rPr>
      </w:pPr>
      <w:r>
        <w:rPr>
          <w:rFonts w:ascii="Times New Roman" w:hAnsi="Times New Roman" w:cs="Times New Roman"/>
          <w:sz w:val="28"/>
          <w:szCs w:val="28"/>
        </w:rPr>
        <w:t>Старт и приземление первого космонавта.</w:t>
      </w:r>
    </w:p>
    <w:p w:rsidR="001C5523" w:rsidRDefault="001C5523" w:rsidP="001C5523">
      <w:pPr>
        <w:pStyle w:val="a3"/>
        <w:numPr>
          <w:ilvl w:val="0"/>
          <w:numId w:val="17"/>
        </w:numPr>
        <w:jc w:val="both"/>
        <w:rPr>
          <w:rFonts w:ascii="Times New Roman" w:hAnsi="Times New Roman" w:cs="Times New Roman"/>
          <w:sz w:val="28"/>
          <w:szCs w:val="28"/>
        </w:rPr>
      </w:pPr>
      <w:r>
        <w:rPr>
          <w:rFonts w:ascii="Times New Roman" w:hAnsi="Times New Roman" w:cs="Times New Roman"/>
          <w:sz w:val="28"/>
          <w:szCs w:val="28"/>
        </w:rPr>
        <w:t>Жизнь после полёта.</w:t>
      </w:r>
    </w:p>
    <w:p w:rsidR="001C5523" w:rsidRDefault="001C5523" w:rsidP="001C5523">
      <w:pPr>
        <w:pStyle w:val="a3"/>
        <w:numPr>
          <w:ilvl w:val="0"/>
          <w:numId w:val="17"/>
        </w:numPr>
        <w:jc w:val="both"/>
        <w:rPr>
          <w:rFonts w:ascii="Times New Roman" w:hAnsi="Times New Roman" w:cs="Times New Roman"/>
          <w:sz w:val="28"/>
          <w:szCs w:val="28"/>
        </w:rPr>
      </w:pPr>
      <w:r>
        <w:rPr>
          <w:rFonts w:ascii="Times New Roman" w:hAnsi="Times New Roman" w:cs="Times New Roman"/>
          <w:sz w:val="28"/>
          <w:szCs w:val="28"/>
        </w:rPr>
        <w:t>Награды и зарубежные поездки героя.</w:t>
      </w:r>
    </w:p>
    <w:p w:rsidR="001C5523" w:rsidRDefault="00BE0345" w:rsidP="001C5523">
      <w:pPr>
        <w:pStyle w:val="a3"/>
        <w:numPr>
          <w:ilvl w:val="0"/>
          <w:numId w:val="17"/>
        </w:numPr>
        <w:jc w:val="both"/>
        <w:rPr>
          <w:rFonts w:ascii="Times New Roman" w:hAnsi="Times New Roman" w:cs="Times New Roman"/>
          <w:sz w:val="28"/>
          <w:szCs w:val="28"/>
        </w:rPr>
      </w:pPr>
      <w:r>
        <w:rPr>
          <w:rFonts w:ascii="Times New Roman" w:hAnsi="Times New Roman" w:cs="Times New Roman"/>
          <w:sz w:val="28"/>
          <w:szCs w:val="28"/>
        </w:rPr>
        <w:t>Ката</w:t>
      </w:r>
      <w:r w:rsidR="001C5523">
        <w:rPr>
          <w:rFonts w:ascii="Times New Roman" w:hAnsi="Times New Roman" w:cs="Times New Roman"/>
          <w:sz w:val="28"/>
          <w:szCs w:val="28"/>
        </w:rPr>
        <w:t>строфа и её подробности.</w:t>
      </w:r>
    </w:p>
    <w:p w:rsidR="001C5523" w:rsidRDefault="001C5523" w:rsidP="001C5523">
      <w:pPr>
        <w:pStyle w:val="a3"/>
        <w:jc w:val="both"/>
        <w:rPr>
          <w:rFonts w:ascii="Times New Roman" w:hAnsi="Times New Roman" w:cs="Times New Roman"/>
          <w:sz w:val="28"/>
          <w:szCs w:val="28"/>
        </w:rPr>
      </w:pPr>
    </w:p>
    <w:p w:rsidR="001C5523" w:rsidRPr="00DD6B49" w:rsidRDefault="001C5523" w:rsidP="001C5523">
      <w:pPr>
        <w:pStyle w:val="a3"/>
        <w:jc w:val="both"/>
        <w:rPr>
          <w:rFonts w:ascii="Times New Roman" w:hAnsi="Times New Roman" w:cs="Times New Roman"/>
          <w:b/>
          <w:sz w:val="28"/>
          <w:szCs w:val="28"/>
        </w:rPr>
      </w:pPr>
    </w:p>
    <w:p w:rsidR="001C5523" w:rsidRPr="00DD6B49" w:rsidRDefault="001C5523" w:rsidP="001C5523">
      <w:pPr>
        <w:pStyle w:val="a3"/>
        <w:jc w:val="both"/>
        <w:rPr>
          <w:rFonts w:ascii="Times New Roman" w:hAnsi="Times New Roman" w:cs="Times New Roman"/>
          <w:b/>
          <w:sz w:val="28"/>
          <w:szCs w:val="28"/>
        </w:rPr>
      </w:pPr>
      <w:r w:rsidRPr="00DD6B49">
        <w:rPr>
          <w:rFonts w:ascii="Times New Roman" w:hAnsi="Times New Roman" w:cs="Times New Roman"/>
          <w:b/>
          <w:sz w:val="28"/>
          <w:szCs w:val="28"/>
        </w:rPr>
        <w:t>Используемая литература:</w:t>
      </w:r>
    </w:p>
    <w:p w:rsidR="001C5523" w:rsidRDefault="001C5523" w:rsidP="001C5523">
      <w:pPr>
        <w:pStyle w:val="a3"/>
        <w:numPr>
          <w:ilvl w:val="0"/>
          <w:numId w:val="16"/>
        </w:numPr>
        <w:jc w:val="both"/>
        <w:rPr>
          <w:rFonts w:ascii="Times New Roman" w:hAnsi="Times New Roman" w:cs="Times New Roman"/>
          <w:sz w:val="28"/>
          <w:szCs w:val="28"/>
        </w:rPr>
      </w:pPr>
      <w:r>
        <w:rPr>
          <w:rFonts w:ascii="Times New Roman" w:hAnsi="Times New Roman" w:cs="Times New Roman"/>
          <w:sz w:val="28"/>
          <w:szCs w:val="28"/>
        </w:rPr>
        <w:t>Большая Россий</w:t>
      </w:r>
      <w:r w:rsidR="00BE0345">
        <w:rPr>
          <w:rFonts w:ascii="Times New Roman" w:hAnsi="Times New Roman" w:cs="Times New Roman"/>
          <w:sz w:val="28"/>
          <w:szCs w:val="28"/>
        </w:rPr>
        <w:t xml:space="preserve">ская энциклопедия, Москва 2006 </w:t>
      </w:r>
      <w:r>
        <w:rPr>
          <w:rFonts w:ascii="Times New Roman" w:hAnsi="Times New Roman" w:cs="Times New Roman"/>
          <w:sz w:val="28"/>
          <w:szCs w:val="28"/>
        </w:rPr>
        <w:t>год.</w:t>
      </w:r>
    </w:p>
    <w:p w:rsidR="001C5523" w:rsidRDefault="001C5523" w:rsidP="001C5523">
      <w:pPr>
        <w:pStyle w:val="a3"/>
        <w:numPr>
          <w:ilvl w:val="0"/>
          <w:numId w:val="16"/>
        </w:numPr>
        <w:jc w:val="both"/>
        <w:rPr>
          <w:rFonts w:ascii="Times New Roman" w:hAnsi="Times New Roman" w:cs="Times New Roman"/>
          <w:sz w:val="28"/>
          <w:szCs w:val="28"/>
        </w:rPr>
      </w:pPr>
      <w:r>
        <w:rPr>
          <w:rFonts w:ascii="Times New Roman" w:hAnsi="Times New Roman" w:cs="Times New Roman"/>
          <w:sz w:val="28"/>
          <w:szCs w:val="28"/>
        </w:rPr>
        <w:t>«Мифы-долг</w:t>
      </w:r>
      <w:r w:rsidR="00BE0345">
        <w:rPr>
          <w:rFonts w:ascii="Times New Roman" w:hAnsi="Times New Roman" w:cs="Times New Roman"/>
          <w:sz w:val="28"/>
          <w:szCs w:val="28"/>
        </w:rPr>
        <w:t xml:space="preserve">ожители: военное образование», </w:t>
      </w:r>
      <w:r>
        <w:rPr>
          <w:rFonts w:ascii="Times New Roman" w:hAnsi="Times New Roman" w:cs="Times New Roman"/>
          <w:sz w:val="28"/>
          <w:szCs w:val="28"/>
        </w:rPr>
        <w:t>У</w:t>
      </w:r>
      <w:r w:rsidR="00BE0345">
        <w:rPr>
          <w:rFonts w:ascii="Times New Roman" w:hAnsi="Times New Roman" w:cs="Times New Roman"/>
          <w:sz w:val="28"/>
          <w:szCs w:val="28"/>
        </w:rPr>
        <w:t xml:space="preserve">чительская газета №5 за 2006 </w:t>
      </w:r>
      <w:r>
        <w:rPr>
          <w:rFonts w:ascii="Times New Roman" w:hAnsi="Times New Roman" w:cs="Times New Roman"/>
          <w:sz w:val="28"/>
          <w:szCs w:val="28"/>
        </w:rPr>
        <w:t>год.</w:t>
      </w:r>
    </w:p>
    <w:p w:rsidR="001C5523" w:rsidRDefault="001C5523" w:rsidP="001C5523">
      <w:pPr>
        <w:pStyle w:val="a3"/>
        <w:numPr>
          <w:ilvl w:val="0"/>
          <w:numId w:val="16"/>
        </w:numPr>
        <w:jc w:val="both"/>
        <w:rPr>
          <w:rFonts w:ascii="Times New Roman" w:hAnsi="Times New Roman" w:cs="Times New Roman"/>
          <w:sz w:val="28"/>
          <w:szCs w:val="28"/>
        </w:rPr>
      </w:pPr>
      <w:r>
        <w:rPr>
          <w:rFonts w:ascii="Times New Roman" w:hAnsi="Times New Roman" w:cs="Times New Roman"/>
          <w:sz w:val="28"/>
          <w:szCs w:val="28"/>
        </w:rPr>
        <w:t>«Каким он парнем бы</w:t>
      </w:r>
      <w:r w:rsidR="00BE0345">
        <w:rPr>
          <w:rFonts w:ascii="Times New Roman" w:hAnsi="Times New Roman" w:cs="Times New Roman"/>
          <w:sz w:val="28"/>
          <w:szCs w:val="28"/>
        </w:rPr>
        <w:t>л», Столичные новости №9 2004</w:t>
      </w:r>
      <w:r>
        <w:rPr>
          <w:rFonts w:ascii="Times New Roman" w:hAnsi="Times New Roman" w:cs="Times New Roman"/>
          <w:sz w:val="28"/>
          <w:szCs w:val="28"/>
        </w:rPr>
        <w:t xml:space="preserve"> год.</w:t>
      </w:r>
    </w:p>
    <w:p w:rsidR="001C5523" w:rsidRDefault="001C5523" w:rsidP="001C5523">
      <w:pPr>
        <w:pStyle w:val="a3"/>
        <w:numPr>
          <w:ilvl w:val="0"/>
          <w:numId w:val="16"/>
        </w:numPr>
        <w:jc w:val="both"/>
        <w:rPr>
          <w:rFonts w:ascii="Times New Roman" w:hAnsi="Times New Roman" w:cs="Times New Roman"/>
          <w:sz w:val="28"/>
          <w:szCs w:val="28"/>
        </w:rPr>
      </w:pPr>
      <w:r>
        <w:rPr>
          <w:rFonts w:ascii="Times New Roman" w:hAnsi="Times New Roman" w:cs="Times New Roman"/>
          <w:sz w:val="28"/>
          <w:szCs w:val="28"/>
        </w:rPr>
        <w:t>«Резюме космона</w:t>
      </w:r>
      <w:r w:rsidR="00BE0345">
        <w:rPr>
          <w:rFonts w:ascii="Times New Roman" w:hAnsi="Times New Roman" w:cs="Times New Roman"/>
          <w:sz w:val="28"/>
          <w:szCs w:val="28"/>
        </w:rPr>
        <w:t xml:space="preserve">вта», журнал «Власть» №19 2008 </w:t>
      </w:r>
      <w:r>
        <w:rPr>
          <w:rFonts w:ascii="Times New Roman" w:hAnsi="Times New Roman" w:cs="Times New Roman"/>
          <w:sz w:val="28"/>
          <w:szCs w:val="28"/>
        </w:rPr>
        <w:t>год.</w:t>
      </w:r>
    </w:p>
    <w:p w:rsidR="001C5523" w:rsidRDefault="001C5523" w:rsidP="001C5523">
      <w:pPr>
        <w:pStyle w:val="a3"/>
        <w:numPr>
          <w:ilvl w:val="0"/>
          <w:numId w:val="16"/>
        </w:numPr>
        <w:jc w:val="both"/>
        <w:rPr>
          <w:rFonts w:ascii="Times New Roman" w:hAnsi="Times New Roman" w:cs="Times New Roman"/>
          <w:sz w:val="28"/>
          <w:szCs w:val="28"/>
        </w:rPr>
      </w:pPr>
      <w:r>
        <w:rPr>
          <w:rFonts w:ascii="Times New Roman" w:hAnsi="Times New Roman" w:cs="Times New Roman"/>
          <w:sz w:val="28"/>
          <w:szCs w:val="28"/>
        </w:rPr>
        <w:t>«Я думал: это давно забы</w:t>
      </w:r>
      <w:r w:rsidR="00BE0345">
        <w:rPr>
          <w:rFonts w:ascii="Times New Roman" w:hAnsi="Times New Roman" w:cs="Times New Roman"/>
          <w:sz w:val="28"/>
          <w:szCs w:val="28"/>
        </w:rPr>
        <w:t xml:space="preserve">то», Марк Галлай, 2009 </w:t>
      </w:r>
      <w:r>
        <w:rPr>
          <w:rFonts w:ascii="Times New Roman" w:hAnsi="Times New Roman" w:cs="Times New Roman"/>
          <w:sz w:val="28"/>
          <w:szCs w:val="28"/>
        </w:rPr>
        <w:t>год.</w:t>
      </w:r>
    </w:p>
    <w:p w:rsidR="001C5523" w:rsidRDefault="001C5523" w:rsidP="001C5523">
      <w:pPr>
        <w:pStyle w:val="a3"/>
        <w:numPr>
          <w:ilvl w:val="0"/>
          <w:numId w:val="16"/>
        </w:numPr>
        <w:jc w:val="both"/>
        <w:rPr>
          <w:rFonts w:ascii="Times New Roman" w:hAnsi="Times New Roman" w:cs="Times New Roman"/>
          <w:sz w:val="28"/>
          <w:szCs w:val="28"/>
        </w:rPr>
      </w:pPr>
      <w:r>
        <w:rPr>
          <w:rFonts w:ascii="Times New Roman" w:hAnsi="Times New Roman" w:cs="Times New Roman"/>
          <w:sz w:val="28"/>
          <w:szCs w:val="28"/>
        </w:rPr>
        <w:t>«Апрельский день: 44 года назад», И. Маринин журн</w:t>
      </w:r>
      <w:r w:rsidR="00BE0345">
        <w:rPr>
          <w:rFonts w:ascii="Times New Roman" w:hAnsi="Times New Roman" w:cs="Times New Roman"/>
          <w:sz w:val="28"/>
          <w:szCs w:val="28"/>
        </w:rPr>
        <w:t>ал «Новости космонавтики» 2010</w:t>
      </w:r>
      <w:r>
        <w:rPr>
          <w:rFonts w:ascii="Times New Roman" w:hAnsi="Times New Roman" w:cs="Times New Roman"/>
          <w:sz w:val="28"/>
          <w:szCs w:val="28"/>
        </w:rPr>
        <w:t xml:space="preserve"> год.</w:t>
      </w:r>
    </w:p>
    <w:p w:rsidR="001C5523" w:rsidRDefault="001C5523" w:rsidP="001C5523">
      <w:pPr>
        <w:pStyle w:val="a3"/>
        <w:numPr>
          <w:ilvl w:val="0"/>
          <w:numId w:val="16"/>
        </w:numPr>
        <w:jc w:val="both"/>
        <w:rPr>
          <w:rFonts w:ascii="Times New Roman" w:hAnsi="Times New Roman" w:cs="Times New Roman"/>
          <w:sz w:val="28"/>
          <w:szCs w:val="28"/>
        </w:rPr>
      </w:pPr>
      <w:r>
        <w:rPr>
          <w:rFonts w:ascii="Times New Roman" w:hAnsi="Times New Roman" w:cs="Times New Roman"/>
          <w:sz w:val="28"/>
          <w:szCs w:val="28"/>
        </w:rPr>
        <w:t>«Тайна гибели Гагарина и Се</w:t>
      </w:r>
      <w:r w:rsidR="00BE0345">
        <w:rPr>
          <w:rFonts w:ascii="Times New Roman" w:hAnsi="Times New Roman" w:cs="Times New Roman"/>
          <w:sz w:val="28"/>
          <w:szCs w:val="28"/>
        </w:rPr>
        <w:t xml:space="preserve">рёгина», журнал «Наука и жизнь» №3 1998 </w:t>
      </w:r>
      <w:r>
        <w:rPr>
          <w:rFonts w:ascii="Times New Roman" w:hAnsi="Times New Roman" w:cs="Times New Roman"/>
          <w:sz w:val="28"/>
          <w:szCs w:val="28"/>
        </w:rPr>
        <w:t>год.</w:t>
      </w:r>
    </w:p>
    <w:p w:rsidR="001C5523" w:rsidRDefault="001C5523" w:rsidP="001C5523">
      <w:pPr>
        <w:pStyle w:val="a3"/>
        <w:jc w:val="both"/>
        <w:rPr>
          <w:rFonts w:ascii="Times New Roman" w:hAnsi="Times New Roman" w:cs="Times New Roman"/>
          <w:sz w:val="28"/>
          <w:szCs w:val="28"/>
        </w:rPr>
      </w:pPr>
    </w:p>
    <w:p w:rsidR="001C5523" w:rsidRDefault="001C5523" w:rsidP="001C5523">
      <w:pPr>
        <w:rPr>
          <w:rFonts w:ascii="Times New Roman" w:hAnsi="Times New Roman" w:cs="Times New Roman"/>
          <w:sz w:val="28"/>
          <w:szCs w:val="28"/>
        </w:rPr>
      </w:pPr>
      <w:r>
        <w:rPr>
          <w:rFonts w:ascii="Times New Roman" w:hAnsi="Times New Roman" w:cs="Times New Roman"/>
          <w:sz w:val="28"/>
          <w:szCs w:val="28"/>
        </w:rPr>
        <w:br w:type="page"/>
      </w:r>
    </w:p>
    <w:p w:rsidR="001C5523" w:rsidRDefault="001C5523" w:rsidP="001C5523">
      <w:pPr>
        <w:pStyle w:val="a3"/>
        <w:jc w:val="center"/>
        <w:rPr>
          <w:rFonts w:ascii="Times New Roman" w:hAnsi="Times New Roman" w:cs="Times New Roman"/>
          <w:b/>
          <w:sz w:val="40"/>
          <w:szCs w:val="40"/>
        </w:rPr>
      </w:pPr>
      <w:r w:rsidRPr="00A94BC2">
        <w:rPr>
          <w:rFonts w:ascii="Times New Roman" w:hAnsi="Times New Roman" w:cs="Times New Roman"/>
          <w:b/>
          <w:sz w:val="40"/>
          <w:szCs w:val="40"/>
        </w:rPr>
        <w:lastRenderedPageBreak/>
        <w:t>ГАГАРИН</w:t>
      </w:r>
      <w:r>
        <w:rPr>
          <w:rFonts w:ascii="Times New Roman" w:hAnsi="Times New Roman" w:cs="Times New Roman"/>
          <w:b/>
          <w:sz w:val="40"/>
          <w:szCs w:val="40"/>
        </w:rPr>
        <w:t xml:space="preserve"> ЮРИЙ АЛЕКСЕЕВИЧ</w:t>
      </w:r>
    </w:p>
    <w:p w:rsidR="001C5523" w:rsidRDefault="001C5523" w:rsidP="001C5523">
      <w:pPr>
        <w:pStyle w:val="a3"/>
        <w:jc w:val="center"/>
        <w:rPr>
          <w:rFonts w:ascii="Times New Roman" w:hAnsi="Times New Roman" w:cs="Times New Roman"/>
          <w:b/>
          <w:sz w:val="40"/>
          <w:szCs w:val="40"/>
        </w:rPr>
      </w:pPr>
      <w:r w:rsidRPr="00A94BC2">
        <w:rPr>
          <w:rFonts w:ascii="Times New Roman" w:hAnsi="Times New Roman" w:cs="Times New Roman"/>
          <w:b/>
          <w:sz w:val="40"/>
          <w:szCs w:val="40"/>
        </w:rPr>
        <w:t>(1934–1968)</w:t>
      </w:r>
    </w:p>
    <w:p w:rsidR="001C5523" w:rsidRPr="00D61846"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С</w:t>
      </w:r>
      <w:r w:rsidRPr="00D61846">
        <w:rPr>
          <w:rFonts w:ascii="Times New Roman" w:hAnsi="Times New Roman" w:cs="Times New Roman"/>
          <w:sz w:val="28"/>
          <w:szCs w:val="28"/>
        </w:rPr>
        <w:t xml:space="preserve">оветский летчик-космонавт, первый человек, совершивший орбитальный космический полет. Родился 9 марта 1934 в деревне Клушино Гжатского района Смоленской области в крестьянской семье. </w:t>
      </w:r>
      <w:r>
        <w:rPr>
          <w:rFonts w:ascii="Times New Roman" w:hAnsi="Times New Roman" w:cs="Times New Roman"/>
          <w:sz w:val="28"/>
          <w:szCs w:val="28"/>
        </w:rPr>
        <w:t>Е</w:t>
      </w:r>
      <w:r w:rsidRPr="00D61846">
        <w:rPr>
          <w:rFonts w:ascii="Times New Roman" w:hAnsi="Times New Roman" w:cs="Times New Roman"/>
          <w:sz w:val="28"/>
          <w:szCs w:val="28"/>
        </w:rPr>
        <w:t>го отец, Алекс</w:t>
      </w:r>
      <w:r>
        <w:rPr>
          <w:rFonts w:ascii="Times New Roman" w:hAnsi="Times New Roman" w:cs="Times New Roman"/>
          <w:sz w:val="28"/>
          <w:szCs w:val="28"/>
        </w:rPr>
        <w:t>ей Иванович Гагарин (1902—1973)</w:t>
      </w:r>
      <w:r w:rsidRPr="00D61846">
        <w:rPr>
          <w:rFonts w:ascii="Times New Roman" w:hAnsi="Times New Roman" w:cs="Times New Roman"/>
          <w:sz w:val="28"/>
          <w:szCs w:val="28"/>
        </w:rPr>
        <w:t xml:space="preserve"> — плотник, мать, Анна Тимофеевна Матвеева (1903—1984</w:t>
      </w:r>
      <w:r>
        <w:rPr>
          <w:rFonts w:ascii="Times New Roman" w:hAnsi="Times New Roman" w:cs="Times New Roman"/>
          <w:sz w:val="28"/>
          <w:szCs w:val="28"/>
        </w:rPr>
        <w:t>)</w:t>
      </w:r>
      <w:r w:rsidRPr="00D61846">
        <w:rPr>
          <w:rFonts w:ascii="Times New Roman" w:hAnsi="Times New Roman" w:cs="Times New Roman"/>
          <w:sz w:val="28"/>
          <w:szCs w:val="28"/>
        </w:rPr>
        <w:t xml:space="preserve"> — работал</w:t>
      </w:r>
      <w:r>
        <w:rPr>
          <w:rFonts w:ascii="Times New Roman" w:hAnsi="Times New Roman" w:cs="Times New Roman"/>
          <w:sz w:val="28"/>
          <w:szCs w:val="28"/>
        </w:rPr>
        <w:t>а на молочнотоварной ферме</w:t>
      </w:r>
      <w:r w:rsidRPr="00D61846">
        <w:rPr>
          <w:rFonts w:ascii="Times New Roman" w:hAnsi="Times New Roman" w:cs="Times New Roman"/>
          <w:sz w:val="28"/>
          <w:szCs w:val="28"/>
        </w:rPr>
        <w:t>.</w:t>
      </w:r>
      <w:r>
        <w:rPr>
          <w:rFonts w:ascii="Times New Roman" w:hAnsi="Times New Roman" w:cs="Times New Roman"/>
          <w:sz w:val="28"/>
          <w:szCs w:val="28"/>
        </w:rPr>
        <w:t xml:space="preserve"> </w:t>
      </w:r>
      <w:r w:rsidRPr="00D61846">
        <w:rPr>
          <w:rFonts w:ascii="Times New Roman" w:hAnsi="Times New Roman" w:cs="Times New Roman"/>
          <w:sz w:val="28"/>
          <w:szCs w:val="28"/>
        </w:rPr>
        <w:t>1 сентября 1941 года мальчик пошёл в школу, но 12 октября деревню заняли немцы, и его учёба прервалась. Почти полтора года деревня Клушино была оккупирована немецкими войсками. Младшего брата Юрия, Бориса Гагарина, немец повесил на шарфе, однако мать успела снять его, пока фашист ходил за фотоаппаратом. 9 апреля 1943 года деревню освободила Красная армия, и учёба в школе возобновилась.</w:t>
      </w:r>
      <w:r>
        <w:rPr>
          <w:rFonts w:ascii="Times New Roman" w:hAnsi="Times New Roman" w:cs="Times New Roman"/>
          <w:sz w:val="28"/>
          <w:szCs w:val="28"/>
        </w:rPr>
        <w:t xml:space="preserve"> </w:t>
      </w:r>
      <w:r w:rsidRPr="00D61846">
        <w:rPr>
          <w:rFonts w:ascii="Times New Roman" w:hAnsi="Times New Roman" w:cs="Times New Roman"/>
          <w:sz w:val="28"/>
          <w:szCs w:val="28"/>
        </w:rPr>
        <w:t>Окончив в 1949 шестой класс, Юрий поступил в Люберецкое ремесленное училище под Москвой, где учился на формовщика-литейщика. В 1951 с отличием окончил училище и одновременно – 7-й класс школы рабочей молодежи. Как один из лучших учеников был направлен для продолжения учебы в Саратовский индустриальный техникум. Во время учебы начал заниматься в Саратовском аэроклубе и по окончании техникума в 1955 решил посвятить себя авиации.</w:t>
      </w:r>
      <w:r w:rsidRPr="000658FD">
        <w:rPr>
          <w:rFonts w:ascii="Times New Roman" w:hAnsi="Times New Roman" w:cs="Times New Roman"/>
          <w:sz w:val="28"/>
          <w:szCs w:val="28"/>
        </w:rPr>
        <w:t xml:space="preserve"> </w:t>
      </w:r>
      <w:r w:rsidRPr="00D61846">
        <w:rPr>
          <w:rFonts w:ascii="Times New Roman" w:hAnsi="Times New Roman" w:cs="Times New Roman"/>
          <w:sz w:val="28"/>
          <w:szCs w:val="28"/>
        </w:rPr>
        <w:t>Юрий Гагарин добился значительных успехов, закончил с отличием учёбу и совершил первый самостоятельный полёт на самолёте Як-18. Всего в аэроклубе Юрий Гагарин выполнил 196 полё</w:t>
      </w:r>
      <w:r>
        <w:rPr>
          <w:rFonts w:ascii="Times New Roman" w:hAnsi="Times New Roman" w:cs="Times New Roman"/>
          <w:sz w:val="28"/>
          <w:szCs w:val="28"/>
        </w:rPr>
        <w:t xml:space="preserve">тов и налетал 42 часа 23 мин. </w:t>
      </w:r>
      <w:r w:rsidRPr="00D61846">
        <w:rPr>
          <w:rFonts w:ascii="Times New Roman" w:hAnsi="Times New Roman" w:cs="Times New Roman"/>
          <w:sz w:val="28"/>
          <w:szCs w:val="28"/>
        </w:rPr>
        <w:t>С 1955 года Гагарин - в рядах Советско</w:t>
      </w:r>
      <w:r>
        <w:rPr>
          <w:rFonts w:ascii="Times New Roman" w:hAnsi="Times New Roman" w:cs="Times New Roman"/>
          <w:sz w:val="28"/>
          <w:szCs w:val="28"/>
        </w:rPr>
        <w:t>й Армии.</w:t>
      </w:r>
      <w:r w:rsidRPr="00D61846">
        <w:rPr>
          <w:rFonts w:ascii="Times New Roman" w:hAnsi="Times New Roman" w:cs="Times New Roman"/>
          <w:sz w:val="28"/>
          <w:szCs w:val="28"/>
        </w:rPr>
        <w:t xml:space="preserve"> По рекомендации комиссии аэроклуба поступил в 1-е Чкаловское военно-авиационное училище в Оренбурге</w:t>
      </w:r>
      <w:r w:rsidRPr="00AB3582">
        <w:rPr>
          <w:rFonts w:ascii="Times New Roman" w:hAnsi="Times New Roman" w:cs="Times New Roman"/>
          <w:sz w:val="28"/>
          <w:szCs w:val="28"/>
        </w:rPr>
        <w:t xml:space="preserve"> </w:t>
      </w:r>
      <w:r>
        <w:rPr>
          <w:rFonts w:ascii="Times New Roman" w:hAnsi="Times New Roman" w:cs="Times New Roman"/>
          <w:sz w:val="28"/>
          <w:szCs w:val="28"/>
        </w:rPr>
        <w:t>имени К. Е. Ворошилова,</w:t>
      </w:r>
      <w:r w:rsidRPr="00D61846">
        <w:rPr>
          <w:rFonts w:ascii="Times New Roman" w:hAnsi="Times New Roman" w:cs="Times New Roman"/>
          <w:sz w:val="28"/>
          <w:szCs w:val="28"/>
        </w:rPr>
        <w:t xml:space="preserve"> которое окончил в 1957.</w:t>
      </w:r>
      <w:r>
        <w:rPr>
          <w:rFonts w:ascii="Times New Roman" w:hAnsi="Times New Roman" w:cs="Times New Roman"/>
          <w:sz w:val="28"/>
          <w:szCs w:val="28"/>
        </w:rPr>
        <w:t xml:space="preserve"> </w:t>
      </w:r>
      <w:r w:rsidRPr="00D61846">
        <w:rPr>
          <w:rFonts w:ascii="Times New Roman" w:hAnsi="Times New Roman" w:cs="Times New Roman"/>
          <w:sz w:val="28"/>
          <w:szCs w:val="28"/>
        </w:rPr>
        <w:t>Обучался у известного в те времена лётчика-испытателя Я. Ш. Акбулатова.</w:t>
      </w:r>
      <w:r>
        <w:rPr>
          <w:rFonts w:ascii="Times New Roman" w:hAnsi="Times New Roman" w:cs="Times New Roman"/>
          <w:sz w:val="28"/>
          <w:szCs w:val="28"/>
        </w:rPr>
        <w:t xml:space="preserve"> Д</w:t>
      </w:r>
      <w:r w:rsidRPr="00D61846">
        <w:rPr>
          <w:rFonts w:ascii="Times New Roman" w:hAnsi="Times New Roman" w:cs="Times New Roman"/>
          <w:sz w:val="28"/>
          <w:szCs w:val="28"/>
        </w:rPr>
        <w:t xml:space="preserve">о зачисления в отряд космонавтов служил </w:t>
      </w:r>
      <w:r>
        <w:rPr>
          <w:rFonts w:ascii="Times New Roman" w:hAnsi="Times New Roman" w:cs="Times New Roman"/>
          <w:sz w:val="28"/>
          <w:szCs w:val="28"/>
        </w:rPr>
        <w:t>в</w:t>
      </w:r>
      <w:r w:rsidRPr="00D61846">
        <w:rPr>
          <w:rFonts w:ascii="Times New Roman" w:hAnsi="Times New Roman" w:cs="Times New Roman"/>
          <w:sz w:val="28"/>
          <w:szCs w:val="28"/>
        </w:rPr>
        <w:t xml:space="preserve"> течение двух лет </w:t>
      </w:r>
      <w:r>
        <w:rPr>
          <w:rFonts w:ascii="Times New Roman" w:hAnsi="Times New Roman" w:cs="Times New Roman"/>
          <w:sz w:val="28"/>
          <w:szCs w:val="28"/>
        </w:rPr>
        <w:t xml:space="preserve">летчиком-истребителем в </w:t>
      </w:r>
      <w:r w:rsidRPr="00D61846">
        <w:rPr>
          <w:rFonts w:ascii="Times New Roman" w:hAnsi="Times New Roman" w:cs="Times New Roman"/>
          <w:sz w:val="28"/>
          <w:szCs w:val="28"/>
        </w:rPr>
        <w:t>169-м истребительном авиационном полку 122-й истребительной авиационной дивизии Северного флота</w:t>
      </w:r>
      <w:r>
        <w:rPr>
          <w:rFonts w:ascii="Times New Roman" w:hAnsi="Times New Roman" w:cs="Times New Roman"/>
          <w:sz w:val="28"/>
          <w:szCs w:val="28"/>
        </w:rPr>
        <w:t xml:space="preserve">, </w:t>
      </w:r>
      <w:r w:rsidRPr="00D61846">
        <w:rPr>
          <w:rFonts w:ascii="Times New Roman" w:hAnsi="Times New Roman" w:cs="Times New Roman"/>
          <w:sz w:val="28"/>
          <w:szCs w:val="28"/>
        </w:rPr>
        <w:t>вооружённом самолётами МиГ-15бис</w:t>
      </w:r>
      <w:r>
        <w:rPr>
          <w:rFonts w:ascii="Times New Roman" w:hAnsi="Times New Roman" w:cs="Times New Roman"/>
          <w:sz w:val="28"/>
          <w:szCs w:val="28"/>
        </w:rPr>
        <w:t xml:space="preserve">. </w:t>
      </w:r>
      <w:r w:rsidRPr="00D61846">
        <w:rPr>
          <w:rFonts w:ascii="Times New Roman" w:hAnsi="Times New Roman" w:cs="Times New Roman"/>
          <w:sz w:val="28"/>
          <w:szCs w:val="28"/>
        </w:rPr>
        <w:t>К октябрю 1959 года налетал в общей сложности 265 часов</w:t>
      </w:r>
      <w:r>
        <w:rPr>
          <w:rFonts w:ascii="Times New Roman" w:hAnsi="Times New Roman" w:cs="Times New Roman"/>
          <w:sz w:val="28"/>
          <w:szCs w:val="28"/>
        </w:rPr>
        <w:t>.</w:t>
      </w:r>
      <w:r w:rsidRPr="00D61846">
        <w:rPr>
          <w:rFonts w:ascii="Times New Roman" w:hAnsi="Times New Roman" w:cs="Times New Roman"/>
          <w:sz w:val="28"/>
          <w:szCs w:val="28"/>
        </w:rPr>
        <w:t xml:space="preserve"> Имел квалификацию «Военный летчик 1-го класса».</w:t>
      </w:r>
      <w:r>
        <w:rPr>
          <w:rFonts w:ascii="Times New Roman" w:hAnsi="Times New Roman" w:cs="Times New Roman"/>
          <w:sz w:val="28"/>
          <w:szCs w:val="28"/>
        </w:rPr>
        <w:t xml:space="preserve">  </w:t>
      </w:r>
      <w:r w:rsidRPr="00D61846">
        <w:rPr>
          <w:rFonts w:ascii="Times New Roman" w:hAnsi="Times New Roman" w:cs="Times New Roman"/>
          <w:sz w:val="28"/>
          <w:szCs w:val="28"/>
        </w:rPr>
        <w:t>27 октября 1957 года Юрий Гагарин женился на Валентине Ивановне Горячевой, которая стала его верным соратником на многие годы. В их семье выросли две дочери - Лена (родилась 10 апреля 1959 года) и Гал</w:t>
      </w:r>
      <w:r>
        <w:rPr>
          <w:rFonts w:ascii="Times New Roman" w:hAnsi="Times New Roman" w:cs="Times New Roman"/>
          <w:sz w:val="28"/>
          <w:szCs w:val="28"/>
        </w:rPr>
        <w:t xml:space="preserve">я (родилась 7 марта 1961 года). </w:t>
      </w:r>
      <w:r w:rsidRPr="00D61846">
        <w:rPr>
          <w:rFonts w:ascii="Times New Roman" w:hAnsi="Times New Roman" w:cs="Times New Roman"/>
          <w:sz w:val="28"/>
          <w:szCs w:val="28"/>
        </w:rPr>
        <w:t>Узнав о наборе к</w:t>
      </w:r>
      <w:r>
        <w:rPr>
          <w:rFonts w:ascii="Times New Roman" w:hAnsi="Times New Roman" w:cs="Times New Roman"/>
          <w:sz w:val="28"/>
          <w:szCs w:val="28"/>
        </w:rPr>
        <w:t>андидатов для испытания новой лё</w:t>
      </w:r>
      <w:r w:rsidRPr="00D61846">
        <w:rPr>
          <w:rFonts w:ascii="Times New Roman" w:hAnsi="Times New Roman" w:cs="Times New Roman"/>
          <w:sz w:val="28"/>
          <w:szCs w:val="28"/>
        </w:rPr>
        <w:t xml:space="preserve">тной техники, Ю.А. Гагарин 9 декабря 1959 года пишет рапорт с просьбой зачислить его в такую группу и после вызова 18 декабря выезжает </w:t>
      </w:r>
      <w:r>
        <w:rPr>
          <w:rFonts w:ascii="Times New Roman" w:hAnsi="Times New Roman" w:cs="Times New Roman"/>
          <w:sz w:val="28"/>
          <w:szCs w:val="28"/>
        </w:rPr>
        <w:t>в Москву, в Центральный научно-</w:t>
      </w:r>
      <w:r w:rsidRPr="00D61846">
        <w:rPr>
          <w:rFonts w:ascii="Times New Roman" w:hAnsi="Times New Roman" w:cs="Times New Roman"/>
          <w:sz w:val="28"/>
          <w:szCs w:val="28"/>
        </w:rPr>
        <w:t>исследовательский авиационный госпи</w:t>
      </w:r>
      <w:r>
        <w:rPr>
          <w:rFonts w:ascii="Times New Roman" w:hAnsi="Times New Roman" w:cs="Times New Roman"/>
          <w:sz w:val="28"/>
          <w:szCs w:val="28"/>
        </w:rPr>
        <w:t xml:space="preserve">таль для обследования здоровья. </w:t>
      </w:r>
      <w:r w:rsidRPr="00D61846">
        <w:rPr>
          <w:rFonts w:ascii="Times New Roman" w:hAnsi="Times New Roman" w:cs="Times New Roman"/>
          <w:sz w:val="28"/>
          <w:szCs w:val="28"/>
        </w:rPr>
        <w:t>В начале следующего года последовала ещё одна специальная медкомиссия, которая признала старшего лейтенанта Гагарина годным для космических полётов.</w:t>
      </w:r>
      <w:r>
        <w:rPr>
          <w:rFonts w:ascii="Times New Roman" w:hAnsi="Times New Roman" w:cs="Times New Roman"/>
          <w:sz w:val="28"/>
          <w:szCs w:val="28"/>
        </w:rPr>
        <w:t xml:space="preserve"> В</w:t>
      </w:r>
      <w:r w:rsidRPr="00D61846">
        <w:rPr>
          <w:rFonts w:ascii="Times New Roman" w:hAnsi="Times New Roman" w:cs="Times New Roman"/>
          <w:sz w:val="28"/>
          <w:szCs w:val="28"/>
        </w:rPr>
        <w:t>есной 1960 был зачислен в первый отряд космонавтов в числе других 20 офицеров-летчиков.</w:t>
      </w:r>
      <w:r w:rsidRPr="004238C3">
        <w:rPr>
          <w:rFonts w:ascii="Times New Roman" w:hAnsi="Times New Roman" w:cs="Times New Roman"/>
          <w:sz w:val="28"/>
          <w:szCs w:val="28"/>
        </w:rPr>
        <w:t xml:space="preserve"> </w:t>
      </w:r>
      <w:r w:rsidRPr="00D61846">
        <w:rPr>
          <w:rFonts w:ascii="Times New Roman" w:hAnsi="Times New Roman" w:cs="Times New Roman"/>
          <w:sz w:val="28"/>
          <w:szCs w:val="28"/>
        </w:rPr>
        <w:t>3 марта 1960 года генерал-лейтенант авиации Каманин</w:t>
      </w:r>
      <w:r>
        <w:rPr>
          <w:rFonts w:ascii="Times New Roman" w:hAnsi="Times New Roman" w:cs="Times New Roman"/>
          <w:sz w:val="28"/>
          <w:szCs w:val="28"/>
        </w:rPr>
        <w:t>,</w:t>
      </w:r>
      <w:r w:rsidRPr="00D61846">
        <w:rPr>
          <w:rFonts w:ascii="Times New Roman" w:hAnsi="Times New Roman" w:cs="Times New Roman"/>
          <w:sz w:val="28"/>
          <w:szCs w:val="28"/>
        </w:rPr>
        <w:t xml:space="preserve"> пре</w:t>
      </w:r>
      <w:r>
        <w:rPr>
          <w:rFonts w:ascii="Times New Roman" w:hAnsi="Times New Roman" w:cs="Times New Roman"/>
          <w:sz w:val="28"/>
          <w:szCs w:val="28"/>
        </w:rPr>
        <w:t>дставил Главнокомандующему ВВС г</w:t>
      </w:r>
      <w:r w:rsidRPr="00D61846">
        <w:rPr>
          <w:rFonts w:ascii="Times New Roman" w:hAnsi="Times New Roman" w:cs="Times New Roman"/>
          <w:sz w:val="28"/>
          <w:szCs w:val="28"/>
        </w:rPr>
        <w:t xml:space="preserve">лавному маршалу авиации </w:t>
      </w:r>
      <w:r>
        <w:rPr>
          <w:rFonts w:ascii="Times New Roman" w:hAnsi="Times New Roman" w:cs="Times New Roman"/>
          <w:sz w:val="28"/>
          <w:szCs w:val="28"/>
        </w:rPr>
        <w:t xml:space="preserve">Константину Андреевичу </w:t>
      </w:r>
      <w:r w:rsidRPr="00D61846">
        <w:rPr>
          <w:rFonts w:ascii="Times New Roman" w:hAnsi="Times New Roman" w:cs="Times New Roman"/>
          <w:sz w:val="28"/>
          <w:szCs w:val="28"/>
        </w:rPr>
        <w:t>Вершинину</w:t>
      </w:r>
      <w:r>
        <w:rPr>
          <w:rFonts w:ascii="Times New Roman" w:hAnsi="Times New Roman" w:cs="Times New Roman"/>
          <w:sz w:val="28"/>
          <w:szCs w:val="28"/>
        </w:rPr>
        <w:t>,</w:t>
      </w:r>
      <w:r w:rsidRPr="00D61846">
        <w:rPr>
          <w:rFonts w:ascii="Times New Roman" w:hAnsi="Times New Roman" w:cs="Times New Roman"/>
          <w:sz w:val="28"/>
          <w:szCs w:val="28"/>
        </w:rPr>
        <w:t xml:space="preserve"> группу </w:t>
      </w:r>
      <w:r w:rsidRPr="00D61846">
        <w:rPr>
          <w:rFonts w:ascii="Times New Roman" w:hAnsi="Times New Roman" w:cs="Times New Roman"/>
          <w:sz w:val="28"/>
          <w:szCs w:val="28"/>
        </w:rPr>
        <w:lastRenderedPageBreak/>
        <w:t>отобранных летчиков - кандидатов в космонавты.</w:t>
      </w:r>
      <w:r>
        <w:rPr>
          <w:rFonts w:ascii="Times New Roman" w:hAnsi="Times New Roman" w:cs="Times New Roman"/>
          <w:sz w:val="28"/>
          <w:szCs w:val="28"/>
        </w:rPr>
        <w:t xml:space="preserve"> </w:t>
      </w:r>
      <w:r w:rsidRPr="00D61846">
        <w:rPr>
          <w:rFonts w:ascii="Times New Roman" w:hAnsi="Times New Roman" w:cs="Times New Roman"/>
          <w:sz w:val="28"/>
          <w:szCs w:val="28"/>
        </w:rPr>
        <w:t>11 марта Ю. Гагарин вместе с семьей выехал к новому месту работы, а с 25 марта начались регулярные занятия по программе подготовки космонавтов.</w:t>
      </w:r>
      <w:r w:rsidRPr="00714FC5">
        <w:rPr>
          <w:rFonts w:ascii="Times New Roman" w:hAnsi="Times New Roman" w:cs="Times New Roman"/>
          <w:sz w:val="28"/>
          <w:szCs w:val="28"/>
        </w:rPr>
        <w:t xml:space="preserve"> </w:t>
      </w:r>
      <w:r>
        <w:rPr>
          <w:rFonts w:ascii="Times New Roman" w:hAnsi="Times New Roman" w:cs="Times New Roman"/>
          <w:sz w:val="28"/>
          <w:szCs w:val="28"/>
        </w:rPr>
        <w:t xml:space="preserve"> </w:t>
      </w:r>
      <w:r w:rsidRPr="00D61846">
        <w:rPr>
          <w:rFonts w:ascii="Times New Roman" w:hAnsi="Times New Roman" w:cs="Times New Roman"/>
          <w:sz w:val="28"/>
          <w:szCs w:val="28"/>
        </w:rPr>
        <w:t>Кроме Гагарина, были ещё претенденты на первый полёт в космос, всего их было двадцать человек (Группа ВВС № 1). Они не были лучшими пилотами страны, претендентов отбирал сам Королёв, важен был рост, вес и здоровье: возраст не должен был превышать 30 лет,</w:t>
      </w:r>
      <w:r>
        <w:rPr>
          <w:rFonts w:ascii="Times New Roman" w:hAnsi="Times New Roman" w:cs="Times New Roman"/>
          <w:sz w:val="28"/>
          <w:szCs w:val="28"/>
        </w:rPr>
        <w:t xml:space="preserve"> вес — 72 кг, а рост — 170 см (рост Гагарина был 165 см</w:t>
      </w:r>
      <w:r w:rsidRPr="00D61846">
        <w:rPr>
          <w:rFonts w:ascii="Times New Roman" w:hAnsi="Times New Roman" w:cs="Times New Roman"/>
          <w:sz w:val="28"/>
          <w:szCs w:val="28"/>
        </w:rPr>
        <w:t>). Только при таких характеристиках космонавт мог поместиться в первом космическом корабле «Восток», так как размеры и вес корабля были сильно ограничены мощностью ракеты-носителя «Восток».</w:t>
      </w:r>
      <w:r>
        <w:rPr>
          <w:rFonts w:ascii="Times New Roman" w:hAnsi="Times New Roman" w:cs="Times New Roman"/>
          <w:sz w:val="28"/>
          <w:szCs w:val="28"/>
        </w:rPr>
        <w:t xml:space="preserve"> </w:t>
      </w:r>
      <w:r w:rsidRPr="00D61846">
        <w:rPr>
          <w:rFonts w:ascii="Times New Roman" w:hAnsi="Times New Roman" w:cs="Times New Roman"/>
          <w:sz w:val="28"/>
          <w:szCs w:val="28"/>
        </w:rPr>
        <w:t>Марк Галлай — человек, который готовил их к полёту — однажды сказал: «В любом авиационном полку можно было набра</w:t>
      </w:r>
      <w:r>
        <w:rPr>
          <w:rFonts w:ascii="Times New Roman" w:hAnsi="Times New Roman" w:cs="Times New Roman"/>
          <w:sz w:val="28"/>
          <w:szCs w:val="28"/>
        </w:rPr>
        <w:t>ть двадцать таких лётчиков…».</w:t>
      </w:r>
      <w:r w:rsidRPr="00D61846">
        <w:rPr>
          <w:rFonts w:ascii="Times New Roman" w:hAnsi="Times New Roman" w:cs="Times New Roman"/>
          <w:sz w:val="28"/>
          <w:szCs w:val="28"/>
        </w:rPr>
        <w:t xml:space="preserve"> Из двадцати претендентов отобрали шестерых, Королёв очень торопился, так как были данные, что 20 апреля 1961 года своего человека в космос отправят американцы. И поэтому старт планировалось назначить между 11 и 17 апреля 1961 года. Того, кто полетит в космос, определили в последний момент, на заседании ГК, ими стали </w:t>
      </w:r>
      <w:r>
        <w:rPr>
          <w:rFonts w:ascii="Times New Roman" w:hAnsi="Times New Roman" w:cs="Times New Roman"/>
          <w:sz w:val="28"/>
          <w:szCs w:val="28"/>
        </w:rPr>
        <w:t xml:space="preserve">Юрий </w:t>
      </w:r>
      <w:r w:rsidRPr="00D61846">
        <w:rPr>
          <w:rFonts w:ascii="Times New Roman" w:hAnsi="Times New Roman" w:cs="Times New Roman"/>
          <w:sz w:val="28"/>
          <w:szCs w:val="28"/>
        </w:rPr>
        <w:t>Гагарин и его дублёр Герман Титов. Было подготовлено три сообщения ТАСС о полёте Гагарина в космос. Первое — «Успешное», второе на случай, если он упадёт на территории другой страны или в мировом океане — «Обращение к правительствам других стран», с просьбой помощи в поиске, и третье — «Трагическое», если Гагарин не вернётся живым.</w:t>
      </w:r>
      <w:r w:rsidRPr="00834E26">
        <w:rPr>
          <w:rFonts w:ascii="Times New Roman" w:hAnsi="Times New Roman" w:cs="Times New Roman"/>
          <w:sz w:val="28"/>
          <w:szCs w:val="28"/>
        </w:rPr>
        <w:t xml:space="preserve"> </w:t>
      </w:r>
    </w:p>
    <w:p w:rsidR="001C5523" w:rsidRPr="00D61846"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24 октября 1959 г. по аллеям прекрасного старомосковского парка, радующего взор столетними дубами, стройными кленами и белоствольными березами, легкой уверенной походкой, чуть пружиня шаг, шел невысокий русоволосый лейтенант в летной форме - Юрий Алексеевич Гага</w:t>
      </w:r>
      <w:r>
        <w:rPr>
          <w:rFonts w:ascii="Times New Roman" w:hAnsi="Times New Roman" w:cs="Times New Roman"/>
          <w:sz w:val="28"/>
          <w:szCs w:val="28"/>
        </w:rPr>
        <w:t>рин. Во внешности его,</w:t>
      </w:r>
      <w:r w:rsidRPr="00D61846">
        <w:rPr>
          <w:rFonts w:ascii="Times New Roman" w:hAnsi="Times New Roman" w:cs="Times New Roman"/>
          <w:sz w:val="28"/>
          <w:szCs w:val="28"/>
        </w:rPr>
        <w:t xml:space="preserve"> не было ничего примечательного, однако он радовал взгляд ладной выправкой и тем откровенным удовольствием, с которым шагал по осенней шумливой листве. Даже не очень наблюдательный встречный мог отметить обаятельную, сердечную улыбку, обладающую каким-то особым свойством.</w:t>
      </w:r>
      <w:r>
        <w:rPr>
          <w:rFonts w:ascii="Times New Roman" w:hAnsi="Times New Roman" w:cs="Times New Roman"/>
          <w:sz w:val="28"/>
          <w:szCs w:val="28"/>
        </w:rPr>
        <w:t xml:space="preserve"> </w:t>
      </w:r>
      <w:r w:rsidRPr="00D61846">
        <w:rPr>
          <w:rFonts w:ascii="Times New Roman" w:hAnsi="Times New Roman" w:cs="Times New Roman"/>
          <w:sz w:val="28"/>
          <w:szCs w:val="28"/>
        </w:rPr>
        <w:t>В те дни из разных войсковых частей со всех концов Советского Союза прибывали в Центральный научно-исследовательский авиационный госпиталь летчики, прошедшие предварительный отбор. Вряд ли мог предположить кто-нибудь из них, что их будущая слава вскоре затмит былых кумиров...</w:t>
      </w:r>
    </w:p>
    <w:p w:rsidR="001C5523" w:rsidRPr="00D61846"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В 1959 г, в научном институте авиационной медицины был создан отдел по отбору и подготовке космонавтов. Возглавил его прекрасный авиационный врач и отличный спортсмен - Н. Н. Гуровский. Пройдет время, и Юрий Гагарин будет вспоминать о тех, кому суждено было войти в отряд космонавтов: "Славные подобрались у нас ребята... Есть одно, что роднит всех - э</w:t>
      </w:r>
      <w:r>
        <w:rPr>
          <w:rFonts w:ascii="Times New Roman" w:hAnsi="Times New Roman" w:cs="Times New Roman"/>
          <w:sz w:val="28"/>
          <w:szCs w:val="28"/>
        </w:rPr>
        <w:t>то стремление стать настоящим лё</w:t>
      </w:r>
      <w:r w:rsidRPr="00D61846">
        <w:rPr>
          <w:rFonts w:ascii="Times New Roman" w:hAnsi="Times New Roman" w:cs="Times New Roman"/>
          <w:sz w:val="28"/>
          <w:szCs w:val="28"/>
        </w:rPr>
        <w:t>тчиком, космонавтом. Космос зовет всех! И будет звать. Как вечный зов". Именно этот "вечный зов" заставил их тогда оставить родные части, привычный круг друзей и командиров, хорошую реальную перспективу и начать с нуля незнакомое, немыслимо трудное дело. Значение его будет оценено спустя немалое время, а пока...</w:t>
      </w:r>
      <w:r>
        <w:rPr>
          <w:rFonts w:ascii="Times New Roman" w:hAnsi="Times New Roman" w:cs="Times New Roman"/>
          <w:sz w:val="28"/>
          <w:szCs w:val="28"/>
        </w:rPr>
        <w:t xml:space="preserve"> </w:t>
      </w:r>
      <w:r w:rsidRPr="00D61846">
        <w:rPr>
          <w:rFonts w:ascii="Times New Roman" w:hAnsi="Times New Roman" w:cs="Times New Roman"/>
          <w:sz w:val="28"/>
          <w:szCs w:val="28"/>
        </w:rPr>
        <w:lastRenderedPageBreak/>
        <w:t>Сестра-хозяйка Лиза Чибисова отвела Гагарина в палату "лордов", где его обступили "старожилы" - Титов, Попович, Николаев, Беляев и началась "разведка боем". С пристрастием "допросили" нового товарища, где служил, сколько налетал, есть ли семья. Удивительное обаяние Юрия и та просто непостижимая легкость, с которой умел он завоевывать сердца, и на этот раз сделали свое дело: сразу и безоговорочно был он признан у "лордов" своим.</w:t>
      </w:r>
      <w:r>
        <w:rPr>
          <w:rFonts w:ascii="Times New Roman" w:hAnsi="Times New Roman" w:cs="Times New Roman"/>
          <w:sz w:val="28"/>
          <w:szCs w:val="28"/>
        </w:rPr>
        <w:t xml:space="preserve"> </w:t>
      </w:r>
      <w:r w:rsidRPr="00D61846">
        <w:rPr>
          <w:rFonts w:ascii="Times New Roman" w:hAnsi="Times New Roman" w:cs="Times New Roman"/>
          <w:sz w:val="28"/>
          <w:szCs w:val="28"/>
        </w:rPr>
        <w:t>Космонавтов отбирала медицинская комиссия из самых авторитетных специалистов, в распоряжении которых были самые современные клинические, физиологические, электрофизиологические и биохимические аппараты и методы. Это было неимоверно сложное дело для врачей и пациентов, первый шажок к полету, помогающий выявить физиологические возможности и резервы организма, а также психофизиологические особенности человека.</w:t>
      </w:r>
      <w:r>
        <w:rPr>
          <w:rFonts w:ascii="Times New Roman" w:hAnsi="Times New Roman" w:cs="Times New Roman"/>
          <w:sz w:val="28"/>
          <w:szCs w:val="28"/>
        </w:rPr>
        <w:t xml:space="preserve"> </w:t>
      </w:r>
      <w:r w:rsidRPr="00D61846">
        <w:rPr>
          <w:rFonts w:ascii="Times New Roman" w:hAnsi="Times New Roman" w:cs="Times New Roman"/>
          <w:sz w:val="28"/>
          <w:szCs w:val="28"/>
        </w:rPr>
        <w:t>У Гагарина оказались хорошие глаза, сердце и легкие. Начальник хирургического кабинета Н. С. Ивлев тщательно исследовал рентгеновские снимки позвоночника. Вскоре состоялась первая встреча с главным хирургом Советской Армии А. А. Вишневским, который разрешил Юрию Алексеевичу приступить к специальным тренировкам. Молодцом показал себя Гагарин и во время вестибулярных проб на вращающемся кресле и специальных качелях у опытнейшего авиационного врача И. И. Брянова. Возможности организма Юрия были удивительными. На в</w:t>
      </w:r>
      <w:r>
        <w:rPr>
          <w:rFonts w:ascii="Times New Roman" w:hAnsi="Times New Roman" w:cs="Times New Roman"/>
          <w:sz w:val="28"/>
          <w:szCs w:val="28"/>
        </w:rPr>
        <w:t>сех нагрузочных (функциональных</w:t>
      </w:r>
      <w:r w:rsidRPr="00D61846">
        <w:rPr>
          <w:rFonts w:ascii="Times New Roman" w:hAnsi="Times New Roman" w:cs="Times New Roman"/>
          <w:sz w:val="28"/>
          <w:szCs w:val="28"/>
        </w:rPr>
        <w:t xml:space="preserve"> пробах у него были высокие результаты, свидетельствующие о пластичности приспособительных механизмов к самым </w:t>
      </w:r>
      <w:r>
        <w:rPr>
          <w:rFonts w:ascii="Times New Roman" w:hAnsi="Times New Roman" w:cs="Times New Roman"/>
          <w:sz w:val="28"/>
          <w:szCs w:val="28"/>
        </w:rPr>
        <w:t xml:space="preserve">разнообразным воздействиям - </w:t>
      </w:r>
      <w:r w:rsidRPr="00D61846">
        <w:rPr>
          <w:rFonts w:ascii="Times New Roman" w:hAnsi="Times New Roman" w:cs="Times New Roman"/>
          <w:sz w:val="28"/>
          <w:szCs w:val="28"/>
        </w:rPr>
        <w:t>вибрация, перегрузки, гипоксия).</w:t>
      </w:r>
      <w:r>
        <w:rPr>
          <w:rFonts w:ascii="Times New Roman" w:hAnsi="Times New Roman" w:cs="Times New Roman"/>
          <w:sz w:val="28"/>
          <w:szCs w:val="28"/>
        </w:rPr>
        <w:t xml:space="preserve"> Важный этап подготовки</w:t>
      </w:r>
      <w:r w:rsidRPr="00D61846">
        <w:rPr>
          <w:rFonts w:ascii="Times New Roman" w:hAnsi="Times New Roman" w:cs="Times New Roman"/>
          <w:sz w:val="28"/>
          <w:szCs w:val="28"/>
        </w:rPr>
        <w:t xml:space="preserve"> - психологическое обследование. Его предстояло пройти кандидатам в научно-исследовательском авиационном госпитале под руководством признанных опытных психологов Ф</w:t>
      </w:r>
      <w:r>
        <w:rPr>
          <w:rFonts w:ascii="Times New Roman" w:hAnsi="Times New Roman" w:cs="Times New Roman"/>
          <w:sz w:val="28"/>
          <w:szCs w:val="28"/>
        </w:rPr>
        <w:t>.Д. Горбова и К.</w:t>
      </w:r>
      <w:r w:rsidRPr="00D61846">
        <w:rPr>
          <w:rFonts w:ascii="Times New Roman" w:hAnsi="Times New Roman" w:cs="Times New Roman"/>
          <w:sz w:val="28"/>
          <w:szCs w:val="28"/>
        </w:rPr>
        <w:t>К. Иоси-лиани. На первой встрече с психологами Гагарин был собран и строг, внимателен и сосредоточен. Он уже знал, что предстоит работать с таблицами, аппаратурой, психологическими тестами, ответить на множество вопросов, подвергнуть проверке память, сообразительность, быстроту интеллектуальной и эмоциональной реакций, находчивость,</w:t>
      </w:r>
      <w:r>
        <w:rPr>
          <w:rFonts w:ascii="Times New Roman" w:hAnsi="Times New Roman" w:cs="Times New Roman"/>
          <w:sz w:val="28"/>
          <w:szCs w:val="28"/>
        </w:rPr>
        <w:t xml:space="preserve"> </w:t>
      </w:r>
      <w:r w:rsidRPr="00D61846">
        <w:rPr>
          <w:rFonts w:ascii="Times New Roman" w:hAnsi="Times New Roman" w:cs="Times New Roman"/>
          <w:sz w:val="28"/>
          <w:szCs w:val="28"/>
        </w:rPr>
        <w:t xml:space="preserve">предприимчивость. Гагарин действовал и отвечал на вопросы точно и безупречно. Внешние помехи не влияли на качество его ответов. Проявилось особое умение Гагарина оценивать имеющееся в его распоряжении время и планировать свои действия, способность без лишних колебаний принимать решения при недостатке информации и времени. Было установлено, что в стрессовых ситуациях и необычных условиях он хладнокровен, находчив, быстро оценивает обстановку, умело реагирует на внезапные изменения условий эксперимента. Гагарину предстояло пройти еще сложнейшую антиортостатическую пробу. Его снова плотно пристегнули к столу ремнями. В течение 10 мин он спокойно пребывал в горизонтальном положении. Лаборантка записывала физиологические показатели. Затем стол вместе с Гагариным перевернули в вертикальное положение и 20 мин регистрировали электрокардиограмму, давление, биотоки мозга. Следующее положение - вниз головой (наклон 60°). Обследование следовало за обследованием. </w:t>
      </w:r>
      <w:r w:rsidRPr="00D61846">
        <w:rPr>
          <w:rFonts w:ascii="Times New Roman" w:hAnsi="Times New Roman" w:cs="Times New Roman"/>
          <w:sz w:val="28"/>
          <w:szCs w:val="28"/>
        </w:rPr>
        <w:lastRenderedPageBreak/>
        <w:t>Искали не только скрытую патологию или пониженную устойчивость организма к условиям космического полета, но и выясняли, так сказать, совместимость земного человека с космосом. Испытывали Гагарина на вибростенде, поднимали в барокамере, вращали на центрифуге, проверяли память и способность сосредоточиться. На любом этапе испытаний любой летчик имел право отказаться от дальнейших исследований и покинуть госпиталь (случаи такие были). Но Гагарин не собирался отступать.</w:t>
      </w:r>
      <w:r>
        <w:rPr>
          <w:rFonts w:ascii="Times New Roman" w:hAnsi="Times New Roman" w:cs="Times New Roman"/>
          <w:sz w:val="28"/>
          <w:szCs w:val="28"/>
        </w:rPr>
        <w:t xml:space="preserve"> </w:t>
      </w:r>
      <w:r w:rsidRPr="00D61846">
        <w:rPr>
          <w:rFonts w:ascii="Times New Roman" w:hAnsi="Times New Roman" w:cs="Times New Roman"/>
          <w:sz w:val="28"/>
          <w:szCs w:val="28"/>
        </w:rPr>
        <w:t>Юрия отличала удивительная наблюдательность и прекрасная память. Всех сотрудников он знал по имени и отчеству, он был замечательным психологом. Умел всем помочь и поддержать каждого. Пришло время, когда Гагарину и Быковскому предстояло пройти испытания в барокамере. Накануне испытания Юрий Алексеевич гулял по влажным темным аллеям. Любовался осенним, пряно пахнущим ковром бордово-красных листьев. Хотелось отрешиться, "откреститься" от предстоящего завтра... Наутро после зарядки и измерения артериального давления Гагарин и Быковский предс</w:t>
      </w:r>
      <w:r>
        <w:rPr>
          <w:rFonts w:ascii="Times New Roman" w:hAnsi="Times New Roman" w:cs="Times New Roman"/>
          <w:sz w:val="28"/>
          <w:szCs w:val="28"/>
        </w:rPr>
        <w:t>тали перед начальником баролаборатории Г.</w:t>
      </w:r>
      <w:r w:rsidRPr="00D61846">
        <w:rPr>
          <w:rFonts w:ascii="Times New Roman" w:hAnsi="Times New Roman" w:cs="Times New Roman"/>
          <w:sz w:val="28"/>
          <w:szCs w:val="28"/>
        </w:rPr>
        <w:t>П. Михайловским. В этот день в барокамере оба летчика обследовались на переносимос</w:t>
      </w:r>
      <w:r>
        <w:rPr>
          <w:rFonts w:ascii="Times New Roman" w:hAnsi="Times New Roman" w:cs="Times New Roman"/>
          <w:sz w:val="28"/>
          <w:szCs w:val="28"/>
        </w:rPr>
        <w:t>ть гипоксии. На "высоте" 5тыс.</w:t>
      </w:r>
      <w:r w:rsidRPr="00D61846">
        <w:rPr>
          <w:rFonts w:ascii="Times New Roman" w:hAnsi="Times New Roman" w:cs="Times New Roman"/>
          <w:sz w:val="28"/>
          <w:szCs w:val="28"/>
        </w:rPr>
        <w:t>м, дыша атмосферным воздухо</w:t>
      </w:r>
      <w:r>
        <w:rPr>
          <w:rFonts w:ascii="Times New Roman" w:hAnsi="Times New Roman" w:cs="Times New Roman"/>
          <w:sz w:val="28"/>
          <w:szCs w:val="28"/>
        </w:rPr>
        <w:t>м, они должны были просидеть 30</w:t>
      </w:r>
      <w:r w:rsidRPr="00D61846">
        <w:rPr>
          <w:rFonts w:ascii="Times New Roman" w:hAnsi="Times New Roman" w:cs="Times New Roman"/>
          <w:sz w:val="28"/>
          <w:szCs w:val="28"/>
        </w:rPr>
        <w:t>мин. Скорость подъе</w:t>
      </w:r>
      <w:r>
        <w:rPr>
          <w:rFonts w:ascii="Times New Roman" w:hAnsi="Times New Roman" w:cs="Times New Roman"/>
          <w:sz w:val="28"/>
          <w:szCs w:val="28"/>
        </w:rPr>
        <w:t>ма и спуска составляли около 15</w:t>
      </w:r>
      <w:r w:rsidRPr="00D61846">
        <w:rPr>
          <w:rFonts w:ascii="Times New Roman" w:hAnsi="Times New Roman" w:cs="Times New Roman"/>
          <w:sz w:val="28"/>
          <w:szCs w:val="28"/>
        </w:rPr>
        <w:t>м/с. Испытание закончено. Заключение врачей: "Переносимость гипоксии хорошая".</w:t>
      </w:r>
      <w:r>
        <w:rPr>
          <w:rFonts w:ascii="Times New Roman" w:hAnsi="Times New Roman" w:cs="Times New Roman"/>
          <w:sz w:val="28"/>
          <w:szCs w:val="28"/>
        </w:rPr>
        <w:t xml:space="preserve"> </w:t>
      </w:r>
      <w:r w:rsidRPr="00D61846">
        <w:rPr>
          <w:rFonts w:ascii="Times New Roman" w:hAnsi="Times New Roman" w:cs="Times New Roman"/>
          <w:sz w:val="28"/>
          <w:szCs w:val="28"/>
        </w:rPr>
        <w:t xml:space="preserve">Следующий этап </w:t>
      </w:r>
      <w:r>
        <w:rPr>
          <w:rFonts w:ascii="Times New Roman" w:hAnsi="Times New Roman" w:cs="Times New Roman"/>
          <w:sz w:val="28"/>
          <w:szCs w:val="28"/>
        </w:rPr>
        <w:t>- пребывание на "высоте" 6тыс.м, затем на "высоте" 14</w:t>
      </w:r>
      <w:r w:rsidRPr="00D61846">
        <w:rPr>
          <w:rFonts w:ascii="Times New Roman" w:hAnsi="Times New Roman" w:cs="Times New Roman"/>
          <w:sz w:val="28"/>
          <w:szCs w:val="28"/>
        </w:rPr>
        <w:t>тыс. м, н</w:t>
      </w:r>
      <w:r>
        <w:rPr>
          <w:rFonts w:ascii="Times New Roman" w:hAnsi="Times New Roman" w:cs="Times New Roman"/>
          <w:sz w:val="28"/>
          <w:szCs w:val="28"/>
        </w:rPr>
        <w:t>о уже с кислородом в течение 20</w:t>
      </w:r>
      <w:r w:rsidRPr="00D61846">
        <w:rPr>
          <w:rFonts w:ascii="Times New Roman" w:hAnsi="Times New Roman" w:cs="Times New Roman"/>
          <w:sz w:val="28"/>
          <w:szCs w:val="28"/>
        </w:rPr>
        <w:t>мин со скоростью подъема и</w:t>
      </w:r>
      <w:r>
        <w:rPr>
          <w:rFonts w:ascii="Times New Roman" w:hAnsi="Times New Roman" w:cs="Times New Roman"/>
          <w:sz w:val="28"/>
          <w:szCs w:val="28"/>
        </w:rPr>
        <w:t xml:space="preserve"> спуска 20-45</w:t>
      </w:r>
      <w:r w:rsidRPr="00D61846">
        <w:rPr>
          <w:rFonts w:ascii="Times New Roman" w:hAnsi="Times New Roman" w:cs="Times New Roman"/>
          <w:sz w:val="28"/>
          <w:szCs w:val="28"/>
        </w:rPr>
        <w:t>м/с. Всякий раз в истории болезни Гагарина появлялась оптимистическая запись: "Годен". Испытания шли по плану. Началась подготовка к обследованиям на центрифуге. И вот уже встречает их лаборатория ускорений - небольшое одноэтажное деревянное здание, размещенное в парке. В центре к</w:t>
      </w:r>
      <w:r>
        <w:rPr>
          <w:rFonts w:ascii="Times New Roman" w:hAnsi="Times New Roman" w:cs="Times New Roman"/>
          <w:sz w:val="28"/>
          <w:szCs w:val="28"/>
        </w:rPr>
        <w:t>руглого зала, площадью около 70</w:t>
      </w:r>
      <w:r w:rsidRPr="00D61846">
        <w:rPr>
          <w:rFonts w:ascii="Times New Roman" w:hAnsi="Times New Roman" w:cs="Times New Roman"/>
          <w:sz w:val="28"/>
          <w:szCs w:val="28"/>
        </w:rPr>
        <w:t>м2, находилась центрифуга. У нее два плеча радиусом 3,6 м. Рядом пульт управления, сложная медицинская аппаратура, стол врача. Гагарин внимательно рассматривает коварный аппарат, садится в кресло. Ему хорошо известно, что именно центрифуга разбила мечты многих его коллег. Рано утром о</w:t>
      </w:r>
      <w:r>
        <w:rPr>
          <w:rFonts w:ascii="Times New Roman" w:hAnsi="Times New Roman" w:cs="Times New Roman"/>
          <w:sz w:val="28"/>
          <w:szCs w:val="28"/>
        </w:rPr>
        <w:t>н уже четко рапортовал врачу А.Р. Котовской и П.</w:t>
      </w:r>
      <w:r w:rsidRPr="00D61846">
        <w:rPr>
          <w:rFonts w:ascii="Times New Roman" w:hAnsi="Times New Roman" w:cs="Times New Roman"/>
          <w:sz w:val="28"/>
          <w:szCs w:val="28"/>
        </w:rPr>
        <w:t>М. Суворову: "Лейтенант Гагарин к испытанию готов!"</w:t>
      </w:r>
      <w:r>
        <w:rPr>
          <w:rFonts w:ascii="Times New Roman" w:hAnsi="Times New Roman" w:cs="Times New Roman"/>
          <w:sz w:val="28"/>
          <w:szCs w:val="28"/>
        </w:rPr>
        <w:t>.</w:t>
      </w:r>
      <w:r w:rsidRPr="00D61846">
        <w:rPr>
          <w:rFonts w:ascii="Times New Roman" w:hAnsi="Times New Roman" w:cs="Times New Roman"/>
          <w:sz w:val="28"/>
          <w:szCs w:val="28"/>
        </w:rPr>
        <w:t xml:space="preserve"> Суворов просит еще раз внимательно изучить инструкцию. Лаборантка Валя Денисова прикрепила электроды для регистрации электрокардиограммы, датчики для определения артериального давления и регистрации гемодинамических показателей. Гагарина взвешивают, чт</w:t>
      </w:r>
      <w:r>
        <w:rPr>
          <w:rFonts w:ascii="Times New Roman" w:hAnsi="Times New Roman" w:cs="Times New Roman"/>
          <w:sz w:val="28"/>
          <w:szCs w:val="28"/>
        </w:rPr>
        <w:t>обы соответственно его весу (68</w:t>
      </w:r>
      <w:r w:rsidRPr="00D61846">
        <w:rPr>
          <w:rFonts w:ascii="Times New Roman" w:hAnsi="Times New Roman" w:cs="Times New Roman"/>
          <w:sz w:val="28"/>
          <w:szCs w:val="28"/>
        </w:rPr>
        <w:t xml:space="preserve">кг) установить на противоположном конце центрифуги баланс (мешки с песком). Юрий уже в кресле, зафиксирован, готов к вращению, тренируется на быстроту гашения световых сигналов. Для этого Суворов зажигает зеленые лампочки на табло, расположенном перед глазами испытуемого, а Гагарин, нажимая на кнопку тангетки, гасит их. И обнаруживает отличную реакцию. Потом проверяют зрение: все в порядке. Первый этап испытания - воздействие перегрузок в направлении от головы к тазу в три, </w:t>
      </w:r>
      <w:r>
        <w:rPr>
          <w:rFonts w:ascii="Times New Roman" w:hAnsi="Times New Roman" w:cs="Times New Roman"/>
          <w:sz w:val="28"/>
          <w:szCs w:val="28"/>
        </w:rPr>
        <w:t>пять, семь единиц (в течение 30с каждая) - Гагарин выдержал ус</w:t>
      </w:r>
      <w:r w:rsidRPr="00D61846">
        <w:rPr>
          <w:rFonts w:ascii="Times New Roman" w:hAnsi="Times New Roman" w:cs="Times New Roman"/>
          <w:sz w:val="28"/>
          <w:szCs w:val="28"/>
        </w:rPr>
        <w:t xml:space="preserve">пешно. А впереди еще более сложное испытание. В </w:t>
      </w:r>
      <w:r w:rsidRPr="00D61846">
        <w:rPr>
          <w:rFonts w:ascii="Times New Roman" w:hAnsi="Times New Roman" w:cs="Times New Roman"/>
          <w:sz w:val="28"/>
          <w:szCs w:val="28"/>
        </w:rPr>
        <w:lastRenderedPageBreak/>
        <w:t>последней серии обследований на центрифуге создавались поперечные перегрузки в направлении грудь-спина при угле наклона спинки от вертикали в 65°. Вращение центрифуги проводилось по следующей схеме: семь единиц в течение трех минут, девять и десять единиц - две минуты. Ежедневно проводилось только одно вращение. В медицинском протоколе записано: "Поперечно-направленные перегрузки в семь, девять и десять единиц Ю. Гагарин перенес хорошо. Допущен к специальным тренировкам". По решению главной комиссии, отбиравшей кандидатов в космонавты, из 250 летчиков годными были признаны только 20. Среди них - Гагарин, Титов, Николаев, Попович, Леонов, Быковский...</w:t>
      </w:r>
      <w:r>
        <w:rPr>
          <w:rFonts w:ascii="Times New Roman" w:hAnsi="Times New Roman" w:cs="Times New Roman"/>
          <w:sz w:val="28"/>
          <w:szCs w:val="28"/>
        </w:rPr>
        <w:t xml:space="preserve"> В марте 1960</w:t>
      </w:r>
      <w:r w:rsidRPr="00D61846">
        <w:rPr>
          <w:rFonts w:ascii="Times New Roman" w:hAnsi="Times New Roman" w:cs="Times New Roman"/>
          <w:sz w:val="28"/>
          <w:szCs w:val="28"/>
        </w:rPr>
        <w:t>г. отряд будущих космонавтов разместили в здании метеослужбы Центрального аэродрома им. Фрунзе, напротив метро Динамо. Руководителем и наставником первого отряда космонавтов был назначен известный летчик Герой Советского Союз</w:t>
      </w:r>
      <w:r>
        <w:rPr>
          <w:rFonts w:ascii="Times New Roman" w:hAnsi="Times New Roman" w:cs="Times New Roman"/>
          <w:sz w:val="28"/>
          <w:szCs w:val="28"/>
        </w:rPr>
        <w:t>а, генерал-лейтенант авиации Н.</w:t>
      </w:r>
      <w:r w:rsidRPr="00D61846">
        <w:rPr>
          <w:rFonts w:ascii="Times New Roman" w:hAnsi="Times New Roman" w:cs="Times New Roman"/>
          <w:sz w:val="28"/>
          <w:szCs w:val="28"/>
        </w:rPr>
        <w:t>П. Каманин, первым начальником Центра подготовки космонавто</w:t>
      </w:r>
      <w:r>
        <w:rPr>
          <w:rFonts w:ascii="Times New Roman" w:hAnsi="Times New Roman" w:cs="Times New Roman"/>
          <w:sz w:val="28"/>
          <w:szCs w:val="28"/>
        </w:rPr>
        <w:t>в - опытный авиационный врач Е.</w:t>
      </w:r>
      <w:r w:rsidRPr="00D61846">
        <w:rPr>
          <w:rFonts w:ascii="Times New Roman" w:hAnsi="Times New Roman" w:cs="Times New Roman"/>
          <w:sz w:val="28"/>
          <w:szCs w:val="28"/>
        </w:rPr>
        <w:t>А. Карпов.</w:t>
      </w:r>
    </w:p>
    <w:p w:rsidR="001C5523" w:rsidRPr="00D61846"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С 15 марта у первого отряда космонавтов начались плановые занятия, тренировки. Поначалу учебные кабинеты, тренировочные стенды и спортивные площадки размещались между станциями метро "Аэропорт" и "Динамо", а затем переехали в Подмосковье, в Звездный городок, имя которому дал Юрий Гагарин. По основам ракетной техники, конструкции космического корабл</w:t>
      </w:r>
      <w:r>
        <w:rPr>
          <w:rFonts w:ascii="Times New Roman" w:hAnsi="Times New Roman" w:cs="Times New Roman"/>
          <w:sz w:val="28"/>
          <w:szCs w:val="28"/>
        </w:rPr>
        <w:t>я и его систем, занятия вели К.П. Феоктистов, М.К. Тихонравов и В.</w:t>
      </w:r>
      <w:r w:rsidRPr="00D61846">
        <w:rPr>
          <w:rFonts w:ascii="Times New Roman" w:hAnsi="Times New Roman" w:cs="Times New Roman"/>
          <w:sz w:val="28"/>
          <w:szCs w:val="28"/>
        </w:rPr>
        <w:t>И. Севастьянов. Занятия по космической медицине проводил о</w:t>
      </w:r>
      <w:r>
        <w:rPr>
          <w:rFonts w:ascii="Times New Roman" w:hAnsi="Times New Roman" w:cs="Times New Roman"/>
          <w:sz w:val="28"/>
          <w:szCs w:val="28"/>
        </w:rPr>
        <w:t>дин из ее основоположников В.</w:t>
      </w:r>
      <w:r w:rsidRPr="00D61846">
        <w:rPr>
          <w:rFonts w:ascii="Times New Roman" w:hAnsi="Times New Roman" w:cs="Times New Roman"/>
          <w:sz w:val="28"/>
          <w:szCs w:val="28"/>
        </w:rPr>
        <w:t>И. Яздовски</w:t>
      </w:r>
      <w:r>
        <w:rPr>
          <w:rFonts w:ascii="Times New Roman" w:hAnsi="Times New Roman" w:cs="Times New Roman"/>
          <w:sz w:val="28"/>
          <w:szCs w:val="28"/>
        </w:rPr>
        <w:t>й. Как и другим космонавтам, Юре</w:t>
      </w:r>
      <w:r w:rsidRPr="00D61846">
        <w:rPr>
          <w:rFonts w:ascii="Times New Roman" w:hAnsi="Times New Roman" w:cs="Times New Roman"/>
          <w:sz w:val="28"/>
          <w:szCs w:val="28"/>
        </w:rPr>
        <w:t xml:space="preserve"> не раз доводилось слушать его выступления - доходчивые, интересные, живые. Яздовского очень ценил Королев за высокий профессионализм, ответственность и память. Несомненные организаторские способно</w:t>
      </w:r>
      <w:r>
        <w:rPr>
          <w:rFonts w:ascii="Times New Roman" w:hAnsi="Times New Roman" w:cs="Times New Roman"/>
          <w:sz w:val="28"/>
          <w:szCs w:val="28"/>
        </w:rPr>
        <w:t>сти и природный ум позволили В.</w:t>
      </w:r>
      <w:r w:rsidRPr="00D61846">
        <w:rPr>
          <w:rFonts w:ascii="Times New Roman" w:hAnsi="Times New Roman" w:cs="Times New Roman"/>
          <w:sz w:val="28"/>
          <w:szCs w:val="28"/>
        </w:rPr>
        <w:t>И. Яздовскому создать крепкий коллектив ученых, на протяжении многих лет осуществлявших медицинское обеспечение космических полетов. Очень доходчивые, интересные и увлекательные ле</w:t>
      </w:r>
      <w:r>
        <w:rPr>
          <w:rFonts w:ascii="Times New Roman" w:hAnsi="Times New Roman" w:cs="Times New Roman"/>
          <w:sz w:val="28"/>
          <w:szCs w:val="28"/>
        </w:rPr>
        <w:t>кции читал О.</w:t>
      </w:r>
      <w:r w:rsidRPr="00D61846">
        <w:rPr>
          <w:rFonts w:ascii="Times New Roman" w:hAnsi="Times New Roman" w:cs="Times New Roman"/>
          <w:sz w:val="28"/>
          <w:szCs w:val="28"/>
        </w:rPr>
        <w:t>Г. Газенко, ныне академик, советник Института медико-биологических проблем МЗ СССР.</w:t>
      </w:r>
      <w:r>
        <w:rPr>
          <w:rFonts w:ascii="Times New Roman" w:hAnsi="Times New Roman" w:cs="Times New Roman"/>
          <w:sz w:val="28"/>
          <w:szCs w:val="28"/>
        </w:rPr>
        <w:t xml:space="preserve"> </w:t>
      </w:r>
      <w:r w:rsidRPr="00D61846">
        <w:rPr>
          <w:rFonts w:ascii="Times New Roman" w:hAnsi="Times New Roman" w:cs="Times New Roman"/>
          <w:sz w:val="28"/>
          <w:szCs w:val="28"/>
        </w:rPr>
        <w:t>Читались лекции и по космической связи. Было уже известно, что во время первого космического полета станет действовать система "Заря", а позывным первого космонавта будет "Кедр". Главный пункт космической связи находился в Москве, радиопереговоры должны проходить по двум системам - на ультракоротких волнах и коротких волнах. Большое внимание подготовке космонавтов уделял Сергей Павлович Королев. С каждым из кос</w:t>
      </w:r>
      <w:r>
        <w:rPr>
          <w:rFonts w:ascii="Times New Roman" w:hAnsi="Times New Roman" w:cs="Times New Roman"/>
          <w:sz w:val="28"/>
          <w:szCs w:val="28"/>
        </w:rPr>
        <w:t xml:space="preserve">монавтов </w:t>
      </w:r>
      <w:r w:rsidRPr="00D61846">
        <w:rPr>
          <w:rFonts w:ascii="Times New Roman" w:hAnsi="Times New Roman" w:cs="Times New Roman"/>
          <w:sz w:val="28"/>
          <w:szCs w:val="28"/>
        </w:rPr>
        <w:t>Королев встречался и беседовал, изучал, присматривался, выявлял психофизиологические особенности. Будни отряда космонавтов были загружены до предела. Каждая свободная от занятий минута отдавалась спорту: волейбол,</w:t>
      </w:r>
      <w:r>
        <w:rPr>
          <w:rFonts w:ascii="Times New Roman" w:hAnsi="Times New Roman" w:cs="Times New Roman"/>
          <w:sz w:val="28"/>
          <w:szCs w:val="28"/>
        </w:rPr>
        <w:t xml:space="preserve"> </w:t>
      </w:r>
      <w:r w:rsidRPr="00D61846">
        <w:rPr>
          <w:rFonts w:ascii="Times New Roman" w:hAnsi="Times New Roman" w:cs="Times New Roman"/>
          <w:sz w:val="28"/>
          <w:szCs w:val="28"/>
        </w:rPr>
        <w:t>баскетбол, признанным лидером в котором, несмотря н</w:t>
      </w:r>
      <w:r>
        <w:rPr>
          <w:rFonts w:ascii="Times New Roman" w:hAnsi="Times New Roman" w:cs="Times New Roman"/>
          <w:sz w:val="28"/>
          <w:szCs w:val="28"/>
        </w:rPr>
        <w:t>а небольшой рост, был Гагарин. И</w:t>
      </w:r>
      <w:r w:rsidRPr="00D61846">
        <w:rPr>
          <w:rFonts w:ascii="Times New Roman" w:hAnsi="Times New Roman" w:cs="Times New Roman"/>
          <w:sz w:val="28"/>
          <w:szCs w:val="28"/>
        </w:rPr>
        <w:t xml:space="preserve">гра с мячом, прыжки в воду с трамплина и вышки, упражнения на батуте, допинге, качелях, рейнском колесе. Наряду с занятиями легкой атлетикой и спортивными играми, применялась и комплексная методика: совершенствовалась координация движений, умение </w:t>
      </w:r>
      <w:r w:rsidRPr="00D61846">
        <w:rPr>
          <w:rFonts w:ascii="Times New Roman" w:hAnsi="Times New Roman" w:cs="Times New Roman"/>
          <w:sz w:val="28"/>
          <w:szCs w:val="28"/>
        </w:rPr>
        <w:lastRenderedPageBreak/>
        <w:t>владеть телом в пространстве, тренировался вестибулярный аппарат. Заметно повышались выносливость и силовые качества Гагарина. Нарастала общая физическая подготовленность организма, а значит улучшалась и реакция сердечно-сосудистой системы на физиче</w:t>
      </w:r>
      <w:r>
        <w:rPr>
          <w:rFonts w:ascii="Times New Roman" w:hAnsi="Times New Roman" w:cs="Times New Roman"/>
          <w:sz w:val="28"/>
          <w:szCs w:val="28"/>
        </w:rPr>
        <w:t>ские нагрузки. Например, жизненн</w:t>
      </w:r>
      <w:r w:rsidRPr="00D61846">
        <w:rPr>
          <w:rFonts w:ascii="Times New Roman" w:hAnsi="Times New Roman" w:cs="Times New Roman"/>
          <w:sz w:val="28"/>
          <w:szCs w:val="28"/>
        </w:rPr>
        <w:t>ая емкость легких возросла в среднем на 250-350 см3. Улучшилась координация движений, укрепились мышцы. Все это имело огромное значение для подготовки к прыжкам с парашютом. В мае 1960 г. серебристый "ИЛ-12" с летчиками на борту (их было восемь) взял курс на Саратов. Здесь на аэродроме неподалеку от города Энгельса предстояло новое испытание - парашютные прыжки.</w:t>
      </w:r>
      <w:r>
        <w:rPr>
          <w:rFonts w:ascii="Times New Roman" w:hAnsi="Times New Roman" w:cs="Times New Roman"/>
          <w:sz w:val="28"/>
          <w:szCs w:val="28"/>
        </w:rPr>
        <w:t xml:space="preserve"> </w:t>
      </w:r>
      <w:r w:rsidRPr="00D61846">
        <w:rPr>
          <w:rFonts w:ascii="Times New Roman" w:hAnsi="Times New Roman" w:cs="Times New Roman"/>
          <w:sz w:val="28"/>
          <w:szCs w:val="28"/>
        </w:rPr>
        <w:t>Несколько ошарашенный появлением высоких гостей дежурный по аэродрому смотрел во все глаза на будущих космонавтов. Ладные, подтянутые, веселые - в</w:t>
      </w:r>
      <w:r>
        <w:rPr>
          <w:rFonts w:ascii="Times New Roman" w:hAnsi="Times New Roman" w:cs="Times New Roman"/>
          <w:sz w:val="28"/>
          <w:szCs w:val="28"/>
        </w:rPr>
        <w:t xml:space="preserve">се, как на подбор. В гостинице, длинном бараке, устроились по трое. </w:t>
      </w:r>
      <w:r w:rsidRPr="00D61846">
        <w:rPr>
          <w:rFonts w:ascii="Times New Roman" w:hAnsi="Times New Roman" w:cs="Times New Roman"/>
          <w:sz w:val="28"/>
          <w:szCs w:val="28"/>
        </w:rPr>
        <w:t>Га</w:t>
      </w:r>
      <w:r>
        <w:rPr>
          <w:rFonts w:ascii="Times New Roman" w:hAnsi="Times New Roman" w:cs="Times New Roman"/>
          <w:sz w:val="28"/>
          <w:szCs w:val="28"/>
        </w:rPr>
        <w:t>гарин, Титов, Николаев - вместе</w:t>
      </w:r>
      <w:r w:rsidRPr="00D61846">
        <w:rPr>
          <w:rFonts w:ascii="Times New Roman" w:hAnsi="Times New Roman" w:cs="Times New Roman"/>
          <w:sz w:val="28"/>
          <w:szCs w:val="28"/>
        </w:rPr>
        <w:t>. Заслуженный мастер спорта, рекордс</w:t>
      </w:r>
      <w:r>
        <w:rPr>
          <w:rFonts w:ascii="Times New Roman" w:hAnsi="Times New Roman" w:cs="Times New Roman"/>
          <w:sz w:val="28"/>
          <w:szCs w:val="28"/>
        </w:rPr>
        <w:t>мен мира по затяжным прыжкам Н.</w:t>
      </w:r>
      <w:r w:rsidRPr="00D61846">
        <w:rPr>
          <w:rFonts w:ascii="Times New Roman" w:hAnsi="Times New Roman" w:cs="Times New Roman"/>
          <w:sz w:val="28"/>
          <w:szCs w:val="28"/>
        </w:rPr>
        <w:t>К. Никитин считал, что в его деле теория не менее важна, чем практика. Уже на следующее утро он начал знакомить группу с конструкцией и историей парашюта. Был строг, придирчив, хотя и знал, что имеет дело почти со специалистами, ведь летчики истребительной авиации не раз прыгали с парашютом в своих войсковых частях. Никитин учил будущих космонавтов различным способам отделения от парашюта, определению расстояния до земли, приземлению в воду, прыжкам в обычной одежде и в скафандре, управлению телом в период свободного падения до раскрытия парашюта. Своих питомцев он хотел сделать мастерами высшего класса, учил их сложным прыжкам, умению выходить из штопорного положения. Первый прыжок Гагарина прошел на редкость удачно. Казалось, все благоприятствовало ему. Погода летная, состояние отличное. Конечно, сказались хладнокровие и собранность Юрия, его стабильная уверенность в успех любого дела. Вот и на этот раз: правильно отделился от самолета и спокойно приземлился. Но инструктор все-таки отметил узкую расстановку ног и малый прогиб туловища. На протяжении всего цикла тренировок Гагарин проявил редкостное самообладание и уверенность. Пе</w:t>
      </w:r>
      <w:r>
        <w:rPr>
          <w:rFonts w:ascii="Times New Roman" w:hAnsi="Times New Roman" w:cs="Times New Roman"/>
          <w:sz w:val="28"/>
          <w:szCs w:val="28"/>
        </w:rPr>
        <w:t>ред одним из прыжков с высоты 4</w:t>
      </w:r>
      <w:r w:rsidRPr="00D61846">
        <w:rPr>
          <w:rFonts w:ascii="Times New Roman" w:hAnsi="Times New Roman" w:cs="Times New Roman"/>
          <w:sz w:val="28"/>
          <w:szCs w:val="28"/>
        </w:rPr>
        <w:t>тыс. м с зад</w:t>
      </w:r>
      <w:r>
        <w:rPr>
          <w:rFonts w:ascii="Times New Roman" w:hAnsi="Times New Roman" w:cs="Times New Roman"/>
          <w:sz w:val="28"/>
          <w:szCs w:val="28"/>
        </w:rPr>
        <w:t>ержкой раскрытия парашюта до 50</w:t>
      </w:r>
      <w:r w:rsidRPr="00D61846">
        <w:rPr>
          <w:rFonts w:ascii="Times New Roman" w:hAnsi="Times New Roman" w:cs="Times New Roman"/>
          <w:sz w:val="28"/>
          <w:szCs w:val="28"/>
        </w:rPr>
        <w:t xml:space="preserve">с пульс у него был 80 ударов в минуту! Быстро выработались у него навыки свободного владения телом в пространстве при затяжных прыжках. А всего на своем счету Юрий Алексеевич имел уже 43 прыжка. Впереди новые испытания. На этот раз в камере тишины. Ответственными врачами за проведение обследований в сурдокамере, необходимыми для определения нервно-психической устойчивости человека к условиям космического </w:t>
      </w:r>
      <w:r>
        <w:rPr>
          <w:rFonts w:ascii="Times New Roman" w:hAnsi="Times New Roman" w:cs="Times New Roman"/>
          <w:sz w:val="28"/>
          <w:szCs w:val="28"/>
        </w:rPr>
        <w:t>полета, были врачи психологи Ф.Д. Горбов, Г.В. Изосимов, И.А. Колосов и ведущий инженер М.И. Клевцов. 26 июля 1960</w:t>
      </w:r>
      <w:r w:rsidRPr="00D61846">
        <w:rPr>
          <w:rFonts w:ascii="Times New Roman" w:hAnsi="Times New Roman" w:cs="Times New Roman"/>
          <w:sz w:val="28"/>
          <w:szCs w:val="28"/>
        </w:rPr>
        <w:t xml:space="preserve">г. подтянутый и стройный Гагарин прибыл в помещение сурдокамеры. Она находилась в Петровско-Разумовском парке, вблизи стадиона "Динамо". Ни свет, ни шум, ни шаги не проникают в камеру безмолвия. В полной изоляции от внешнего мира находится будущий космонавт. Десять суток предстоит ему пробыть одному. Работать, выполнять специальные задания, оставаться собранным и </w:t>
      </w:r>
      <w:r w:rsidRPr="00D61846">
        <w:rPr>
          <w:rFonts w:ascii="Times New Roman" w:hAnsi="Times New Roman" w:cs="Times New Roman"/>
          <w:sz w:val="28"/>
          <w:szCs w:val="28"/>
        </w:rPr>
        <w:lastRenderedPageBreak/>
        <w:t>внимательным, полагаясь только на себя. Он взял инструменты, чтобы мастерить. Прошел последние приготовления. Лаборантка укрепила датчики и электроды для регистрации частоты дыхания, биотоков мозга и электрокардиограммы. Тяжелая плотная дверь закрылась за ним, отделив от привычного дорогого мира. На каждый день было составлено расписание. С утра физзарядка, велоэргометр, ходьба и бег на месте, проведение анализов, а также наблюдения и отчеты о температуре, давлении в сурдокамере, ведение рабочего дневника и многое другое. Дежурные на связь не выходили, хотя и смеялись над шутками неистощимого на выдумки обследуемого. Чтобы не скучать, Гагарин загрузил себя дополнительной работой с астронавигационными приборами.</w:t>
      </w:r>
      <w:r>
        <w:rPr>
          <w:rFonts w:ascii="Times New Roman" w:hAnsi="Times New Roman" w:cs="Times New Roman"/>
          <w:sz w:val="28"/>
          <w:szCs w:val="28"/>
        </w:rPr>
        <w:t xml:space="preserve"> </w:t>
      </w:r>
      <w:r w:rsidRPr="00D61846">
        <w:rPr>
          <w:rFonts w:ascii="Times New Roman" w:hAnsi="Times New Roman" w:cs="Times New Roman"/>
          <w:sz w:val="28"/>
          <w:szCs w:val="28"/>
        </w:rPr>
        <w:t>Меню Гагарина состояло из содержимого туб с супами, копченой колбасы, плавленого сыра, хлеба. С каждым днем увеличивалось количество записей в журнале дежурных врачей - хронометрировалась вся деятельность и самочув</w:t>
      </w:r>
      <w:r>
        <w:rPr>
          <w:rFonts w:ascii="Times New Roman" w:hAnsi="Times New Roman" w:cs="Times New Roman"/>
          <w:sz w:val="28"/>
          <w:szCs w:val="28"/>
        </w:rPr>
        <w:t>ствие космонавта в течение суток</w:t>
      </w:r>
      <w:r w:rsidRPr="00D61846">
        <w:rPr>
          <w:rFonts w:ascii="Times New Roman" w:hAnsi="Times New Roman" w:cs="Times New Roman"/>
          <w:sz w:val="28"/>
          <w:szCs w:val="28"/>
        </w:rPr>
        <w:t>. В</w:t>
      </w:r>
      <w:r>
        <w:rPr>
          <w:rFonts w:ascii="Times New Roman" w:hAnsi="Times New Roman" w:cs="Times New Roman"/>
          <w:sz w:val="28"/>
          <w:szCs w:val="28"/>
        </w:rPr>
        <w:t xml:space="preserve"> первых числах августа Ф.</w:t>
      </w:r>
      <w:r w:rsidRPr="00D61846">
        <w:rPr>
          <w:rFonts w:ascii="Times New Roman" w:hAnsi="Times New Roman" w:cs="Times New Roman"/>
          <w:sz w:val="28"/>
          <w:szCs w:val="28"/>
        </w:rPr>
        <w:t>Д. Горбов, ведущий наблюдения за находящимся в сурдокамере Гагарин</w:t>
      </w:r>
      <w:r>
        <w:rPr>
          <w:rFonts w:ascii="Times New Roman" w:hAnsi="Times New Roman" w:cs="Times New Roman"/>
          <w:sz w:val="28"/>
          <w:szCs w:val="28"/>
        </w:rPr>
        <w:t xml:space="preserve">ым, сказал: </w:t>
      </w:r>
      <w:r w:rsidRPr="00D61846">
        <w:rPr>
          <w:rFonts w:ascii="Times New Roman" w:hAnsi="Times New Roman" w:cs="Times New Roman"/>
          <w:sz w:val="28"/>
          <w:szCs w:val="28"/>
        </w:rPr>
        <w:t>"Он-то, пожалуй</w:t>
      </w:r>
      <w:r>
        <w:rPr>
          <w:rFonts w:ascii="Times New Roman" w:hAnsi="Times New Roman" w:cs="Times New Roman"/>
          <w:sz w:val="28"/>
          <w:szCs w:val="28"/>
        </w:rPr>
        <w:t xml:space="preserve">, лучше всех». </w:t>
      </w:r>
      <w:r w:rsidRPr="00D61846">
        <w:rPr>
          <w:rFonts w:ascii="Times New Roman" w:hAnsi="Times New Roman" w:cs="Times New Roman"/>
          <w:sz w:val="28"/>
          <w:szCs w:val="28"/>
        </w:rPr>
        <w:t>Юрий с подтянутыми ногами и склоненной на грудь головой дремал в кресле. У него было лицо спокойного и счастливого человека. Эта его способность к естественному быстрому переключению от активной работы к полному расслаблению всегда поражала врачей. В вынужденном одиночестве он читал Пушкина, Маяковского, пользовался библиотекой, подаренной будущим космонавтам издательством "Молодая гвардия". Увлеченно мастерил, напевая свою любимую "Я люблю тебя, жизнь". Кончились десятые сутки. В помещении, где находилась сурдокамер</w:t>
      </w:r>
      <w:r>
        <w:rPr>
          <w:rFonts w:ascii="Times New Roman" w:hAnsi="Times New Roman" w:cs="Times New Roman"/>
          <w:sz w:val="28"/>
          <w:szCs w:val="28"/>
        </w:rPr>
        <w:t>а, собрались медики В.И. Яздовский, О.Г. Газенко, И.И. Гу</w:t>
      </w:r>
      <w:r w:rsidRPr="00D61846">
        <w:rPr>
          <w:rFonts w:ascii="Times New Roman" w:hAnsi="Times New Roman" w:cs="Times New Roman"/>
          <w:sz w:val="28"/>
          <w:szCs w:val="28"/>
        </w:rPr>
        <w:t>ровский, кинооператоры, журналисты. Открылась массивная дверь, и появился Гагарин... такой же, как всегда, здоровый, веселый, но только страшно соскучившийся по людям и живой человеческой речи. Обследование подтвердило: реакция на изоляцию была адекватной, отмечалась быстрая ориентация в окружающем пространстве, умение владеть собой, эмоциональная устойчивость, чувство юмора, доброжелательное отношение к людям. Предстояли испытания в невесомости. В мае 1960 г. начались ознакомительно-тренировочные полеты на самолете УТИ-МИГ-15 (воспроизводилась кратковременная невесомость). Возглавил эти исследов</w:t>
      </w:r>
      <w:r>
        <w:rPr>
          <w:rFonts w:ascii="Times New Roman" w:hAnsi="Times New Roman" w:cs="Times New Roman"/>
          <w:sz w:val="28"/>
          <w:szCs w:val="28"/>
        </w:rPr>
        <w:t>ания видный космический врач Е.М. Юганов</w:t>
      </w:r>
      <w:r w:rsidRPr="00D61846">
        <w:rPr>
          <w:rFonts w:ascii="Times New Roman" w:hAnsi="Times New Roman" w:cs="Times New Roman"/>
          <w:sz w:val="28"/>
          <w:szCs w:val="28"/>
        </w:rPr>
        <w:t>. Космонавтам нужно было выполнить три полета по параболическим траекториям. В первом полете они знакомились с состоянием невесомости, отрабатывали ведение радиопереговоров. Во втором - изучалась координация движений, острота зрения, возможность приема пищи. В третьем - регистрировались физиологические параметры. Результаты каждого полета тщательно анализировали медики. Для изучения заданных усилий в условиях невесомости использовался специальный дозиметр, Левой рукой Гагарин держал его на уровне глаз, а большим пальцем правой руки нажимал на рычаг,</w:t>
      </w:r>
      <w:r>
        <w:rPr>
          <w:rFonts w:ascii="Times New Roman" w:hAnsi="Times New Roman" w:cs="Times New Roman"/>
          <w:sz w:val="28"/>
          <w:szCs w:val="28"/>
        </w:rPr>
        <w:t xml:space="preserve"> создавая мышечное усилие в 750</w:t>
      </w:r>
      <w:r w:rsidRPr="00D61846">
        <w:rPr>
          <w:rFonts w:ascii="Times New Roman" w:hAnsi="Times New Roman" w:cs="Times New Roman"/>
          <w:sz w:val="28"/>
          <w:szCs w:val="28"/>
        </w:rPr>
        <w:t xml:space="preserve">г. Результаты фиксировала специальная кинокамера. Проводились и пробы письма. Гагарин писал имя, </w:t>
      </w:r>
      <w:r w:rsidRPr="00D61846">
        <w:rPr>
          <w:rFonts w:ascii="Times New Roman" w:hAnsi="Times New Roman" w:cs="Times New Roman"/>
          <w:sz w:val="28"/>
          <w:szCs w:val="28"/>
        </w:rPr>
        <w:lastRenderedPageBreak/>
        <w:t>фамилию, дату полета, показывающие, что кратковременное пребывание в состоянии невесомости не влияет на почерк космонавта, закрепленного в кресле. За три параболических полета Гагарин получил оценку "отлично".</w:t>
      </w:r>
      <w:r>
        <w:rPr>
          <w:rFonts w:ascii="Times New Roman" w:hAnsi="Times New Roman" w:cs="Times New Roman"/>
          <w:sz w:val="28"/>
          <w:szCs w:val="28"/>
        </w:rPr>
        <w:t xml:space="preserve"> </w:t>
      </w:r>
      <w:r w:rsidRPr="00D61846">
        <w:rPr>
          <w:rFonts w:ascii="Times New Roman" w:hAnsi="Times New Roman" w:cs="Times New Roman"/>
          <w:sz w:val="28"/>
          <w:szCs w:val="28"/>
        </w:rPr>
        <w:t>Результаты полетов убеждали в том, что невесомость отнюдь не является препятствием для полета человека в космос. Начиналось обживание корабля "Восток". Космонавты досконально изучали корабль, овладевали его сложными системами. Часть их предложений оперативно реализовывали инженеры и конструкторы. Гагарин первым испытывал новые скафандры в тренажере космического корабля. Ему первому пришлось сдавать экзамен Государственной комиссии по космической технике. И снова оценка "отлично". Надо сказать, что они с Титовым вообще были самыми успевающими. Оба сдавали еще и дополнительный экзамен академи</w:t>
      </w:r>
      <w:r>
        <w:rPr>
          <w:rFonts w:ascii="Times New Roman" w:hAnsi="Times New Roman" w:cs="Times New Roman"/>
          <w:sz w:val="28"/>
          <w:szCs w:val="28"/>
        </w:rPr>
        <w:t>кам С.П. Королеву и В.П. Глуш</w:t>
      </w:r>
      <w:r w:rsidRPr="00D61846">
        <w:rPr>
          <w:rFonts w:ascii="Times New Roman" w:hAnsi="Times New Roman" w:cs="Times New Roman"/>
          <w:sz w:val="28"/>
          <w:szCs w:val="28"/>
        </w:rPr>
        <w:t>ко, крайне пристрастн</w:t>
      </w:r>
      <w:r>
        <w:rPr>
          <w:rFonts w:ascii="Times New Roman" w:hAnsi="Times New Roman" w:cs="Times New Roman"/>
          <w:sz w:val="28"/>
          <w:szCs w:val="28"/>
        </w:rPr>
        <w:t>ым и строгим, и</w:t>
      </w:r>
      <w:r w:rsidRPr="00D61846">
        <w:rPr>
          <w:rFonts w:ascii="Times New Roman" w:hAnsi="Times New Roman" w:cs="Times New Roman"/>
          <w:sz w:val="28"/>
          <w:szCs w:val="28"/>
        </w:rPr>
        <w:t xml:space="preserve"> получили "пятерки". Напомню, что у Гагарина было уже три диплома с отличием: ремесленного училища (г. Люберцы Московской области), Саратовского индустриального техникума и Чкаловског</w:t>
      </w:r>
      <w:r>
        <w:rPr>
          <w:rFonts w:ascii="Times New Roman" w:hAnsi="Times New Roman" w:cs="Times New Roman"/>
          <w:sz w:val="28"/>
          <w:szCs w:val="28"/>
        </w:rPr>
        <w:t xml:space="preserve">о военно-авиационного училища. </w:t>
      </w:r>
    </w:p>
    <w:p w:rsidR="001C5523" w:rsidRDefault="001C5523" w:rsidP="001C5523">
      <w:pPr>
        <w:pStyle w:val="a3"/>
        <w:jc w:val="both"/>
        <w:rPr>
          <w:rFonts w:ascii="Times New Roman" w:hAnsi="Times New Roman" w:cs="Times New Roman"/>
          <w:sz w:val="28"/>
          <w:szCs w:val="28"/>
        </w:rPr>
      </w:pPr>
      <w:r w:rsidRPr="00D61846">
        <w:rPr>
          <w:rFonts w:ascii="Times New Roman" w:hAnsi="Times New Roman" w:cs="Times New Roman"/>
          <w:sz w:val="28"/>
          <w:szCs w:val="28"/>
        </w:rPr>
        <w:t>Исключительная одаренность и прекрасная память помогли Гагарину стать лучшим из лучших, хотя все шесть космонавтов были одинаково подготовлены, каждый мог выполнить задание Родины. Но больш</w:t>
      </w:r>
      <w:r>
        <w:rPr>
          <w:rFonts w:ascii="Times New Roman" w:hAnsi="Times New Roman" w:cs="Times New Roman"/>
          <w:sz w:val="28"/>
          <w:szCs w:val="28"/>
        </w:rPr>
        <w:t>инство ученых и методистов - Н.П. Каманин, С.</w:t>
      </w:r>
      <w:r w:rsidRPr="00D61846">
        <w:rPr>
          <w:rFonts w:ascii="Times New Roman" w:hAnsi="Times New Roman" w:cs="Times New Roman"/>
          <w:sz w:val="28"/>
          <w:szCs w:val="28"/>
        </w:rPr>
        <w:t>П. Королев, да и сами космонавты пришли к мнению, что Гагарин лучше других подходит для первого полета. Главный конструктор перед окончательным решением четко сформулировал те качества, которыми должен обладать первый космонавт: патриотизм, отвага, скромность, трезвость мгновенного расчета, железная воля, знания, любовь к людям. 10 апреля 1961 г. Государственная комиссия решила, что первым полетит в космос Юрий Гагарин. Дублером его был назначен Герман Титов. В ответ Гагарин просто ответил; "Задание будет выполнено".</w:t>
      </w:r>
      <w:r>
        <w:rPr>
          <w:rFonts w:ascii="Times New Roman" w:hAnsi="Times New Roman" w:cs="Times New Roman"/>
          <w:sz w:val="28"/>
          <w:szCs w:val="28"/>
        </w:rPr>
        <w:t xml:space="preserve"> </w:t>
      </w:r>
      <w:r w:rsidRPr="00D61846">
        <w:rPr>
          <w:rFonts w:ascii="Times New Roman" w:hAnsi="Times New Roman" w:cs="Times New Roman"/>
          <w:sz w:val="28"/>
          <w:szCs w:val="28"/>
        </w:rPr>
        <w:t>Вечером 11 апреля врачи А.Р.Котовск</w:t>
      </w:r>
      <w:r>
        <w:rPr>
          <w:rFonts w:ascii="Times New Roman" w:hAnsi="Times New Roman" w:cs="Times New Roman"/>
          <w:sz w:val="28"/>
          <w:szCs w:val="28"/>
        </w:rPr>
        <w:t>ая и И.</w:t>
      </w:r>
      <w:r w:rsidRPr="00D61846">
        <w:rPr>
          <w:rFonts w:ascii="Times New Roman" w:hAnsi="Times New Roman" w:cs="Times New Roman"/>
          <w:sz w:val="28"/>
          <w:szCs w:val="28"/>
        </w:rPr>
        <w:t>Т.Акулиничев укрепили на теле космонавта датчики для записи всех физиологических функци</w:t>
      </w:r>
      <w:r>
        <w:rPr>
          <w:rFonts w:ascii="Times New Roman" w:hAnsi="Times New Roman" w:cs="Times New Roman"/>
          <w:sz w:val="28"/>
          <w:szCs w:val="28"/>
        </w:rPr>
        <w:t>й организма перед полетом. В 21ч 50</w:t>
      </w:r>
      <w:r w:rsidRPr="00D61846">
        <w:rPr>
          <w:rFonts w:ascii="Times New Roman" w:hAnsi="Times New Roman" w:cs="Times New Roman"/>
          <w:sz w:val="28"/>
          <w:szCs w:val="28"/>
        </w:rPr>
        <w:t>мин, пров</w:t>
      </w:r>
      <w:r>
        <w:rPr>
          <w:rFonts w:ascii="Times New Roman" w:hAnsi="Times New Roman" w:cs="Times New Roman"/>
          <w:sz w:val="28"/>
          <w:szCs w:val="28"/>
        </w:rPr>
        <w:t>едя медицинский осмотр, врач Е.</w:t>
      </w:r>
      <w:r w:rsidRPr="00D61846">
        <w:rPr>
          <w:rFonts w:ascii="Times New Roman" w:hAnsi="Times New Roman" w:cs="Times New Roman"/>
          <w:sz w:val="28"/>
          <w:szCs w:val="28"/>
        </w:rPr>
        <w:t>А. Карпов записал: "Артериальное давление космонавта 115 на 75. Пульс 64 удара в минуту, температура - 36</w:t>
      </w:r>
      <w:r>
        <w:rPr>
          <w:rFonts w:ascii="Times New Roman" w:hAnsi="Times New Roman" w:cs="Times New Roman"/>
          <w:sz w:val="28"/>
          <w:szCs w:val="28"/>
        </w:rPr>
        <w:t>,7 °". Двенадцатого апреля 1961</w:t>
      </w:r>
      <w:r w:rsidRPr="00D61846">
        <w:rPr>
          <w:rFonts w:ascii="Times New Roman" w:hAnsi="Times New Roman" w:cs="Times New Roman"/>
          <w:sz w:val="28"/>
          <w:szCs w:val="28"/>
        </w:rPr>
        <w:t>г. мир еще не знал, что готовится сенсационное событие века. Старшие лейтенанты Гагарин и Титов встали в 5.30 утра, сделали зарядку, умылись, позавтракали. Медики провели предполетный осмотр, помогли космонавтам надеть скафандры. На специальном автобусе Гагарина и Титова доставили к стартовой площадке Байконура. Перед тем как подняться на лифте в кабину корабля, Гагарин улыбнулся: "Ну, братцы, один за всех и все за одного!" А потом уже были сказаны слова, которые знает сейчас наизусть каждый космонавт: "Что можно сказать в эти минуты перед стартом? Вся моя жизнь кажется сейчас одним прекрасным мгновением. Все, что прожито прежде, было сделано ради этой минуты. Я знаю, что соберу всю свою волю для наилучшего выполнения задания, понимая ответственность задачи. Я сделаю все, что в моих силах...</w:t>
      </w:r>
      <w:r>
        <w:rPr>
          <w:rFonts w:ascii="Times New Roman" w:hAnsi="Times New Roman" w:cs="Times New Roman"/>
          <w:sz w:val="28"/>
          <w:szCs w:val="28"/>
        </w:rPr>
        <w:t xml:space="preserve"> Я говорю вам, дорогие друзья, д</w:t>
      </w:r>
      <w:r w:rsidRPr="00D61846">
        <w:rPr>
          <w:rFonts w:ascii="Times New Roman" w:hAnsi="Times New Roman" w:cs="Times New Roman"/>
          <w:sz w:val="28"/>
          <w:szCs w:val="28"/>
        </w:rPr>
        <w:t xml:space="preserve">о свидания! - как всегда говорят друг другу люди, отправляясь в далекий путь. Как бы мне хотелось </w:t>
      </w:r>
      <w:r w:rsidRPr="00D61846">
        <w:rPr>
          <w:rFonts w:ascii="Times New Roman" w:hAnsi="Times New Roman" w:cs="Times New Roman"/>
          <w:sz w:val="28"/>
          <w:szCs w:val="28"/>
        </w:rPr>
        <w:lastRenderedPageBreak/>
        <w:t>вас обнять всех, знакомых и незнакомых, далеких и близких".</w:t>
      </w:r>
      <w:r>
        <w:rPr>
          <w:rFonts w:ascii="Times New Roman" w:hAnsi="Times New Roman" w:cs="Times New Roman"/>
          <w:sz w:val="28"/>
          <w:szCs w:val="28"/>
        </w:rPr>
        <w:t xml:space="preserve"> В 8ч 55</w:t>
      </w:r>
      <w:r w:rsidRPr="00D61846">
        <w:rPr>
          <w:rFonts w:ascii="Times New Roman" w:hAnsi="Times New Roman" w:cs="Times New Roman"/>
          <w:sz w:val="28"/>
          <w:szCs w:val="28"/>
        </w:rPr>
        <w:t>мин медики еще раз провели запись физиологических показателей. Гагарин повторно д</w:t>
      </w:r>
      <w:r>
        <w:rPr>
          <w:rFonts w:ascii="Times New Roman" w:hAnsi="Times New Roman" w:cs="Times New Roman"/>
          <w:sz w:val="28"/>
          <w:szCs w:val="28"/>
        </w:rPr>
        <w:t>оложил, что к старту готов. В 9ч 07</w:t>
      </w:r>
      <w:r w:rsidRPr="00D61846">
        <w:rPr>
          <w:rFonts w:ascii="Times New Roman" w:hAnsi="Times New Roman" w:cs="Times New Roman"/>
          <w:sz w:val="28"/>
          <w:szCs w:val="28"/>
        </w:rPr>
        <w:t>мин "Восток" вышел на легендарную гагаринскую орбиту. Уже первые десять минут полета специалисты смогли в полной мере оценить значение систематических, насыщенных тренировок. У Гагарина не было ни резких затруднений дыхания, ни зрительных расстройств, ни болевых ощущений. Максимальная частота пульса в первые мгновения после старта достигала 152 удара, а частота дыхания - 23 цикла в минуту. Показатели эти в условиях невесомости стали снижаться и к концу полета достигли предстартовых величин. Оперативный врачебный контроль позволял вести непрерывное наблюдение за состоянием здоровья космонавта с помощью телеметрии, радио и телевидения. "Восток" был снабжен медицинской аппаратурой и датчиками, контролировавшими все физиологические изменения. Наземные радио и телеметрические станции записывали осциллограммы на фотоленте, регистрировалась электрокардиограмма и пневмограмма. Передатчик "Сигнал" непрерывно передавал частоту пульса, рег</w:t>
      </w:r>
      <w:r>
        <w:rPr>
          <w:rFonts w:ascii="Times New Roman" w:hAnsi="Times New Roman" w:cs="Times New Roman"/>
          <w:sz w:val="28"/>
          <w:szCs w:val="28"/>
        </w:rPr>
        <w:t>истрировавшуюся на магнитной лен</w:t>
      </w:r>
      <w:r w:rsidRPr="00D61846">
        <w:rPr>
          <w:rFonts w:ascii="Times New Roman" w:hAnsi="Times New Roman" w:cs="Times New Roman"/>
          <w:sz w:val="28"/>
          <w:szCs w:val="28"/>
        </w:rPr>
        <w:t>те. На Земле врачи анализировали эти записи, следили за малейшими изменениями в состоянии космонавта. С каждого наземного пункта сообщали медики свои выводы в</w:t>
      </w:r>
      <w:r>
        <w:rPr>
          <w:rFonts w:ascii="Times New Roman" w:hAnsi="Times New Roman" w:cs="Times New Roman"/>
          <w:sz w:val="28"/>
          <w:szCs w:val="28"/>
        </w:rPr>
        <w:t xml:space="preserve"> Центр управления полетом. В 9ч 21</w:t>
      </w:r>
      <w:r w:rsidRPr="00D61846">
        <w:rPr>
          <w:rFonts w:ascii="Times New Roman" w:hAnsi="Times New Roman" w:cs="Times New Roman"/>
          <w:sz w:val="28"/>
          <w:szCs w:val="28"/>
        </w:rPr>
        <w:t>мин наступило состояние невесомости. Во время перехода от перегрузок к невесомости у Гагарина наблюдались кратковременные пространственные иллюзии, которые вскоре прошли. Юрий почувствовал удивительную легкость. Он доложил оператору "Зари", что не</w:t>
      </w:r>
      <w:r>
        <w:rPr>
          <w:rFonts w:ascii="Times New Roman" w:hAnsi="Times New Roman" w:cs="Times New Roman"/>
          <w:sz w:val="28"/>
          <w:szCs w:val="28"/>
        </w:rPr>
        <w:t xml:space="preserve">весомость переносит нормально. </w:t>
      </w:r>
      <w:r w:rsidRPr="00D61846">
        <w:rPr>
          <w:rFonts w:ascii="Times New Roman" w:hAnsi="Times New Roman" w:cs="Times New Roman"/>
          <w:sz w:val="28"/>
          <w:szCs w:val="28"/>
        </w:rPr>
        <w:t xml:space="preserve">Полет Гагарина доказал, что человек способен переносить в космосе перегрузки, вибрацию, состояние невесомости, может работать, пить, принимать пищу, может думать и писать. Почерк у Юрия Алексеевича был разборчив, все необходимые задания и операции выполнялись четко, без сбоев. Работоспособность оставалась на высоком уровне. Все действия, требующие тонкой координации движений (работа с аппаратурой, ручное управление кораблем) выполнялись легко и свободно. Особенно порадовало медиков то, что Гагарин совсем не утратил свой отличный аппетит. В назначенное время он достал из контейнера питание - щавелевое пюре с мясом, мясной паштет и шоколадный соус. После обеда с помощью мундштука попил консервированной </w:t>
      </w:r>
      <w:r>
        <w:rPr>
          <w:rFonts w:ascii="Times New Roman" w:hAnsi="Times New Roman" w:cs="Times New Roman"/>
          <w:sz w:val="28"/>
          <w:szCs w:val="28"/>
        </w:rPr>
        <w:t>воды. В 9ч 48</w:t>
      </w:r>
      <w:r w:rsidRPr="00D61846">
        <w:rPr>
          <w:rFonts w:ascii="Times New Roman" w:hAnsi="Times New Roman" w:cs="Times New Roman"/>
          <w:sz w:val="28"/>
          <w:szCs w:val="28"/>
        </w:rPr>
        <w:t xml:space="preserve">мин Гагарин передал: "Самочувствие хорошее, настроение бодрое". В эти минуты мир уже слышал голос Юрия Левитана: "12 апреля 1961 г. в Советском Союзе выведен на орбиту вокруг Земли первый в мире космический корабль-спутник "Восток" с человеком </w:t>
      </w:r>
      <w:r>
        <w:rPr>
          <w:rFonts w:ascii="Times New Roman" w:hAnsi="Times New Roman" w:cs="Times New Roman"/>
          <w:sz w:val="28"/>
          <w:szCs w:val="28"/>
        </w:rPr>
        <w:t>на борту".</w:t>
      </w:r>
    </w:p>
    <w:p w:rsidR="001C5523"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12 апреля 1961 года</w:t>
      </w:r>
      <w:r>
        <w:rPr>
          <w:rFonts w:ascii="Times New Roman" w:hAnsi="Times New Roman" w:cs="Times New Roman"/>
          <w:sz w:val="28"/>
          <w:szCs w:val="28"/>
        </w:rPr>
        <w:t>,</w:t>
      </w:r>
      <w:r w:rsidRPr="00D61846">
        <w:rPr>
          <w:rFonts w:ascii="Times New Roman" w:hAnsi="Times New Roman" w:cs="Times New Roman"/>
          <w:sz w:val="28"/>
          <w:szCs w:val="28"/>
        </w:rPr>
        <w:t xml:space="preserve"> впервые в истории человечества</w:t>
      </w:r>
      <w:r>
        <w:rPr>
          <w:rFonts w:ascii="Times New Roman" w:hAnsi="Times New Roman" w:cs="Times New Roman"/>
          <w:sz w:val="28"/>
          <w:szCs w:val="28"/>
        </w:rPr>
        <w:t>,</w:t>
      </w:r>
      <w:r w:rsidRPr="00D61846">
        <w:rPr>
          <w:rFonts w:ascii="Times New Roman" w:hAnsi="Times New Roman" w:cs="Times New Roman"/>
          <w:sz w:val="28"/>
          <w:szCs w:val="28"/>
        </w:rPr>
        <w:t xml:space="preserve"> </w:t>
      </w:r>
      <w:r>
        <w:rPr>
          <w:rFonts w:ascii="Times New Roman" w:hAnsi="Times New Roman" w:cs="Times New Roman"/>
          <w:sz w:val="28"/>
          <w:szCs w:val="28"/>
        </w:rPr>
        <w:t>пилот-космонавт</w:t>
      </w:r>
      <w:r w:rsidRPr="00D61846">
        <w:rPr>
          <w:rFonts w:ascii="Times New Roman" w:hAnsi="Times New Roman" w:cs="Times New Roman"/>
          <w:sz w:val="28"/>
          <w:szCs w:val="28"/>
        </w:rPr>
        <w:t xml:space="preserve"> космического корабля-спутника «Во</w:t>
      </w:r>
      <w:r>
        <w:rPr>
          <w:rFonts w:ascii="Times New Roman" w:hAnsi="Times New Roman" w:cs="Times New Roman"/>
          <w:sz w:val="28"/>
          <w:szCs w:val="28"/>
        </w:rPr>
        <w:t>сток»,</w:t>
      </w:r>
      <w:r w:rsidRPr="00D61846">
        <w:rPr>
          <w:rFonts w:ascii="Times New Roman" w:hAnsi="Times New Roman" w:cs="Times New Roman"/>
          <w:sz w:val="28"/>
          <w:szCs w:val="28"/>
        </w:rPr>
        <w:t xml:space="preserve"> гражданин Союза Советских Социалистических Республик летчик майор Гагарин Юрий Алексеевич совершил полет в космос на космическом корабле «Восток»</w:t>
      </w:r>
      <w:r>
        <w:rPr>
          <w:rFonts w:ascii="Times New Roman" w:hAnsi="Times New Roman" w:cs="Times New Roman"/>
          <w:sz w:val="28"/>
          <w:szCs w:val="28"/>
        </w:rPr>
        <w:t>,</w:t>
      </w:r>
      <w:r w:rsidRPr="00506D8B">
        <w:rPr>
          <w:rFonts w:ascii="Times New Roman" w:hAnsi="Times New Roman" w:cs="Times New Roman"/>
          <w:sz w:val="28"/>
          <w:szCs w:val="28"/>
        </w:rPr>
        <w:t xml:space="preserve"> </w:t>
      </w:r>
      <w:r w:rsidRPr="00D61846">
        <w:rPr>
          <w:rFonts w:ascii="Times New Roman" w:hAnsi="Times New Roman" w:cs="Times New Roman"/>
          <w:sz w:val="28"/>
          <w:szCs w:val="28"/>
        </w:rPr>
        <w:t>созданном в опытно-конс</w:t>
      </w:r>
      <w:r>
        <w:rPr>
          <w:rFonts w:ascii="Times New Roman" w:hAnsi="Times New Roman" w:cs="Times New Roman"/>
          <w:sz w:val="28"/>
          <w:szCs w:val="28"/>
        </w:rPr>
        <w:t>трукторском бюро С.П.Королева. С</w:t>
      </w:r>
      <w:r w:rsidRPr="00D61846">
        <w:rPr>
          <w:rFonts w:ascii="Times New Roman" w:hAnsi="Times New Roman" w:cs="Times New Roman"/>
          <w:sz w:val="28"/>
          <w:szCs w:val="28"/>
        </w:rPr>
        <w:t xml:space="preserve">тартовал </w:t>
      </w:r>
      <w:r>
        <w:rPr>
          <w:rFonts w:ascii="Times New Roman" w:hAnsi="Times New Roman" w:cs="Times New Roman"/>
          <w:sz w:val="28"/>
          <w:szCs w:val="28"/>
        </w:rPr>
        <w:t xml:space="preserve">он </w:t>
      </w:r>
      <w:r w:rsidRPr="00D61846">
        <w:rPr>
          <w:rFonts w:ascii="Times New Roman" w:hAnsi="Times New Roman" w:cs="Times New Roman"/>
          <w:sz w:val="28"/>
          <w:szCs w:val="28"/>
        </w:rPr>
        <w:t xml:space="preserve">с космодрома Байконур. Старт космической многоступенчатой ракеты прошел успешно, и </w:t>
      </w:r>
      <w:r w:rsidRPr="00D61846">
        <w:rPr>
          <w:rFonts w:ascii="Times New Roman" w:hAnsi="Times New Roman" w:cs="Times New Roman"/>
          <w:sz w:val="28"/>
          <w:szCs w:val="28"/>
        </w:rPr>
        <w:lastRenderedPageBreak/>
        <w:t>после набора первой космической скорости и отделения от последней ступени ракеты-носителя корабль-спутник начал свободный полет по орбите вокруг Земли. Вес космического корабля-спутника с пилотом-космонавтом составляет 4725 килограммов, без учета веса конечной ступени ракеты-носителя.</w:t>
      </w:r>
      <w:r>
        <w:rPr>
          <w:rFonts w:ascii="Times New Roman" w:hAnsi="Times New Roman" w:cs="Times New Roman"/>
          <w:sz w:val="28"/>
          <w:szCs w:val="28"/>
        </w:rPr>
        <w:t xml:space="preserve"> </w:t>
      </w:r>
      <w:r w:rsidRPr="00D61846">
        <w:rPr>
          <w:rFonts w:ascii="Times New Roman" w:hAnsi="Times New Roman" w:cs="Times New Roman"/>
          <w:sz w:val="28"/>
          <w:szCs w:val="28"/>
        </w:rPr>
        <w:t>С космонавтом товарищем Юрием Гагариным установлена и поддерживается двухсторонняя радиосвязь. Частоты бортовых коротковолновых передатчиков составляют 9,019 мегагерца и 20,006 мегагерца, а в диапазоне ультракоротких волн 143,625 мегагерца. С помощью радиотелеметрической и телевизионной систем производится наблюдение за состоянием космонавта в полете.</w:t>
      </w:r>
      <w:r>
        <w:rPr>
          <w:rFonts w:ascii="Times New Roman" w:hAnsi="Times New Roman" w:cs="Times New Roman"/>
          <w:sz w:val="28"/>
          <w:szCs w:val="28"/>
        </w:rPr>
        <w:t xml:space="preserve"> </w:t>
      </w:r>
      <w:r w:rsidRPr="00D61846">
        <w:rPr>
          <w:rFonts w:ascii="Times New Roman" w:hAnsi="Times New Roman" w:cs="Times New Roman"/>
          <w:sz w:val="28"/>
          <w:szCs w:val="28"/>
        </w:rPr>
        <w:t>Период выведения корабля-спутника «Восток» на орбиту космонавт товарищ Юрий Гагарин пер</w:t>
      </w:r>
      <w:r>
        <w:rPr>
          <w:rFonts w:ascii="Times New Roman" w:hAnsi="Times New Roman" w:cs="Times New Roman"/>
          <w:sz w:val="28"/>
          <w:szCs w:val="28"/>
        </w:rPr>
        <w:t>енес удовлетворительно</w:t>
      </w:r>
      <w:r w:rsidRPr="00D61846">
        <w:rPr>
          <w:rFonts w:ascii="Times New Roman" w:hAnsi="Times New Roman" w:cs="Times New Roman"/>
          <w:sz w:val="28"/>
          <w:szCs w:val="28"/>
        </w:rPr>
        <w:t xml:space="preserve">. Системы, обеспечивающие необходимые жизненные условия в кабине корабля-спутника, функционируют нормально... </w:t>
      </w:r>
    </w:p>
    <w:p w:rsidR="001C5523" w:rsidRPr="00D61846"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Старт корабля «Восток-1» был пр</w:t>
      </w:r>
      <w:r>
        <w:rPr>
          <w:rFonts w:ascii="Times New Roman" w:hAnsi="Times New Roman" w:cs="Times New Roman"/>
          <w:sz w:val="28"/>
          <w:szCs w:val="28"/>
        </w:rPr>
        <w:t>оизведён в 09:07 12 апреля 1961</w:t>
      </w:r>
      <w:r w:rsidRPr="00D61846">
        <w:rPr>
          <w:rFonts w:ascii="Times New Roman" w:hAnsi="Times New Roman" w:cs="Times New Roman"/>
          <w:sz w:val="28"/>
          <w:szCs w:val="28"/>
        </w:rPr>
        <w:t>года по московскому времени с космодрома Байконур. Выполнив один оборот</w:t>
      </w:r>
      <w:r>
        <w:rPr>
          <w:rFonts w:ascii="Times New Roman" w:hAnsi="Times New Roman" w:cs="Times New Roman"/>
          <w:sz w:val="28"/>
          <w:szCs w:val="28"/>
        </w:rPr>
        <w:t xml:space="preserve"> вокруг Земли в 10:55:34 на 108</w:t>
      </w:r>
      <w:r w:rsidRPr="00D61846">
        <w:rPr>
          <w:rFonts w:ascii="Times New Roman" w:hAnsi="Times New Roman" w:cs="Times New Roman"/>
          <w:sz w:val="28"/>
          <w:szCs w:val="28"/>
        </w:rPr>
        <w:t xml:space="preserve">минуте, корабль завершил плановый полёт (на одну секунду раньше, чем было запланировано). Позывной Гагарина был «Кедр». Из-за сбоя в системе торможения спускаемый аппарат с Гагариным приземлился не </w:t>
      </w:r>
      <w:r>
        <w:rPr>
          <w:rFonts w:ascii="Times New Roman" w:hAnsi="Times New Roman" w:cs="Times New Roman"/>
          <w:sz w:val="28"/>
          <w:szCs w:val="28"/>
        </w:rPr>
        <w:t>в запланированной области в 110</w:t>
      </w:r>
      <w:r w:rsidRPr="00D61846">
        <w:rPr>
          <w:rFonts w:ascii="Times New Roman" w:hAnsi="Times New Roman" w:cs="Times New Roman"/>
          <w:sz w:val="28"/>
          <w:szCs w:val="28"/>
        </w:rPr>
        <w:t>км от Сталинграда, а в Саратовской области, неподалёку от Энгельса в районе села Смеловка. По любопытному стечению обстоятельств именно там, где впервые в жизни поднялся в небо на самолете. Там такого высокого гостя никто не ждал. В 10:48 радар близлежащего военного аэродрома засёк неопознанную цель — это был спускаемы</w:t>
      </w:r>
      <w:r>
        <w:rPr>
          <w:rFonts w:ascii="Times New Roman" w:hAnsi="Times New Roman" w:cs="Times New Roman"/>
          <w:sz w:val="28"/>
          <w:szCs w:val="28"/>
        </w:rPr>
        <w:t>й аппарат, — а чуть позже, за 7</w:t>
      </w:r>
      <w:r w:rsidRPr="00D61846">
        <w:rPr>
          <w:rFonts w:ascii="Times New Roman" w:hAnsi="Times New Roman" w:cs="Times New Roman"/>
          <w:sz w:val="28"/>
          <w:szCs w:val="28"/>
        </w:rPr>
        <w:t>км до земли, в соответствии с планом полёта Гагарин катапультировался, и целей на радаре появилось две. Космическое агентство США длительное время пыталось проводить позицию, согласно которой полным космическим полётом нужно считать полёт, при котором возвращение проходит с аппаратом, но данная позиция была не принята мировым общественным мне</w:t>
      </w:r>
      <w:r>
        <w:rPr>
          <w:rFonts w:ascii="Times New Roman" w:hAnsi="Times New Roman" w:cs="Times New Roman"/>
          <w:sz w:val="28"/>
          <w:szCs w:val="28"/>
        </w:rPr>
        <w:t>нием</w:t>
      </w:r>
      <w:r w:rsidRPr="00D61846">
        <w:rPr>
          <w:rFonts w:ascii="Times New Roman" w:hAnsi="Times New Roman" w:cs="Times New Roman"/>
          <w:sz w:val="28"/>
          <w:szCs w:val="28"/>
        </w:rPr>
        <w:t>.</w:t>
      </w:r>
      <w:r w:rsidRPr="00CD5C7D">
        <w:rPr>
          <w:rFonts w:ascii="Times New Roman" w:hAnsi="Times New Roman" w:cs="Times New Roman"/>
          <w:sz w:val="28"/>
          <w:szCs w:val="28"/>
        </w:rPr>
        <w:t xml:space="preserve"> </w:t>
      </w:r>
    </w:p>
    <w:p w:rsidR="001C5523"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Первыми людьми, которые встретили космонавта после полёта, оказались жена лесника Анна Акимовна Тахтарова и её шестилетняя внучка Рита. Вскоре к месту событий прибыли военные из близлежащей части. Одна группа военных взяла под охрану спускаемый аппарат, а другая повезла Гагарина в расположение части. Оттуда Гагарин по телефону отрапортовал командиру дивизии ПВО: «Прошу передать главкому ВВС: задачу выполнил, приземлился в заданном районе, чувствую себя хорошо, уш</w:t>
      </w:r>
      <w:r>
        <w:rPr>
          <w:rFonts w:ascii="Times New Roman" w:hAnsi="Times New Roman" w:cs="Times New Roman"/>
          <w:sz w:val="28"/>
          <w:szCs w:val="28"/>
        </w:rPr>
        <w:t xml:space="preserve">ибов и поломок нет. Гагарин». </w:t>
      </w:r>
      <w:r w:rsidRPr="00D61846">
        <w:rPr>
          <w:rFonts w:ascii="Times New Roman" w:hAnsi="Times New Roman" w:cs="Times New Roman"/>
          <w:sz w:val="28"/>
          <w:szCs w:val="28"/>
        </w:rPr>
        <w:t>Тем временем из Энгельского аэропорта вылетел вертолёт Ми-4, в его задачу входило найти и подобрать Гагарина. Они первыми и обнаружили спускаемый аппарат, но Гагарина рядом не было, ситуацию прояснили местные жители, они сказали, что Гагарин уехал на грузовике в Энгельс. Вертолёт взлетел и взял курс на город. По дороге с него увидели грузовик, с которого махал руками Гагарин. Гагарина подобрали и вертолёт полетел на базу в Энгельсский аэропорт, передав радиограмму: «Космонавт взят на борт, следую на аэродром».</w:t>
      </w:r>
      <w:r>
        <w:rPr>
          <w:rFonts w:ascii="Times New Roman" w:hAnsi="Times New Roman" w:cs="Times New Roman"/>
          <w:sz w:val="28"/>
          <w:szCs w:val="28"/>
        </w:rPr>
        <w:t xml:space="preserve"> </w:t>
      </w:r>
      <w:r w:rsidRPr="00D61846">
        <w:rPr>
          <w:rFonts w:ascii="Times New Roman" w:hAnsi="Times New Roman" w:cs="Times New Roman"/>
          <w:sz w:val="28"/>
          <w:szCs w:val="28"/>
        </w:rPr>
        <w:t xml:space="preserve">На аэродроме в Энгельсе Гагарина уже ждали, у трапа вертолёта было всё руководство базы. Ему вручили </w:t>
      </w:r>
      <w:r w:rsidRPr="00D61846">
        <w:rPr>
          <w:rFonts w:ascii="Times New Roman" w:hAnsi="Times New Roman" w:cs="Times New Roman"/>
          <w:sz w:val="28"/>
          <w:szCs w:val="28"/>
        </w:rPr>
        <w:lastRenderedPageBreak/>
        <w:t>поздравительную телеграмму Советского правительства. На «Победе» Гагарина повезли в диспетчерский пункт, а затем в штаб базы, для связи с Москвой.</w:t>
      </w:r>
      <w:r w:rsidRPr="00CD5C7D">
        <w:rPr>
          <w:rFonts w:ascii="Times New Roman" w:hAnsi="Times New Roman" w:cs="Times New Roman"/>
          <w:sz w:val="28"/>
          <w:szCs w:val="28"/>
        </w:rPr>
        <w:t xml:space="preserve"> </w:t>
      </w:r>
      <w:r w:rsidRPr="00D61846">
        <w:rPr>
          <w:rFonts w:ascii="Times New Roman" w:hAnsi="Times New Roman" w:cs="Times New Roman"/>
          <w:sz w:val="28"/>
          <w:szCs w:val="28"/>
        </w:rPr>
        <w:t>К полудню на аэродром Энгельс с Байконура прибыли два самолёта: Ил-18 и Ан-10, на которых прибыли заместитель командующего ВВС генерал-лейтенант Агальцов и группа журналистов. В течение трёх часов, пока устанавливали связь с Москвой, Гагарин давал интервью и фотографировался. С появлением связи он лично доложил Брежневу и Хрущёву о выполнении полёта. После доклада Гагарин сел на самолёт Ил-14 и полетел в Куйбышев (сейчас Самара). Было принято решение во избежание шумихи сесть где-нибудь подальше от города. Но пока глушили двигатель и монтировали трап, народу собралось неимоверно много, подъехало местное партийное руководство. Когда смонтировали трап, первым вышел из самолёта Гагарин, он поприветствовал собравшихся. Гагарина увезли на обкомовскую дачу на берегу Волги. Там он принял душ и нормально поел. Через три часа после прилёта в Куйбышев Гагарина, туда же прилетели Королёв и ещё несколько человек из Госкомиссии. В 9 часов вечера накрыли праздничный стол и отметили у</w:t>
      </w:r>
      <w:r>
        <w:rPr>
          <w:rFonts w:ascii="Times New Roman" w:hAnsi="Times New Roman" w:cs="Times New Roman"/>
          <w:sz w:val="28"/>
          <w:szCs w:val="28"/>
        </w:rPr>
        <w:t>дачный полёт Гагарина в космос.</w:t>
      </w:r>
    </w:p>
    <w:p w:rsidR="001C5523"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Этот полет открыл перед человечеством новую эру — эру освоения космического пространства. За этот подвиг ему было присвоено звание Героя Советского Союза, а день полета Гагарина в космос был объявлен праздником - Днем космонавтики, начиная с 12 апреля 1962 года.</w:t>
      </w:r>
      <w:r>
        <w:rPr>
          <w:rFonts w:ascii="Times New Roman" w:hAnsi="Times New Roman" w:cs="Times New Roman"/>
          <w:sz w:val="28"/>
          <w:szCs w:val="28"/>
        </w:rPr>
        <w:t xml:space="preserve"> Позднее сам Гагарин скажет:</w:t>
      </w:r>
      <w:r w:rsidRPr="00D61846">
        <w:rPr>
          <w:rFonts w:ascii="Times New Roman" w:hAnsi="Times New Roman" w:cs="Times New Roman"/>
          <w:sz w:val="28"/>
          <w:szCs w:val="28"/>
        </w:rPr>
        <w:t xml:space="preserve"> "Полет космического корабля "Восток", многим казавшийся чудом века, был на самом деле реальной действительностью, за которой скрывается поистине титанический труд конструкторов, инженеров, техников, рабочих. Труд всего советского народа. Космическая ракета - символ нашего века. И как в едином крепчайшем сплаве сливаются в ней и строгая наука, и могучая техника, и высокая культура советского народа".</w:t>
      </w:r>
      <w:r>
        <w:rPr>
          <w:rFonts w:ascii="Times New Roman" w:hAnsi="Times New Roman" w:cs="Times New Roman"/>
          <w:sz w:val="28"/>
          <w:szCs w:val="28"/>
        </w:rPr>
        <w:t xml:space="preserve"> </w:t>
      </w:r>
      <w:r w:rsidRPr="00D61846">
        <w:rPr>
          <w:rFonts w:ascii="Times New Roman" w:hAnsi="Times New Roman" w:cs="Times New Roman"/>
          <w:sz w:val="28"/>
          <w:szCs w:val="28"/>
        </w:rPr>
        <w:t>Бесконечная скромность космонавта не позволила ему добавить к этому "перечню" талант, волю и упорство первого посланца Земли в космос, ведь огромное мужество потребовалось Гагарину, чтобы преодолеть тяжесть перегрузок. Не только космических, прижимавших во время полета к креслу, мешавших дышать, поворачивать голову, двигать руками и ногами, но и психологических. Ведь ответственность перед всем советским народом, а следовательно, и эмоциональное напр</w:t>
      </w:r>
      <w:r>
        <w:rPr>
          <w:rFonts w:ascii="Times New Roman" w:hAnsi="Times New Roman" w:cs="Times New Roman"/>
          <w:sz w:val="28"/>
          <w:szCs w:val="28"/>
        </w:rPr>
        <w:t>яжение были просто гигантскими!</w:t>
      </w:r>
    </w:p>
    <w:p w:rsidR="001C5523" w:rsidRPr="00D61846"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По мотивам обеспечения секретности и на случай, если запуск космонавта окажется неудачным, то есть показывать фактически нечег</w:t>
      </w:r>
      <w:r>
        <w:rPr>
          <w:rFonts w:ascii="Times New Roman" w:hAnsi="Times New Roman" w:cs="Times New Roman"/>
          <w:sz w:val="28"/>
          <w:szCs w:val="28"/>
        </w:rPr>
        <w:t>о, сам факт запуска Гагарина Ю.</w:t>
      </w:r>
      <w:r w:rsidRPr="00D61846">
        <w:rPr>
          <w:rFonts w:ascii="Times New Roman" w:hAnsi="Times New Roman" w:cs="Times New Roman"/>
          <w:sz w:val="28"/>
          <w:szCs w:val="28"/>
        </w:rPr>
        <w:t>А. в космос, а именно широко известные кадры, где можно его узнать, были сняты не в день запуска в космос, а специально позднее, для кинохроники. Фактически эти кадры можно с</w:t>
      </w:r>
      <w:r>
        <w:rPr>
          <w:rFonts w:ascii="Times New Roman" w:hAnsi="Times New Roman" w:cs="Times New Roman"/>
          <w:sz w:val="28"/>
          <w:szCs w:val="28"/>
        </w:rPr>
        <w:t>читать кинохроникой, так как Ю.</w:t>
      </w:r>
      <w:r w:rsidRPr="00D61846">
        <w:rPr>
          <w:rFonts w:ascii="Times New Roman" w:hAnsi="Times New Roman" w:cs="Times New Roman"/>
          <w:sz w:val="28"/>
          <w:szCs w:val="28"/>
        </w:rPr>
        <w:t xml:space="preserve">А. Гагарин повторил, всё что делал при реальном запуске, </w:t>
      </w:r>
      <w:r>
        <w:rPr>
          <w:rFonts w:ascii="Times New Roman" w:hAnsi="Times New Roman" w:cs="Times New Roman"/>
          <w:sz w:val="28"/>
          <w:szCs w:val="28"/>
        </w:rPr>
        <w:t>то есть подмены нет, там сам Ю.</w:t>
      </w:r>
      <w:r w:rsidRPr="00D61846">
        <w:rPr>
          <w:rFonts w:ascii="Times New Roman" w:hAnsi="Times New Roman" w:cs="Times New Roman"/>
          <w:sz w:val="28"/>
          <w:szCs w:val="28"/>
        </w:rPr>
        <w:t>А. Гагарин. Была ещё одна причина, по которой не сняли запу</w:t>
      </w:r>
      <w:r>
        <w:rPr>
          <w:rFonts w:ascii="Times New Roman" w:hAnsi="Times New Roman" w:cs="Times New Roman"/>
          <w:sz w:val="28"/>
          <w:szCs w:val="28"/>
        </w:rPr>
        <w:t>ск с изображением Ю.</w:t>
      </w:r>
      <w:r w:rsidRPr="00D61846">
        <w:rPr>
          <w:rFonts w:ascii="Times New Roman" w:hAnsi="Times New Roman" w:cs="Times New Roman"/>
          <w:sz w:val="28"/>
          <w:szCs w:val="28"/>
        </w:rPr>
        <w:t xml:space="preserve">А. Гагарина: перед запуском просто об этом не подумали, не было подготовлено всё для этого, а действующий режим секретности запрещал лицам с фотоаппаратами и </w:t>
      </w:r>
      <w:r w:rsidRPr="00D61846">
        <w:rPr>
          <w:rFonts w:ascii="Times New Roman" w:hAnsi="Times New Roman" w:cs="Times New Roman"/>
          <w:sz w:val="28"/>
          <w:szCs w:val="28"/>
        </w:rPr>
        <w:lastRenderedPageBreak/>
        <w:t xml:space="preserve">кинокамерами, биноклями, зрительными трубами находится ближе 6 километров от </w:t>
      </w:r>
      <w:r>
        <w:rPr>
          <w:rFonts w:ascii="Times New Roman" w:hAnsi="Times New Roman" w:cs="Times New Roman"/>
          <w:sz w:val="28"/>
          <w:szCs w:val="28"/>
        </w:rPr>
        <w:t>стартового комплекса.</w:t>
      </w:r>
    </w:p>
    <w:p w:rsidR="001C5523" w:rsidRPr="00D61846"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Первоначально никто не планировал грандиозной встречи Гагарина в Москве. Всё решил в последний момент Никита Сергеевич Хрущёв. По слов</w:t>
      </w:r>
      <w:r>
        <w:rPr>
          <w:rFonts w:ascii="Times New Roman" w:hAnsi="Times New Roman" w:cs="Times New Roman"/>
          <w:sz w:val="28"/>
          <w:szCs w:val="28"/>
        </w:rPr>
        <w:t>ам его сына — Сергея Хрущёва</w:t>
      </w:r>
      <w:r w:rsidRPr="00D61846">
        <w:rPr>
          <w:rFonts w:ascii="Times New Roman" w:hAnsi="Times New Roman" w:cs="Times New Roman"/>
          <w:sz w:val="28"/>
          <w:szCs w:val="28"/>
        </w:rPr>
        <w:t xml:space="preserve">: «Он начал с того, что позвонил министру обороны </w:t>
      </w:r>
      <w:r>
        <w:rPr>
          <w:rFonts w:ascii="Times New Roman" w:hAnsi="Times New Roman" w:cs="Times New Roman"/>
          <w:sz w:val="28"/>
          <w:szCs w:val="28"/>
        </w:rPr>
        <w:t>маршалу Малиновскому и сказал: «</w:t>
      </w:r>
      <w:r w:rsidRPr="00D61846">
        <w:rPr>
          <w:rFonts w:ascii="Times New Roman" w:hAnsi="Times New Roman" w:cs="Times New Roman"/>
          <w:sz w:val="28"/>
          <w:szCs w:val="28"/>
        </w:rPr>
        <w:t>Он у вас старший лейтенант. Над</w:t>
      </w:r>
      <w:r>
        <w:rPr>
          <w:rFonts w:ascii="Times New Roman" w:hAnsi="Times New Roman" w:cs="Times New Roman"/>
          <w:sz w:val="28"/>
          <w:szCs w:val="28"/>
        </w:rPr>
        <w:t>о его срочно повысить в звании»</w:t>
      </w:r>
      <w:r w:rsidRPr="00D61846">
        <w:rPr>
          <w:rFonts w:ascii="Times New Roman" w:hAnsi="Times New Roman" w:cs="Times New Roman"/>
          <w:sz w:val="28"/>
          <w:szCs w:val="28"/>
        </w:rPr>
        <w:t>. Малиновский сказал, довольно неохотно, что даст Гагарину звание капитана. На что</w:t>
      </w:r>
      <w:r>
        <w:rPr>
          <w:rFonts w:ascii="Times New Roman" w:hAnsi="Times New Roman" w:cs="Times New Roman"/>
          <w:sz w:val="28"/>
          <w:szCs w:val="28"/>
        </w:rPr>
        <w:t xml:space="preserve"> Никита Сергеевич рассердился: «</w:t>
      </w:r>
      <w:r w:rsidRPr="00D61846">
        <w:rPr>
          <w:rFonts w:ascii="Times New Roman" w:hAnsi="Times New Roman" w:cs="Times New Roman"/>
          <w:sz w:val="28"/>
          <w:szCs w:val="28"/>
        </w:rPr>
        <w:t>Какого кап</w:t>
      </w:r>
      <w:r>
        <w:rPr>
          <w:rFonts w:ascii="Times New Roman" w:hAnsi="Times New Roman" w:cs="Times New Roman"/>
          <w:sz w:val="28"/>
          <w:szCs w:val="28"/>
        </w:rPr>
        <w:t>итана? Вы ему хоть майора дайте»</w:t>
      </w:r>
      <w:r w:rsidRPr="00D61846">
        <w:rPr>
          <w:rFonts w:ascii="Times New Roman" w:hAnsi="Times New Roman" w:cs="Times New Roman"/>
          <w:sz w:val="28"/>
          <w:szCs w:val="28"/>
        </w:rPr>
        <w:t>. Малиновский долго не соглашался, но Хрущёв настоял на своём, и в этот же день Гагарин стал майором». Потом Хрущёв позвонил в Кремль и потребовал, чтобы Гагарину подготовили достойную встречу.</w:t>
      </w:r>
      <w:r>
        <w:rPr>
          <w:rFonts w:ascii="Times New Roman" w:hAnsi="Times New Roman" w:cs="Times New Roman"/>
          <w:sz w:val="28"/>
          <w:szCs w:val="28"/>
        </w:rPr>
        <w:t xml:space="preserve"> </w:t>
      </w:r>
      <w:r w:rsidRPr="00D61846">
        <w:rPr>
          <w:rFonts w:ascii="Times New Roman" w:hAnsi="Times New Roman" w:cs="Times New Roman"/>
          <w:sz w:val="28"/>
          <w:szCs w:val="28"/>
        </w:rPr>
        <w:t xml:space="preserve">За Гагариным прилетел Ил-18, а на подлёте к Москве к самолёту присоединился почётный эскорт истребителей, состоящий из МИГов. Самолёт прилетел в аэропорт Внуково, там Гагарина ожидал грандиозный приём. Огромная толпа народа, вся верхушка власти, журналисты и операторы. Самолёт подрулил к центральному зданию аэропорта, спустили трап, и первым по нему сошёл Гагарин. От самолёта до правительственных трибун была протянута </w:t>
      </w:r>
      <w:r>
        <w:rPr>
          <w:rFonts w:ascii="Times New Roman" w:hAnsi="Times New Roman" w:cs="Times New Roman"/>
          <w:sz w:val="28"/>
          <w:szCs w:val="28"/>
        </w:rPr>
        <w:t>ярко-красная ковровая дорожка. По ней и пошёл Юрий Гагарин. П</w:t>
      </w:r>
      <w:r w:rsidRPr="00D61846">
        <w:rPr>
          <w:rFonts w:ascii="Times New Roman" w:hAnsi="Times New Roman" w:cs="Times New Roman"/>
          <w:sz w:val="28"/>
          <w:szCs w:val="28"/>
        </w:rPr>
        <w:t>о пути у него разв</w:t>
      </w:r>
      <w:r>
        <w:rPr>
          <w:rFonts w:ascii="Times New Roman" w:hAnsi="Times New Roman" w:cs="Times New Roman"/>
          <w:sz w:val="28"/>
          <w:szCs w:val="28"/>
        </w:rPr>
        <w:t>язался шнурок на ботинке</w:t>
      </w:r>
      <w:r w:rsidRPr="00D61846">
        <w:rPr>
          <w:rFonts w:ascii="Times New Roman" w:hAnsi="Times New Roman" w:cs="Times New Roman"/>
          <w:sz w:val="28"/>
          <w:szCs w:val="28"/>
        </w:rPr>
        <w:t>, но он не остановился и дошёл до правительственных трибун, рискуя споткнутьс</w:t>
      </w:r>
      <w:r>
        <w:rPr>
          <w:rFonts w:ascii="Times New Roman" w:hAnsi="Times New Roman" w:cs="Times New Roman"/>
          <w:sz w:val="28"/>
          <w:szCs w:val="28"/>
        </w:rPr>
        <w:t>я и упасть</w:t>
      </w:r>
      <w:r w:rsidRPr="00D61846">
        <w:rPr>
          <w:rFonts w:ascii="Times New Roman" w:hAnsi="Times New Roman" w:cs="Times New Roman"/>
          <w:sz w:val="28"/>
          <w:szCs w:val="28"/>
        </w:rPr>
        <w:t>, под звуки оркестра, исполняющего советский авиамарш «Мы рождены, чтоб сказку сделать былью». Подойдя к трибуне, Юрий Гагарин</w:t>
      </w:r>
      <w:r>
        <w:rPr>
          <w:rFonts w:ascii="Times New Roman" w:hAnsi="Times New Roman" w:cs="Times New Roman"/>
          <w:sz w:val="28"/>
          <w:szCs w:val="28"/>
        </w:rPr>
        <w:t xml:space="preserve"> отрапортовал Никите Хрущёву</w:t>
      </w:r>
      <w:r w:rsidRPr="00D61846">
        <w:rPr>
          <w:rFonts w:ascii="Times New Roman" w:hAnsi="Times New Roman" w:cs="Times New Roman"/>
          <w:sz w:val="28"/>
          <w:szCs w:val="28"/>
        </w:rPr>
        <w:t>:</w:t>
      </w:r>
    </w:p>
    <w:p w:rsidR="001C5523" w:rsidRPr="00D61846" w:rsidRDefault="001C5523" w:rsidP="001C5523">
      <w:pPr>
        <w:pStyle w:val="a3"/>
        <w:jc w:val="both"/>
        <w:rPr>
          <w:rFonts w:ascii="Times New Roman" w:hAnsi="Times New Roman" w:cs="Times New Roman"/>
          <w:sz w:val="28"/>
          <w:szCs w:val="28"/>
        </w:rPr>
      </w:pPr>
      <w:r w:rsidRPr="00D61846">
        <w:rPr>
          <w:rFonts w:ascii="Times New Roman" w:hAnsi="Times New Roman" w:cs="Times New Roman"/>
          <w:sz w:val="28"/>
          <w:szCs w:val="28"/>
        </w:rPr>
        <w:t>— Товарищ Первый секретарь Центрального Комитета Коммунистической партии Советского Союза, Председатель Совета Министров СССР! Рад доложить Вам, что задание Центрального Комитета Коммунистической партии и Советского правительства выполнено…</w:t>
      </w:r>
    </w:p>
    <w:p w:rsidR="001C5523" w:rsidRPr="00D61846"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Дальше была поездка в открытой машине, Гагарин стоял во весь рост и всех приветствовал. Кругом слышались поздравления, многие махали плакатами. В роддомах прошли стихийные акции, многих младенцев назвали Юрами. Никита Хрущёв вручил Гагарину на Красной площади Золотую звезду «Героя Советского Союза» и присвоил новое звание «Лётчик-космонавт СССР». После они вмес</w:t>
      </w:r>
      <w:r>
        <w:rPr>
          <w:rFonts w:ascii="Times New Roman" w:hAnsi="Times New Roman" w:cs="Times New Roman"/>
          <w:sz w:val="28"/>
          <w:szCs w:val="28"/>
        </w:rPr>
        <w:t>те посетили мавзолей Ленина.</w:t>
      </w:r>
      <w:r w:rsidRPr="00D61846">
        <w:rPr>
          <w:rFonts w:ascii="Times New Roman" w:hAnsi="Times New Roman" w:cs="Times New Roman"/>
          <w:sz w:val="28"/>
          <w:szCs w:val="28"/>
        </w:rPr>
        <w:t xml:space="preserve"> В самом Кремле приём был не очень блестящий, яств было мало, вместо</w:t>
      </w:r>
      <w:r>
        <w:rPr>
          <w:rFonts w:ascii="Times New Roman" w:hAnsi="Times New Roman" w:cs="Times New Roman"/>
          <w:sz w:val="28"/>
          <w:szCs w:val="28"/>
        </w:rPr>
        <w:t xml:space="preserve"> водки были грузинские вина. </w:t>
      </w:r>
      <w:r w:rsidRPr="00D61846">
        <w:rPr>
          <w:rFonts w:ascii="Times New Roman" w:hAnsi="Times New Roman" w:cs="Times New Roman"/>
          <w:sz w:val="28"/>
          <w:szCs w:val="28"/>
        </w:rPr>
        <w:t>На следующий день была организована пресс-конференция, на которой Гагарину и конструкторам задавали вопросы зарубежные журналисты. Конференция началась с вопроса Гагарину о том, не является ли он родственником потомков рода князей Гагариных, ныне живущих в</w:t>
      </w:r>
      <w:r>
        <w:rPr>
          <w:rFonts w:ascii="Times New Roman" w:hAnsi="Times New Roman" w:cs="Times New Roman"/>
          <w:sz w:val="28"/>
          <w:szCs w:val="28"/>
        </w:rPr>
        <w:t xml:space="preserve"> США. На что Гагарин ответил</w:t>
      </w:r>
      <w:r w:rsidRPr="00D61846">
        <w:rPr>
          <w:rFonts w:ascii="Times New Roman" w:hAnsi="Times New Roman" w:cs="Times New Roman"/>
          <w:sz w:val="28"/>
          <w:szCs w:val="28"/>
        </w:rPr>
        <w:t>:</w:t>
      </w:r>
      <w:r>
        <w:rPr>
          <w:rFonts w:ascii="Times New Roman" w:hAnsi="Times New Roman" w:cs="Times New Roman"/>
          <w:sz w:val="28"/>
          <w:szCs w:val="28"/>
        </w:rPr>
        <w:t xml:space="preserve"> «</w:t>
      </w:r>
      <w:r w:rsidRPr="00D61846">
        <w:rPr>
          <w:rFonts w:ascii="Times New Roman" w:hAnsi="Times New Roman" w:cs="Times New Roman"/>
          <w:sz w:val="28"/>
          <w:szCs w:val="28"/>
        </w:rPr>
        <w:t>Среди своих родственников никаких князей и людей знатного рода не знаю и никогда о них не слышал</w:t>
      </w:r>
      <w:r>
        <w:rPr>
          <w:rFonts w:ascii="Times New Roman" w:hAnsi="Times New Roman" w:cs="Times New Roman"/>
          <w:sz w:val="28"/>
          <w:szCs w:val="28"/>
        </w:rPr>
        <w:t>»</w:t>
      </w:r>
      <w:r w:rsidRPr="00D61846">
        <w:rPr>
          <w:rFonts w:ascii="Times New Roman" w:hAnsi="Times New Roman" w:cs="Times New Roman"/>
          <w:sz w:val="28"/>
          <w:szCs w:val="28"/>
        </w:rPr>
        <w:t>.</w:t>
      </w:r>
    </w:p>
    <w:p w:rsidR="001C5523" w:rsidRPr="00D61846"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 xml:space="preserve">В 1961 Гагарин поступил в Военно-воздушную инженерную академию им. Н.Е.Жуковского (Москва). Параллельно учебе готовился к дальнейшим космическим полетам (был дублером В.М.Комарова при его полете на корабле «Союз-1», закончившемся трагической гибелью космонавта). 17 февраля 1968 успешно защитил дипломную работу по многоразовому </w:t>
      </w:r>
      <w:r w:rsidRPr="00D61846">
        <w:rPr>
          <w:rFonts w:ascii="Times New Roman" w:hAnsi="Times New Roman" w:cs="Times New Roman"/>
          <w:sz w:val="28"/>
          <w:szCs w:val="28"/>
        </w:rPr>
        <w:lastRenderedPageBreak/>
        <w:t>космическому летательному аппарату и был рекомендован в адъюнктуру академии.</w:t>
      </w:r>
      <w:r>
        <w:rPr>
          <w:rFonts w:ascii="Times New Roman" w:hAnsi="Times New Roman" w:cs="Times New Roman"/>
          <w:sz w:val="28"/>
          <w:szCs w:val="28"/>
        </w:rPr>
        <w:t xml:space="preserve"> </w:t>
      </w:r>
      <w:r w:rsidRPr="00D61846">
        <w:rPr>
          <w:rFonts w:ascii="Times New Roman" w:hAnsi="Times New Roman" w:cs="Times New Roman"/>
          <w:sz w:val="28"/>
          <w:szCs w:val="28"/>
        </w:rPr>
        <w:t xml:space="preserve">С 23 мая 1961 года - командир отряда космонавтов. С 20 декабря 1963 года - заместитель начальника Центра подготовки космонавтов. Дублер пилота космического корабля «Союз» (Владимир Михайлович Комаров) при </w:t>
      </w:r>
      <w:r>
        <w:rPr>
          <w:rFonts w:ascii="Times New Roman" w:hAnsi="Times New Roman" w:cs="Times New Roman"/>
          <w:sz w:val="28"/>
          <w:szCs w:val="28"/>
        </w:rPr>
        <w:t>старте 23 апреля 1967</w:t>
      </w:r>
      <w:r w:rsidRPr="00D61846">
        <w:rPr>
          <w:rFonts w:ascii="Times New Roman" w:hAnsi="Times New Roman" w:cs="Times New Roman"/>
          <w:sz w:val="28"/>
          <w:szCs w:val="28"/>
        </w:rPr>
        <w:t>года.</w:t>
      </w:r>
      <w:r>
        <w:rPr>
          <w:rFonts w:ascii="Times New Roman" w:hAnsi="Times New Roman" w:cs="Times New Roman"/>
          <w:sz w:val="28"/>
          <w:szCs w:val="28"/>
        </w:rPr>
        <w:t xml:space="preserve"> В 1966</w:t>
      </w:r>
      <w:r w:rsidRPr="00D61846">
        <w:rPr>
          <w:rFonts w:ascii="Times New Roman" w:hAnsi="Times New Roman" w:cs="Times New Roman"/>
          <w:sz w:val="28"/>
          <w:szCs w:val="28"/>
        </w:rPr>
        <w:t xml:space="preserve">года Юрия Алексеевича избрали Почетным членом Международной </w:t>
      </w:r>
      <w:r>
        <w:rPr>
          <w:rFonts w:ascii="Times New Roman" w:hAnsi="Times New Roman" w:cs="Times New Roman"/>
          <w:sz w:val="28"/>
          <w:szCs w:val="28"/>
        </w:rPr>
        <w:t>академии астронавтики, а в 1964</w:t>
      </w:r>
      <w:r w:rsidRPr="00D61846">
        <w:rPr>
          <w:rFonts w:ascii="Times New Roman" w:hAnsi="Times New Roman" w:cs="Times New Roman"/>
          <w:sz w:val="28"/>
          <w:szCs w:val="28"/>
        </w:rPr>
        <w:t xml:space="preserve"> он был назначен командиром отряда советск</w:t>
      </w:r>
      <w:r>
        <w:rPr>
          <w:rFonts w:ascii="Times New Roman" w:hAnsi="Times New Roman" w:cs="Times New Roman"/>
          <w:sz w:val="28"/>
          <w:szCs w:val="28"/>
        </w:rPr>
        <w:t>их космонавтов. 17 февраля 1968</w:t>
      </w:r>
      <w:r w:rsidRPr="00D61846">
        <w:rPr>
          <w:rFonts w:ascii="Times New Roman" w:hAnsi="Times New Roman" w:cs="Times New Roman"/>
          <w:sz w:val="28"/>
          <w:szCs w:val="28"/>
        </w:rPr>
        <w:t>года Юрий Алексеевич защитил в ВВИА имени профессора Жуковского дипломный проект.</w:t>
      </w:r>
      <w:r>
        <w:rPr>
          <w:rFonts w:ascii="Times New Roman" w:hAnsi="Times New Roman" w:cs="Times New Roman"/>
          <w:sz w:val="28"/>
          <w:szCs w:val="28"/>
        </w:rPr>
        <w:t xml:space="preserve"> </w:t>
      </w:r>
      <w:r w:rsidRPr="00D61846">
        <w:rPr>
          <w:rFonts w:ascii="Times New Roman" w:hAnsi="Times New Roman" w:cs="Times New Roman"/>
          <w:sz w:val="28"/>
          <w:szCs w:val="28"/>
        </w:rPr>
        <w:t xml:space="preserve">Государственная экзаменационная комиссия присвоила полковнику Ю.А. Гагарину квалификацию </w:t>
      </w:r>
      <w:r>
        <w:rPr>
          <w:rFonts w:ascii="Times New Roman" w:hAnsi="Times New Roman" w:cs="Times New Roman"/>
          <w:sz w:val="28"/>
          <w:szCs w:val="28"/>
        </w:rPr>
        <w:t>«</w:t>
      </w:r>
      <w:r w:rsidRPr="00D61846">
        <w:rPr>
          <w:rFonts w:ascii="Times New Roman" w:hAnsi="Times New Roman" w:cs="Times New Roman"/>
          <w:sz w:val="28"/>
          <w:szCs w:val="28"/>
        </w:rPr>
        <w:t>Летчик-инженер-космонавт</w:t>
      </w:r>
      <w:r>
        <w:rPr>
          <w:rFonts w:ascii="Times New Roman" w:hAnsi="Times New Roman" w:cs="Times New Roman"/>
          <w:sz w:val="28"/>
          <w:szCs w:val="28"/>
        </w:rPr>
        <w:t>»</w:t>
      </w:r>
      <w:r w:rsidRPr="00D61846">
        <w:rPr>
          <w:rFonts w:ascii="Times New Roman" w:hAnsi="Times New Roman" w:cs="Times New Roman"/>
          <w:sz w:val="28"/>
          <w:szCs w:val="28"/>
        </w:rPr>
        <w:t>. До последних дней Гагарин исполнял обязанности депутата Верховного Совета СССР.</w:t>
      </w:r>
      <w:r w:rsidRPr="005C4606">
        <w:rPr>
          <w:rFonts w:ascii="Times New Roman" w:hAnsi="Times New Roman" w:cs="Times New Roman"/>
          <w:sz w:val="28"/>
          <w:szCs w:val="28"/>
        </w:rPr>
        <w:t xml:space="preserve"> </w:t>
      </w:r>
      <w:r w:rsidRPr="00D61846">
        <w:rPr>
          <w:rFonts w:ascii="Times New Roman" w:hAnsi="Times New Roman" w:cs="Times New Roman"/>
          <w:sz w:val="28"/>
          <w:szCs w:val="28"/>
        </w:rPr>
        <w:t>Перед вылетом в космос российские космонавты всегда смотрят фильм "Белое солнце пустыни". Этот обычай появился после выхода фильма в 1969 году.</w:t>
      </w:r>
    </w:p>
    <w:p w:rsidR="001C5523" w:rsidRPr="00D61846"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Полет в космос Юрия Гагарина, как выясняется, сопровождался происшествиями, которые долгое время были засекречены и составляли госуда</w:t>
      </w:r>
      <w:r>
        <w:rPr>
          <w:rFonts w:ascii="Times New Roman" w:hAnsi="Times New Roman" w:cs="Times New Roman"/>
          <w:sz w:val="28"/>
          <w:szCs w:val="28"/>
        </w:rPr>
        <w:t>рственную тайну. 12 апреля 1961</w:t>
      </w:r>
      <w:r w:rsidRPr="00D61846">
        <w:rPr>
          <w:rFonts w:ascii="Times New Roman" w:hAnsi="Times New Roman" w:cs="Times New Roman"/>
          <w:sz w:val="28"/>
          <w:szCs w:val="28"/>
        </w:rPr>
        <w:t>года полковник Николай Мартемьянов обеспечивал связь с первым космонавтом. Никогда после этого он не дав</w:t>
      </w:r>
      <w:r>
        <w:rPr>
          <w:rFonts w:ascii="Times New Roman" w:hAnsi="Times New Roman" w:cs="Times New Roman"/>
          <w:sz w:val="28"/>
          <w:szCs w:val="28"/>
        </w:rPr>
        <w:t>ал интервью, однако по истечении времени согласился рассказать</w:t>
      </w:r>
      <w:r w:rsidRPr="00D61846">
        <w:rPr>
          <w:rFonts w:ascii="Times New Roman" w:hAnsi="Times New Roman" w:cs="Times New Roman"/>
          <w:sz w:val="28"/>
          <w:szCs w:val="28"/>
        </w:rPr>
        <w:t xml:space="preserve"> неизвестные ранее подробности полета Гагарина. По словам Мартемьянова, подготовка к первому полету была авральной. Гагарина посадили в кабину</w:t>
      </w:r>
      <w:r>
        <w:rPr>
          <w:rFonts w:ascii="Times New Roman" w:hAnsi="Times New Roman" w:cs="Times New Roman"/>
          <w:sz w:val="28"/>
          <w:szCs w:val="28"/>
        </w:rPr>
        <w:t xml:space="preserve"> космического корабля за 2</w:t>
      </w:r>
      <w:r w:rsidRPr="00D61846">
        <w:rPr>
          <w:rFonts w:ascii="Times New Roman" w:hAnsi="Times New Roman" w:cs="Times New Roman"/>
          <w:sz w:val="28"/>
          <w:szCs w:val="28"/>
        </w:rPr>
        <w:t>часа до старта и тут начались неприятности. Выяснилось, что не закрылся входной люк. Затем Гагарин забыл переключить тумблер и пропал из эфира. Мартемьянову удалось сделать невозможное - с помощью небольшой радиостанции он наладил трансляцию. До полета оставалось еще достаточно времени, и генеральный конструктор Сергей Королев попросил включить скучающему космонавту музыку. Теперь точно известно, что перед полетом Гагарин слушал песни Булата Окуджавы.</w:t>
      </w:r>
    </w:p>
    <w:p w:rsidR="001C5523" w:rsidRDefault="001C5523" w:rsidP="001C5523">
      <w:pPr>
        <w:pStyle w:val="a3"/>
        <w:jc w:val="both"/>
        <w:rPr>
          <w:rFonts w:ascii="Times New Roman" w:hAnsi="Times New Roman" w:cs="Times New Roman"/>
          <w:sz w:val="28"/>
          <w:szCs w:val="28"/>
        </w:rPr>
      </w:pPr>
      <w:r w:rsidRPr="00D61846">
        <w:rPr>
          <w:rFonts w:ascii="Times New Roman" w:hAnsi="Times New Roman" w:cs="Times New Roman"/>
          <w:sz w:val="28"/>
          <w:szCs w:val="28"/>
        </w:rPr>
        <w:t>И вот начинается стартовый отсчет. Гагарин говорит свое знаменитое: "Поехали!". Примитивная антенна, сделанная из армейского прожектора, исправно передает сигналы в космос. Связисты же готовят акцию прикрытия. Если ракета взорвется, они должны сбить с толку американских разведчиков. "Нашей обязанностью было продолжать счет, - рассказы</w:t>
      </w:r>
      <w:r>
        <w:rPr>
          <w:rFonts w:ascii="Times New Roman" w:hAnsi="Times New Roman" w:cs="Times New Roman"/>
          <w:sz w:val="28"/>
          <w:szCs w:val="28"/>
        </w:rPr>
        <w:t>вает Николай Мартемьянов. - "30</w:t>
      </w:r>
      <w:r w:rsidRPr="00D61846">
        <w:rPr>
          <w:rFonts w:ascii="Times New Roman" w:hAnsi="Times New Roman" w:cs="Times New Roman"/>
          <w:sz w:val="28"/>
          <w:szCs w:val="28"/>
        </w:rPr>
        <w:t>минут - полет нормальный" и т.д. Даже если б ракета уже на земле догорала". Космического телевидения в те времена еще не было. Руководители полета слышали Гагарина, но не видели его. За время нахождения Юрия Гага</w:t>
      </w:r>
      <w:r>
        <w:rPr>
          <w:rFonts w:ascii="Times New Roman" w:hAnsi="Times New Roman" w:cs="Times New Roman"/>
          <w:sz w:val="28"/>
          <w:szCs w:val="28"/>
        </w:rPr>
        <w:t>рина в космосе было записано 40</w:t>
      </w:r>
      <w:r w:rsidRPr="00D61846">
        <w:rPr>
          <w:rFonts w:ascii="Times New Roman" w:hAnsi="Times New Roman" w:cs="Times New Roman"/>
          <w:sz w:val="28"/>
          <w:szCs w:val="28"/>
        </w:rPr>
        <w:t>км магнитной пленки. Катушки опечатали и под грифом "совершенно секретно" передали на вечное хранение.</w:t>
      </w:r>
    </w:p>
    <w:p w:rsidR="001C5523" w:rsidRPr="00D61846"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108 минут полёта навсегда изменили жизнь Юрия Гагарина. Лётчик истребительного авиационного полка в одночасье стал одним из самых знаменитых людей в мире. Настолько велико было желание советских людей встретиться с первым космонавтом, что в течение трёх лет встречи и поездки отнимали у Юрия Гагарина большую час</w:t>
      </w:r>
      <w:r>
        <w:rPr>
          <w:rFonts w:ascii="Times New Roman" w:hAnsi="Times New Roman" w:cs="Times New Roman"/>
          <w:sz w:val="28"/>
          <w:szCs w:val="28"/>
        </w:rPr>
        <w:t>ть времени. По свидетельству Н.</w:t>
      </w:r>
      <w:r w:rsidRPr="00D61846">
        <w:rPr>
          <w:rFonts w:ascii="Times New Roman" w:hAnsi="Times New Roman" w:cs="Times New Roman"/>
          <w:sz w:val="28"/>
          <w:szCs w:val="28"/>
        </w:rPr>
        <w:t xml:space="preserve">П. Каманина, дополнительную нагрузку создавало то, что такие встречи часто </w:t>
      </w:r>
      <w:r w:rsidRPr="00D61846">
        <w:rPr>
          <w:rFonts w:ascii="Times New Roman" w:hAnsi="Times New Roman" w:cs="Times New Roman"/>
          <w:sz w:val="28"/>
          <w:szCs w:val="28"/>
        </w:rPr>
        <w:lastRenderedPageBreak/>
        <w:t>сопровождались застольем. Гагарин ежедневно подвергался натиску со стороны родственников, друзей, министров, маршалов, академиков и других «больших» людей. Всем хотелось выпить с Гагариным за дружбу, за любовь и за тысячи других поводов, и выпить «до дна». Было много ситуаций, когда Гагарин чудом избегал тя</w:t>
      </w:r>
      <w:r>
        <w:rPr>
          <w:rFonts w:ascii="Times New Roman" w:hAnsi="Times New Roman" w:cs="Times New Roman"/>
          <w:sz w:val="28"/>
          <w:szCs w:val="28"/>
        </w:rPr>
        <w:t>жёлых несчастий (в октябре 1961</w:t>
      </w:r>
      <w:r w:rsidRPr="00D61846">
        <w:rPr>
          <w:rFonts w:ascii="Times New Roman" w:hAnsi="Times New Roman" w:cs="Times New Roman"/>
          <w:sz w:val="28"/>
          <w:szCs w:val="28"/>
        </w:rPr>
        <w:t xml:space="preserve">года Юрий чуть </w:t>
      </w:r>
      <w:r>
        <w:rPr>
          <w:rFonts w:ascii="Times New Roman" w:hAnsi="Times New Roman" w:cs="Times New Roman"/>
          <w:sz w:val="28"/>
          <w:szCs w:val="28"/>
        </w:rPr>
        <w:t>не поплатился жизнью</w:t>
      </w:r>
      <w:r w:rsidRPr="00D61846">
        <w:rPr>
          <w:rFonts w:ascii="Times New Roman" w:hAnsi="Times New Roman" w:cs="Times New Roman"/>
          <w:sz w:val="28"/>
          <w:szCs w:val="28"/>
        </w:rPr>
        <w:t xml:space="preserve"> за попытку «вести себя как все»). Эти ситуации были связаны со встречами за столом, с поездками на автомашинах и катерах, с выездами на охоту с высоким начальством. Юра имел очень крепкий характер, он стойко держался в любой обстановке, но такая жизнь не могла не сказаться на нём. В результат</w:t>
      </w:r>
      <w:r>
        <w:rPr>
          <w:rFonts w:ascii="Times New Roman" w:hAnsi="Times New Roman" w:cs="Times New Roman"/>
          <w:sz w:val="28"/>
          <w:szCs w:val="28"/>
        </w:rPr>
        <w:t>е Гагарин набрал лишние 8-9кг</w:t>
      </w:r>
      <w:r w:rsidRPr="00D61846">
        <w:rPr>
          <w:rFonts w:ascii="Times New Roman" w:hAnsi="Times New Roman" w:cs="Times New Roman"/>
          <w:sz w:val="28"/>
          <w:szCs w:val="28"/>
        </w:rPr>
        <w:t xml:space="preserve"> веса, перестал систематически заниматься спортом. Только подготовка к новому космическому полёту, полёты на самолётах и необходимый для этого режим мо</w:t>
      </w:r>
      <w:r>
        <w:rPr>
          <w:rFonts w:ascii="Times New Roman" w:hAnsi="Times New Roman" w:cs="Times New Roman"/>
          <w:sz w:val="28"/>
          <w:szCs w:val="28"/>
        </w:rPr>
        <w:t>гли остановить этот процесс.</w:t>
      </w:r>
    </w:p>
    <w:p w:rsidR="001C5523"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В 1964</w:t>
      </w:r>
      <w:r w:rsidRPr="00D61846">
        <w:rPr>
          <w:rFonts w:ascii="Times New Roman" w:hAnsi="Times New Roman" w:cs="Times New Roman"/>
          <w:sz w:val="28"/>
          <w:szCs w:val="28"/>
        </w:rPr>
        <w:t>году Гагарин стал заместителем начальника Центра подготовки космонавтов. Он также вёл большую общественно-политическую работу, являясь депутатом Верховного Совета СССР</w:t>
      </w:r>
      <w:r>
        <w:rPr>
          <w:rFonts w:ascii="Times New Roman" w:hAnsi="Times New Roman" w:cs="Times New Roman"/>
          <w:sz w:val="28"/>
          <w:szCs w:val="28"/>
        </w:rPr>
        <w:t xml:space="preserve"> 6-го и 7</w:t>
      </w:r>
      <w:r w:rsidRPr="00D61846">
        <w:rPr>
          <w:rFonts w:ascii="Times New Roman" w:hAnsi="Times New Roman" w:cs="Times New Roman"/>
          <w:sz w:val="28"/>
          <w:szCs w:val="28"/>
        </w:rPr>
        <w:t>го созыв</w:t>
      </w:r>
      <w:r>
        <w:rPr>
          <w:rFonts w:ascii="Times New Roman" w:hAnsi="Times New Roman" w:cs="Times New Roman"/>
          <w:sz w:val="28"/>
          <w:szCs w:val="28"/>
        </w:rPr>
        <w:t>ов, член ЦК ВЛКСМ (избран на 14м и 15</w:t>
      </w:r>
      <w:r w:rsidRPr="00D61846">
        <w:rPr>
          <w:rFonts w:ascii="Times New Roman" w:hAnsi="Times New Roman" w:cs="Times New Roman"/>
          <w:sz w:val="28"/>
          <w:szCs w:val="28"/>
        </w:rPr>
        <w:t>м съездах ВЛКСМ), президентом Обществ</w:t>
      </w:r>
      <w:r>
        <w:rPr>
          <w:rFonts w:ascii="Times New Roman" w:hAnsi="Times New Roman" w:cs="Times New Roman"/>
          <w:sz w:val="28"/>
          <w:szCs w:val="28"/>
        </w:rPr>
        <w:t xml:space="preserve">а советско-кубинской дружбы. </w:t>
      </w:r>
      <w:r w:rsidRPr="00D61846">
        <w:rPr>
          <w:rFonts w:ascii="Times New Roman" w:hAnsi="Times New Roman" w:cs="Times New Roman"/>
          <w:sz w:val="28"/>
          <w:szCs w:val="28"/>
        </w:rPr>
        <w:t xml:space="preserve">Гагарин учился в Военно-воздушной инженерной академии имени Н. Е. Жуковского и поэтому некоторое время не имел лётной практики, также сказывалась и общественная деятельность. Первый после перерыва самостоятельный вылет на МиГ-17 он </w:t>
      </w:r>
      <w:r>
        <w:rPr>
          <w:rFonts w:ascii="Times New Roman" w:hAnsi="Times New Roman" w:cs="Times New Roman"/>
          <w:sz w:val="28"/>
          <w:szCs w:val="28"/>
        </w:rPr>
        <w:t>совершил в начале декабря 1967г</w:t>
      </w:r>
      <w:r w:rsidRPr="00D61846">
        <w:rPr>
          <w:rFonts w:ascii="Times New Roman" w:hAnsi="Times New Roman" w:cs="Times New Roman"/>
          <w:sz w:val="28"/>
          <w:szCs w:val="28"/>
        </w:rPr>
        <w:t>ода. Приземлился со второго захода из-за неверного расчёта на посадку, характерного для лётчиков низкого роста, имевших перерыв в полётах. Это стало поводом для опасений властей потерять популярного героя в случае аварии. Гагарин был дублёром Владимира Комарова в полёте на корабле Союз-1, полёт закончился гибелью космонавта. Главной задачей этого полёта была отработка отечественной лунной программы. Юрий приложил немало усилий для осуществления лунных космических полётов и сам до своей гибели состоял членом экипажа одного из готовящихся лунных кораблей. Гагарин не мог самостоятельно летать на истребителе, будучи заместителем начальника ЦПК по лётной подготовке и поэтому добился направления на восстановление квалификации как лётчик-истребитель.</w:t>
      </w:r>
      <w:r>
        <w:rPr>
          <w:rFonts w:ascii="Times New Roman" w:hAnsi="Times New Roman" w:cs="Times New Roman"/>
          <w:sz w:val="28"/>
          <w:szCs w:val="28"/>
        </w:rPr>
        <w:t xml:space="preserve"> </w:t>
      </w:r>
      <w:r w:rsidRPr="00D61846">
        <w:rPr>
          <w:rFonts w:ascii="Times New Roman" w:hAnsi="Times New Roman" w:cs="Times New Roman"/>
          <w:sz w:val="28"/>
          <w:szCs w:val="28"/>
        </w:rPr>
        <w:t>После защиты дипломной работы в академии Жуковского, Ю. А. Гагарин приступил к лётной практике — тренировочным полётам на самолёте МиГ-15УТИ (учебно-тренировочный истребитель с двойным управлением — «спарка»). В период с 13 по 22 марта он совершил 18 пол</w:t>
      </w:r>
      <w:r>
        <w:rPr>
          <w:rFonts w:ascii="Times New Roman" w:hAnsi="Times New Roman" w:cs="Times New Roman"/>
          <w:sz w:val="28"/>
          <w:szCs w:val="28"/>
        </w:rPr>
        <w:t>ётов общей продолжительностью 7</w:t>
      </w:r>
      <w:r w:rsidRPr="00D61846">
        <w:rPr>
          <w:rFonts w:ascii="Times New Roman" w:hAnsi="Times New Roman" w:cs="Times New Roman"/>
          <w:sz w:val="28"/>
          <w:szCs w:val="28"/>
        </w:rPr>
        <w:t>часов. Перед самостоятельными вылетами ему оставались последние два контрольных полёта — с лётчиком-инструктором, командиром полка, Героем Советского</w:t>
      </w:r>
      <w:r>
        <w:rPr>
          <w:rFonts w:ascii="Times New Roman" w:hAnsi="Times New Roman" w:cs="Times New Roman"/>
          <w:sz w:val="28"/>
          <w:szCs w:val="28"/>
        </w:rPr>
        <w:t xml:space="preserve"> Союза Владимиром Серёгиным.  </w:t>
      </w:r>
    </w:p>
    <w:p w:rsidR="001C5523" w:rsidRPr="00D61846"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П</w:t>
      </w:r>
      <w:r w:rsidRPr="00D61846">
        <w:rPr>
          <w:rFonts w:ascii="Times New Roman" w:hAnsi="Times New Roman" w:cs="Times New Roman"/>
          <w:sz w:val="28"/>
          <w:szCs w:val="28"/>
        </w:rPr>
        <w:t xml:space="preserve">резидент Академии наук СССР М.В.Келдыш сказал: "Подвиг Гагарина явился громадным вкладом в науку, он открыл новую эпоху в истории человечества - начало полетов человека в космос, дорогу к межпланетным сообщениям. Весь мир оценил этот исторический подвиг как новый грандиозный вклад советского народа в дело мира и прогресса". </w:t>
      </w:r>
    </w:p>
    <w:p w:rsidR="001C5523" w:rsidRPr="006D1B00" w:rsidRDefault="001C5523" w:rsidP="001C5523">
      <w:pPr>
        <w:pStyle w:val="a3"/>
        <w:jc w:val="both"/>
        <w:rPr>
          <w:rFonts w:ascii="Times New Roman" w:hAnsi="Times New Roman" w:cs="Times New Roman"/>
          <w:b/>
          <w:sz w:val="28"/>
          <w:szCs w:val="28"/>
        </w:rPr>
      </w:pPr>
      <w:r w:rsidRPr="006D1B00">
        <w:rPr>
          <w:rFonts w:ascii="Times New Roman" w:hAnsi="Times New Roman" w:cs="Times New Roman"/>
          <w:b/>
          <w:sz w:val="28"/>
          <w:szCs w:val="28"/>
        </w:rPr>
        <w:lastRenderedPageBreak/>
        <w:t>Общественная деятельность Юрия Гагарина:</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Депутат Верховного Совета СССР 6-го и 7-го созывов.</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Член ЦК ВЛКСМ (избирался на 14-м и 15-м съездах ВЛКСМ).</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Руководитель внештатного отдела космонавтики газеты «Красная Звезда» (с 1964 года).</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Президент Общества советско-кубинской дружбы.</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Почетный член Общества «Финляндия - СССР».</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С миссией мира и дружбы посетил многие страны мира.</w:t>
      </w:r>
    </w:p>
    <w:p w:rsidR="001C5523" w:rsidRPr="006D1B00" w:rsidRDefault="001C5523" w:rsidP="001C5523">
      <w:pPr>
        <w:pStyle w:val="a3"/>
        <w:jc w:val="both"/>
        <w:rPr>
          <w:rFonts w:ascii="Times New Roman" w:hAnsi="Times New Roman" w:cs="Times New Roman"/>
          <w:b/>
          <w:sz w:val="28"/>
          <w:szCs w:val="28"/>
        </w:rPr>
      </w:pPr>
      <w:r w:rsidRPr="006D1B00">
        <w:rPr>
          <w:rFonts w:ascii="Times New Roman" w:hAnsi="Times New Roman" w:cs="Times New Roman"/>
          <w:b/>
          <w:sz w:val="28"/>
          <w:szCs w:val="28"/>
        </w:rPr>
        <w:t>Награды и почетные звания Юрия Алексеевича Гагарина:</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Герой Советского Союза (Указа Президиума Верховного Совета СССР от 14 апреля 1961 года).</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Герой Социалистического Труда Чехословацкой Социалистической Республики (Указ Президента ЧССР от 28 апреля 1961 года).</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Герой Социалистического Труда Народной Республики Болгария (Постановление Совета Министров НРБ от 23 мая 1961 года).</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Герой Труда Демократической Республики Вьетнам.</w:t>
      </w:r>
    </w:p>
    <w:p w:rsidR="001C5523" w:rsidRDefault="001C5523" w:rsidP="001C5523">
      <w:pPr>
        <w:pStyle w:val="a3"/>
        <w:jc w:val="both"/>
        <w:rPr>
          <w:rFonts w:ascii="Times New Roman" w:hAnsi="Times New Roman" w:cs="Times New Roman"/>
          <w:sz w:val="28"/>
          <w:szCs w:val="28"/>
        </w:rPr>
      </w:pPr>
      <w:r w:rsidRPr="00D61846">
        <w:rPr>
          <w:rFonts w:ascii="Times New Roman" w:hAnsi="Times New Roman" w:cs="Times New Roman"/>
          <w:sz w:val="28"/>
          <w:szCs w:val="28"/>
        </w:rPr>
        <w:t xml:space="preserve">Ордена: </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орден Ленина (Указ Президиума Верховного Совета СССР от 14 апреля 1961</w:t>
      </w:r>
      <w:r>
        <w:rPr>
          <w:rFonts w:ascii="Times New Roman" w:hAnsi="Times New Roman" w:cs="Times New Roman"/>
          <w:sz w:val="28"/>
          <w:szCs w:val="28"/>
        </w:rPr>
        <w:t xml:space="preserve"> года)</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-орден</w:t>
      </w:r>
      <w:r w:rsidRPr="00D61846">
        <w:rPr>
          <w:rFonts w:ascii="Times New Roman" w:hAnsi="Times New Roman" w:cs="Times New Roman"/>
          <w:sz w:val="28"/>
          <w:szCs w:val="28"/>
        </w:rPr>
        <w:t xml:space="preserve"> Георгия Димитрова (Постановление Совета Министров Н</w:t>
      </w:r>
      <w:r>
        <w:rPr>
          <w:rFonts w:ascii="Times New Roman" w:hAnsi="Times New Roman" w:cs="Times New Roman"/>
          <w:sz w:val="28"/>
          <w:szCs w:val="28"/>
        </w:rPr>
        <w:t>РБ от 23 мая 1961 года)</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-орден</w:t>
      </w:r>
      <w:r w:rsidRPr="00D61846">
        <w:rPr>
          <w:rFonts w:ascii="Times New Roman" w:hAnsi="Times New Roman" w:cs="Times New Roman"/>
          <w:sz w:val="28"/>
          <w:szCs w:val="28"/>
        </w:rPr>
        <w:t xml:space="preserve"> «Грюнвальдский крест </w:t>
      </w:r>
      <w:r w:rsidRPr="00D61846">
        <w:rPr>
          <w:rFonts w:ascii="Times New Roman" w:hAnsi="Times New Roman" w:cs="Times New Roman"/>
          <w:sz w:val="28"/>
          <w:szCs w:val="28"/>
          <w:lang w:val="en-US"/>
        </w:rPr>
        <w:t>I</w:t>
      </w:r>
      <w:r w:rsidRPr="00D61846">
        <w:rPr>
          <w:rFonts w:ascii="Times New Roman" w:hAnsi="Times New Roman" w:cs="Times New Roman"/>
          <w:sz w:val="28"/>
          <w:szCs w:val="28"/>
        </w:rPr>
        <w:t xml:space="preserve"> степени» (Постановление Государственного Совета ПН</w:t>
      </w:r>
      <w:r>
        <w:rPr>
          <w:rFonts w:ascii="Times New Roman" w:hAnsi="Times New Roman" w:cs="Times New Roman"/>
          <w:sz w:val="28"/>
          <w:szCs w:val="28"/>
        </w:rPr>
        <w:t>Р от 20 июля 1961 года)</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-орден</w:t>
      </w:r>
      <w:r w:rsidRPr="00D61846">
        <w:rPr>
          <w:rFonts w:ascii="Times New Roman" w:hAnsi="Times New Roman" w:cs="Times New Roman"/>
          <w:sz w:val="28"/>
          <w:szCs w:val="28"/>
        </w:rPr>
        <w:t xml:space="preserve"> «Плайя-Хирон» (Постановление Совета Министров Республики Куб</w:t>
      </w:r>
      <w:r>
        <w:rPr>
          <w:rFonts w:ascii="Times New Roman" w:hAnsi="Times New Roman" w:cs="Times New Roman"/>
          <w:sz w:val="28"/>
          <w:szCs w:val="28"/>
        </w:rPr>
        <w:t>а от 24 июля 1961 года)</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-орден</w:t>
      </w:r>
      <w:r w:rsidRPr="00D61846">
        <w:rPr>
          <w:rFonts w:ascii="Times New Roman" w:hAnsi="Times New Roman" w:cs="Times New Roman"/>
          <w:sz w:val="28"/>
          <w:szCs w:val="28"/>
        </w:rPr>
        <w:t xml:space="preserve"> Знамя Венгерской Народной Республики </w:t>
      </w:r>
      <w:r w:rsidRPr="00D61846">
        <w:rPr>
          <w:rFonts w:ascii="Times New Roman" w:hAnsi="Times New Roman" w:cs="Times New Roman"/>
          <w:sz w:val="28"/>
          <w:szCs w:val="28"/>
          <w:lang w:val="en-US"/>
        </w:rPr>
        <w:t>I</w:t>
      </w:r>
      <w:r w:rsidRPr="00D61846">
        <w:rPr>
          <w:rFonts w:ascii="Times New Roman" w:hAnsi="Times New Roman" w:cs="Times New Roman"/>
          <w:sz w:val="28"/>
          <w:szCs w:val="28"/>
        </w:rPr>
        <w:t xml:space="preserve"> степени с алмазами (Постановление Президиума ВНР о</w:t>
      </w:r>
      <w:r>
        <w:rPr>
          <w:rFonts w:ascii="Times New Roman" w:hAnsi="Times New Roman" w:cs="Times New Roman"/>
          <w:sz w:val="28"/>
          <w:szCs w:val="28"/>
        </w:rPr>
        <w:t>т 21 августа 1961 года)</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-орден</w:t>
      </w:r>
      <w:r w:rsidRPr="00D61846">
        <w:rPr>
          <w:rFonts w:ascii="Times New Roman" w:hAnsi="Times New Roman" w:cs="Times New Roman"/>
          <w:sz w:val="28"/>
          <w:szCs w:val="28"/>
        </w:rPr>
        <w:t xml:space="preserve"> «Ожерелье Нила» (Указ Президента Объединенной Арабской Респ</w:t>
      </w:r>
      <w:r>
        <w:rPr>
          <w:rFonts w:ascii="Times New Roman" w:hAnsi="Times New Roman" w:cs="Times New Roman"/>
          <w:sz w:val="28"/>
          <w:szCs w:val="28"/>
        </w:rPr>
        <w:t>ублики от 31 января 1962 года)</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 xml:space="preserve">Большой лентой Африканской звезды (Указ президента Либерии </w:t>
      </w:r>
      <w:r>
        <w:rPr>
          <w:rFonts w:ascii="Times New Roman" w:hAnsi="Times New Roman" w:cs="Times New Roman"/>
          <w:sz w:val="28"/>
          <w:szCs w:val="28"/>
        </w:rPr>
        <w:t>от 6 февраля 1962 года)</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-орден</w:t>
      </w:r>
      <w:r w:rsidRPr="00D61846">
        <w:rPr>
          <w:rFonts w:ascii="Times New Roman" w:hAnsi="Times New Roman" w:cs="Times New Roman"/>
          <w:sz w:val="28"/>
          <w:szCs w:val="28"/>
        </w:rPr>
        <w:t xml:space="preserve"> Карла Маркса (ГДР), Звездой </w:t>
      </w:r>
      <w:r w:rsidRPr="00D61846">
        <w:rPr>
          <w:rFonts w:ascii="Times New Roman" w:hAnsi="Times New Roman" w:cs="Times New Roman"/>
          <w:sz w:val="28"/>
          <w:szCs w:val="28"/>
          <w:lang w:val="en-US"/>
        </w:rPr>
        <w:t>II</w:t>
      </w:r>
      <w:r w:rsidRPr="00D61846">
        <w:rPr>
          <w:rFonts w:ascii="Times New Roman" w:hAnsi="Times New Roman" w:cs="Times New Roman"/>
          <w:sz w:val="28"/>
          <w:szCs w:val="28"/>
        </w:rPr>
        <w:t xml:space="preserve"> степени (Индонезия).</w:t>
      </w:r>
    </w:p>
    <w:p w:rsidR="001C5523" w:rsidRPr="00D61846" w:rsidRDefault="001C5523" w:rsidP="001C5523">
      <w:pPr>
        <w:pStyle w:val="a3"/>
        <w:jc w:val="both"/>
        <w:rPr>
          <w:rFonts w:ascii="Times New Roman" w:hAnsi="Times New Roman" w:cs="Times New Roman"/>
          <w:sz w:val="28"/>
          <w:szCs w:val="28"/>
        </w:rPr>
      </w:pPr>
      <w:r w:rsidRPr="00D61846">
        <w:rPr>
          <w:rFonts w:ascii="Times New Roman" w:hAnsi="Times New Roman" w:cs="Times New Roman"/>
          <w:sz w:val="28"/>
          <w:szCs w:val="28"/>
        </w:rPr>
        <w:t>Удостоен звания «Летчик-космонавт СССР» (Указ Президиума Верховного Совета СССР от 14 апреля 1961 года).</w:t>
      </w:r>
    </w:p>
    <w:p w:rsidR="001C5523" w:rsidRPr="006D1B00" w:rsidRDefault="001C5523" w:rsidP="001C5523">
      <w:pPr>
        <w:pStyle w:val="a3"/>
        <w:jc w:val="both"/>
        <w:rPr>
          <w:rFonts w:ascii="Times New Roman" w:hAnsi="Times New Roman" w:cs="Times New Roman"/>
          <w:b/>
          <w:sz w:val="28"/>
          <w:szCs w:val="28"/>
        </w:rPr>
      </w:pPr>
      <w:r w:rsidRPr="006D1B00">
        <w:rPr>
          <w:rFonts w:ascii="Times New Roman" w:hAnsi="Times New Roman" w:cs="Times New Roman"/>
          <w:b/>
          <w:sz w:val="28"/>
          <w:szCs w:val="28"/>
        </w:rPr>
        <w:t>Награжден:</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золотым значком Центрального комитета Коммунистической партии Финляндии (решение Ц</w:t>
      </w:r>
      <w:r>
        <w:rPr>
          <w:rFonts w:ascii="Times New Roman" w:hAnsi="Times New Roman" w:cs="Times New Roman"/>
          <w:sz w:val="28"/>
          <w:szCs w:val="28"/>
        </w:rPr>
        <w:t>К партии от 30 июня 1961 года)</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 xml:space="preserve">золотой медалью Британского общества межпланетных сообщений (решение Совета </w:t>
      </w:r>
      <w:r>
        <w:rPr>
          <w:rFonts w:ascii="Times New Roman" w:hAnsi="Times New Roman" w:cs="Times New Roman"/>
          <w:sz w:val="28"/>
          <w:szCs w:val="28"/>
        </w:rPr>
        <w:t>общества от 11 июня 1961 года)</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 xml:space="preserve">медалью «За заслуги в области воздухоплавания» Военно-воздушных сил Бразилии (приказ Главнокомандующего ВВС </w:t>
      </w:r>
      <w:r>
        <w:rPr>
          <w:rFonts w:ascii="Times New Roman" w:hAnsi="Times New Roman" w:cs="Times New Roman"/>
          <w:sz w:val="28"/>
          <w:szCs w:val="28"/>
        </w:rPr>
        <w:t>Бразилии от 29 июля 1961 года)</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памятной золотой медалью правительства Автрии (решение Федерального правительств</w:t>
      </w:r>
      <w:r>
        <w:rPr>
          <w:rFonts w:ascii="Times New Roman" w:hAnsi="Times New Roman" w:cs="Times New Roman"/>
          <w:sz w:val="28"/>
          <w:szCs w:val="28"/>
        </w:rPr>
        <w:t>а Австрии от 10 мая 1962 года)</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золотой медалью имени К.Э.Циолковского АН СССР, медалью де Лаво (</w:t>
      </w:r>
      <w:r w:rsidRPr="00D61846">
        <w:rPr>
          <w:rFonts w:ascii="Times New Roman" w:hAnsi="Times New Roman" w:cs="Times New Roman"/>
          <w:sz w:val="28"/>
          <w:szCs w:val="28"/>
          <w:lang w:val="en-US"/>
        </w:rPr>
        <w:t>FAI</w:t>
      </w:r>
      <w:r>
        <w:rPr>
          <w:rFonts w:ascii="Times New Roman" w:hAnsi="Times New Roman" w:cs="Times New Roman"/>
          <w:sz w:val="28"/>
          <w:szCs w:val="28"/>
        </w:rPr>
        <w:t>)</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lastRenderedPageBreak/>
        <w:t>-</w:t>
      </w:r>
      <w:r w:rsidRPr="00D61846">
        <w:rPr>
          <w:rFonts w:ascii="Times New Roman" w:hAnsi="Times New Roman" w:cs="Times New Roman"/>
          <w:sz w:val="28"/>
          <w:szCs w:val="28"/>
        </w:rPr>
        <w:t xml:space="preserve">золотой медалью и почетным дипломом Международной </w:t>
      </w:r>
      <w:r>
        <w:rPr>
          <w:rFonts w:ascii="Times New Roman" w:hAnsi="Times New Roman" w:cs="Times New Roman"/>
          <w:sz w:val="28"/>
          <w:szCs w:val="28"/>
        </w:rPr>
        <w:t>ассоциации «Человек в космосе»</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золотой медалью и почетным дипломом Италь</w:t>
      </w:r>
      <w:r>
        <w:rPr>
          <w:rFonts w:ascii="Times New Roman" w:hAnsi="Times New Roman" w:cs="Times New Roman"/>
          <w:sz w:val="28"/>
          <w:szCs w:val="28"/>
        </w:rPr>
        <w:t>янской ассоциации космонавтики</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золотой медалью «За выдающееся отличие» и почетным дипломом Кор</w:t>
      </w:r>
      <w:r>
        <w:rPr>
          <w:rFonts w:ascii="Times New Roman" w:hAnsi="Times New Roman" w:cs="Times New Roman"/>
          <w:sz w:val="28"/>
          <w:szCs w:val="28"/>
        </w:rPr>
        <w:t>олевского аэроклуба Швеции</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 xml:space="preserve">Большой золотой медалью и дипломом </w:t>
      </w:r>
      <w:r w:rsidRPr="00D61846">
        <w:rPr>
          <w:rFonts w:ascii="Times New Roman" w:hAnsi="Times New Roman" w:cs="Times New Roman"/>
          <w:sz w:val="28"/>
          <w:szCs w:val="28"/>
          <w:lang w:val="en-US"/>
        </w:rPr>
        <w:t>FAI</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золотой мед</w:t>
      </w:r>
      <w:r>
        <w:rPr>
          <w:rFonts w:ascii="Times New Roman" w:hAnsi="Times New Roman" w:cs="Times New Roman"/>
          <w:sz w:val="28"/>
          <w:szCs w:val="28"/>
        </w:rPr>
        <w:t>алью города Сен-Дени (Франция)</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медалью Колумба (Италия).</w:t>
      </w:r>
    </w:p>
    <w:p w:rsidR="001C5523" w:rsidRDefault="001C5523" w:rsidP="001C5523">
      <w:pPr>
        <w:pStyle w:val="a3"/>
        <w:jc w:val="both"/>
        <w:rPr>
          <w:rFonts w:ascii="Times New Roman" w:hAnsi="Times New Roman" w:cs="Times New Roman"/>
          <w:sz w:val="28"/>
          <w:szCs w:val="28"/>
        </w:rPr>
      </w:pPr>
      <w:r w:rsidRPr="00D61846">
        <w:rPr>
          <w:rFonts w:ascii="Times New Roman" w:hAnsi="Times New Roman" w:cs="Times New Roman"/>
          <w:sz w:val="28"/>
          <w:szCs w:val="28"/>
        </w:rPr>
        <w:t>Удостоен п</w:t>
      </w:r>
      <w:r>
        <w:rPr>
          <w:rFonts w:ascii="Times New Roman" w:hAnsi="Times New Roman" w:cs="Times New Roman"/>
          <w:sz w:val="28"/>
          <w:szCs w:val="28"/>
        </w:rPr>
        <w:t>ремии Галабера по астронавтике.</w:t>
      </w:r>
    </w:p>
    <w:p w:rsidR="001C5523" w:rsidRPr="00D61846"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Первой после полёта зарубежной поездкой для Гагарина стала поездка в Чехословакию. Он летел на обычном рейсовом Ту-104 в Прагу. Пассажиры рейса узнали Гагарина и кинулись к нему за автографами. А командир экипажа П. М. Михайлов пригласил его в кабину и дал ему в руки штурвал. В Чехословакии Гагарин посетил литейный завод и получил от местных рабочих сувенир — статуэтку литейщика. Правительство Чехословакии удостоило Гагарина звания «Героя Социалистического Труда ЧССР».</w:t>
      </w:r>
      <w:r>
        <w:rPr>
          <w:rFonts w:ascii="Times New Roman" w:hAnsi="Times New Roman" w:cs="Times New Roman"/>
          <w:sz w:val="28"/>
          <w:szCs w:val="28"/>
        </w:rPr>
        <w:t xml:space="preserve"> </w:t>
      </w:r>
      <w:r w:rsidRPr="00D61846">
        <w:rPr>
          <w:rFonts w:ascii="Times New Roman" w:hAnsi="Times New Roman" w:cs="Times New Roman"/>
          <w:sz w:val="28"/>
          <w:szCs w:val="28"/>
        </w:rPr>
        <w:t>Далее путь Гагарина лежал в Болгарию. При подлёте к Софии болгарские лётчики встретили его почётным эскортом истребителей. Гагарин побывал в нескольких городах Болгарии, в Пловдиве и Софии его избрали Почётным гражданином города; побывал у «памятника Алеше».</w:t>
      </w:r>
      <w:r>
        <w:rPr>
          <w:rFonts w:ascii="Times New Roman" w:hAnsi="Times New Roman" w:cs="Times New Roman"/>
          <w:sz w:val="28"/>
          <w:szCs w:val="28"/>
        </w:rPr>
        <w:t xml:space="preserve"> </w:t>
      </w:r>
      <w:r w:rsidRPr="00D61846">
        <w:rPr>
          <w:rFonts w:ascii="Times New Roman" w:hAnsi="Times New Roman" w:cs="Times New Roman"/>
          <w:sz w:val="28"/>
          <w:szCs w:val="28"/>
        </w:rPr>
        <w:t xml:space="preserve">В Финляндии Гагарин побывал дважды </w:t>
      </w:r>
      <w:r>
        <w:rPr>
          <w:rFonts w:ascii="Times New Roman" w:hAnsi="Times New Roman" w:cs="Times New Roman"/>
          <w:sz w:val="28"/>
          <w:szCs w:val="28"/>
        </w:rPr>
        <w:t>— в 1961 и 1962</w:t>
      </w:r>
      <w:r w:rsidRPr="00D61846">
        <w:rPr>
          <w:rFonts w:ascii="Times New Roman" w:hAnsi="Times New Roman" w:cs="Times New Roman"/>
          <w:sz w:val="28"/>
          <w:szCs w:val="28"/>
        </w:rPr>
        <w:t>годах.</w:t>
      </w:r>
      <w:r>
        <w:rPr>
          <w:rFonts w:ascii="Times New Roman" w:hAnsi="Times New Roman" w:cs="Times New Roman"/>
          <w:sz w:val="28"/>
          <w:szCs w:val="28"/>
        </w:rPr>
        <w:t xml:space="preserve"> В июле 1961</w:t>
      </w:r>
      <w:r w:rsidRPr="00D61846">
        <w:rPr>
          <w:rFonts w:ascii="Times New Roman" w:hAnsi="Times New Roman" w:cs="Times New Roman"/>
          <w:sz w:val="28"/>
          <w:szCs w:val="28"/>
        </w:rPr>
        <w:t xml:space="preserve">года Гагарин прибыл в Англию по приглашению профсоюза литейщиков Англии. Сначала он посетил Манчестер и находящуюся в нём штаб-квартиру старейшего профсоюза литейщиков Великобритании. Там Гагарину вручили диплом Почётного литейщика Англии. За время этого визита Юрий Гагарин получил золотую медаль от фонда развития космоса (первый экземпляр) и встретился с руководством страны, с премьер-министром Гарольдом Макмилланом и с королевой Елизаветой </w:t>
      </w:r>
      <w:r w:rsidRPr="00D61846">
        <w:rPr>
          <w:rFonts w:ascii="Times New Roman" w:hAnsi="Times New Roman" w:cs="Times New Roman"/>
          <w:sz w:val="28"/>
          <w:szCs w:val="28"/>
          <w:lang w:val="en-US"/>
        </w:rPr>
        <w:t>II</w:t>
      </w:r>
      <w:r w:rsidRPr="00D61846">
        <w:rPr>
          <w:rFonts w:ascii="Times New Roman" w:hAnsi="Times New Roman" w:cs="Times New Roman"/>
          <w:sz w:val="28"/>
          <w:szCs w:val="28"/>
        </w:rPr>
        <w:t>. Королева вопреки традиции сфотографировалась с космонавтом на память,</w:t>
      </w:r>
      <w:r>
        <w:rPr>
          <w:rFonts w:ascii="Times New Roman" w:hAnsi="Times New Roman" w:cs="Times New Roman"/>
          <w:sz w:val="28"/>
          <w:szCs w:val="28"/>
        </w:rPr>
        <w:t xml:space="preserve"> мотивировав, что он не обычный</w:t>
      </w:r>
      <w:r w:rsidRPr="00D61846">
        <w:rPr>
          <w:rFonts w:ascii="Times New Roman" w:hAnsi="Times New Roman" w:cs="Times New Roman"/>
          <w:sz w:val="28"/>
          <w:szCs w:val="28"/>
        </w:rPr>
        <w:t xml:space="preserve"> земной человек, а небесный.</w:t>
      </w:r>
      <w:r>
        <w:rPr>
          <w:rFonts w:ascii="Times New Roman" w:hAnsi="Times New Roman" w:cs="Times New Roman"/>
          <w:sz w:val="28"/>
          <w:szCs w:val="28"/>
        </w:rPr>
        <w:t xml:space="preserve"> Всего только за 1961</w:t>
      </w:r>
      <w:r w:rsidRPr="00D61846">
        <w:rPr>
          <w:rFonts w:ascii="Times New Roman" w:hAnsi="Times New Roman" w:cs="Times New Roman"/>
          <w:sz w:val="28"/>
          <w:szCs w:val="28"/>
        </w:rPr>
        <w:t>год Гагарин посетил Чехословакию, Болгарию, Финляндию, Великобр</w:t>
      </w:r>
      <w:r>
        <w:rPr>
          <w:rFonts w:ascii="Times New Roman" w:hAnsi="Times New Roman" w:cs="Times New Roman"/>
          <w:sz w:val="28"/>
          <w:szCs w:val="28"/>
        </w:rPr>
        <w:t>итанию, Польшу (21-22июля 1961</w:t>
      </w:r>
      <w:r w:rsidRPr="00D61846">
        <w:rPr>
          <w:rFonts w:ascii="Times New Roman" w:hAnsi="Times New Roman" w:cs="Times New Roman"/>
          <w:sz w:val="28"/>
          <w:szCs w:val="28"/>
        </w:rPr>
        <w:t>г.) , Кубу, Бразилию с остановкой на острове Кюрасао, Канаду с остановкой в Исландии, Венгрию, Индию, Цейлон (ныне Шри-Ланка), Афганистан.</w:t>
      </w:r>
      <w:r>
        <w:rPr>
          <w:rFonts w:ascii="Times New Roman" w:hAnsi="Times New Roman" w:cs="Times New Roman"/>
          <w:sz w:val="28"/>
          <w:szCs w:val="28"/>
        </w:rPr>
        <w:t xml:space="preserve"> В январе-феврале 1962</w:t>
      </w:r>
      <w:r w:rsidRPr="00D61846">
        <w:rPr>
          <w:rFonts w:ascii="Times New Roman" w:hAnsi="Times New Roman" w:cs="Times New Roman"/>
          <w:sz w:val="28"/>
          <w:szCs w:val="28"/>
        </w:rPr>
        <w:t>года Гагарин по приглашению вице-президента и главнокомандующего вооружёнными силами ОАР маршала Абдель Хаким Амера посетил Объединённую Арабскую Респ</w:t>
      </w:r>
      <w:r>
        <w:rPr>
          <w:rFonts w:ascii="Times New Roman" w:hAnsi="Times New Roman" w:cs="Times New Roman"/>
          <w:sz w:val="28"/>
          <w:szCs w:val="28"/>
        </w:rPr>
        <w:t xml:space="preserve">ублику Египет. </w:t>
      </w:r>
      <w:r w:rsidRPr="00D61846">
        <w:rPr>
          <w:rFonts w:ascii="Times New Roman" w:hAnsi="Times New Roman" w:cs="Times New Roman"/>
          <w:sz w:val="28"/>
          <w:szCs w:val="28"/>
        </w:rPr>
        <w:t>Гагарин пробыл в Египте 7 дней. Президент страны Гамаль Абдель Насер наградил Юрия Алексеевича Гагарина высшим орденом республики «Ожерелье Нила».</w:t>
      </w:r>
      <w:r>
        <w:rPr>
          <w:rFonts w:ascii="Times New Roman" w:hAnsi="Times New Roman" w:cs="Times New Roman"/>
          <w:sz w:val="28"/>
          <w:szCs w:val="28"/>
        </w:rPr>
        <w:t xml:space="preserve"> </w:t>
      </w:r>
      <w:r w:rsidRPr="00D61846">
        <w:rPr>
          <w:rFonts w:ascii="Times New Roman" w:hAnsi="Times New Roman" w:cs="Times New Roman"/>
          <w:sz w:val="28"/>
          <w:szCs w:val="28"/>
        </w:rPr>
        <w:t>Всего Гагарин в рамках своих зарубежных визитов посетил 30 стран. Иногда ему приходилось выступать там по 18-20 раз в сутки.</w:t>
      </w:r>
    </w:p>
    <w:p w:rsidR="001C5523" w:rsidRPr="00D61846"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 xml:space="preserve">Гагарин погиб 27 марта 1968 в авиационной катастрофе вблизи деревни Новоселово Киржачского района Владимирской области во время тренировочного полета на самолете УТИ МиГ-15 вместе с летчиком-инструктором В.С.Серегиным. Похоронен у Кремлевской стены на Красной </w:t>
      </w:r>
      <w:r w:rsidRPr="00D61846">
        <w:rPr>
          <w:rFonts w:ascii="Times New Roman" w:hAnsi="Times New Roman" w:cs="Times New Roman"/>
          <w:sz w:val="28"/>
          <w:szCs w:val="28"/>
        </w:rPr>
        <w:lastRenderedPageBreak/>
        <w:t>площади.</w:t>
      </w:r>
      <w:r>
        <w:rPr>
          <w:rFonts w:ascii="Times New Roman" w:hAnsi="Times New Roman" w:cs="Times New Roman"/>
          <w:sz w:val="28"/>
          <w:szCs w:val="28"/>
        </w:rPr>
        <w:t xml:space="preserve"> </w:t>
      </w:r>
      <w:r w:rsidRPr="00D61846">
        <w:rPr>
          <w:rFonts w:ascii="Times New Roman" w:hAnsi="Times New Roman" w:cs="Times New Roman"/>
          <w:sz w:val="28"/>
          <w:szCs w:val="28"/>
        </w:rPr>
        <w:t xml:space="preserve">В честь Гагарина его родной город Гжатск был перименован в Гагарин. Его имя навсегда осталось в Космосе, который он заново открыл для человечества: один из крупнейших кратеров (диаметр 250 км) на обратной стороне Луны </w:t>
      </w:r>
      <w:r>
        <w:rPr>
          <w:rFonts w:ascii="Times New Roman" w:hAnsi="Times New Roman" w:cs="Times New Roman"/>
          <w:sz w:val="28"/>
          <w:szCs w:val="28"/>
        </w:rPr>
        <w:t xml:space="preserve">и </w:t>
      </w:r>
      <w:r w:rsidRPr="00D61846">
        <w:rPr>
          <w:rFonts w:ascii="Times New Roman" w:hAnsi="Times New Roman" w:cs="Times New Roman"/>
          <w:sz w:val="28"/>
          <w:szCs w:val="28"/>
        </w:rPr>
        <w:t xml:space="preserve">малая планета (1772 </w:t>
      </w:r>
      <w:r w:rsidRPr="00D61846">
        <w:rPr>
          <w:rFonts w:ascii="Times New Roman" w:hAnsi="Times New Roman" w:cs="Times New Roman"/>
          <w:sz w:val="28"/>
          <w:szCs w:val="28"/>
          <w:lang w:val="en-US"/>
        </w:rPr>
        <w:t>Gagarin</w:t>
      </w:r>
      <w:r>
        <w:rPr>
          <w:rFonts w:ascii="Times New Roman" w:hAnsi="Times New Roman" w:cs="Times New Roman"/>
          <w:sz w:val="28"/>
          <w:szCs w:val="28"/>
        </w:rPr>
        <w:t>) нося</w:t>
      </w:r>
      <w:r w:rsidRPr="00D61846">
        <w:rPr>
          <w:rFonts w:ascii="Times New Roman" w:hAnsi="Times New Roman" w:cs="Times New Roman"/>
          <w:sz w:val="28"/>
          <w:szCs w:val="28"/>
        </w:rPr>
        <w:t>т им</w:t>
      </w:r>
      <w:r>
        <w:rPr>
          <w:rFonts w:ascii="Times New Roman" w:hAnsi="Times New Roman" w:cs="Times New Roman"/>
          <w:sz w:val="28"/>
          <w:szCs w:val="28"/>
        </w:rPr>
        <w:t>я Гагарина. И что символично кратер</w:t>
      </w:r>
      <w:r w:rsidRPr="00D61846">
        <w:rPr>
          <w:rFonts w:ascii="Times New Roman" w:hAnsi="Times New Roman" w:cs="Times New Roman"/>
          <w:sz w:val="28"/>
          <w:szCs w:val="28"/>
        </w:rPr>
        <w:t xml:space="preserve"> расположен между кратером Циолковский и Морем Мечты.</w:t>
      </w:r>
      <w:r>
        <w:rPr>
          <w:rFonts w:ascii="Times New Roman" w:hAnsi="Times New Roman" w:cs="Times New Roman"/>
          <w:sz w:val="28"/>
          <w:szCs w:val="28"/>
        </w:rPr>
        <w:t xml:space="preserve"> В 1968</w:t>
      </w:r>
      <w:r w:rsidRPr="00D61846">
        <w:rPr>
          <w:rFonts w:ascii="Times New Roman" w:hAnsi="Times New Roman" w:cs="Times New Roman"/>
          <w:sz w:val="28"/>
          <w:szCs w:val="28"/>
        </w:rPr>
        <w:t xml:space="preserve">году Международная авиационная федерация учредила медаль имени Гагарина, которой награждаются лица, внесшие особый вклад в авиацию и космонавтику. </w:t>
      </w:r>
    </w:p>
    <w:p w:rsidR="001C5523" w:rsidRPr="00D61846"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Имя Гагарина стало нарицательным для пионеров в какой-либо области деятельности наравне с именем мореплавателя Христофора Колумба. Жизненным девизом Гагарина стала фраза, записанная им в дневнике незадолго до гибели, 12 марта: "Нет у меня сильнее влечения, чем желание летать. Летчик должен летать. Всегда летать".</w:t>
      </w:r>
    </w:p>
    <w:p w:rsidR="001C5523" w:rsidRPr="00D61846"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27 марта 1968 года в 10:18 Гагарин и Серёгин взлетели с подмосковного аэродрома Чкаловский в Щёлково. На момент взлёта условия видимости были нормальными — нижняя кромка облаков была в</w:t>
      </w:r>
      <w:r>
        <w:rPr>
          <w:rFonts w:ascii="Times New Roman" w:hAnsi="Times New Roman" w:cs="Times New Roman"/>
          <w:sz w:val="28"/>
          <w:szCs w:val="28"/>
        </w:rPr>
        <w:t xml:space="preserve"> 900</w:t>
      </w:r>
      <w:r w:rsidRPr="00D61846">
        <w:rPr>
          <w:rFonts w:ascii="Times New Roman" w:hAnsi="Times New Roman" w:cs="Times New Roman"/>
          <w:sz w:val="28"/>
          <w:szCs w:val="28"/>
        </w:rPr>
        <w:t>м над землёй. Выполнение задания в пилотажной зоне должно было занять не менее 20 минут, но уже через четыре минуты (в 10:30) Гагарин сообщил на землю об окончании задания, запросил разрешения развернуться и лететь на базу. После этого связь с самолётом прервалась.</w:t>
      </w:r>
      <w:r>
        <w:rPr>
          <w:rFonts w:ascii="Times New Roman" w:hAnsi="Times New Roman" w:cs="Times New Roman"/>
          <w:sz w:val="28"/>
          <w:szCs w:val="28"/>
        </w:rPr>
        <w:t xml:space="preserve"> </w:t>
      </w:r>
      <w:r w:rsidRPr="00D61846">
        <w:rPr>
          <w:rFonts w:ascii="Times New Roman" w:hAnsi="Times New Roman" w:cs="Times New Roman"/>
          <w:sz w:val="28"/>
          <w:szCs w:val="28"/>
        </w:rPr>
        <w:t>Когда стало ясно, что у самолёта уже должно было закончиться топливо, в зоне полётов начались поиск</w:t>
      </w:r>
      <w:r>
        <w:rPr>
          <w:rFonts w:ascii="Times New Roman" w:hAnsi="Times New Roman" w:cs="Times New Roman"/>
          <w:sz w:val="28"/>
          <w:szCs w:val="28"/>
        </w:rPr>
        <w:t>и, которые продолжались более 3</w:t>
      </w:r>
      <w:r w:rsidRPr="00D61846">
        <w:rPr>
          <w:rFonts w:ascii="Times New Roman" w:hAnsi="Times New Roman" w:cs="Times New Roman"/>
          <w:sz w:val="28"/>
          <w:szCs w:val="28"/>
        </w:rPr>
        <w:t xml:space="preserve">часов. В 14:50 одному из вертолётов удалось обнаружить обломки самолёта МиГ-15УТИ примерно в 65 км от аэродрома, в районе деревни Новосёлово, в 18 км от города </w:t>
      </w:r>
      <w:r>
        <w:rPr>
          <w:rFonts w:ascii="Times New Roman" w:hAnsi="Times New Roman" w:cs="Times New Roman"/>
          <w:sz w:val="28"/>
          <w:szCs w:val="28"/>
        </w:rPr>
        <w:t>Киржач Владимирской области.</w:t>
      </w:r>
      <w:r w:rsidRPr="00D61846">
        <w:rPr>
          <w:rFonts w:ascii="Times New Roman" w:hAnsi="Times New Roman" w:cs="Times New Roman"/>
          <w:sz w:val="28"/>
          <w:szCs w:val="28"/>
        </w:rPr>
        <w:t xml:space="preserve"> Утром следующего дня на ветке нашли клочок лётной куртки Гагарина с талонами на питание. Позже был обнаружен бумажник с водительскими правами и фотографией Королёва.</w:t>
      </w:r>
      <w:r>
        <w:rPr>
          <w:rFonts w:ascii="Times New Roman" w:hAnsi="Times New Roman" w:cs="Times New Roman"/>
          <w:sz w:val="28"/>
          <w:szCs w:val="28"/>
        </w:rPr>
        <w:t xml:space="preserve"> </w:t>
      </w:r>
      <w:r w:rsidRPr="00D61846">
        <w:rPr>
          <w:rFonts w:ascii="Times New Roman" w:hAnsi="Times New Roman" w:cs="Times New Roman"/>
          <w:sz w:val="28"/>
          <w:szCs w:val="28"/>
        </w:rPr>
        <w:t>Для расследования катастрофы была создана Государственная комиссия, но даже после многомесячной работы сотен специалистов комиссия не смогла однозначно объяснить причины трагедии. В результате отчёт комиссии был засекречен и его детали известны только из статей и интервью отдельных её членов. По сей день причины и обстоятельства катастрофы не являются выясненными. Существует ряд противоречивых версий случившегося.</w:t>
      </w:r>
      <w:r>
        <w:rPr>
          <w:rFonts w:ascii="Times New Roman" w:hAnsi="Times New Roman" w:cs="Times New Roman"/>
          <w:sz w:val="28"/>
          <w:szCs w:val="28"/>
        </w:rPr>
        <w:t xml:space="preserve"> </w:t>
      </w:r>
      <w:r w:rsidRPr="00D61846">
        <w:rPr>
          <w:rFonts w:ascii="Times New Roman" w:hAnsi="Times New Roman" w:cs="Times New Roman"/>
          <w:sz w:val="28"/>
          <w:szCs w:val="28"/>
        </w:rPr>
        <w:t>Перед полётом в космос Ю. Гагарин составил прощальное письмо — на случай, если погибнет. Это письмо вручили жене после его гибели под Киржачом.</w:t>
      </w:r>
      <w:r w:rsidR="00BE0345">
        <w:rPr>
          <w:rFonts w:ascii="Times New Roman" w:hAnsi="Times New Roman" w:cs="Times New Roman"/>
          <w:sz w:val="28"/>
          <w:szCs w:val="28"/>
        </w:rPr>
        <w:t xml:space="preserve"> </w:t>
      </w:r>
      <w:r w:rsidRPr="00D61846">
        <w:rPr>
          <w:rFonts w:ascii="Times New Roman" w:hAnsi="Times New Roman" w:cs="Times New Roman"/>
          <w:sz w:val="28"/>
          <w:szCs w:val="28"/>
        </w:rPr>
        <w:t>Созданная для расследования причин катастрофы Государственная комиссия состояла из трёх подкомиссий:</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по изучению лётной подготовки экипажа, проверке организации и обеспечения полётов 27 марта (лётная подкомиссия),</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по изучению и анализу материальной части самолёта УТИ МиГ-15 (инженерная подкомиссия),</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w:t>
      </w:r>
      <w:r w:rsidRPr="00D61846">
        <w:rPr>
          <w:rFonts w:ascii="Times New Roman" w:hAnsi="Times New Roman" w:cs="Times New Roman"/>
          <w:sz w:val="28"/>
          <w:szCs w:val="28"/>
        </w:rPr>
        <w:t>по оценке состояния лётчиков до и во время полёта, официального опознания погибших (медицинская подкомиссия).</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 xml:space="preserve">   </w:t>
      </w:r>
      <w:r w:rsidRPr="00D61846">
        <w:rPr>
          <w:rFonts w:ascii="Times New Roman" w:hAnsi="Times New Roman" w:cs="Times New Roman"/>
          <w:sz w:val="28"/>
          <w:szCs w:val="28"/>
        </w:rPr>
        <w:t>Отдельно работала комиссия КГБ, выяснявшая «по своей линии», не была ли катастрофа результатом заговора, теракта или злого умысла.</w:t>
      </w:r>
      <w:r>
        <w:rPr>
          <w:rFonts w:ascii="Times New Roman" w:hAnsi="Times New Roman" w:cs="Times New Roman"/>
          <w:sz w:val="28"/>
          <w:szCs w:val="28"/>
        </w:rPr>
        <w:t xml:space="preserve"> </w:t>
      </w:r>
      <w:r w:rsidRPr="00D61846">
        <w:rPr>
          <w:rFonts w:ascii="Times New Roman" w:hAnsi="Times New Roman" w:cs="Times New Roman"/>
          <w:sz w:val="28"/>
          <w:szCs w:val="28"/>
        </w:rPr>
        <w:t xml:space="preserve">Были </w:t>
      </w:r>
      <w:r w:rsidRPr="00D61846">
        <w:rPr>
          <w:rFonts w:ascii="Times New Roman" w:hAnsi="Times New Roman" w:cs="Times New Roman"/>
          <w:sz w:val="28"/>
          <w:szCs w:val="28"/>
        </w:rPr>
        <w:lastRenderedPageBreak/>
        <w:t xml:space="preserve">собраны 95 % самолёта и оборудования. </w:t>
      </w:r>
      <w:r>
        <w:rPr>
          <w:rFonts w:ascii="Times New Roman" w:hAnsi="Times New Roman" w:cs="Times New Roman"/>
          <w:sz w:val="28"/>
          <w:szCs w:val="28"/>
        </w:rPr>
        <w:t xml:space="preserve">С телами пилотов было сложнее: </w:t>
      </w:r>
      <w:r w:rsidRPr="00D61846">
        <w:rPr>
          <w:rFonts w:ascii="Times New Roman" w:hAnsi="Times New Roman" w:cs="Times New Roman"/>
          <w:sz w:val="28"/>
          <w:szCs w:val="28"/>
        </w:rPr>
        <w:t>их разметало от удара машины о землю, в результате которого образовалась воронка диаметром 6 м и глубиной 2,7 м. Опознание обоих лётчиков было произведено по отдельным фрагментам тел. Анализ отпечатков стрелок кабинных и наручных часов Гагарина показал, что катастрофа произошла в 10:31, то ес</w:t>
      </w:r>
      <w:r>
        <w:rPr>
          <w:rFonts w:ascii="Times New Roman" w:hAnsi="Times New Roman" w:cs="Times New Roman"/>
          <w:sz w:val="28"/>
          <w:szCs w:val="28"/>
        </w:rPr>
        <w:t>ть через 50-70с</w:t>
      </w:r>
      <w:r w:rsidRPr="00D61846">
        <w:rPr>
          <w:rFonts w:ascii="Times New Roman" w:hAnsi="Times New Roman" w:cs="Times New Roman"/>
          <w:sz w:val="28"/>
          <w:szCs w:val="28"/>
        </w:rPr>
        <w:t xml:space="preserve"> после последнего </w:t>
      </w:r>
      <w:r>
        <w:rPr>
          <w:rFonts w:ascii="Times New Roman" w:hAnsi="Times New Roman" w:cs="Times New Roman"/>
          <w:sz w:val="28"/>
          <w:szCs w:val="28"/>
        </w:rPr>
        <w:t xml:space="preserve">радиообмена с Гагариным. </w:t>
      </w:r>
      <w:r w:rsidRPr="00D61846">
        <w:rPr>
          <w:rFonts w:ascii="Times New Roman" w:hAnsi="Times New Roman" w:cs="Times New Roman"/>
          <w:sz w:val="28"/>
          <w:szCs w:val="28"/>
        </w:rPr>
        <w:t>Официальные выводы комиссии были таковы: экипаж из-за изменившейся в полёте воздушной обстановки</w:t>
      </w:r>
      <w:r>
        <w:rPr>
          <w:rFonts w:ascii="Times New Roman" w:hAnsi="Times New Roman" w:cs="Times New Roman"/>
          <w:sz w:val="28"/>
          <w:szCs w:val="28"/>
        </w:rPr>
        <w:t xml:space="preserve"> </w:t>
      </w:r>
      <w:r w:rsidRPr="00D61846">
        <w:rPr>
          <w:rFonts w:ascii="Times New Roman" w:hAnsi="Times New Roman" w:cs="Times New Roman"/>
          <w:sz w:val="28"/>
          <w:szCs w:val="28"/>
        </w:rPr>
        <w:t>(подробности не уточнялись) совершил резкий манёвр и сорвался в штопор. Пытаясь вывести машину в горизонтальный полёт, пилоты столкнулись с землёй и погибли. Отказов или неисправностей техники обнаружено не было. Химический анализ останков и крови лётчиков по</w:t>
      </w:r>
      <w:r>
        <w:rPr>
          <w:rFonts w:ascii="Times New Roman" w:hAnsi="Times New Roman" w:cs="Times New Roman"/>
          <w:sz w:val="28"/>
          <w:szCs w:val="28"/>
        </w:rPr>
        <w:t xml:space="preserve">сторонних веществ не выявил. </w:t>
      </w:r>
      <w:r w:rsidRPr="00D61846">
        <w:rPr>
          <w:rFonts w:ascii="Times New Roman" w:hAnsi="Times New Roman" w:cs="Times New Roman"/>
          <w:sz w:val="28"/>
          <w:szCs w:val="28"/>
        </w:rPr>
        <w:t>Комиссия КГБ обнаружила многочисленные нарушения на</w:t>
      </w:r>
      <w:r>
        <w:rPr>
          <w:rFonts w:ascii="Times New Roman" w:hAnsi="Times New Roman" w:cs="Times New Roman"/>
          <w:sz w:val="28"/>
          <w:szCs w:val="28"/>
        </w:rPr>
        <w:t xml:space="preserve">земного персонала аэродрома. </w:t>
      </w:r>
      <w:r w:rsidRPr="00D61846">
        <w:rPr>
          <w:rFonts w:ascii="Times New Roman" w:hAnsi="Times New Roman" w:cs="Times New Roman"/>
          <w:sz w:val="28"/>
          <w:szCs w:val="28"/>
        </w:rPr>
        <w:t>По данным доктора техниче</w:t>
      </w:r>
      <w:r>
        <w:rPr>
          <w:rFonts w:ascii="Times New Roman" w:hAnsi="Times New Roman" w:cs="Times New Roman"/>
          <w:sz w:val="28"/>
          <w:szCs w:val="28"/>
        </w:rPr>
        <w:t>ских наук генерал-лейтенанта С.</w:t>
      </w:r>
      <w:r w:rsidRPr="00D61846">
        <w:rPr>
          <w:rFonts w:ascii="Times New Roman" w:hAnsi="Times New Roman" w:cs="Times New Roman"/>
          <w:sz w:val="28"/>
          <w:szCs w:val="28"/>
        </w:rPr>
        <w:t xml:space="preserve">М. </w:t>
      </w:r>
      <w:r>
        <w:rPr>
          <w:rFonts w:ascii="Times New Roman" w:hAnsi="Times New Roman" w:cs="Times New Roman"/>
          <w:sz w:val="28"/>
          <w:szCs w:val="28"/>
        </w:rPr>
        <w:t xml:space="preserve">Белоцерковского и космонавта А.А. Леонова </w:t>
      </w:r>
      <w:r w:rsidRPr="00D61846">
        <w:rPr>
          <w:rFonts w:ascii="Times New Roman" w:hAnsi="Times New Roman" w:cs="Times New Roman"/>
          <w:sz w:val="28"/>
          <w:szCs w:val="28"/>
        </w:rPr>
        <w:t>(который был членом правительственной комиссии), исследования доказали: самолёт Гагарина и Серёгина перевернуло и бросило в плоский штопор воздушной волной от</w:t>
      </w:r>
      <w:r>
        <w:rPr>
          <w:rFonts w:ascii="Times New Roman" w:hAnsi="Times New Roman" w:cs="Times New Roman"/>
          <w:sz w:val="28"/>
          <w:szCs w:val="28"/>
        </w:rPr>
        <w:t xml:space="preserve"> другого самолёта.</w:t>
      </w:r>
      <w:r w:rsidRPr="00D61846">
        <w:rPr>
          <w:rFonts w:ascii="Times New Roman" w:hAnsi="Times New Roman" w:cs="Times New Roman"/>
          <w:sz w:val="28"/>
          <w:szCs w:val="28"/>
        </w:rPr>
        <w:t xml:space="preserve"> Факторами, приведшими к трагедии, были:</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-п</w:t>
      </w:r>
      <w:r w:rsidRPr="00D61846">
        <w:rPr>
          <w:rFonts w:ascii="Times New Roman" w:hAnsi="Times New Roman" w:cs="Times New Roman"/>
          <w:sz w:val="28"/>
          <w:szCs w:val="28"/>
        </w:rPr>
        <w:t>лохие погодные условия (нижняя кромка нижнего слоя</w:t>
      </w:r>
      <w:r>
        <w:rPr>
          <w:rFonts w:ascii="Times New Roman" w:hAnsi="Times New Roman" w:cs="Times New Roman"/>
          <w:sz w:val="28"/>
          <w:szCs w:val="28"/>
        </w:rPr>
        <w:t xml:space="preserve"> облаков была на высоте 500—600</w:t>
      </w:r>
      <w:r w:rsidRPr="00D61846">
        <w:rPr>
          <w:rFonts w:ascii="Times New Roman" w:hAnsi="Times New Roman" w:cs="Times New Roman"/>
          <w:sz w:val="28"/>
          <w:szCs w:val="28"/>
        </w:rPr>
        <w:t>метр</w:t>
      </w:r>
      <w:r>
        <w:rPr>
          <w:rFonts w:ascii="Times New Roman" w:hAnsi="Times New Roman" w:cs="Times New Roman"/>
          <w:sz w:val="28"/>
          <w:szCs w:val="28"/>
        </w:rPr>
        <w:t>ов); неточные сведения о погоде.</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-к</w:t>
      </w:r>
      <w:r w:rsidRPr="00D61846">
        <w:rPr>
          <w:rFonts w:ascii="Times New Roman" w:hAnsi="Times New Roman" w:cs="Times New Roman"/>
          <w:sz w:val="28"/>
          <w:szCs w:val="28"/>
        </w:rPr>
        <w:t>онструктивные недостатки самолёта — неудачные в аэродинамическом отношении два подвесных топливных бака и необходимость для инструктора катапультироваться первым.</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-н</w:t>
      </w:r>
      <w:r w:rsidRPr="00D61846">
        <w:rPr>
          <w:rFonts w:ascii="Times New Roman" w:hAnsi="Times New Roman" w:cs="Times New Roman"/>
          <w:sz w:val="28"/>
          <w:szCs w:val="28"/>
        </w:rPr>
        <w:t>еудовлетворительная организация радиолокационного слежения за полётами, неисправность части оборудования.</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-с</w:t>
      </w:r>
      <w:r w:rsidRPr="00D61846">
        <w:rPr>
          <w:rFonts w:ascii="Times New Roman" w:hAnsi="Times New Roman" w:cs="Times New Roman"/>
          <w:sz w:val="28"/>
          <w:szCs w:val="28"/>
        </w:rPr>
        <w:t>ерьёзные нарушения в планировании полётов.</w:t>
      </w:r>
    </w:p>
    <w:p w:rsidR="001C5523" w:rsidRPr="00D61846"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Белоцерковский и Н.П. Каманин обвиняют генерала Н.</w:t>
      </w:r>
      <w:r w:rsidRPr="00D61846">
        <w:rPr>
          <w:rFonts w:ascii="Times New Roman" w:hAnsi="Times New Roman" w:cs="Times New Roman"/>
          <w:sz w:val="28"/>
          <w:szCs w:val="28"/>
        </w:rPr>
        <w:t xml:space="preserve">Ф. Кузнецова в том, что в сложившихся условиях он мог и должен </w:t>
      </w:r>
      <w:r>
        <w:rPr>
          <w:rFonts w:ascii="Times New Roman" w:hAnsi="Times New Roman" w:cs="Times New Roman"/>
          <w:sz w:val="28"/>
          <w:szCs w:val="28"/>
        </w:rPr>
        <w:t>был отменить полёт Гагарина.</w:t>
      </w:r>
      <w:r w:rsidRPr="00D61846">
        <w:rPr>
          <w:rFonts w:ascii="Times New Roman" w:hAnsi="Times New Roman" w:cs="Times New Roman"/>
          <w:sz w:val="28"/>
          <w:szCs w:val="28"/>
        </w:rPr>
        <w:t xml:space="preserve"> Вместо этого, из-за его действий, особенно придирок к Серёгину, перед полётом возник</w:t>
      </w:r>
      <w:r>
        <w:rPr>
          <w:rFonts w:ascii="Times New Roman" w:hAnsi="Times New Roman" w:cs="Times New Roman"/>
          <w:sz w:val="28"/>
          <w:szCs w:val="28"/>
        </w:rPr>
        <w:t xml:space="preserve">ла недопустимая нервозность. </w:t>
      </w:r>
      <w:r w:rsidRPr="00D61846">
        <w:rPr>
          <w:rFonts w:ascii="Times New Roman" w:hAnsi="Times New Roman" w:cs="Times New Roman"/>
          <w:sz w:val="28"/>
          <w:szCs w:val="28"/>
        </w:rPr>
        <w:t>По данным комиссии, примерно за минуту до столкновения Гагарин пребывал в совершенно нормальном состоянии: речь его была спокойной, размеренной. Ему предстояло делать разворот со снижением, при отсутствии видимости естественного горизонта. Далее произошло какое-то неожиданное событие, которое привело к тому, что самолёт оказался на закритическом режиме в положении крутого пикирования</w:t>
      </w:r>
      <w:r>
        <w:rPr>
          <w:rFonts w:ascii="Times New Roman" w:hAnsi="Times New Roman" w:cs="Times New Roman"/>
          <w:sz w:val="28"/>
          <w:szCs w:val="28"/>
        </w:rPr>
        <w:t xml:space="preserve">. </w:t>
      </w:r>
      <w:r w:rsidRPr="00D61846">
        <w:rPr>
          <w:rFonts w:ascii="Times New Roman" w:hAnsi="Times New Roman" w:cs="Times New Roman"/>
          <w:sz w:val="28"/>
          <w:szCs w:val="28"/>
        </w:rPr>
        <w:t>Наиболее вероятным «событиями» могли быть:</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-у</w:t>
      </w:r>
      <w:r w:rsidRPr="00D61846">
        <w:rPr>
          <w:rFonts w:ascii="Times New Roman" w:hAnsi="Times New Roman" w:cs="Times New Roman"/>
          <w:sz w:val="28"/>
          <w:szCs w:val="28"/>
        </w:rPr>
        <w:t>клонение от самолёта, шар-зонда или стаи птиц;</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-п</w:t>
      </w:r>
      <w:r w:rsidRPr="00D61846">
        <w:rPr>
          <w:rFonts w:ascii="Times New Roman" w:hAnsi="Times New Roman" w:cs="Times New Roman"/>
          <w:sz w:val="28"/>
          <w:szCs w:val="28"/>
        </w:rPr>
        <w:t>опадание в след пролетевшего самолёта;</w:t>
      </w:r>
    </w:p>
    <w:p w:rsidR="001C5523" w:rsidRPr="00D61846" w:rsidRDefault="001C5523" w:rsidP="001C5523">
      <w:pPr>
        <w:pStyle w:val="a3"/>
        <w:jc w:val="both"/>
        <w:rPr>
          <w:rFonts w:ascii="Times New Roman" w:hAnsi="Times New Roman" w:cs="Times New Roman"/>
          <w:sz w:val="28"/>
          <w:szCs w:val="28"/>
        </w:rPr>
      </w:pPr>
      <w:r>
        <w:rPr>
          <w:rFonts w:ascii="Times New Roman" w:hAnsi="Times New Roman" w:cs="Times New Roman"/>
          <w:sz w:val="28"/>
          <w:szCs w:val="28"/>
        </w:rPr>
        <w:t>-п</w:t>
      </w:r>
      <w:r w:rsidRPr="00D61846">
        <w:rPr>
          <w:rFonts w:ascii="Times New Roman" w:hAnsi="Times New Roman" w:cs="Times New Roman"/>
          <w:sz w:val="28"/>
          <w:szCs w:val="28"/>
        </w:rPr>
        <w:t>опадание в восходящий вертикальный поток воздуха или даже горизонтальный порыв ветра.</w:t>
      </w:r>
    </w:p>
    <w:p w:rsidR="001C5523" w:rsidRPr="00D61846"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Могло иметь место сочетание двух каких-либо из указанных событий</w:t>
      </w:r>
      <w:r>
        <w:rPr>
          <w:rFonts w:ascii="Times New Roman" w:hAnsi="Times New Roman" w:cs="Times New Roman"/>
          <w:sz w:val="28"/>
          <w:szCs w:val="28"/>
        </w:rPr>
        <w:t xml:space="preserve">, а может быть, и всех трёх. </w:t>
      </w:r>
      <w:r w:rsidRPr="00D61846">
        <w:rPr>
          <w:rFonts w:ascii="Times New Roman" w:hAnsi="Times New Roman" w:cs="Times New Roman"/>
          <w:sz w:val="28"/>
          <w:szCs w:val="28"/>
        </w:rPr>
        <w:t xml:space="preserve">Компьютерное моделирование показало, что наиболее реалистичная картина последней минуты полёта получается при предположении, что самолёт вошёл в штопор и сделал 3-5 витков. С </w:t>
      </w:r>
      <w:r w:rsidRPr="00D61846">
        <w:rPr>
          <w:rFonts w:ascii="Times New Roman" w:hAnsi="Times New Roman" w:cs="Times New Roman"/>
          <w:sz w:val="28"/>
          <w:szCs w:val="28"/>
        </w:rPr>
        <w:lastRenderedPageBreak/>
        <w:t>подвешенными баками допустимые перегрузки самолёта уменьшались с 8-кратных до 3-кратных. Если во время разворота со снижением возникли дополнительные факторы, то самолёт мог свалиться в штопор. Ошибочная информация о высоте облачности (по сообщённой лётчикам сводке погоды</w:t>
      </w:r>
      <w:r>
        <w:rPr>
          <w:rFonts w:ascii="Times New Roman" w:hAnsi="Times New Roman" w:cs="Times New Roman"/>
          <w:sz w:val="28"/>
          <w:szCs w:val="28"/>
        </w:rPr>
        <w:t>, нижний край был на высоте 900м</w:t>
      </w:r>
      <w:r w:rsidRPr="00D61846">
        <w:rPr>
          <w:rFonts w:ascii="Times New Roman" w:hAnsi="Times New Roman" w:cs="Times New Roman"/>
          <w:sz w:val="28"/>
          <w:szCs w:val="28"/>
        </w:rPr>
        <w:t>) в сочетании с неправильными показаниями высотомера дали лётчикам неверное представление о запасе высоты и времени, которым они располагали.</w:t>
      </w:r>
      <w:r>
        <w:rPr>
          <w:rFonts w:ascii="Times New Roman" w:hAnsi="Times New Roman" w:cs="Times New Roman"/>
          <w:sz w:val="28"/>
          <w:szCs w:val="28"/>
        </w:rPr>
        <w:t xml:space="preserve"> </w:t>
      </w:r>
      <w:r w:rsidRPr="00D61846">
        <w:rPr>
          <w:rFonts w:ascii="Times New Roman" w:hAnsi="Times New Roman" w:cs="Times New Roman"/>
          <w:sz w:val="28"/>
          <w:szCs w:val="28"/>
        </w:rPr>
        <w:t xml:space="preserve">По данным комиссии: «Попытка катапультироваться лётчиками не предпринималась». По мнению полковник-инженера в отставке, лётчика </w:t>
      </w:r>
      <w:r w:rsidRPr="00D61846">
        <w:rPr>
          <w:rFonts w:ascii="Times New Roman" w:hAnsi="Times New Roman" w:cs="Times New Roman"/>
          <w:sz w:val="28"/>
          <w:szCs w:val="28"/>
          <w:lang w:val="en-US"/>
        </w:rPr>
        <w:t>I</w:t>
      </w:r>
      <w:r>
        <w:rPr>
          <w:rFonts w:ascii="Times New Roman" w:hAnsi="Times New Roman" w:cs="Times New Roman"/>
          <w:sz w:val="28"/>
          <w:szCs w:val="28"/>
        </w:rPr>
        <w:t xml:space="preserve"> класса И.</w:t>
      </w:r>
      <w:r w:rsidRPr="00D61846">
        <w:rPr>
          <w:rFonts w:ascii="Times New Roman" w:hAnsi="Times New Roman" w:cs="Times New Roman"/>
          <w:sz w:val="28"/>
          <w:szCs w:val="28"/>
        </w:rPr>
        <w:t>Б. Качоровского: «Серёгин, оценив обстановку, как командир экипажа даёт команду Гагарину катапультироваться. Но тот, зная, что по техническим условиям это должен первым сделать инструктор, напоминает ему об этом». Когда, выйдя из облачности, экипаж сориентировался, кат</w:t>
      </w:r>
      <w:r>
        <w:rPr>
          <w:rFonts w:ascii="Times New Roman" w:hAnsi="Times New Roman" w:cs="Times New Roman"/>
          <w:sz w:val="28"/>
          <w:szCs w:val="28"/>
        </w:rPr>
        <w:t xml:space="preserve">апультироваться было поздно. </w:t>
      </w:r>
      <w:r w:rsidRPr="00D61846">
        <w:rPr>
          <w:rFonts w:ascii="Times New Roman" w:hAnsi="Times New Roman" w:cs="Times New Roman"/>
          <w:sz w:val="28"/>
          <w:szCs w:val="28"/>
        </w:rPr>
        <w:t>Оценивая уровень управления самолётом на последних секундах полёта, группа лётчиков-испытателей и учёных заявила: «Действия лётчиков следует рассматривать как оптимальные: на закритическом режиме (10-11-кратной перегрузке) они пилотировали самолёт без крена и скольжения, „выжали“ из техники всё возможное, пытаясь вывес</w:t>
      </w:r>
      <w:r>
        <w:rPr>
          <w:rFonts w:ascii="Times New Roman" w:hAnsi="Times New Roman" w:cs="Times New Roman"/>
          <w:sz w:val="28"/>
          <w:szCs w:val="28"/>
        </w:rPr>
        <w:t xml:space="preserve">ти из пикирования самолёт». </w:t>
      </w:r>
      <w:r w:rsidRPr="00D61846">
        <w:rPr>
          <w:rFonts w:ascii="Times New Roman" w:hAnsi="Times New Roman" w:cs="Times New Roman"/>
          <w:sz w:val="28"/>
          <w:szCs w:val="28"/>
        </w:rPr>
        <w:t>Особо отмечается, что вывод самолёта из пикирования проводился практически при максимально возможных для самолёта перегрузках — при 12-кратной перегрузке у него отваливались крылья. Эти же перегрузки являются практически максимальными и для пилотов.</w:t>
      </w:r>
      <w:r>
        <w:rPr>
          <w:rFonts w:ascii="Times New Roman" w:hAnsi="Times New Roman" w:cs="Times New Roman"/>
          <w:sz w:val="28"/>
          <w:szCs w:val="28"/>
        </w:rPr>
        <w:t xml:space="preserve"> </w:t>
      </w:r>
      <w:r w:rsidRPr="00D61846">
        <w:rPr>
          <w:rFonts w:ascii="Times New Roman" w:hAnsi="Times New Roman" w:cs="Times New Roman"/>
          <w:sz w:val="28"/>
          <w:szCs w:val="28"/>
        </w:rPr>
        <w:t>По данным комиссии, экипаж находился в работоспособном состоянии, позы обоих лётчиков до конца были рабочими. Так, Гагарин левой рукой держался за ручку управления двигателем, ноги у того и другого лётчика были на педалях. В течение нескольких секунд Гагарин и Серёгин, сохраняя чёткость согласованных действий, самым активным образом боролись за жизнь, хотя и находились под воздействием огромных пе</w:t>
      </w:r>
      <w:r>
        <w:rPr>
          <w:rFonts w:ascii="Times New Roman" w:hAnsi="Times New Roman" w:cs="Times New Roman"/>
          <w:sz w:val="28"/>
          <w:szCs w:val="28"/>
        </w:rPr>
        <w:t>регрузок. Им не хватило 250—300</w:t>
      </w:r>
      <w:r w:rsidRPr="00D61846">
        <w:rPr>
          <w:rFonts w:ascii="Times New Roman" w:hAnsi="Times New Roman" w:cs="Times New Roman"/>
          <w:sz w:val="28"/>
          <w:szCs w:val="28"/>
        </w:rPr>
        <w:t xml:space="preserve">метров </w:t>
      </w:r>
      <w:r>
        <w:rPr>
          <w:rFonts w:ascii="Times New Roman" w:hAnsi="Times New Roman" w:cs="Times New Roman"/>
          <w:sz w:val="28"/>
          <w:szCs w:val="28"/>
        </w:rPr>
        <w:t>высоты или 2секунды полёта.</w:t>
      </w:r>
    </w:p>
    <w:p w:rsidR="001C5523"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Версия Н.</w:t>
      </w:r>
      <w:r w:rsidRPr="00D61846">
        <w:rPr>
          <w:rFonts w:ascii="Times New Roman" w:hAnsi="Times New Roman" w:cs="Times New Roman"/>
          <w:sz w:val="28"/>
          <w:szCs w:val="28"/>
        </w:rPr>
        <w:t>Ф. Кузнецова. По утверждению начальника Центра под</w:t>
      </w:r>
      <w:r>
        <w:rPr>
          <w:rFonts w:ascii="Times New Roman" w:hAnsi="Times New Roman" w:cs="Times New Roman"/>
          <w:sz w:val="28"/>
          <w:szCs w:val="28"/>
        </w:rPr>
        <w:t>готовки космонавтов в 1963—1972</w:t>
      </w:r>
      <w:r w:rsidRPr="00D61846">
        <w:rPr>
          <w:rFonts w:ascii="Times New Roman" w:hAnsi="Times New Roman" w:cs="Times New Roman"/>
          <w:sz w:val="28"/>
          <w:szCs w:val="28"/>
        </w:rPr>
        <w:t>годах, Серёгину в те времена нездоровилось: его часто рвало и он жаловался на сердечные боли. Во время выполнения виражей Серёгину снова стало плохо, очевидно, произошёл сердечный приступ. Он расстегнул ремни кресла и ремни парашюта. Гагарин, выполняя пилотаж, не сразу заметил состояние инструктора. Тело Серёгина, перемещаясь по кабине, сдвинуло из нейтрали органы управления и это заблокировало некоторые из них. Бросать друга в беде и сразу катапультироваться Юрий не ст</w:t>
      </w:r>
      <w:r>
        <w:rPr>
          <w:rFonts w:ascii="Times New Roman" w:hAnsi="Times New Roman" w:cs="Times New Roman"/>
          <w:sz w:val="28"/>
          <w:szCs w:val="28"/>
        </w:rPr>
        <w:t>ал. Боролся до конца и почти 10</w:t>
      </w:r>
      <w:r w:rsidRPr="00D61846">
        <w:rPr>
          <w:rFonts w:ascii="Times New Roman" w:hAnsi="Times New Roman" w:cs="Times New Roman"/>
          <w:sz w:val="28"/>
          <w:szCs w:val="28"/>
        </w:rPr>
        <w:t>минут ходил кругами над Новосёлово, пытаясь эволюциями самолёта привести в чувство Серёгина, а когда шансов на спасение не осталось — погиб вместе с ним.</w:t>
      </w:r>
    </w:p>
    <w:p w:rsidR="001C5523" w:rsidRPr="00D61846"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 xml:space="preserve">Версия Игоря Кузнецова. В последние годы широкое распространение в СМИ получила версия бывшего сотрудника НИИ эксплуатации и ремонта авиационной техники, полковника ВВС в отставке Игоря Кузнецова. В соответствии с его анализом, в самолёте МиГ-15УТИ мог остаться полуоткрытым один из вентиляционных кранов. Нарушение герметичности </w:t>
      </w:r>
      <w:r w:rsidRPr="00D61846">
        <w:rPr>
          <w:rFonts w:ascii="Times New Roman" w:hAnsi="Times New Roman" w:cs="Times New Roman"/>
          <w:sz w:val="28"/>
          <w:szCs w:val="28"/>
        </w:rPr>
        <w:lastRenderedPageBreak/>
        <w:t>кабины было об</w:t>
      </w:r>
      <w:r>
        <w:rPr>
          <w:rFonts w:ascii="Times New Roman" w:hAnsi="Times New Roman" w:cs="Times New Roman"/>
          <w:sz w:val="28"/>
          <w:szCs w:val="28"/>
        </w:rPr>
        <w:t>наружено только на высоте в 3-4</w:t>
      </w:r>
      <w:r w:rsidRPr="00D61846">
        <w:rPr>
          <w:rFonts w:ascii="Times New Roman" w:hAnsi="Times New Roman" w:cs="Times New Roman"/>
          <w:sz w:val="28"/>
          <w:szCs w:val="28"/>
        </w:rPr>
        <w:t xml:space="preserve">тысячи метров. Поддавшись панической атаке, лётчики резко попытались снизиться до рекомендованного </w:t>
      </w:r>
      <w:r>
        <w:rPr>
          <w:rFonts w:ascii="Times New Roman" w:hAnsi="Times New Roman" w:cs="Times New Roman"/>
          <w:sz w:val="28"/>
          <w:szCs w:val="28"/>
        </w:rPr>
        <w:t>инструкцией уровня в 2</w:t>
      </w:r>
      <w:r w:rsidRPr="00D61846">
        <w:rPr>
          <w:rFonts w:ascii="Times New Roman" w:hAnsi="Times New Roman" w:cs="Times New Roman"/>
          <w:sz w:val="28"/>
          <w:szCs w:val="28"/>
        </w:rPr>
        <w:t xml:space="preserve">тысячи метров, но быстрый перепад давления вызывал у </w:t>
      </w:r>
      <w:r>
        <w:rPr>
          <w:rFonts w:ascii="Times New Roman" w:hAnsi="Times New Roman" w:cs="Times New Roman"/>
          <w:sz w:val="28"/>
          <w:szCs w:val="28"/>
        </w:rPr>
        <w:t xml:space="preserve">них потерю сознания. </w:t>
      </w:r>
      <w:r w:rsidRPr="00D61846">
        <w:rPr>
          <w:rFonts w:ascii="Times New Roman" w:hAnsi="Times New Roman" w:cs="Times New Roman"/>
          <w:sz w:val="28"/>
          <w:szCs w:val="28"/>
        </w:rPr>
        <w:t>Версия оспаривается другими специалистами, в том числе из-за того, что 1) маловероятно, чтобы такие опытные лётчики поддались панике; у того же Гагарина были более серьёзные происшествия; 2) разгерметизация на такой высоте не является особ</w:t>
      </w:r>
      <w:r>
        <w:rPr>
          <w:rFonts w:ascii="Times New Roman" w:hAnsi="Times New Roman" w:cs="Times New Roman"/>
          <w:sz w:val="28"/>
          <w:szCs w:val="28"/>
        </w:rPr>
        <w:t>ым поводом для беспокойства.</w:t>
      </w:r>
    </w:p>
    <w:p w:rsidR="001C5523" w:rsidRPr="00D61846"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Версия Владимира Аксенова. В день гибели Юрия Гагарина, 27 марта 1968 года, Аксенов проходил вместе с ним на аэродроме предполетное мед</w:t>
      </w:r>
      <w:r w:rsidR="00BE0345">
        <w:rPr>
          <w:rFonts w:ascii="Times New Roman" w:hAnsi="Times New Roman" w:cs="Times New Roman"/>
          <w:sz w:val="28"/>
          <w:szCs w:val="28"/>
        </w:rPr>
        <w:t xml:space="preserve">. </w:t>
      </w:r>
      <w:r w:rsidRPr="00D61846">
        <w:rPr>
          <w:rFonts w:ascii="Times New Roman" w:hAnsi="Times New Roman" w:cs="Times New Roman"/>
          <w:sz w:val="28"/>
          <w:szCs w:val="28"/>
        </w:rPr>
        <w:t>обследование, но полетел на другом самолете. Версия Аксенова сводится к тому, что экипаж Гагарина и Серегина, совершив ошибку в сложных метеоусловиях, не сориентировался в обстановке, что и привело к падению и гибели самолета. Летчик-космонавт уточняет, что метеоусловия в день авиакатастрофы были сложными, но вполне приемлемыми для выполнения летных заданий. «Облачность в этот день была необычной: нижний край почти сплошных облаков был на высоте примерно 600 метров над землей. Затем до высоты 4 тысяч метров облачность была плотная, с небольшими разрежениями. Над верхним краем никаких облаков: чистое небо и очень хорошая видимость. Нам показали даже фотографии верхнего края, сделанные с самолета-метеоразведчика», — отмечает Аксенов. По его словам, последнее сообщение с борта самолета Юрия Гагарина было о том, что они вместе с Владимиром Серегиным закончили выполнение летного задания, которым они занимались над верхним краем облачности, то есть на высоте более 4 тысяч метров. Аксенов полагает, что свое сообщение летчики сделали, вероятнее всего, после выхода из заключительной фигуры, на небольшой скорости в спокойном полете, но находясь еще на достаточно большой высоте. После этого им необходимо было выполнить значительное снижение, а затем подготовитьс</w:t>
      </w:r>
      <w:r>
        <w:rPr>
          <w:rFonts w:ascii="Times New Roman" w:hAnsi="Times New Roman" w:cs="Times New Roman"/>
          <w:sz w:val="28"/>
          <w:szCs w:val="28"/>
        </w:rPr>
        <w:t>я и проходить облачный слой.</w:t>
      </w:r>
    </w:p>
    <w:p w:rsidR="001C5523" w:rsidRDefault="001C5523" w:rsidP="00BE0345">
      <w:pPr>
        <w:pStyle w:val="a3"/>
        <w:ind w:firstLine="708"/>
        <w:jc w:val="both"/>
        <w:rPr>
          <w:rFonts w:ascii="Times New Roman" w:hAnsi="Times New Roman" w:cs="Times New Roman"/>
          <w:sz w:val="28"/>
          <w:szCs w:val="28"/>
        </w:rPr>
      </w:pPr>
      <w:r w:rsidRPr="00D61846">
        <w:rPr>
          <w:rFonts w:ascii="Times New Roman" w:hAnsi="Times New Roman" w:cs="Times New Roman"/>
          <w:sz w:val="28"/>
          <w:szCs w:val="28"/>
        </w:rPr>
        <w:t>Отсутствие внятной официальной версии и объективных доказательств породило целый ряд предположений и неофициальных версий гибели Гагарина и Серёгина. Эта тема продолжает волновать умы до сих пор. Среди таких альтернативных, противоречащих официальным утверждениям и источникам, версий есть как версии о гибели в ходе того же тренировочного полёта, так и совершенно иные версии, оспаривающие гибель и имеющие политичес</w:t>
      </w:r>
      <w:r>
        <w:rPr>
          <w:rFonts w:ascii="Times New Roman" w:hAnsi="Times New Roman" w:cs="Times New Roman"/>
          <w:sz w:val="28"/>
          <w:szCs w:val="28"/>
        </w:rPr>
        <w:t xml:space="preserve">кую подоплёку. </w:t>
      </w:r>
      <w:r w:rsidRPr="00D61846">
        <w:rPr>
          <w:rFonts w:ascii="Times New Roman" w:hAnsi="Times New Roman" w:cs="Times New Roman"/>
          <w:sz w:val="28"/>
          <w:szCs w:val="28"/>
        </w:rPr>
        <w:t>Очень полюбилась широким массам трудящихся версия о том, что Гагарин с Серёгиным перед полё</w:t>
      </w:r>
      <w:r>
        <w:rPr>
          <w:rFonts w:ascii="Times New Roman" w:hAnsi="Times New Roman" w:cs="Times New Roman"/>
          <w:sz w:val="28"/>
          <w:szCs w:val="28"/>
        </w:rPr>
        <w:t>том выпили по стакану водки.</w:t>
      </w:r>
      <w:r w:rsidRPr="00D61846">
        <w:rPr>
          <w:rFonts w:ascii="Times New Roman" w:hAnsi="Times New Roman" w:cs="Times New Roman"/>
          <w:sz w:val="28"/>
          <w:szCs w:val="28"/>
        </w:rPr>
        <w:t xml:space="preserve"> По официальным источникам эта версия опровергается заключением о том, что алкоголь в крови обоих пилотов обнаружен не был.</w:t>
      </w:r>
      <w:r>
        <w:rPr>
          <w:rFonts w:ascii="Times New Roman" w:hAnsi="Times New Roman" w:cs="Times New Roman"/>
          <w:sz w:val="28"/>
          <w:szCs w:val="28"/>
        </w:rPr>
        <w:t xml:space="preserve"> </w:t>
      </w:r>
      <w:r w:rsidRPr="00D61846">
        <w:rPr>
          <w:rFonts w:ascii="Times New Roman" w:hAnsi="Times New Roman" w:cs="Times New Roman"/>
          <w:sz w:val="28"/>
          <w:szCs w:val="28"/>
        </w:rPr>
        <w:t>Также существуют утверждения, что у Гагарина возник конфликт с выс</w:t>
      </w:r>
      <w:r>
        <w:rPr>
          <w:rFonts w:ascii="Times New Roman" w:hAnsi="Times New Roman" w:cs="Times New Roman"/>
          <w:sz w:val="28"/>
          <w:szCs w:val="28"/>
        </w:rPr>
        <w:t>шим руководством страны.</w:t>
      </w:r>
      <w:r w:rsidRPr="00D61846">
        <w:rPr>
          <w:rFonts w:ascii="Times New Roman" w:hAnsi="Times New Roman" w:cs="Times New Roman"/>
          <w:sz w:val="28"/>
          <w:szCs w:val="28"/>
        </w:rPr>
        <w:t xml:space="preserve"> После этого, по одним версиям, была организована гибель Гагарина, по другим — официально объявленная катастрофа была фальсификацией, а Гагарин был тайно арестован спецслужбами и после небольшой пластической операции на лице помещён в одну из провинциальных </w:t>
      </w:r>
      <w:r>
        <w:rPr>
          <w:rFonts w:ascii="Times New Roman" w:hAnsi="Times New Roman" w:cs="Times New Roman"/>
          <w:sz w:val="28"/>
          <w:szCs w:val="28"/>
        </w:rPr>
        <w:t xml:space="preserve">психиатрических больниц. </w:t>
      </w:r>
      <w:r w:rsidRPr="00D61846">
        <w:rPr>
          <w:rFonts w:ascii="Times New Roman" w:hAnsi="Times New Roman" w:cs="Times New Roman"/>
          <w:sz w:val="28"/>
          <w:szCs w:val="28"/>
        </w:rPr>
        <w:t xml:space="preserve">Ещё одни предположения </w:t>
      </w:r>
      <w:r w:rsidRPr="00D61846">
        <w:rPr>
          <w:rFonts w:ascii="Times New Roman" w:hAnsi="Times New Roman" w:cs="Times New Roman"/>
          <w:sz w:val="28"/>
          <w:szCs w:val="28"/>
        </w:rPr>
        <w:lastRenderedPageBreak/>
        <w:t>гласят, что Гагарин сам подстроил катастрофу, сымитировав свою смерть, после чего ещё много лет прожил под чужим именем в посёлке в Оренбургской области, где погиб в результате несчастного случая на охоте у</w:t>
      </w:r>
      <w:r>
        <w:rPr>
          <w:rFonts w:ascii="Times New Roman" w:hAnsi="Times New Roman" w:cs="Times New Roman"/>
          <w:sz w:val="28"/>
          <w:szCs w:val="28"/>
        </w:rPr>
        <w:t xml:space="preserve">же весьма пожилым человеком. </w:t>
      </w:r>
      <w:r w:rsidRPr="00D61846">
        <w:rPr>
          <w:rFonts w:ascii="Times New Roman" w:hAnsi="Times New Roman" w:cs="Times New Roman"/>
          <w:sz w:val="28"/>
          <w:szCs w:val="28"/>
        </w:rPr>
        <w:t>Ещё одна конспирологическая версия о малом «советском лунном заговоре» содержит обоснования и некоторые аргументы того, что Гагарин погиб не в ходе тренировочного полёта на учебном самолёте, а несколькими днями ранее на новом космическом корабле советск</w:t>
      </w:r>
      <w:r>
        <w:rPr>
          <w:rFonts w:ascii="Times New Roman" w:hAnsi="Times New Roman" w:cs="Times New Roman"/>
          <w:sz w:val="28"/>
          <w:szCs w:val="28"/>
        </w:rPr>
        <w:t>ой лунно-облётной программы.</w:t>
      </w:r>
    </w:p>
    <w:p w:rsidR="001C5523" w:rsidRDefault="001C5523" w:rsidP="00BE0345">
      <w:pPr>
        <w:pStyle w:val="a3"/>
        <w:ind w:firstLine="708"/>
        <w:jc w:val="both"/>
        <w:rPr>
          <w:rFonts w:ascii="Times New Roman" w:hAnsi="Times New Roman" w:cs="Times New Roman"/>
          <w:sz w:val="28"/>
          <w:szCs w:val="28"/>
        </w:rPr>
      </w:pPr>
      <w:r>
        <w:rPr>
          <w:rFonts w:ascii="Times New Roman" w:hAnsi="Times New Roman" w:cs="Times New Roman"/>
          <w:sz w:val="28"/>
          <w:szCs w:val="28"/>
        </w:rPr>
        <w:t>Каковы бы не были версии гибели Юрия Гагарина, он навсегда останется великим человеком, первым побывавшем в космическом пространстве.</w:t>
      </w:r>
    </w:p>
    <w:p w:rsidR="001C5523" w:rsidRDefault="001C5523" w:rsidP="001C5523">
      <w:pPr>
        <w:rPr>
          <w:rFonts w:ascii="Times New Roman" w:hAnsi="Times New Roman" w:cs="Times New Roman"/>
          <w:sz w:val="28"/>
          <w:szCs w:val="28"/>
        </w:rPr>
      </w:pPr>
      <w:r>
        <w:rPr>
          <w:rFonts w:ascii="Times New Roman" w:hAnsi="Times New Roman" w:cs="Times New Roman"/>
          <w:sz w:val="28"/>
          <w:szCs w:val="28"/>
        </w:rPr>
        <w:br w:type="page"/>
      </w:r>
    </w:p>
    <w:p w:rsidR="001C5523" w:rsidRDefault="00BE0345" w:rsidP="001C5523">
      <w:pPr>
        <w:pStyle w:val="a3"/>
        <w:jc w:val="center"/>
        <w:rPr>
          <w:rFonts w:ascii="Times New Roman" w:hAnsi="Times New Roman" w:cs="Times New Roman"/>
          <w:b/>
          <w:sz w:val="28"/>
          <w:szCs w:val="28"/>
        </w:rPr>
      </w:pPr>
      <w:r>
        <w:rPr>
          <w:rFonts w:ascii="Times New Roman" w:hAnsi="Times New Roman" w:cs="Times New Roman"/>
          <w:b/>
          <w:sz w:val="28"/>
          <w:szCs w:val="28"/>
        </w:rPr>
        <w:lastRenderedPageBreak/>
        <w:t>Комментарии к слайдам</w:t>
      </w:r>
    </w:p>
    <w:p w:rsidR="001C5523" w:rsidRPr="00C22188" w:rsidRDefault="001C5523" w:rsidP="001C5523">
      <w:pPr>
        <w:pStyle w:val="a3"/>
        <w:jc w:val="center"/>
        <w:rPr>
          <w:rFonts w:ascii="Times New Roman" w:hAnsi="Times New Roman" w:cs="Times New Roman"/>
          <w:sz w:val="28"/>
          <w:szCs w:val="28"/>
        </w:rPr>
      </w:pPr>
    </w:p>
    <w:p w:rsidR="001C5523" w:rsidRDefault="001C5523" w:rsidP="001C5523">
      <w:pPr>
        <w:pStyle w:val="a3"/>
        <w:jc w:val="both"/>
        <w:rPr>
          <w:rFonts w:ascii="Times New Roman" w:hAnsi="Times New Roman" w:cs="Times New Roman"/>
          <w:sz w:val="28"/>
          <w:szCs w:val="28"/>
        </w:rPr>
      </w:pPr>
      <w:r w:rsidRPr="00AA67CE">
        <w:rPr>
          <w:rFonts w:ascii="Times New Roman" w:hAnsi="Times New Roman" w:cs="Times New Roman"/>
          <w:b/>
          <w:sz w:val="28"/>
          <w:szCs w:val="28"/>
        </w:rPr>
        <w:t>1</w:t>
      </w:r>
      <w:r>
        <w:rPr>
          <w:rFonts w:ascii="Times New Roman" w:hAnsi="Times New Roman" w:cs="Times New Roman"/>
          <w:b/>
          <w:sz w:val="28"/>
          <w:szCs w:val="28"/>
        </w:rPr>
        <w:t xml:space="preserve"> - </w:t>
      </w:r>
      <w:r w:rsidRPr="00AA67CE">
        <w:rPr>
          <w:rFonts w:ascii="Times New Roman" w:hAnsi="Times New Roman" w:cs="Times New Roman"/>
          <w:sz w:val="28"/>
          <w:szCs w:val="28"/>
        </w:rPr>
        <w:t>Юра</w:t>
      </w:r>
      <w:r>
        <w:rPr>
          <w:rFonts w:ascii="Times New Roman" w:hAnsi="Times New Roman" w:cs="Times New Roman"/>
          <w:sz w:val="28"/>
          <w:szCs w:val="28"/>
        </w:rPr>
        <w:t xml:space="preserve"> Гагарин – пионер.</w:t>
      </w:r>
    </w:p>
    <w:p w:rsidR="001C5523" w:rsidRDefault="001C5523" w:rsidP="001C5523">
      <w:pPr>
        <w:pStyle w:val="a3"/>
        <w:jc w:val="both"/>
        <w:rPr>
          <w:rFonts w:ascii="Times New Roman" w:hAnsi="Times New Roman" w:cs="Times New Roman"/>
          <w:sz w:val="28"/>
          <w:szCs w:val="28"/>
        </w:rPr>
      </w:pPr>
      <w:r w:rsidRPr="00AA67CE">
        <w:rPr>
          <w:rFonts w:ascii="Times New Roman" w:hAnsi="Times New Roman" w:cs="Times New Roman"/>
          <w:b/>
          <w:sz w:val="28"/>
          <w:szCs w:val="28"/>
        </w:rPr>
        <w:t>2,3</w:t>
      </w:r>
      <w:r>
        <w:rPr>
          <w:rFonts w:ascii="Times New Roman" w:hAnsi="Times New Roman" w:cs="Times New Roman"/>
          <w:sz w:val="28"/>
          <w:szCs w:val="28"/>
        </w:rPr>
        <w:t xml:space="preserve"> – период учёбы в СИТ – Саратовский индустриальный техникум, 1952год.</w:t>
      </w:r>
    </w:p>
    <w:p w:rsidR="001C5523" w:rsidRDefault="001C5523" w:rsidP="001C5523">
      <w:pPr>
        <w:pStyle w:val="a3"/>
        <w:jc w:val="both"/>
        <w:rPr>
          <w:rFonts w:ascii="Times New Roman" w:hAnsi="Times New Roman" w:cs="Times New Roman"/>
          <w:sz w:val="28"/>
          <w:szCs w:val="28"/>
        </w:rPr>
      </w:pPr>
      <w:r w:rsidRPr="00AA67CE">
        <w:rPr>
          <w:rFonts w:ascii="Times New Roman" w:hAnsi="Times New Roman" w:cs="Times New Roman"/>
          <w:b/>
          <w:sz w:val="28"/>
          <w:szCs w:val="28"/>
        </w:rPr>
        <w:t xml:space="preserve">4,5,6 </w:t>
      </w:r>
      <w:r>
        <w:rPr>
          <w:rFonts w:ascii="Times New Roman" w:hAnsi="Times New Roman" w:cs="Times New Roman"/>
          <w:b/>
          <w:sz w:val="28"/>
          <w:szCs w:val="28"/>
        </w:rPr>
        <w:t>–</w:t>
      </w:r>
      <w:r w:rsidRPr="00AA67CE">
        <w:rPr>
          <w:rFonts w:ascii="Times New Roman" w:hAnsi="Times New Roman" w:cs="Times New Roman"/>
          <w:b/>
          <w:sz w:val="28"/>
          <w:szCs w:val="28"/>
        </w:rPr>
        <w:t xml:space="preserve"> </w:t>
      </w:r>
      <w:r>
        <w:rPr>
          <w:rFonts w:ascii="Times New Roman" w:hAnsi="Times New Roman" w:cs="Times New Roman"/>
          <w:sz w:val="28"/>
          <w:szCs w:val="28"/>
        </w:rPr>
        <w:t>курсант Саратовского аэроклуба 1955 год. Первые шаги в небо, аэродром «Дубки». Первый самостоятельный вылет в небо на Як-18 №06, первая победа в небе.</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7,8</w:t>
      </w:r>
      <w:r>
        <w:rPr>
          <w:rFonts w:ascii="Times New Roman" w:hAnsi="Times New Roman" w:cs="Times New Roman"/>
          <w:sz w:val="28"/>
          <w:szCs w:val="28"/>
        </w:rPr>
        <w:t xml:space="preserve"> – во время учёбы в Первом военно-авиационном училище лётчиков им. Ворошилова К.Е., август 1956 года.</w:t>
      </w:r>
    </w:p>
    <w:p w:rsidR="001C5523" w:rsidRPr="00E1682A"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9 </w:t>
      </w:r>
      <w:r w:rsidR="00BE0345">
        <w:rPr>
          <w:rFonts w:ascii="Times New Roman" w:hAnsi="Times New Roman" w:cs="Times New Roman"/>
          <w:sz w:val="28"/>
          <w:szCs w:val="28"/>
        </w:rPr>
        <w:t>– служба Гагарина лётчиком-истре</w:t>
      </w:r>
      <w:r>
        <w:rPr>
          <w:rFonts w:ascii="Times New Roman" w:hAnsi="Times New Roman" w:cs="Times New Roman"/>
          <w:sz w:val="28"/>
          <w:szCs w:val="28"/>
        </w:rPr>
        <w:t>бителем в ИАП Северного флота, квалификация «военный лётчик 3го класса». До вылета осталось несколько минут, техник помогает запустить двигатель.</w:t>
      </w:r>
    </w:p>
    <w:p w:rsidR="001C5523" w:rsidRDefault="001C5523" w:rsidP="001C5523">
      <w:pPr>
        <w:pStyle w:val="a3"/>
        <w:jc w:val="both"/>
        <w:rPr>
          <w:rFonts w:ascii="Times New Roman" w:hAnsi="Times New Roman" w:cs="Times New Roman"/>
          <w:sz w:val="28"/>
          <w:szCs w:val="28"/>
        </w:rPr>
      </w:pPr>
      <w:r w:rsidRPr="00E1682A">
        <w:rPr>
          <w:rFonts w:ascii="Times New Roman" w:hAnsi="Times New Roman" w:cs="Times New Roman"/>
          <w:b/>
          <w:sz w:val="28"/>
          <w:szCs w:val="28"/>
        </w:rPr>
        <w:t xml:space="preserve">10 </w:t>
      </w:r>
      <w:r>
        <w:rPr>
          <w:rFonts w:ascii="Times New Roman" w:hAnsi="Times New Roman" w:cs="Times New Roman"/>
          <w:sz w:val="28"/>
          <w:szCs w:val="28"/>
        </w:rPr>
        <w:t>–</w:t>
      </w:r>
      <w:r w:rsidRPr="00E1682A">
        <w:rPr>
          <w:rFonts w:ascii="Times New Roman" w:hAnsi="Times New Roman" w:cs="Times New Roman"/>
          <w:sz w:val="28"/>
          <w:szCs w:val="28"/>
        </w:rPr>
        <w:t xml:space="preserve"> </w:t>
      </w:r>
      <w:r>
        <w:rPr>
          <w:rFonts w:ascii="Times New Roman" w:hAnsi="Times New Roman" w:cs="Times New Roman"/>
          <w:sz w:val="28"/>
          <w:szCs w:val="28"/>
        </w:rPr>
        <w:t>Гагарин на зимнем отдыхе, 1961 год.</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11 </w:t>
      </w:r>
      <w:r>
        <w:rPr>
          <w:rFonts w:ascii="Times New Roman" w:hAnsi="Times New Roman" w:cs="Times New Roman"/>
          <w:sz w:val="28"/>
          <w:szCs w:val="28"/>
        </w:rPr>
        <w:t>– автобиография, написанная Гагариным в отряд космонавтов.</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12 </w:t>
      </w:r>
      <w:r>
        <w:rPr>
          <w:rFonts w:ascii="Times New Roman" w:hAnsi="Times New Roman" w:cs="Times New Roman"/>
          <w:sz w:val="28"/>
          <w:szCs w:val="28"/>
        </w:rPr>
        <w:t>– ракета «Восток»</w:t>
      </w:r>
      <w:r w:rsidR="00BE0345">
        <w:rPr>
          <w:rFonts w:ascii="Times New Roman" w:hAnsi="Times New Roman" w:cs="Times New Roman"/>
          <w:sz w:val="28"/>
          <w:szCs w:val="28"/>
        </w:rPr>
        <w:t xml:space="preserve"> </w:t>
      </w:r>
      <w:r>
        <w:rPr>
          <w:rFonts w:ascii="Times New Roman" w:hAnsi="Times New Roman" w:cs="Times New Roman"/>
          <w:sz w:val="28"/>
          <w:szCs w:val="28"/>
        </w:rPr>
        <w:t>(Р-7) на стартовой позиции. Байконур.</w:t>
      </w:r>
    </w:p>
    <w:p w:rsidR="001C5523" w:rsidRPr="00E1682A"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13 </w:t>
      </w:r>
      <w:r>
        <w:rPr>
          <w:rFonts w:ascii="Times New Roman" w:hAnsi="Times New Roman" w:cs="Times New Roman"/>
          <w:sz w:val="28"/>
          <w:szCs w:val="28"/>
        </w:rPr>
        <w:t>– Гагарин и Королёв, 196год.</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14 </w:t>
      </w:r>
      <w:r>
        <w:rPr>
          <w:rFonts w:ascii="Times New Roman" w:hAnsi="Times New Roman" w:cs="Times New Roman"/>
          <w:sz w:val="28"/>
          <w:szCs w:val="28"/>
        </w:rPr>
        <w:t>– Юрия Гагарина одевают в полётный костюм перед стартом, Байконур, 12 апреля 1961года.</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15 </w:t>
      </w:r>
      <w:r>
        <w:rPr>
          <w:rFonts w:ascii="Times New Roman" w:hAnsi="Times New Roman" w:cs="Times New Roman"/>
          <w:sz w:val="28"/>
          <w:szCs w:val="28"/>
        </w:rPr>
        <w:t>– Гагарин космонавт №1 в автобусе по дороге на Байконур, сзади – космонавт №2 Титов Г.С.</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16 </w:t>
      </w:r>
      <w:r>
        <w:rPr>
          <w:rFonts w:ascii="Times New Roman" w:hAnsi="Times New Roman" w:cs="Times New Roman"/>
          <w:sz w:val="28"/>
          <w:szCs w:val="28"/>
        </w:rPr>
        <w:t>– Юрий Гагарин с Сергей Павлович Королёвым перед стартом на Байконуре, 12 апреля 1961года.</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17 </w:t>
      </w:r>
      <w:r>
        <w:rPr>
          <w:rFonts w:ascii="Times New Roman" w:hAnsi="Times New Roman" w:cs="Times New Roman"/>
          <w:sz w:val="28"/>
          <w:szCs w:val="28"/>
        </w:rPr>
        <w:t>– Юрий Алексеевич Гагарин в скафандре в ложементе во время подготовки к полёту.</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18 </w:t>
      </w:r>
      <w:r>
        <w:rPr>
          <w:rFonts w:ascii="Times New Roman" w:hAnsi="Times New Roman" w:cs="Times New Roman"/>
          <w:sz w:val="28"/>
          <w:szCs w:val="28"/>
        </w:rPr>
        <w:t>– Гагарин в ложементе космического корабля «Восток», до старта осталось около двух часов.</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19 </w:t>
      </w:r>
      <w:r>
        <w:rPr>
          <w:rFonts w:ascii="Times New Roman" w:hAnsi="Times New Roman" w:cs="Times New Roman"/>
          <w:sz w:val="28"/>
          <w:szCs w:val="28"/>
        </w:rPr>
        <w:t>– газета «Известия» от 12.04.1961года.</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20 </w:t>
      </w:r>
      <w:r>
        <w:rPr>
          <w:rFonts w:ascii="Times New Roman" w:hAnsi="Times New Roman" w:cs="Times New Roman"/>
          <w:sz w:val="28"/>
          <w:szCs w:val="28"/>
        </w:rPr>
        <w:t>– легендарные гагаринские слова.</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21 </w:t>
      </w:r>
      <w:r>
        <w:rPr>
          <w:rFonts w:ascii="Times New Roman" w:hAnsi="Times New Roman" w:cs="Times New Roman"/>
          <w:sz w:val="28"/>
          <w:szCs w:val="28"/>
        </w:rPr>
        <w:t>– фотоколаж.</w:t>
      </w:r>
    </w:p>
    <w:p w:rsidR="001C5523" w:rsidRPr="00283857"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22 </w:t>
      </w:r>
      <w:r>
        <w:rPr>
          <w:rFonts w:ascii="Times New Roman" w:hAnsi="Times New Roman" w:cs="Times New Roman"/>
          <w:sz w:val="28"/>
          <w:szCs w:val="28"/>
        </w:rPr>
        <w:t>– Гагарин после приземления.</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23 </w:t>
      </w:r>
      <w:r w:rsidR="00EF2BFC">
        <w:rPr>
          <w:rFonts w:ascii="Times New Roman" w:hAnsi="Times New Roman" w:cs="Times New Roman"/>
          <w:sz w:val="28"/>
          <w:szCs w:val="28"/>
        </w:rPr>
        <w:t>– капсула, в которой при</w:t>
      </w:r>
      <w:r>
        <w:rPr>
          <w:rFonts w:ascii="Times New Roman" w:hAnsi="Times New Roman" w:cs="Times New Roman"/>
          <w:sz w:val="28"/>
          <w:szCs w:val="28"/>
        </w:rPr>
        <w:t>землился Гагарин.</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24 </w:t>
      </w:r>
      <w:r>
        <w:rPr>
          <w:rFonts w:ascii="Times New Roman" w:hAnsi="Times New Roman" w:cs="Times New Roman"/>
          <w:sz w:val="28"/>
          <w:szCs w:val="28"/>
        </w:rPr>
        <w:t>– Гагарин в Кремле на вручении Золотой Звезды Героя Советского Союза и ордена Ленина. Вручает награду Брежнев Л.И., 14 апреля 1961года.</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25 </w:t>
      </w:r>
      <w:r>
        <w:rPr>
          <w:rFonts w:ascii="Times New Roman" w:hAnsi="Times New Roman" w:cs="Times New Roman"/>
          <w:sz w:val="28"/>
          <w:szCs w:val="28"/>
        </w:rPr>
        <w:t>– встреча первого космонавта Земли.</w:t>
      </w:r>
    </w:p>
    <w:p w:rsidR="001C5523" w:rsidRPr="00283857"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26 </w:t>
      </w:r>
      <w:r>
        <w:rPr>
          <w:rFonts w:ascii="Times New Roman" w:hAnsi="Times New Roman" w:cs="Times New Roman"/>
          <w:sz w:val="28"/>
          <w:szCs w:val="28"/>
        </w:rPr>
        <w:t>– его улыбка.</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27 </w:t>
      </w:r>
      <w:r>
        <w:rPr>
          <w:rFonts w:ascii="Times New Roman" w:hAnsi="Times New Roman" w:cs="Times New Roman"/>
          <w:sz w:val="28"/>
          <w:szCs w:val="28"/>
        </w:rPr>
        <w:t>– Гагарин с газетой</w:t>
      </w:r>
      <w:r w:rsidRPr="008274E6">
        <w:rPr>
          <w:rFonts w:ascii="Times New Roman" w:hAnsi="Times New Roman" w:cs="Times New Roman"/>
          <w:sz w:val="28"/>
          <w:szCs w:val="28"/>
        </w:rPr>
        <w:t xml:space="preserve"> </w:t>
      </w:r>
      <w:r>
        <w:rPr>
          <w:rFonts w:ascii="Times New Roman" w:hAnsi="Times New Roman" w:cs="Times New Roman"/>
          <w:sz w:val="28"/>
          <w:szCs w:val="28"/>
        </w:rPr>
        <w:t>«Комсомольская правда».</w:t>
      </w:r>
    </w:p>
    <w:p w:rsidR="001C5523" w:rsidRPr="00283857"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28 </w:t>
      </w:r>
      <w:r>
        <w:rPr>
          <w:rFonts w:ascii="Times New Roman" w:hAnsi="Times New Roman" w:cs="Times New Roman"/>
          <w:sz w:val="28"/>
          <w:szCs w:val="28"/>
        </w:rPr>
        <w:t>– Гагарин и Че Гевара.</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29,30,31 </w:t>
      </w:r>
      <w:r>
        <w:rPr>
          <w:rFonts w:ascii="Times New Roman" w:hAnsi="Times New Roman" w:cs="Times New Roman"/>
          <w:sz w:val="28"/>
          <w:szCs w:val="28"/>
        </w:rPr>
        <w:t>– рабочие будни после полёта.</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32 </w:t>
      </w:r>
      <w:r>
        <w:rPr>
          <w:rFonts w:ascii="Times New Roman" w:hAnsi="Times New Roman" w:cs="Times New Roman"/>
          <w:sz w:val="28"/>
          <w:szCs w:val="28"/>
        </w:rPr>
        <w:t>– отряд космонавтов 1963год.</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33,34 </w:t>
      </w:r>
      <w:r>
        <w:rPr>
          <w:rFonts w:ascii="Times New Roman" w:hAnsi="Times New Roman" w:cs="Times New Roman"/>
          <w:sz w:val="28"/>
          <w:szCs w:val="28"/>
        </w:rPr>
        <w:t>– Юрий Алексеевич Гагарин и Терешкова Валентина Владимировна, 1963-64года.</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35 </w:t>
      </w:r>
      <w:r>
        <w:rPr>
          <w:rFonts w:ascii="Times New Roman" w:hAnsi="Times New Roman" w:cs="Times New Roman"/>
          <w:sz w:val="28"/>
          <w:szCs w:val="28"/>
        </w:rPr>
        <w:t>– Юрий Гагарин и главный конструктор Королёв С.П. на космодроме Байконур, 1964-1966год.</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lastRenderedPageBreak/>
        <w:t xml:space="preserve">36 </w:t>
      </w:r>
      <w:r>
        <w:rPr>
          <w:rFonts w:ascii="Times New Roman" w:hAnsi="Times New Roman" w:cs="Times New Roman"/>
          <w:sz w:val="28"/>
          <w:szCs w:val="28"/>
        </w:rPr>
        <w:t>– Юрий и Валентина Гагарины, а посередине Эйвазова Сима – азербайджанский дипломат, 1966год.</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37,38,39,40 </w:t>
      </w:r>
      <w:r>
        <w:rPr>
          <w:rFonts w:ascii="Times New Roman" w:hAnsi="Times New Roman" w:cs="Times New Roman"/>
          <w:sz w:val="28"/>
          <w:szCs w:val="28"/>
        </w:rPr>
        <w:t>– Гагарин с семьёй.</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41 </w:t>
      </w:r>
      <w:r>
        <w:rPr>
          <w:rFonts w:ascii="Times New Roman" w:hAnsi="Times New Roman" w:cs="Times New Roman"/>
          <w:sz w:val="28"/>
          <w:szCs w:val="28"/>
        </w:rPr>
        <w:t xml:space="preserve"> - Гагарин с дочкой Галей, 1963 год.</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42 </w:t>
      </w:r>
      <w:r>
        <w:rPr>
          <w:rFonts w:ascii="Times New Roman" w:hAnsi="Times New Roman" w:cs="Times New Roman"/>
          <w:sz w:val="28"/>
          <w:szCs w:val="28"/>
        </w:rPr>
        <w:t>– Гагарин с дочерьми Галей и Леной, 1963год.</w:t>
      </w:r>
    </w:p>
    <w:p w:rsidR="001C5523" w:rsidRPr="00283857"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43 </w:t>
      </w:r>
      <w:r>
        <w:rPr>
          <w:rFonts w:ascii="Times New Roman" w:hAnsi="Times New Roman" w:cs="Times New Roman"/>
          <w:sz w:val="28"/>
          <w:szCs w:val="28"/>
        </w:rPr>
        <w:t>– Гагарин на охоте.</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44 </w:t>
      </w:r>
      <w:r>
        <w:rPr>
          <w:rFonts w:ascii="Times New Roman" w:hAnsi="Times New Roman" w:cs="Times New Roman"/>
          <w:sz w:val="28"/>
          <w:szCs w:val="28"/>
        </w:rPr>
        <w:t>– Гагарин ремонтирует машину «Волга», 1961год.</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45,46 </w:t>
      </w:r>
      <w:r>
        <w:rPr>
          <w:rFonts w:ascii="Times New Roman" w:hAnsi="Times New Roman" w:cs="Times New Roman"/>
          <w:sz w:val="28"/>
          <w:szCs w:val="28"/>
        </w:rPr>
        <w:t>– Гагарин с семьёй.</w:t>
      </w:r>
    </w:p>
    <w:p w:rsidR="001C5523" w:rsidRPr="00283857"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47 </w:t>
      </w:r>
      <w:r>
        <w:rPr>
          <w:rFonts w:ascii="Times New Roman" w:hAnsi="Times New Roman" w:cs="Times New Roman"/>
          <w:sz w:val="28"/>
          <w:szCs w:val="28"/>
        </w:rPr>
        <w:t>– так разбился УТИ МиГ-15.</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48 </w:t>
      </w:r>
      <w:r>
        <w:rPr>
          <w:rFonts w:ascii="Times New Roman" w:hAnsi="Times New Roman" w:cs="Times New Roman"/>
          <w:sz w:val="28"/>
          <w:szCs w:val="28"/>
        </w:rPr>
        <w:t>– почтовая марка с изображением первого космонавта земли Юрия Алексеевича Гагарина.</w:t>
      </w:r>
    </w:p>
    <w:p w:rsidR="001C5523" w:rsidRPr="00283857"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49 </w:t>
      </w:r>
      <w:r>
        <w:rPr>
          <w:rFonts w:ascii="Times New Roman" w:hAnsi="Times New Roman" w:cs="Times New Roman"/>
          <w:sz w:val="28"/>
          <w:szCs w:val="28"/>
        </w:rPr>
        <w:t>– картина героя.</w:t>
      </w:r>
    </w:p>
    <w:p w:rsidR="001C5523"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50 </w:t>
      </w:r>
      <w:r>
        <w:rPr>
          <w:rFonts w:ascii="Times New Roman" w:hAnsi="Times New Roman" w:cs="Times New Roman"/>
          <w:sz w:val="28"/>
          <w:szCs w:val="28"/>
        </w:rPr>
        <w:t>– эти часы были вшиты в левый рукав скафандра Юрия Алексеевича Гагарина.</w:t>
      </w:r>
    </w:p>
    <w:p w:rsidR="001C5523" w:rsidRPr="006C439D" w:rsidRDefault="001C5523" w:rsidP="001C5523">
      <w:pPr>
        <w:pStyle w:val="a3"/>
        <w:jc w:val="both"/>
        <w:rPr>
          <w:rFonts w:ascii="Times New Roman" w:hAnsi="Times New Roman" w:cs="Times New Roman"/>
          <w:sz w:val="28"/>
          <w:szCs w:val="28"/>
        </w:rPr>
      </w:pPr>
      <w:r>
        <w:rPr>
          <w:rFonts w:ascii="Times New Roman" w:hAnsi="Times New Roman" w:cs="Times New Roman"/>
          <w:b/>
          <w:sz w:val="28"/>
          <w:szCs w:val="28"/>
        </w:rPr>
        <w:t xml:space="preserve">51 </w:t>
      </w:r>
      <w:r>
        <w:rPr>
          <w:rFonts w:ascii="Times New Roman" w:hAnsi="Times New Roman" w:cs="Times New Roman"/>
          <w:sz w:val="28"/>
          <w:szCs w:val="28"/>
        </w:rPr>
        <w:t>– мемориальная доска в честь Гагарина, 21 января 1971года.</w:t>
      </w:r>
    </w:p>
    <w:p w:rsidR="001C5523" w:rsidRPr="001C5523" w:rsidRDefault="001C5523" w:rsidP="001C5523">
      <w:pPr>
        <w:pStyle w:val="a3"/>
        <w:jc w:val="both"/>
        <w:rPr>
          <w:rFonts w:ascii="Times New Roman" w:hAnsi="Times New Roman" w:cs="Times New Roman"/>
          <w:sz w:val="52"/>
          <w:szCs w:val="52"/>
        </w:rPr>
      </w:pPr>
      <w:r w:rsidRPr="001C5523">
        <w:rPr>
          <w:rFonts w:ascii="Times New Roman" w:hAnsi="Times New Roman" w:cs="Times New Roman"/>
          <w:sz w:val="52"/>
          <w:szCs w:val="52"/>
        </w:rPr>
        <w:br w:type="page"/>
      </w:r>
    </w:p>
    <w:p w:rsidR="00F80750" w:rsidRPr="00DE6E67" w:rsidRDefault="00F80750" w:rsidP="00F80750">
      <w:pPr>
        <w:pStyle w:val="a3"/>
        <w:jc w:val="center"/>
        <w:rPr>
          <w:rFonts w:ascii="Times New Roman" w:hAnsi="Times New Roman" w:cs="Times New Roman"/>
          <w:b/>
          <w:sz w:val="52"/>
          <w:szCs w:val="52"/>
        </w:rPr>
      </w:pPr>
      <w:r w:rsidRPr="00DE6E67">
        <w:rPr>
          <w:rFonts w:ascii="Times New Roman" w:hAnsi="Times New Roman" w:cs="Times New Roman"/>
          <w:b/>
          <w:sz w:val="52"/>
          <w:szCs w:val="52"/>
        </w:rPr>
        <w:lastRenderedPageBreak/>
        <w:t>ТВОРЧЕСКАЯ</w:t>
      </w:r>
    </w:p>
    <w:p w:rsidR="00F80750" w:rsidRPr="00DE6E67" w:rsidRDefault="00F80750" w:rsidP="00F80750">
      <w:pPr>
        <w:pStyle w:val="a3"/>
        <w:jc w:val="center"/>
        <w:rPr>
          <w:rFonts w:ascii="Times New Roman" w:hAnsi="Times New Roman" w:cs="Times New Roman"/>
          <w:b/>
          <w:sz w:val="52"/>
          <w:szCs w:val="52"/>
        </w:rPr>
      </w:pPr>
      <w:r w:rsidRPr="00DE6E67">
        <w:rPr>
          <w:rFonts w:ascii="Times New Roman" w:hAnsi="Times New Roman" w:cs="Times New Roman"/>
          <w:b/>
          <w:sz w:val="52"/>
          <w:szCs w:val="52"/>
        </w:rPr>
        <w:t>РАБОТА</w:t>
      </w:r>
    </w:p>
    <w:p w:rsidR="00F80750" w:rsidRPr="00DE6E67" w:rsidRDefault="00F80750" w:rsidP="00F80750">
      <w:pPr>
        <w:pStyle w:val="a3"/>
        <w:rPr>
          <w:rFonts w:ascii="Times New Roman" w:hAnsi="Times New Roman" w:cs="Times New Roman"/>
          <w:b/>
          <w:i/>
          <w:sz w:val="52"/>
          <w:szCs w:val="52"/>
        </w:rPr>
      </w:pPr>
    </w:p>
    <w:p w:rsidR="00F80750" w:rsidRDefault="00F80750" w:rsidP="00F80750">
      <w:pPr>
        <w:pStyle w:val="a3"/>
        <w:jc w:val="center"/>
        <w:rPr>
          <w:rFonts w:ascii="Times New Roman" w:hAnsi="Times New Roman" w:cs="Times New Roman"/>
          <w:b/>
          <w:i/>
          <w:sz w:val="72"/>
          <w:szCs w:val="72"/>
        </w:rPr>
      </w:pPr>
    </w:p>
    <w:p w:rsidR="00F80750" w:rsidRDefault="00F80750" w:rsidP="00F80750">
      <w:pPr>
        <w:pStyle w:val="a3"/>
        <w:jc w:val="center"/>
        <w:rPr>
          <w:rFonts w:ascii="Times New Roman" w:hAnsi="Times New Roman" w:cs="Times New Roman"/>
          <w:b/>
          <w:i/>
          <w:sz w:val="72"/>
          <w:szCs w:val="72"/>
        </w:rPr>
      </w:pPr>
    </w:p>
    <w:p w:rsidR="00F80750" w:rsidRDefault="00F80750" w:rsidP="00F80750">
      <w:pPr>
        <w:pStyle w:val="a3"/>
        <w:jc w:val="center"/>
        <w:rPr>
          <w:rFonts w:ascii="Times New Roman" w:hAnsi="Times New Roman" w:cs="Times New Roman"/>
          <w:b/>
          <w:i/>
          <w:sz w:val="144"/>
          <w:szCs w:val="144"/>
        </w:rPr>
      </w:pPr>
      <w:r w:rsidRPr="00577068">
        <w:rPr>
          <w:rFonts w:ascii="Times New Roman" w:hAnsi="Times New Roman" w:cs="Times New Roman"/>
          <w:b/>
          <w:i/>
          <w:sz w:val="144"/>
          <w:szCs w:val="144"/>
        </w:rPr>
        <w:t>«</w:t>
      </w:r>
      <w:r>
        <w:rPr>
          <w:rFonts w:ascii="Times New Roman" w:hAnsi="Times New Roman" w:cs="Times New Roman"/>
          <w:b/>
          <w:i/>
          <w:sz w:val="144"/>
          <w:szCs w:val="144"/>
        </w:rPr>
        <w:t xml:space="preserve">НА  </w:t>
      </w:r>
      <w:r w:rsidRPr="00577068">
        <w:rPr>
          <w:rFonts w:ascii="Times New Roman" w:hAnsi="Times New Roman" w:cs="Times New Roman"/>
          <w:b/>
          <w:i/>
          <w:sz w:val="144"/>
          <w:szCs w:val="144"/>
        </w:rPr>
        <w:t>ПУ</w:t>
      </w:r>
      <w:r>
        <w:rPr>
          <w:rFonts w:ascii="Times New Roman" w:hAnsi="Times New Roman" w:cs="Times New Roman"/>
          <w:b/>
          <w:i/>
          <w:sz w:val="144"/>
          <w:szCs w:val="144"/>
        </w:rPr>
        <w:t>ТИ</w:t>
      </w:r>
    </w:p>
    <w:p w:rsidR="00F80750" w:rsidRDefault="00F80750" w:rsidP="00F80750">
      <w:pPr>
        <w:pStyle w:val="a3"/>
        <w:jc w:val="center"/>
        <w:rPr>
          <w:rFonts w:ascii="Times New Roman" w:hAnsi="Times New Roman" w:cs="Times New Roman"/>
          <w:b/>
          <w:i/>
          <w:sz w:val="144"/>
          <w:szCs w:val="144"/>
        </w:rPr>
      </w:pPr>
      <w:r>
        <w:rPr>
          <w:rFonts w:ascii="Times New Roman" w:hAnsi="Times New Roman" w:cs="Times New Roman"/>
          <w:b/>
          <w:i/>
          <w:sz w:val="144"/>
          <w:szCs w:val="144"/>
        </w:rPr>
        <w:t xml:space="preserve">К  ЧИСТОЙ </w:t>
      </w:r>
    </w:p>
    <w:p w:rsidR="00F80750" w:rsidRDefault="00F80750" w:rsidP="00F80750">
      <w:pPr>
        <w:pStyle w:val="a3"/>
        <w:jc w:val="center"/>
        <w:rPr>
          <w:rFonts w:ascii="Times New Roman" w:hAnsi="Times New Roman" w:cs="Times New Roman"/>
          <w:b/>
          <w:i/>
          <w:sz w:val="144"/>
          <w:szCs w:val="144"/>
        </w:rPr>
      </w:pPr>
      <w:r>
        <w:rPr>
          <w:rFonts w:ascii="Times New Roman" w:hAnsi="Times New Roman" w:cs="Times New Roman"/>
          <w:b/>
          <w:i/>
          <w:sz w:val="144"/>
          <w:szCs w:val="144"/>
        </w:rPr>
        <w:t>ПЛАНЕТЕ»</w:t>
      </w:r>
    </w:p>
    <w:p w:rsidR="00F80750" w:rsidRDefault="00F80750" w:rsidP="00F80750">
      <w:pPr>
        <w:pStyle w:val="a3"/>
        <w:jc w:val="center"/>
        <w:rPr>
          <w:rFonts w:ascii="Times New Roman" w:hAnsi="Times New Roman" w:cs="Times New Roman"/>
          <w:b/>
          <w:i/>
          <w:sz w:val="40"/>
          <w:szCs w:val="40"/>
        </w:rPr>
      </w:pPr>
    </w:p>
    <w:p w:rsidR="00F80750" w:rsidRDefault="00F80750" w:rsidP="00F80750">
      <w:pPr>
        <w:pStyle w:val="a3"/>
        <w:rPr>
          <w:rFonts w:ascii="Times New Roman" w:hAnsi="Times New Roman" w:cs="Times New Roman"/>
          <w:b/>
          <w:i/>
          <w:sz w:val="40"/>
          <w:szCs w:val="40"/>
        </w:rPr>
      </w:pPr>
    </w:p>
    <w:p w:rsidR="00F80750" w:rsidRDefault="00F80750" w:rsidP="00F80750">
      <w:pPr>
        <w:pStyle w:val="a3"/>
        <w:rPr>
          <w:rFonts w:ascii="Times New Roman" w:hAnsi="Times New Roman" w:cs="Times New Roman"/>
          <w:b/>
          <w:i/>
          <w:sz w:val="40"/>
          <w:szCs w:val="40"/>
        </w:rPr>
      </w:pPr>
    </w:p>
    <w:p w:rsidR="00F80750" w:rsidRDefault="00F80750" w:rsidP="00F80750">
      <w:pPr>
        <w:pStyle w:val="a3"/>
        <w:rPr>
          <w:rFonts w:ascii="Times New Roman" w:hAnsi="Times New Roman" w:cs="Times New Roman"/>
          <w:b/>
          <w:i/>
          <w:sz w:val="40"/>
          <w:szCs w:val="40"/>
        </w:rPr>
      </w:pPr>
    </w:p>
    <w:p w:rsidR="00F80750" w:rsidRDefault="00F80750" w:rsidP="00F80750">
      <w:pPr>
        <w:pStyle w:val="a3"/>
        <w:rPr>
          <w:rFonts w:ascii="Times New Roman" w:hAnsi="Times New Roman" w:cs="Times New Roman"/>
          <w:b/>
          <w:i/>
          <w:sz w:val="40"/>
          <w:szCs w:val="40"/>
        </w:rPr>
      </w:pPr>
    </w:p>
    <w:p w:rsidR="00F80750" w:rsidRDefault="00F80750" w:rsidP="00F80750">
      <w:pPr>
        <w:pStyle w:val="a3"/>
        <w:rPr>
          <w:rFonts w:ascii="Times New Roman" w:hAnsi="Times New Roman" w:cs="Times New Roman"/>
          <w:b/>
          <w:i/>
          <w:sz w:val="40"/>
          <w:szCs w:val="40"/>
        </w:rPr>
      </w:pPr>
    </w:p>
    <w:p w:rsidR="00F80750" w:rsidRPr="00DF1428" w:rsidRDefault="00F80750" w:rsidP="00F80750">
      <w:pPr>
        <w:pStyle w:val="a3"/>
        <w:jc w:val="both"/>
        <w:rPr>
          <w:rFonts w:ascii="Times New Roman" w:hAnsi="Times New Roman" w:cs="Times New Roman"/>
          <w:i/>
          <w:sz w:val="40"/>
          <w:szCs w:val="40"/>
        </w:rPr>
      </w:pPr>
      <w:r w:rsidRPr="00DF1428">
        <w:rPr>
          <w:rFonts w:ascii="Times New Roman" w:hAnsi="Times New Roman" w:cs="Times New Roman"/>
          <w:b/>
          <w:i/>
          <w:sz w:val="40"/>
          <w:szCs w:val="40"/>
        </w:rPr>
        <w:t xml:space="preserve">Авторы: </w:t>
      </w:r>
      <w:r w:rsidRPr="00DF1428">
        <w:rPr>
          <w:rFonts w:ascii="Times New Roman" w:hAnsi="Times New Roman" w:cs="Times New Roman"/>
          <w:i/>
          <w:sz w:val="40"/>
          <w:szCs w:val="40"/>
        </w:rPr>
        <w:t>Дмитриева Галина Сергеевна, 1999гр.</w:t>
      </w:r>
    </w:p>
    <w:p w:rsidR="00F80750" w:rsidRPr="00DF1428" w:rsidRDefault="00F80750" w:rsidP="00F80750">
      <w:pPr>
        <w:pStyle w:val="a3"/>
        <w:jc w:val="both"/>
        <w:rPr>
          <w:rFonts w:ascii="Times New Roman" w:hAnsi="Times New Roman" w:cs="Times New Roman"/>
          <w:i/>
          <w:sz w:val="40"/>
          <w:szCs w:val="40"/>
        </w:rPr>
      </w:pPr>
      <w:r w:rsidRPr="00DF1428">
        <w:rPr>
          <w:rFonts w:ascii="Times New Roman" w:hAnsi="Times New Roman" w:cs="Times New Roman"/>
          <w:i/>
          <w:sz w:val="40"/>
          <w:szCs w:val="40"/>
        </w:rPr>
        <w:t>Паламар Ольга Александровна, 1996гр.</w:t>
      </w:r>
    </w:p>
    <w:p w:rsidR="00F80750" w:rsidRDefault="00F80750" w:rsidP="00F80750">
      <w:pPr>
        <w:pStyle w:val="a3"/>
        <w:jc w:val="both"/>
        <w:rPr>
          <w:rFonts w:ascii="Times New Roman" w:hAnsi="Times New Roman" w:cs="Times New Roman"/>
          <w:i/>
          <w:sz w:val="40"/>
          <w:szCs w:val="40"/>
        </w:rPr>
      </w:pPr>
      <w:r>
        <w:rPr>
          <w:rFonts w:ascii="Times New Roman" w:hAnsi="Times New Roman" w:cs="Times New Roman"/>
          <w:b/>
          <w:i/>
          <w:sz w:val="40"/>
          <w:szCs w:val="40"/>
        </w:rPr>
        <w:t xml:space="preserve">Руководитель: </w:t>
      </w:r>
      <w:r>
        <w:rPr>
          <w:rFonts w:ascii="Times New Roman" w:hAnsi="Times New Roman" w:cs="Times New Roman"/>
          <w:i/>
          <w:sz w:val="40"/>
          <w:szCs w:val="40"/>
        </w:rPr>
        <w:t>Кругликова Ольга Константиновна педагог высшей квалификации дополнительного образования детей.</w:t>
      </w:r>
    </w:p>
    <w:p w:rsidR="00F80750" w:rsidRDefault="00F80750" w:rsidP="00F80750">
      <w:pPr>
        <w:rPr>
          <w:rFonts w:ascii="Times New Roman" w:hAnsi="Times New Roman" w:cs="Times New Roman"/>
          <w:i/>
          <w:sz w:val="40"/>
          <w:szCs w:val="40"/>
        </w:rPr>
      </w:pPr>
      <w:r>
        <w:rPr>
          <w:rFonts w:ascii="Times New Roman" w:hAnsi="Times New Roman" w:cs="Times New Roman"/>
          <w:i/>
          <w:sz w:val="40"/>
          <w:szCs w:val="40"/>
        </w:rPr>
        <w:br w:type="page"/>
      </w:r>
    </w:p>
    <w:p w:rsidR="00EF2BFC" w:rsidRDefault="00F80750" w:rsidP="00EF2BFC">
      <w:pPr>
        <w:pStyle w:val="a3"/>
        <w:jc w:val="both"/>
        <w:rPr>
          <w:rFonts w:ascii="Times New Roman" w:hAnsi="Times New Roman" w:cs="Times New Roman"/>
          <w:sz w:val="28"/>
          <w:szCs w:val="28"/>
        </w:rPr>
      </w:pPr>
      <w:r>
        <w:rPr>
          <w:rFonts w:ascii="Times New Roman" w:hAnsi="Times New Roman" w:cs="Times New Roman"/>
          <w:b/>
          <w:sz w:val="28"/>
          <w:szCs w:val="28"/>
        </w:rPr>
        <w:lastRenderedPageBreak/>
        <w:t>Цель работы:</w:t>
      </w:r>
    </w:p>
    <w:p w:rsidR="00F80750" w:rsidRDefault="00EF2BFC" w:rsidP="00EF2BFC">
      <w:pPr>
        <w:pStyle w:val="a3"/>
        <w:jc w:val="both"/>
        <w:rPr>
          <w:rFonts w:ascii="Times New Roman" w:hAnsi="Times New Roman" w:cs="Times New Roman"/>
          <w:sz w:val="28"/>
          <w:szCs w:val="28"/>
        </w:rPr>
      </w:pPr>
      <w:r>
        <w:rPr>
          <w:rFonts w:ascii="Times New Roman" w:hAnsi="Times New Roman" w:cs="Times New Roman"/>
          <w:sz w:val="28"/>
          <w:szCs w:val="28"/>
        </w:rPr>
        <w:t>Расширить кругозор</w:t>
      </w:r>
      <w:r w:rsidR="00F80750">
        <w:rPr>
          <w:rFonts w:ascii="Times New Roman" w:hAnsi="Times New Roman" w:cs="Times New Roman"/>
          <w:sz w:val="28"/>
          <w:szCs w:val="28"/>
        </w:rPr>
        <w:t xml:space="preserve"> о возникновении небесных тел в рамках проекта.</w:t>
      </w:r>
    </w:p>
    <w:p w:rsidR="00EF2BFC" w:rsidRDefault="00EF2BFC" w:rsidP="00EF2BFC">
      <w:pPr>
        <w:pStyle w:val="a3"/>
        <w:jc w:val="both"/>
        <w:rPr>
          <w:rFonts w:ascii="Times New Roman" w:hAnsi="Times New Roman" w:cs="Times New Roman"/>
          <w:b/>
          <w:sz w:val="28"/>
          <w:szCs w:val="28"/>
        </w:rPr>
      </w:pPr>
    </w:p>
    <w:p w:rsidR="00EF2BFC" w:rsidRDefault="00EF2BFC" w:rsidP="00EF2BFC">
      <w:pPr>
        <w:pStyle w:val="a3"/>
        <w:jc w:val="both"/>
        <w:rPr>
          <w:rFonts w:ascii="Times New Roman" w:hAnsi="Times New Roman" w:cs="Times New Roman"/>
          <w:b/>
          <w:sz w:val="28"/>
          <w:szCs w:val="28"/>
        </w:rPr>
      </w:pPr>
    </w:p>
    <w:p w:rsidR="00EF2BFC" w:rsidRPr="00EF2BFC" w:rsidRDefault="00EF2BFC" w:rsidP="00EF2BFC">
      <w:pPr>
        <w:pStyle w:val="a3"/>
        <w:jc w:val="both"/>
        <w:rPr>
          <w:rFonts w:ascii="Times New Roman" w:hAnsi="Times New Roman" w:cs="Times New Roman"/>
          <w:b/>
          <w:sz w:val="28"/>
          <w:szCs w:val="28"/>
        </w:rPr>
      </w:pPr>
      <w:r>
        <w:rPr>
          <w:rFonts w:ascii="Times New Roman" w:hAnsi="Times New Roman" w:cs="Times New Roman"/>
          <w:b/>
          <w:sz w:val="28"/>
          <w:szCs w:val="28"/>
        </w:rPr>
        <w:t>Задачи работы:</w:t>
      </w:r>
    </w:p>
    <w:p w:rsidR="00F80750" w:rsidRDefault="00F80750" w:rsidP="00F80750">
      <w:pPr>
        <w:pStyle w:val="a3"/>
        <w:numPr>
          <w:ilvl w:val="0"/>
          <w:numId w:val="4"/>
        </w:numPr>
        <w:jc w:val="both"/>
        <w:rPr>
          <w:rFonts w:ascii="Times New Roman" w:hAnsi="Times New Roman" w:cs="Times New Roman"/>
          <w:sz w:val="28"/>
          <w:szCs w:val="28"/>
        </w:rPr>
      </w:pPr>
      <w:r>
        <w:rPr>
          <w:rFonts w:ascii="Times New Roman" w:hAnsi="Times New Roman" w:cs="Times New Roman"/>
          <w:sz w:val="28"/>
          <w:szCs w:val="28"/>
        </w:rPr>
        <w:t>Поиск и обработка информации, связанной с малоизвестными планетами.</w:t>
      </w:r>
    </w:p>
    <w:p w:rsidR="00F80750" w:rsidRDefault="00F80750" w:rsidP="00F80750">
      <w:pPr>
        <w:pStyle w:val="a3"/>
        <w:numPr>
          <w:ilvl w:val="0"/>
          <w:numId w:val="4"/>
        </w:numPr>
        <w:jc w:val="both"/>
        <w:rPr>
          <w:rFonts w:ascii="Times New Roman" w:hAnsi="Times New Roman" w:cs="Times New Roman"/>
          <w:sz w:val="28"/>
          <w:szCs w:val="28"/>
        </w:rPr>
      </w:pPr>
      <w:r>
        <w:rPr>
          <w:rFonts w:ascii="Times New Roman" w:hAnsi="Times New Roman" w:cs="Times New Roman"/>
          <w:sz w:val="28"/>
          <w:szCs w:val="28"/>
        </w:rPr>
        <w:t>Предположение в результате исследования о жизни на других планетах.</w:t>
      </w:r>
    </w:p>
    <w:p w:rsidR="00F80750" w:rsidRDefault="00F80750" w:rsidP="00F80750">
      <w:pPr>
        <w:pStyle w:val="a3"/>
        <w:numPr>
          <w:ilvl w:val="0"/>
          <w:numId w:val="4"/>
        </w:numPr>
        <w:jc w:val="both"/>
        <w:rPr>
          <w:rFonts w:ascii="Times New Roman" w:hAnsi="Times New Roman" w:cs="Times New Roman"/>
          <w:sz w:val="28"/>
          <w:szCs w:val="28"/>
        </w:rPr>
      </w:pPr>
      <w:r>
        <w:rPr>
          <w:rFonts w:ascii="Times New Roman" w:hAnsi="Times New Roman" w:cs="Times New Roman"/>
          <w:sz w:val="28"/>
          <w:szCs w:val="28"/>
        </w:rPr>
        <w:t>Разработка и создание творческих поделок из бросового материала.</w:t>
      </w:r>
    </w:p>
    <w:p w:rsidR="00F80750" w:rsidRDefault="00F80750" w:rsidP="00F80750">
      <w:pPr>
        <w:pStyle w:val="a3"/>
        <w:jc w:val="both"/>
        <w:rPr>
          <w:rFonts w:ascii="Times New Roman" w:hAnsi="Times New Roman" w:cs="Times New Roman"/>
          <w:sz w:val="28"/>
          <w:szCs w:val="28"/>
        </w:rPr>
      </w:pPr>
    </w:p>
    <w:p w:rsidR="00EF2BFC" w:rsidRPr="003B03E5" w:rsidRDefault="00EF2BFC" w:rsidP="00F80750">
      <w:pPr>
        <w:pStyle w:val="a3"/>
        <w:jc w:val="both"/>
        <w:rPr>
          <w:rFonts w:ascii="Times New Roman" w:hAnsi="Times New Roman" w:cs="Times New Roman"/>
          <w:sz w:val="28"/>
          <w:szCs w:val="28"/>
        </w:rPr>
      </w:pPr>
    </w:p>
    <w:p w:rsidR="00F80750" w:rsidRDefault="00F80750" w:rsidP="00F80750">
      <w:pPr>
        <w:pStyle w:val="a3"/>
        <w:jc w:val="both"/>
        <w:rPr>
          <w:rFonts w:ascii="Times New Roman" w:hAnsi="Times New Roman" w:cs="Times New Roman"/>
          <w:sz w:val="28"/>
          <w:szCs w:val="28"/>
        </w:rPr>
      </w:pPr>
      <w:r>
        <w:rPr>
          <w:rFonts w:ascii="Times New Roman" w:hAnsi="Times New Roman" w:cs="Times New Roman"/>
          <w:b/>
          <w:sz w:val="28"/>
          <w:szCs w:val="28"/>
        </w:rPr>
        <w:t>План работы:</w:t>
      </w:r>
    </w:p>
    <w:p w:rsidR="00F80750" w:rsidRDefault="00F80750" w:rsidP="00F80750">
      <w:pPr>
        <w:pStyle w:val="a3"/>
        <w:numPr>
          <w:ilvl w:val="0"/>
          <w:numId w:val="1"/>
        </w:numPr>
        <w:jc w:val="both"/>
        <w:rPr>
          <w:rFonts w:ascii="Times New Roman" w:hAnsi="Times New Roman" w:cs="Times New Roman"/>
          <w:sz w:val="28"/>
          <w:szCs w:val="28"/>
        </w:rPr>
      </w:pPr>
      <w:r>
        <w:rPr>
          <w:rFonts w:ascii="Times New Roman" w:hAnsi="Times New Roman" w:cs="Times New Roman"/>
          <w:sz w:val="28"/>
          <w:szCs w:val="28"/>
        </w:rPr>
        <w:t>Звёзды и созвездия.</w:t>
      </w:r>
    </w:p>
    <w:p w:rsidR="00F80750" w:rsidRDefault="00F80750" w:rsidP="00F80750">
      <w:pPr>
        <w:pStyle w:val="a3"/>
        <w:numPr>
          <w:ilvl w:val="0"/>
          <w:numId w:val="1"/>
        </w:numPr>
        <w:jc w:val="both"/>
        <w:rPr>
          <w:rFonts w:ascii="Times New Roman" w:hAnsi="Times New Roman" w:cs="Times New Roman"/>
          <w:sz w:val="28"/>
          <w:szCs w:val="28"/>
        </w:rPr>
      </w:pPr>
      <w:r>
        <w:rPr>
          <w:rFonts w:ascii="Times New Roman" w:hAnsi="Times New Roman" w:cs="Times New Roman"/>
          <w:sz w:val="28"/>
          <w:szCs w:val="28"/>
        </w:rPr>
        <w:t>Изучение космоса.</w:t>
      </w:r>
    </w:p>
    <w:p w:rsidR="00F80750" w:rsidRDefault="00F80750" w:rsidP="00F80750">
      <w:pPr>
        <w:pStyle w:val="a3"/>
        <w:numPr>
          <w:ilvl w:val="0"/>
          <w:numId w:val="1"/>
        </w:numPr>
        <w:jc w:val="both"/>
        <w:rPr>
          <w:rFonts w:ascii="Times New Roman" w:hAnsi="Times New Roman" w:cs="Times New Roman"/>
          <w:sz w:val="28"/>
          <w:szCs w:val="28"/>
        </w:rPr>
      </w:pPr>
      <w:r>
        <w:rPr>
          <w:rFonts w:ascii="Times New Roman" w:hAnsi="Times New Roman" w:cs="Times New Roman"/>
          <w:sz w:val="28"/>
          <w:szCs w:val="28"/>
        </w:rPr>
        <w:t>Исследования звезды Тау Кита.</w:t>
      </w:r>
    </w:p>
    <w:p w:rsidR="00F80750" w:rsidRDefault="00F80750" w:rsidP="00F80750">
      <w:pPr>
        <w:pStyle w:val="a3"/>
        <w:numPr>
          <w:ilvl w:val="0"/>
          <w:numId w:val="1"/>
        </w:numPr>
        <w:jc w:val="both"/>
        <w:rPr>
          <w:rFonts w:ascii="Times New Roman" w:hAnsi="Times New Roman" w:cs="Times New Roman"/>
          <w:sz w:val="28"/>
          <w:szCs w:val="28"/>
        </w:rPr>
      </w:pPr>
      <w:r>
        <w:rPr>
          <w:rFonts w:ascii="Times New Roman" w:hAnsi="Times New Roman" w:cs="Times New Roman"/>
          <w:sz w:val="28"/>
          <w:szCs w:val="28"/>
        </w:rPr>
        <w:t>Создание планеты «Чистюля».</w:t>
      </w:r>
    </w:p>
    <w:p w:rsidR="00F80750" w:rsidRDefault="00F80750" w:rsidP="00F80750">
      <w:pPr>
        <w:pStyle w:val="a3"/>
        <w:ind w:left="720"/>
        <w:jc w:val="both"/>
        <w:rPr>
          <w:rFonts w:ascii="Times New Roman" w:hAnsi="Times New Roman" w:cs="Times New Roman"/>
          <w:sz w:val="28"/>
          <w:szCs w:val="28"/>
        </w:rPr>
      </w:pPr>
    </w:p>
    <w:p w:rsidR="00F80750" w:rsidRPr="00AE7701" w:rsidRDefault="00F80750" w:rsidP="00EF2BFC">
      <w:pPr>
        <w:pStyle w:val="a3"/>
        <w:jc w:val="both"/>
        <w:rPr>
          <w:rFonts w:ascii="Times New Roman" w:hAnsi="Times New Roman" w:cs="Times New Roman"/>
          <w:sz w:val="28"/>
          <w:szCs w:val="28"/>
        </w:rPr>
      </w:pPr>
    </w:p>
    <w:p w:rsidR="00F80750" w:rsidRDefault="00F80750" w:rsidP="00F80750">
      <w:pPr>
        <w:pStyle w:val="a3"/>
        <w:jc w:val="both"/>
        <w:rPr>
          <w:rFonts w:ascii="Times New Roman" w:hAnsi="Times New Roman" w:cs="Times New Roman"/>
          <w:sz w:val="28"/>
          <w:szCs w:val="28"/>
        </w:rPr>
      </w:pPr>
      <w:r>
        <w:rPr>
          <w:rFonts w:ascii="Times New Roman" w:hAnsi="Times New Roman" w:cs="Times New Roman"/>
          <w:b/>
          <w:sz w:val="28"/>
          <w:szCs w:val="28"/>
        </w:rPr>
        <w:t>Используемая литература:</w:t>
      </w:r>
    </w:p>
    <w:p w:rsidR="00F80750" w:rsidRDefault="00F80750" w:rsidP="00F80750">
      <w:pPr>
        <w:pStyle w:val="a3"/>
        <w:numPr>
          <w:ilvl w:val="0"/>
          <w:numId w:val="5"/>
        </w:numPr>
        <w:jc w:val="both"/>
        <w:rPr>
          <w:rFonts w:ascii="Times New Roman" w:hAnsi="Times New Roman" w:cs="Times New Roman"/>
          <w:sz w:val="28"/>
          <w:szCs w:val="28"/>
        </w:rPr>
      </w:pPr>
      <w:r>
        <w:rPr>
          <w:rFonts w:ascii="Times New Roman" w:hAnsi="Times New Roman" w:cs="Times New Roman"/>
          <w:sz w:val="28"/>
          <w:szCs w:val="28"/>
        </w:rPr>
        <w:t>«Всё о технике», Канделаки Т., Москва АСТ, Астрель.</w:t>
      </w:r>
    </w:p>
    <w:p w:rsidR="00F80750" w:rsidRDefault="00F80750" w:rsidP="00F80750">
      <w:pPr>
        <w:pStyle w:val="a3"/>
        <w:numPr>
          <w:ilvl w:val="0"/>
          <w:numId w:val="5"/>
        </w:numPr>
        <w:jc w:val="both"/>
        <w:rPr>
          <w:rFonts w:ascii="Times New Roman" w:hAnsi="Times New Roman" w:cs="Times New Roman"/>
          <w:sz w:val="28"/>
          <w:szCs w:val="28"/>
        </w:rPr>
      </w:pPr>
      <w:r>
        <w:rPr>
          <w:rFonts w:ascii="Times New Roman" w:hAnsi="Times New Roman" w:cs="Times New Roman"/>
          <w:sz w:val="28"/>
          <w:szCs w:val="28"/>
        </w:rPr>
        <w:t>«Начальный курс географии», Герасимова Т.П., Неклюкова Н.П., Москва, «Дрофа».</w:t>
      </w:r>
    </w:p>
    <w:p w:rsidR="00F80750" w:rsidRDefault="00F80750" w:rsidP="00F80750">
      <w:pPr>
        <w:pStyle w:val="a3"/>
        <w:numPr>
          <w:ilvl w:val="0"/>
          <w:numId w:val="5"/>
        </w:numPr>
        <w:jc w:val="both"/>
        <w:rPr>
          <w:rFonts w:ascii="Times New Roman" w:hAnsi="Times New Roman" w:cs="Times New Roman"/>
          <w:sz w:val="28"/>
          <w:szCs w:val="28"/>
        </w:rPr>
      </w:pPr>
      <w:r>
        <w:rPr>
          <w:rFonts w:ascii="Times New Roman" w:hAnsi="Times New Roman" w:cs="Times New Roman"/>
          <w:sz w:val="28"/>
          <w:szCs w:val="28"/>
        </w:rPr>
        <w:t>«200 интересных фактов», Артёмова О.В., Москва, «Росмен».</w:t>
      </w:r>
    </w:p>
    <w:p w:rsidR="00F80750" w:rsidRPr="00EF2BFC" w:rsidRDefault="00071BBB" w:rsidP="00F80750">
      <w:pPr>
        <w:pStyle w:val="a3"/>
        <w:numPr>
          <w:ilvl w:val="0"/>
          <w:numId w:val="5"/>
        </w:numPr>
        <w:jc w:val="both"/>
        <w:rPr>
          <w:rFonts w:ascii="Times New Roman" w:hAnsi="Times New Roman" w:cs="Times New Roman"/>
          <w:sz w:val="28"/>
          <w:szCs w:val="28"/>
        </w:rPr>
      </w:pPr>
      <w:hyperlink r:id="rId16" w:history="1">
        <w:r w:rsidR="00F80750" w:rsidRPr="00EF2BFC">
          <w:rPr>
            <w:rStyle w:val="a4"/>
            <w:rFonts w:ascii="Times New Roman" w:hAnsi="Times New Roman" w:cs="Times New Roman"/>
            <w:color w:val="auto"/>
            <w:sz w:val="28"/>
            <w:szCs w:val="28"/>
            <w:u w:val="none"/>
            <w:lang w:val="en-US"/>
          </w:rPr>
          <w:t>http</w:t>
        </w:r>
        <w:r w:rsidR="00F80750" w:rsidRPr="00EF2BFC">
          <w:rPr>
            <w:rStyle w:val="a4"/>
            <w:rFonts w:ascii="Times New Roman" w:hAnsi="Times New Roman" w:cs="Times New Roman"/>
            <w:color w:val="auto"/>
            <w:sz w:val="28"/>
            <w:szCs w:val="28"/>
            <w:u w:val="none"/>
          </w:rPr>
          <w:t>://</w:t>
        </w:r>
        <w:r w:rsidR="00F80750" w:rsidRPr="00EF2BFC">
          <w:rPr>
            <w:rStyle w:val="a4"/>
            <w:rFonts w:ascii="Times New Roman" w:hAnsi="Times New Roman" w:cs="Times New Roman"/>
            <w:color w:val="auto"/>
            <w:sz w:val="28"/>
            <w:szCs w:val="28"/>
            <w:u w:val="none"/>
            <w:lang w:val="en-US"/>
          </w:rPr>
          <w:t>astrogalaxy</w:t>
        </w:r>
        <w:r w:rsidR="00F80750" w:rsidRPr="00EF2BFC">
          <w:rPr>
            <w:rStyle w:val="a4"/>
            <w:rFonts w:ascii="Times New Roman" w:hAnsi="Times New Roman" w:cs="Times New Roman"/>
            <w:color w:val="auto"/>
            <w:sz w:val="28"/>
            <w:szCs w:val="28"/>
            <w:u w:val="none"/>
          </w:rPr>
          <w:t>1.</w:t>
        </w:r>
        <w:r w:rsidR="00F80750" w:rsidRPr="00EF2BFC">
          <w:rPr>
            <w:rStyle w:val="a4"/>
            <w:rFonts w:ascii="Times New Roman" w:hAnsi="Times New Roman" w:cs="Times New Roman"/>
            <w:color w:val="auto"/>
            <w:sz w:val="28"/>
            <w:szCs w:val="28"/>
            <w:u w:val="none"/>
            <w:lang w:val="en-US"/>
          </w:rPr>
          <w:t>narod</w:t>
        </w:r>
        <w:r w:rsidR="00F80750" w:rsidRPr="00EF2BFC">
          <w:rPr>
            <w:rStyle w:val="a4"/>
            <w:rFonts w:ascii="Times New Roman" w:hAnsi="Times New Roman" w:cs="Times New Roman"/>
            <w:color w:val="auto"/>
            <w:sz w:val="28"/>
            <w:szCs w:val="28"/>
            <w:u w:val="none"/>
          </w:rPr>
          <w:t>.</w:t>
        </w:r>
        <w:r w:rsidR="00F80750" w:rsidRPr="00EF2BFC">
          <w:rPr>
            <w:rStyle w:val="a4"/>
            <w:rFonts w:ascii="Times New Roman" w:hAnsi="Times New Roman" w:cs="Times New Roman"/>
            <w:color w:val="auto"/>
            <w:sz w:val="28"/>
            <w:szCs w:val="28"/>
            <w:u w:val="none"/>
            <w:lang w:val="en-US"/>
          </w:rPr>
          <w:t>ru</w:t>
        </w:r>
        <w:r w:rsidR="00F80750" w:rsidRPr="00EF2BFC">
          <w:rPr>
            <w:rStyle w:val="a4"/>
            <w:rFonts w:ascii="Times New Roman" w:hAnsi="Times New Roman" w:cs="Times New Roman"/>
            <w:color w:val="auto"/>
            <w:sz w:val="28"/>
            <w:szCs w:val="28"/>
            <w:u w:val="none"/>
          </w:rPr>
          <w:t>/</w:t>
        </w:r>
      </w:hyperlink>
    </w:p>
    <w:p w:rsidR="00F80750" w:rsidRPr="00B94C61" w:rsidRDefault="00F80750" w:rsidP="00F80750">
      <w:pPr>
        <w:pStyle w:val="a3"/>
        <w:ind w:left="360"/>
        <w:jc w:val="both"/>
        <w:rPr>
          <w:rFonts w:ascii="Times New Roman" w:hAnsi="Times New Roman" w:cs="Times New Roman"/>
          <w:sz w:val="28"/>
          <w:szCs w:val="28"/>
        </w:rPr>
      </w:pPr>
      <w:r w:rsidRPr="00AE7701">
        <w:rPr>
          <w:rFonts w:ascii="Times New Roman" w:hAnsi="Times New Roman" w:cs="Times New Roman"/>
          <w:sz w:val="28"/>
          <w:szCs w:val="28"/>
        </w:rPr>
        <w:br w:type="page"/>
      </w:r>
    </w:p>
    <w:p w:rsidR="00EF2BFC" w:rsidRPr="00EF2BFC" w:rsidRDefault="00EF2BFC" w:rsidP="00EF2BFC">
      <w:pPr>
        <w:pStyle w:val="a3"/>
        <w:ind w:firstLine="360"/>
        <w:jc w:val="center"/>
        <w:rPr>
          <w:rFonts w:ascii="Times New Roman" w:hAnsi="Times New Roman" w:cs="Times New Roman"/>
          <w:b/>
          <w:sz w:val="28"/>
          <w:szCs w:val="28"/>
        </w:rPr>
      </w:pPr>
      <w:r>
        <w:rPr>
          <w:rFonts w:ascii="Times New Roman" w:hAnsi="Times New Roman" w:cs="Times New Roman"/>
          <w:b/>
          <w:sz w:val="28"/>
          <w:szCs w:val="28"/>
        </w:rPr>
        <w:lastRenderedPageBreak/>
        <w:t>ЗВЁЗДЫ И СОЗВЕЗДИЯ</w:t>
      </w:r>
    </w:p>
    <w:p w:rsidR="00F80750" w:rsidRDefault="00F80750" w:rsidP="00EF2BFC">
      <w:pPr>
        <w:pStyle w:val="a3"/>
        <w:ind w:firstLine="360"/>
        <w:jc w:val="both"/>
        <w:rPr>
          <w:rFonts w:ascii="Times New Roman" w:hAnsi="Times New Roman" w:cs="Times New Roman"/>
          <w:sz w:val="28"/>
          <w:szCs w:val="28"/>
        </w:rPr>
      </w:pPr>
      <w:r>
        <w:rPr>
          <w:rFonts w:ascii="Times New Roman" w:hAnsi="Times New Roman" w:cs="Times New Roman"/>
          <w:sz w:val="28"/>
          <w:szCs w:val="28"/>
        </w:rPr>
        <w:t xml:space="preserve">Звёзды. Они такие далёкие и такие близкие. С нашей планеты Земля звёзды кажутся маленькими огоньками. Так происходит, когда звёзды находятся очень далеко от нас. На самом деле каждая звезда – это гигантский газовый шар, например, как наше солнце, которое излучает тепло и свет. Солнце – это тоже звезда и нам оно кажется таким огромным, потому что расположено близко к Земле. Разноцветные звёзды имеют разную температуру. Белые и голубые самые горячие, температура на их поверхности от 10 до 100 тысяч градусов. На поверхности красноватых звёзд чуть-чуть прохладнее – 2-3 тысячи градусов. Ещё более «холодная» звезда – наше Солнце. На небе звёзды образуют созвездия.  Посмотрев на них с Земли мы замечаем что они похожи на разные фигуры: большая медведица, рак, лев, орёл, Андромеда, Пегас, Персей и другие. В наше время известно 88 созвездий. </w:t>
      </w:r>
    </w:p>
    <w:p w:rsidR="00F80750" w:rsidRDefault="00F80750" w:rsidP="00EF2BFC">
      <w:pPr>
        <w:pStyle w:val="a3"/>
        <w:ind w:firstLine="360"/>
        <w:jc w:val="both"/>
        <w:rPr>
          <w:rFonts w:ascii="Times New Roman" w:hAnsi="Times New Roman" w:cs="Times New Roman"/>
          <w:sz w:val="28"/>
          <w:szCs w:val="28"/>
        </w:rPr>
      </w:pPr>
      <w:r>
        <w:rPr>
          <w:rFonts w:ascii="Times New Roman" w:hAnsi="Times New Roman" w:cs="Times New Roman"/>
          <w:sz w:val="28"/>
          <w:szCs w:val="28"/>
        </w:rPr>
        <w:t xml:space="preserve">Пять миллиардов лет назад на месте нашей Солнечной системы существовало гигантское облако газа и пыли. Все планеты Солнечной системы появились из этого облака, когда газ и космическая пыль стали скапливаться и уплотняться в отдельные сгустки. Солнечную систему образует Солнце и все космические тела, которые обращаются вокруг него. Так в Солнечной системе образовались планеты и их спутники. Наша Солнечная система включает 9 планет: Меркурий, Венеру, Землю, Марс, Юпитер, Сатурн, Уран, Нептун и Плутон, а также спутники планет, кометы, метеориты, астероиды. </w:t>
      </w:r>
    </w:p>
    <w:p w:rsidR="00F80750" w:rsidRDefault="00F80750" w:rsidP="00EF2BFC">
      <w:pPr>
        <w:pStyle w:val="a3"/>
        <w:ind w:firstLine="360"/>
        <w:jc w:val="both"/>
        <w:rPr>
          <w:rFonts w:ascii="Times New Roman" w:hAnsi="Times New Roman" w:cs="Times New Roman"/>
          <w:sz w:val="28"/>
          <w:szCs w:val="28"/>
        </w:rPr>
      </w:pPr>
      <w:r>
        <w:rPr>
          <w:rFonts w:ascii="Times New Roman" w:hAnsi="Times New Roman" w:cs="Times New Roman"/>
          <w:sz w:val="28"/>
          <w:szCs w:val="28"/>
        </w:rPr>
        <w:t>Земля существует уже 45 миллионов веков.</w:t>
      </w:r>
    </w:p>
    <w:p w:rsidR="00EF2BFC" w:rsidRDefault="00EF2BFC" w:rsidP="00EF2BFC">
      <w:pPr>
        <w:pStyle w:val="a3"/>
        <w:ind w:firstLine="360"/>
        <w:jc w:val="both"/>
        <w:rPr>
          <w:rFonts w:ascii="Times New Roman" w:hAnsi="Times New Roman" w:cs="Times New Roman"/>
          <w:sz w:val="28"/>
          <w:szCs w:val="28"/>
        </w:rPr>
      </w:pPr>
    </w:p>
    <w:p w:rsidR="00F80750" w:rsidRDefault="00EF2BFC" w:rsidP="00EF2BFC">
      <w:pPr>
        <w:pStyle w:val="a3"/>
        <w:jc w:val="center"/>
        <w:rPr>
          <w:rFonts w:ascii="Times New Roman" w:hAnsi="Times New Roman" w:cs="Times New Roman"/>
          <w:b/>
          <w:sz w:val="28"/>
          <w:szCs w:val="28"/>
        </w:rPr>
      </w:pPr>
      <w:r w:rsidRPr="00EF2BFC">
        <w:rPr>
          <w:rFonts w:ascii="Times New Roman" w:hAnsi="Times New Roman" w:cs="Times New Roman"/>
          <w:b/>
          <w:sz w:val="28"/>
          <w:szCs w:val="28"/>
        </w:rPr>
        <w:t>ИЗУЧЕНИЕ КОСМОСА</w:t>
      </w:r>
    </w:p>
    <w:p w:rsidR="00EF2BFC" w:rsidRPr="00EF2BFC" w:rsidRDefault="00EF2BFC" w:rsidP="00EF2BFC">
      <w:pPr>
        <w:pStyle w:val="a3"/>
        <w:jc w:val="center"/>
        <w:rPr>
          <w:rFonts w:ascii="Times New Roman" w:hAnsi="Times New Roman" w:cs="Times New Roman"/>
          <w:b/>
          <w:sz w:val="28"/>
          <w:szCs w:val="28"/>
        </w:rPr>
      </w:pPr>
    </w:p>
    <w:p w:rsidR="00F80750" w:rsidRDefault="00F80750" w:rsidP="00EF2BFC">
      <w:pPr>
        <w:pStyle w:val="a3"/>
        <w:ind w:firstLine="708"/>
        <w:jc w:val="both"/>
        <w:rPr>
          <w:rFonts w:ascii="Times New Roman" w:hAnsi="Times New Roman" w:cs="Times New Roman"/>
          <w:sz w:val="28"/>
          <w:szCs w:val="28"/>
        </w:rPr>
      </w:pPr>
      <w:r>
        <w:rPr>
          <w:rFonts w:ascii="Times New Roman" w:hAnsi="Times New Roman" w:cs="Times New Roman"/>
          <w:sz w:val="28"/>
          <w:szCs w:val="28"/>
        </w:rPr>
        <w:t>Космос – неизведанное пространство, бросающее нам вызов. Чтобы космический полёт стал реальностью, человечество копило необходимые знания и навыки с 13 века, когда китайцы придумали ракету. В 1957 году СССР вывел на орбиту первый искусственный спутник – «Спутник-1». Это событие положило начало коренным изменениям не только в судьбах отдельных людей и стран, а в судьбе всего человечества. Началась космическая эра. С тех пор астрономия далеко шагнула в своих исследованиях вселенной. Сотни профессионалов, миллионы любителей изучают близкие и далёкие звёзды, направляя свои телескопы в звёздное небо. Самый главный космический телескоп планеты «Хаббл» (США) был выведен на орбиту в 1990 году. Он открывает для человечества невиданные горизонты далёкого космоса, но наравне с великими открытиями «Хаббл» преподносит и величайшие загадки.</w:t>
      </w:r>
    </w:p>
    <w:p w:rsidR="00EF2BFC" w:rsidRDefault="00EF2BFC" w:rsidP="00EF2BFC">
      <w:pPr>
        <w:pStyle w:val="a3"/>
        <w:ind w:firstLine="708"/>
        <w:jc w:val="both"/>
        <w:rPr>
          <w:rFonts w:ascii="Times New Roman" w:hAnsi="Times New Roman" w:cs="Times New Roman"/>
          <w:sz w:val="28"/>
          <w:szCs w:val="28"/>
        </w:rPr>
      </w:pPr>
    </w:p>
    <w:p w:rsidR="00F80750" w:rsidRDefault="00EF2BFC" w:rsidP="00EF2BFC">
      <w:pPr>
        <w:pStyle w:val="a3"/>
        <w:jc w:val="center"/>
        <w:rPr>
          <w:rFonts w:ascii="Times New Roman" w:hAnsi="Times New Roman" w:cs="Times New Roman"/>
          <w:b/>
          <w:sz w:val="28"/>
          <w:szCs w:val="28"/>
        </w:rPr>
      </w:pPr>
      <w:r w:rsidRPr="00EF2BFC">
        <w:rPr>
          <w:rFonts w:ascii="Times New Roman" w:hAnsi="Times New Roman" w:cs="Times New Roman"/>
          <w:b/>
          <w:sz w:val="28"/>
          <w:szCs w:val="28"/>
        </w:rPr>
        <w:t>ИССЛЕДОВАНИЯ</w:t>
      </w:r>
      <w:r>
        <w:rPr>
          <w:rFonts w:ascii="Times New Roman" w:hAnsi="Times New Roman" w:cs="Times New Roman"/>
          <w:b/>
          <w:sz w:val="28"/>
          <w:szCs w:val="28"/>
        </w:rPr>
        <w:t xml:space="preserve"> ЗВЕЗДЫ ТАУ КИТА</w:t>
      </w:r>
    </w:p>
    <w:p w:rsidR="00EF2BFC" w:rsidRPr="00EF2BFC" w:rsidRDefault="00EF2BFC" w:rsidP="00EF2BFC">
      <w:pPr>
        <w:pStyle w:val="a3"/>
        <w:jc w:val="center"/>
        <w:rPr>
          <w:rFonts w:ascii="Times New Roman" w:hAnsi="Times New Roman" w:cs="Times New Roman"/>
          <w:b/>
          <w:sz w:val="28"/>
          <w:szCs w:val="28"/>
        </w:rPr>
      </w:pPr>
    </w:p>
    <w:p w:rsidR="00EF2BFC" w:rsidRDefault="00F80750" w:rsidP="00EF2BFC">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Недавно я прочитала статью о созвездии Кита. Кит (латинское </w:t>
      </w:r>
      <w:r>
        <w:rPr>
          <w:rFonts w:ascii="Times New Roman" w:hAnsi="Times New Roman" w:cs="Times New Roman"/>
          <w:sz w:val="28"/>
          <w:szCs w:val="28"/>
          <w:lang w:val="en-US"/>
        </w:rPr>
        <w:t>Cetus</w:t>
      </w:r>
      <w:r>
        <w:rPr>
          <w:rFonts w:ascii="Times New Roman" w:hAnsi="Times New Roman" w:cs="Times New Roman"/>
          <w:sz w:val="28"/>
          <w:szCs w:val="28"/>
        </w:rPr>
        <w:t xml:space="preserve">, </w:t>
      </w:r>
      <w:r>
        <w:rPr>
          <w:rFonts w:ascii="Times New Roman" w:hAnsi="Times New Roman" w:cs="Times New Roman"/>
          <w:sz w:val="28"/>
          <w:szCs w:val="28"/>
          <w:lang w:val="en-US"/>
        </w:rPr>
        <w:t>cet</w:t>
      </w:r>
      <w:r>
        <w:rPr>
          <w:rFonts w:ascii="Times New Roman" w:hAnsi="Times New Roman" w:cs="Times New Roman"/>
          <w:sz w:val="28"/>
          <w:szCs w:val="28"/>
        </w:rPr>
        <w:t xml:space="preserve">) – экваториальное созвездие, находящееся в «водном» регионе неба. </w:t>
      </w:r>
      <w:r>
        <w:rPr>
          <w:rFonts w:ascii="Times New Roman" w:hAnsi="Times New Roman" w:cs="Times New Roman"/>
          <w:sz w:val="28"/>
          <w:szCs w:val="28"/>
        </w:rPr>
        <w:lastRenderedPageBreak/>
        <w:t>Наблюдается в центральных и южных районах России, лучше в октябре. В созвездии Кита есть удивительная, яркая звезда под названием «ТАУ  КИТА» получившая в последние годы широкую известность. Найти её по звёздной карте не трудно. Семнадцатая по расстоянию от Земли Тау Кита часто упоминается авторами в фантастических произведениях. Тау Кита обладает очень быстрым собственным движением – это верный признак близости звезды к Земле. И действительно, Тау Кита – одна из ближайших к нам звёзд. Расстояние до неё со</w:t>
      </w:r>
      <w:r w:rsidR="00EF2BFC">
        <w:rPr>
          <w:rFonts w:ascii="Times New Roman" w:hAnsi="Times New Roman" w:cs="Times New Roman"/>
          <w:sz w:val="28"/>
          <w:szCs w:val="28"/>
        </w:rPr>
        <w:t>ставляет всего 12 световых лет.</w:t>
      </w:r>
    </w:p>
    <w:p w:rsidR="00F80750" w:rsidRDefault="00F80750" w:rsidP="00EF2BFC">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Тау Кита – жёлтая карликовая звезда, похожая на наше Солнце, только чуть меньше его и холоднее. По массе и спектральному классу она также близка к Солнцу. По всем этим причинам и заподозрено что Тау Кита не только внешне похожа на солнце, но вокруг неё кружатся обитаемые планеты! Подозрение это настолько серьёзно, что радиотелескопы астрономов стали внимательно «подслушивать» жёлтую звезду Тау Кита, надеясь принять радиосигналы наших далёких «братьев по разуму». В 2004 году группа астрономов из Англии под руководством Джейн Гривз обнаружила, что вокруг Тау Кита вращается в 10 раз больше кометного и астероидного вещества, чем вокруг Солнца. Поэтому есть предположение, что там существует разумная жизнь. </w:t>
      </w:r>
      <w:r w:rsidR="00EF2BFC">
        <w:rPr>
          <w:rFonts w:ascii="Times New Roman" w:hAnsi="Times New Roman" w:cs="Times New Roman"/>
          <w:sz w:val="28"/>
          <w:szCs w:val="28"/>
        </w:rPr>
        <w:t>Значит мы во вселенной не одни?</w:t>
      </w:r>
    </w:p>
    <w:p w:rsidR="00EF2BFC" w:rsidRDefault="00EF2BFC" w:rsidP="00EF2BFC">
      <w:pPr>
        <w:pStyle w:val="a3"/>
        <w:ind w:firstLine="708"/>
        <w:jc w:val="both"/>
        <w:rPr>
          <w:rFonts w:ascii="Times New Roman" w:hAnsi="Times New Roman" w:cs="Times New Roman"/>
          <w:sz w:val="28"/>
          <w:szCs w:val="28"/>
        </w:rPr>
      </w:pPr>
    </w:p>
    <w:p w:rsidR="00F80750" w:rsidRDefault="00EF2BFC" w:rsidP="00EF2BFC">
      <w:pPr>
        <w:pStyle w:val="a3"/>
        <w:jc w:val="center"/>
        <w:rPr>
          <w:rFonts w:ascii="Times New Roman" w:hAnsi="Times New Roman" w:cs="Times New Roman"/>
          <w:b/>
          <w:sz w:val="28"/>
          <w:szCs w:val="28"/>
        </w:rPr>
      </w:pPr>
      <w:r>
        <w:rPr>
          <w:rFonts w:ascii="Times New Roman" w:hAnsi="Times New Roman" w:cs="Times New Roman"/>
          <w:b/>
          <w:sz w:val="28"/>
          <w:szCs w:val="28"/>
        </w:rPr>
        <w:t>СОЗДАНИЕ ПЛАНЕТЫ «ЧИСТЮЛЯ»</w:t>
      </w:r>
    </w:p>
    <w:p w:rsidR="00EF2BFC" w:rsidRPr="00EF2BFC" w:rsidRDefault="00EF2BFC" w:rsidP="00EF2BFC">
      <w:pPr>
        <w:pStyle w:val="a3"/>
        <w:jc w:val="center"/>
        <w:rPr>
          <w:rFonts w:ascii="Times New Roman" w:hAnsi="Times New Roman" w:cs="Times New Roman"/>
          <w:b/>
          <w:sz w:val="28"/>
          <w:szCs w:val="28"/>
        </w:rPr>
      </w:pPr>
    </w:p>
    <w:p w:rsidR="00F80750" w:rsidRDefault="00F80750" w:rsidP="00EF2BFC">
      <w:pPr>
        <w:pStyle w:val="a3"/>
        <w:ind w:firstLine="708"/>
        <w:jc w:val="both"/>
        <w:rPr>
          <w:rFonts w:ascii="Times New Roman" w:hAnsi="Times New Roman" w:cs="Times New Roman"/>
          <w:sz w:val="28"/>
          <w:szCs w:val="28"/>
        </w:rPr>
      </w:pPr>
      <w:r>
        <w:rPr>
          <w:rFonts w:ascii="Times New Roman" w:hAnsi="Times New Roman" w:cs="Times New Roman"/>
          <w:sz w:val="28"/>
          <w:szCs w:val="28"/>
        </w:rPr>
        <w:t>После прочтения этой статьи, я стала представлять себе какими могут быть эти существа? А может это и не существа, а такие же люди-человеки как и мы? Как они там живут, какие у них улицы, дома, быт, чем они занимаются. Мне очень захотелось создать всё это самой, своими руками. В своих фантазиях эту плану я назвала «Чистюля». Почему чистюля? Потому что практически каждый день каждая семья выбрасывает килограммы бытового мусора в виде пластиковых бутылок, одноразовой посуды, разной упаковки от продуктов, всевозможные картонные коробки, трубочки, ненужные фломастеры и шариковые ручки, металлические банки и тому подобное. Всего и не перечислишь, а список этот может быть бесконечным. Только наша родная планета Земля не бесконечная. Засоряя её, мы в первую очередь вредим себе. Конечно, мы знаем, что этот мусор частично перерабатывается, а что-то попадает в почву или сжигается и это наносит непоправимый урон нашей Земле, нашей Планете, нам с вами. Но ведь этим отходам можно придумать новое, интересное и творческое применение. А вы над этим задумывались? И вот этот бросовый материал стал основой для моих необычных поделок. Я использовала его для изготовления фантастической планеты «Чистюля» на которой всегда чисто и отличная экология. Вы видите здесь и старую гирлянду, и микросхемы от телевизора, пластиковые бутылки, стаканы, упаковка от продуктов, проволока и многое другое. Вот такая у меня получилась планета «Чистюля», на которой не загрязняют окружающую среду, а используют ненужный мусор для создания новых интересных и творческих проектов.</w:t>
      </w:r>
    </w:p>
    <w:p w:rsidR="00F80750" w:rsidRDefault="00F80750" w:rsidP="00EF2BFC">
      <w:pPr>
        <w:pStyle w:val="a3"/>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Это среднестатистический житель планеты Чистюля по имени Кристалл. Он проводит экскурсии на планете Чистюля и межпланетные в системе Тау Кита. В руках у него всегда устройство по усилению звука (микрофон), а вместо ног вездеходные гусеницы. Межпланетный корабль, который сконструировал для экскурсий сам Кристалл, вмещает много туристов. </w:t>
      </w:r>
    </w:p>
    <w:p w:rsidR="00F80750" w:rsidRDefault="00F80750" w:rsidP="00EF2BFC">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Его жена Звёздочка само совершенство, эталон «чистюльской» красоты. Другие особи женского пола на планете Чистюля, смотрятся в неё как в зеркало и становятся такими же обаятельными. Шагающий чистюлеход помогает ей за один чистюледень посетить много подруг и справиться со всеми домашними хлопотами. </w:t>
      </w:r>
    </w:p>
    <w:p w:rsidR="00F80750" w:rsidRDefault="00F80750" w:rsidP="00EF2BFC">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Как и в любой счастливой семье у них есть дети – Аметист и Жемчужина. Они учатся в чистюльской школе. Изучают способы и методы сохранения чистюльской чистоты. В свободное время они любят кататься на биомобиле «Блеск-1». </w:t>
      </w:r>
    </w:p>
    <w:p w:rsidR="00F80750" w:rsidRDefault="00F80750" w:rsidP="00892421">
      <w:pPr>
        <w:pStyle w:val="a3"/>
        <w:ind w:firstLine="708"/>
        <w:jc w:val="both"/>
        <w:rPr>
          <w:rFonts w:ascii="Times New Roman" w:hAnsi="Times New Roman" w:cs="Times New Roman"/>
          <w:sz w:val="28"/>
          <w:szCs w:val="28"/>
        </w:rPr>
      </w:pPr>
      <w:r>
        <w:rPr>
          <w:rFonts w:ascii="Times New Roman" w:hAnsi="Times New Roman" w:cs="Times New Roman"/>
          <w:sz w:val="28"/>
          <w:szCs w:val="28"/>
        </w:rPr>
        <w:t>Дом в этой семье имеет удобную, круглую форму. На крыше есть антенна в форме инопланетного существа, которого они видели в фантастическом фильме «Земляне». В ангаре стоит большая и мощная ракета для посещения соседней галактики – это мечта семьи провести там отпуск.</w:t>
      </w:r>
    </w:p>
    <w:p w:rsidR="00F80750" w:rsidRDefault="00F80750" w:rsidP="00F80750">
      <w:pPr>
        <w:pStyle w:val="a3"/>
        <w:jc w:val="both"/>
        <w:rPr>
          <w:rFonts w:ascii="Times New Roman" w:hAnsi="Times New Roman" w:cs="Times New Roman"/>
          <w:sz w:val="28"/>
          <w:szCs w:val="28"/>
        </w:rPr>
      </w:pPr>
    </w:p>
    <w:p w:rsidR="00F80750" w:rsidRDefault="00F80750" w:rsidP="00F80750">
      <w:pPr>
        <w:pStyle w:val="a3"/>
        <w:jc w:val="center"/>
        <w:rPr>
          <w:rFonts w:ascii="Times New Roman" w:hAnsi="Times New Roman" w:cs="Times New Roman"/>
          <w:sz w:val="28"/>
          <w:szCs w:val="28"/>
        </w:rPr>
      </w:pPr>
      <w:r>
        <w:rPr>
          <w:rFonts w:ascii="Times New Roman" w:hAnsi="Times New Roman" w:cs="Times New Roman"/>
          <w:sz w:val="28"/>
          <w:szCs w:val="28"/>
        </w:rPr>
        <w:t>Вот такие получились у меня жители планеты «Чистюля».</w:t>
      </w:r>
    </w:p>
    <w:p w:rsidR="00F80750" w:rsidRDefault="00F80750" w:rsidP="00F80750">
      <w:pPr>
        <w:pStyle w:val="a3"/>
        <w:jc w:val="center"/>
        <w:rPr>
          <w:rFonts w:ascii="Times New Roman" w:hAnsi="Times New Roman" w:cs="Times New Roman"/>
          <w:sz w:val="28"/>
          <w:szCs w:val="28"/>
        </w:rPr>
      </w:pPr>
      <w:r>
        <w:rPr>
          <w:rFonts w:ascii="Times New Roman" w:hAnsi="Times New Roman" w:cs="Times New Roman"/>
          <w:sz w:val="28"/>
          <w:szCs w:val="28"/>
        </w:rPr>
        <w:t>Милости просим к нам, на Землю!</w:t>
      </w:r>
    </w:p>
    <w:p w:rsidR="00F80750" w:rsidRPr="00911311" w:rsidRDefault="00F80750" w:rsidP="00F80750">
      <w:pPr>
        <w:rPr>
          <w:rFonts w:ascii="Times New Roman" w:hAnsi="Times New Roman" w:cs="Times New Roman"/>
          <w:sz w:val="28"/>
          <w:szCs w:val="28"/>
        </w:rPr>
      </w:pPr>
      <w:r>
        <w:rPr>
          <w:rFonts w:ascii="Times New Roman" w:hAnsi="Times New Roman" w:cs="Times New Roman"/>
          <w:sz w:val="28"/>
          <w:szCs w:val="28"/>
        </w:rPr>
        <w:br w:type="page"/>
      </w:r>
    </w:p>
    <w:p w:rsidR="00F80750" w:rsidRPr="00892421" w:rsidRDefault="00892421" w:rsidP="00892421">
      <w:pPr>
        <w:pStyle w:val="a3"/>
        <w:jc w:val="both"/>
        <w:rPr>
          <w:rFonts w:ascii="Times New Roman" w:hAnsi="Times New Roman" w:cs="Times New Roman"/>
          <w:b/>
          <w:sz w:val="28"/>
          <w:szCs w:val="28"/>
        </w:rPr>
      </w:pPr>
      <w:r>
        <w:rPr>
          <w:rFonts w:ascii="Times New Roman" w:hAnsi="Times New Roman" w:cs="Times New Roman"/>
          <w:sz w:val="28"/>
          <w:szCs w:val="28"/>
        </w:rPr>
        <w:lastRenderedPageBreak/>
        <w:t>Приложение: статья «</w:t>
      </w:r>
      <w:r w:rsidR="00F80750" w:rsidRPr="00892421">
        <w:rPr>
          <w:rFonts w:ascii="Times New Roman" w:hAnsi="Times New Roman" w:cs="Times New Roman"/>
          <w:sz w:val="28"/>
          <w:szCs w:val="28"/>
        </w:rPr>
        <w:t>Созвездие Кит</w:t>
      </w:r>
      <w:r>
        <w:rPr>
          <w:rFonts w:ascii="Times New Roman" w:hAnsi="Times New Roman" w:cs="Times New Roman"/>
          <w:sz w:val="28"/>
          <w:szCs w:val="28"/>
        </w:rPr>
        <w:t>»</w:t>
      </w:r>
    </w:p>
    <w:p w:rsidR="00F80750" w:rsidRPr="00CA501F" w:rsidRDefault="00F80750" w:rsidP="00F80750">
      <w:pPr>
        <w:spacing w:before="120"/>
        <w:ind w:firstLine="567"/>
        <w:jc w:val="both"/>
        <w:rPr>
          <w:sz w:val="24"/>
          <w:szCs w:val="24"/>
        </w:rPr>
      </w:pPr>
      <w:r>
        <w:rPr>
          <w:noProof/>
          <w:sz w:val="24"/>
          <w:szCs w:val="24"/>
        </w:rPr>
        <w:drawing>
          <wp:inline distT="0" distB="0" distL="0" distR="0" wp14:anchorId="2429E4C5" wp14:editId="763A258A">
            <wp:extent cx="3590925" cy="2552700"/>
            <wp:effectExtent l="0" t="0" r="0" b="0"/>
            <wp:docPr id="2" name="Рисунок 2" descr="Созвездие КИ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озвездие КИТ"/>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3590925" cy="2552700"/>
                    </a:xfrm>
                    <a:prstGeom prst="rect">
                      <a:avLst/>
                    </a:prstGeom>
                    <a:noFill/>
                    <a:ln>
                      <a:noFill/>
                    </a:ln>
                  </pic:spPr>
                </pic:pic>
              </a:graphicData>
            </a:graphic>
          </wp:inline>
        </w:drawing>
      </w:r>
    </w:p>
    <w:p w:rsidR="00F80750" w:rsidRPr="0055577C" w:rsidRDefault="00F80750" w:rsidP="00F80750">
      <w:pPr>
        <w:pStyle w:val="a3"/>
        <w:jc w:val="both"/>
        <w:rPr>
          <w:rFonts w:ascii="Times New Roman" w:hAnsi="Times New Roman" w:cs="Times New Roman"/>
        </w:rPr>
      </w:pPr>
      <w:r w:rsidRPr="0055577C">
        <w:rPr>
          <w:rFonts w:ascii="Times New Roman" w:hAnsi="Times New Roman" w:cs="Times New Roman"/>
        </w:rPr>
        <w:t xml:space="preserve">Созвездие Кита - одно из самых крупных на небосводе. Оно включает в себя ровно 100 звезд, доступных невооруженному глазу. Какая из них самая яркая? Вопрос, казалось бы, очень простой, но ответ на него не совсем обычен-"смотря когда". Да, в разные моменты времени поставленный вопрос допускает разные ответы. И секрет этого странного положения заключается в том, что самая яркая (иногда) звезда созвездия Кита одновременно является переменной звездой. </w:t>
      </w:r>
    </w:p>
    <w:p w:rsidR="00F80750" w:rsidRPr="0055577C" w:rsidRDefault="00F80750" w:rsidP="00F80750">
      <w:pPr>
        <w:pStyle w:val="a3"/>
        <w:jc w:val="both"/>
        <w:rPr>
          <w:rFonts w:ascii="Times New Roman" w:hAnsi="Times New Roman" w:cs="Times New Roman"/>
        </w:rPr>
      </w:pPr>
      <w:r w:rsidRPr="0055577C">
        <w:rPr>
          <w:rFonts w:ascii="Times New Roman" w:hAnsi="Times New Roman" w:cs="Times New Roman"/>
        </w:rPr>
        <w:t xml:space="preserve">Впервые заметил это современник Галилея и один из лучших наблюдателей той эпохи немец Давид Фабрициус. Открытие произошло совершенно случайно. Утром 13 августа 1596 г. Фабрициус занимался наблюдениями Меркурия. Телескопов тогда еще не было, и Фабрициус собирался измерить угловое расстояние от планеты до звезды 3m из созвездия Кита. Раньше он эту звезду никогда не видел, не нашел он ее и на звездных картах и на звездных глобусах того времени. Впрочем, и те и другие были неточны, и пропуск какой-нибудь не очень яркой звезды не являлся исключением. Все же, будучи очень аккуратным наблюдателем, Фабрициус принялся следить за незнакомой звездой. К концу августа ее блеск возрос до 2m, но потом в сентябре звезда поблекла, а в середине октября и вовсе исчезла. В полной уверенности, что это - новая звезда, подобная той, которую наблюдал Тихо Браге в 1572 г., Фабрициус прекратил наблюдения. Каково же было удивление Фабрициуса, когда спустя тринадцать лет, в 1609 г., он снова увидел удивительную звезду! </w:t>
      </w:r>
    </w:p>
    <w:p w:rsidR="00F80750" w:rsidRPr="0055577C" w:rsidRDefault="00F80750" w:rsidP="00F80750">
      <w:pPr>
        <w:pStyle w:val="a3"/>
        <w:jc w:val="both"/>
        <w:rPr>
          <w:rFonts w:ascii="Times New Roman" w:hAnsi="Times New Roman" w:cs="Times New Roman"/>
        </w:rPr>
      </w:pPr>
      <w:r w:rsidRPr="0055577C">
        <w:rPr>
          <w:rFonts w:ascii="Times New Roman" w:hAnsi="Times New Roman" w:cs="Times New Roman"/>
        </w:rPr>
        <w:t xml:space="preserve">К середине XVII в. было окончательно установлено, что загадочная звезда из созвездия Кита - переменная звезда с очень длинным периодом изменения блеска и большой амплитудой. Так была впервые в Европе открыта в полном смысле слова переменная звезда, возглавившая собой особый класс долгопериодических переменных звезд. Еще Гевелий назвал необыкновенную звезду из созвездия Кита "Удивительной" или "Дивной" (по-латыни "Мира"). Можно с уверенностью сказать, что физические свойства Миры вполне оправдывают ее название. Мира Кита (омикрон Кита) меняет свой блеск в пределах от 3,4m до 9,3m. Иначе говоря, в максимуме блеска она одна из самых ярких звезд созвездия, а в минимуме недоступна даже хорошему биноклю. </w:t>
      </w:r>
    </w:p>
    <w:p w:rsidR="00F80750" w:rsidRPr="0055577C" w:rsidRDefault="00F80750" w:rsidP="00F80750">
      <w:pPr>
        <w:pStyle w:val="a3"/>
        <w:jc w:val="both"/>
        <w:rPr>
          <w:rFonts w:ascii="Times New Roman" w:hAnsi="Times New Roman" w:cs="Times New Roman"/>
        </w:rPr>
      </w:pPr>
      <w:r w:rsidRPr="0055577C">
        <w:rPr>
          <w:rFonts w:ascii="Times New Roman" w:hAnsi="Times New Roman" w:cs="Times New Roman"/>
        </w:rPr>
        <w:t xml:space="preserve">Оговоримся, что мы указали средние значения блеска Миры в моменты максимума и минимума. Иногда же Мира становится звездой 2,0m, то есть ярчайшей звездой созвездия Кита. Бывает и так, что в минимуме блеска она ослабевает до 10,1m. Не остается постоянным и период - лишь в среднем он равен 331,62 суток. От периода к периоду заметно меняется и форма кривой изменения блеска. Этой изменчивостью Мира и другие долгопериодические переменные отличаются от цефеид с их почти стабильными периодами и кривыми блеска. </w:t>
      </w:r>
    </w:p>
    <w:p w:rsidR="00F80750" w:rsidRPr="0055577C" w:rsidRDefault="00F80750" w:rsidP="00F80750">
      <w:pPr>
        <w:pStyle w:val="a3"/>
        <w:jc w:val="both"/>
        <w:rPr>
          <w:rFonts w:ascii="Times New Roman" w:hAnsi="Times New Roman" w:cs="Times New Roman"/>
        </w:rPr>
      </w:pPr>
      <w:r w:rsidRPr="0055577C">
        <w:rPr>
          <w:rFonts w:ascii="Times New Roman" w:hAnsi="Times New Roman" w:cs="Times New Roman"/>
          <w:noProof/>
        </w:rPr>
        <w:lastRenderedPageBreak/>
        <w:drawing>
          <wp:inline distT="0" distB="0" distL="0" distR="0" wp14:anchorId="2FBF2661" wp14:editId="53302BD5">
            <wp:extent cx="1590675" cy="12858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0" y="0"/>
                      <a:ext cx="1590675" cy="1285875"/>
                    </a:xfrm>
                    <a:prstGeom prst="rect">
                      <a:avLst/>
                    </a:prstGeom>
                    <a:noFill/>
                    <a:ln>
                      <a:noFill/>
                    </a:ln>
                  </pic:spPr>
                </pic:pic>
              </a:graphicData>
            </a:graphic>
          </wp:inline>
        </w:drawing>
      </w:r>
    </w:p>
    <w:p w:rsidR="00F80750" w:rsidRPr="0055577C" w:rsidRDefault="00F80750" w:rsidP="00F80750">
      <w:pPr>
        <w:pStyle w:val="a3"/>
        <w:jc w:val="both"/>
        <w:rPr>
          <w:rFonts w:ascii="Times New Roman" w:hAnsi="Times New Roman" w:cs="Times New Roman"/>
        </w:rPr>
      </w:pPr>
      <w:r w:rsidRPr="0055577C">
        <w:rPr>
          <w:rFonts w:ascii="Times New Roman" w:hAnsi="Times New Roman" w:cs="Times New Roman"/>
        </w:rPr>
        <w:t xml:space="preserve">Как Мира, так и все другие без исключения переменные того же типа - холодные красные гиганты с очень низкой температурой поверхности (около 2300 К). Атмосферы их настолько холодны, что в спектрах долгопериодических переменных звезд в изобилии встречаются полосы поглощения различных химических соединений (в частности, окиси титана и циркония). Эти соединения весьма чувствительны даже к небольшим колебаниям температуры, которые сразу же сказываются в колебаниях интенсивности полос. Именно по этой причине колебания блеска долгопериодических переменных в видимом диапазоне спектра имеют очень большую амплитуду, тогда как общее излучение звезды меняется в значительно меньших пределах. </w:t>
      </w:r>
    </w:p>
    <w:p w:rsidR="00F80750" w:rsidRPr="0055577C" w:rsidRDefault="00F80750" w:rsidP="00F80750">
      <w:pPr>
        <w:pStyle w:val="a3"/>
        <w:jc w:val="both"/>
        <w:rPr>
          <w:rFonts w:ascii="Times New Roman" w:hAnsi="Times New Roman" w:cs="Times New Roman"/>
        </w:rPr>
      </w:pPr>
      <w:r w:rsidRPr="0055577C">
        <w:rPr>
          <w:rFonts w:ascii="Times New Roman" w:hAnsi="Times New Roman" w:cs="Times New Roman"/>
        </w:rPr>
        <w:t xml:space="preserve">В спектре Миры и ей подобных звезд в периоды максимума блеска появляются яркие линии излучения, принадлежащие водороду и некоторым металлам. В минимуме блеска они превращаются в линии поглощения. Долгопериодические переменные пульсируют, как и цефеиды,- об этом совершенно явно свидетельствуют периодические смещения линий в их спектрах. </w:t>
      </w:r>
    </w:p>
    <w:p w:rsidR="00F80750" w:rsidRPr="0055577C" w:rsidRDefault="00F80750" w:rsidP="00F80750">
      <w:pPr>
        <w:pStyle w:val="a3"/>
        <w:jc w:val="both"/>
        <w:rPr>
          <w:rFonts w:ascii="Times New Roman" w:hAnsi="Times New Roman" w:cs="Times New Roman"/>
        </w:rPr>
      </w:pPr>
      <w:r w:rsidRPr="0055577C">
        <w:rPr>
          <w:rFonts w:ascii="Times New Roman" w:hAnsi="Times New Roman" w:cs="Times New Roman"/>
        </w:rPr>
        <w:t xml:space="preserve">Как можно объяснить переменность Миры и других звезд этого класса? Когда красные гиганты пульсируют, меняется и температура их поверхности, что сразу сказывается (этого нет у более горячих цефеид) на оптических свойствах атмосфер. При повышении температуры химические соединения разлагаются и атмосфера становится более прозрачной, с похолоданием наступает обратное. Известная роль принадлежит и тем горячим водородным массам, которые в эпохи максимума блеска извергаются в атмосферу и дополнительно увеличивают яркость звезды (именно они и дают яркие "эмиссионные" линии в спектре). Таково наиболее правдоподобное объяснение удивительных изменений, регулярно происходящих с Мирой Кита. В 1919 г. заметили, что на спектр Миры накладывается второй спектр, принадлежащий какой-то очень горячей белой звезде. Четыре года спустя совсем рядом с Мирой, на расстоянии всего 0,9", был открыт спутник-горячая звезда 10m. Главную звезду он обходит, по-видимому, за несколько сотен лет. Есть подозрение, что этот спутник в свою очередь является переменной звездой неизвестного типа. Тесное, в буквальном смысле слова, содружество двух совершенно различных по физическим характеристикам звезд, к тому же переменных, весьма любопытно. </w:t>
      </w:r>
    </w:p>
    <w:p w:rsidR="00F80750" w:rsidRPr="0055577C" w:rsidRDefault="00F80750" w:rsidP="00F80750">
      <w:pPr>
        <w:pStyle w:val="a3"/>
        <w:jc w:val="both"/>
        <w:rPr>
          <w:rFonts w:ascii="Times New Roman" w:hAnsi="Times New Roman" w:cs="Times New Roman"/>
        </w:rPr>
      </w:pPr>
      <w:r w:rsidRPr="0055577C">
        <w:rPr>
          <w:rFonts w:ascii="Times New Roman" w:hAnsi="Times New Roman" w:cs="Times New Roman"/>
        </w:rPr>
        <w:t xml:space="preserve">Можно только радоваться, что наше Солнце не принадлежит к классу долгопериодических переменных. Излучение Миры (в видимом диапазоне спектра) меняется от максимума к минимуму в сотни раз! Если бы столь резко колебалось солнечное излучение, это сказалось бы самым губительным образом на органическом мире Земли. Вряд ли поэтому вокруг Миры и похожих на нее звезд вращаются обитаемые планеты. </w:t>
      </w:r>
    </w:p>
    <w:p w:rsidR="00F80750" w:rsidRPr="0055577C" w:rsidRDefault="00F80750" w:rsidP="00F80750">
      <w:pPr>
        <w:pStyle w:val="a3"/>
        <w:jc w:val="both"/>
        <w:rPr>
          <w:rFonts w:ascii="Times New Roman" w:hAnsi="Times New Roman" w:cs="Times New Roman"/>
        </w:rPr>
      </w:pPr>
      <w:r w:rsidRPr="0055577C">
        <w:rPr>
          <w:rFonts w:ascii="Times New Roman" w:hAnsi="Times New Roman" w:cs="Times New Roman"/>
        </w:rPr>
        <w:t xml:space="preserve">В созвездии Кита найдите яркую звезду 3,5m, о которой можно утверждать, пожалуй, совершенно противоположное. Это тау Кита, получившая в последние годы широкую известность. Найти ее по звездной карте нетрудно. </w:t>
      </w:r>
    </w:p>
    <w:p w:rsidR="00F80750" w:rsidRPr="0055577C" w:rsidRDefault="00F80750" w:rsidP="00F80750">
      <w:pPr>
        <w:pStyle w:val="a3"/>
        <w:jc w:val="both"/>
        <w:rPr>
          <w:rFonts w:ascii="Times New Roman" w:hAnsi="Times New Roman" w:cs="Times New Roman"/>
        </w:rPr>
      </w:pPr>
      <w:r w:rsidRPr="0055577C">
        <w:rPr>
          <w:rFonts w:ascii="Times New Roman" w:hAnsi="Times New Roman" w:cs="Times New Roman"/>
        </w:rPr>
        <w:t xml:space="preserve">Тау Кита обладает очень быстрым собственным движением. За год на небосводе она смещается почти на 2". Это верный признак близости звезды к Земле. И действительно, т Кита - одна из ближайших звезд. Расстояние до нее составляет всего 12 световых лет. Тау Кита ~ желтая карликовая звезда, похожая на наше Солнце, только чуть меньше его и холоднее. Сходство, хотя и неполное, проявляется по многим характеристикам. Как и Солнце, она, по-видимому, медленно вращается вокруг своей оси (у Солнца этот период в среднем близок к месяцу). Между тем горячие звезды спектрального класса А и более "ранних" вращаются вокруг своих осей очень быстро, примерно в сотни раз быстрее Солнца. Начиная же со звезд спектрального класса F наблюдается резкий скачок в сторону уменьшения скорости вращения. Есть серьезные основания думать, что этот скачок вызван влиянием планет, обращающихся вокруг более холодных звезд. Эти планеты, как и в нашей Солнечной системе, взяли на себя львиную долю общего "запаса движения" (момента количества движения), и потому звезды, вокруг которых они обращаются, обладают очень медленным осевым вращением. </w:t>
      </w:r>
    </w:p>
    <w:p w:rsidR="00F80750" w:rsidRPr="0055577C" w:rsidRDefault="00F80750" w:rsidP="00F80750">
      <w:pPr>
        <w:pStyle w:val="a3"/>
        <w:jc w:val="both"/>
        <w:rPr>
          <w:rFonts w:ascii="Times New Roman" w:hAnsi="Times New Roman" w:cs="Times New Roman"/>
        </w:rPr>
      </w:pPr>
      <w:r w:rsidRPr="0055577C">
        <w:rPr>
          <w:rFonts w:ascii="Times New Roman" w:hAnsi="Times New Roman" w:cs="Times New Roman"/>
        </w:rPr>
        <w:lastRenderedPageBreak/>
        <w:t xml:space="preserve">Вот по всем этим причинам и заподозрено, что тау Кита не только внешне похожа на Солнце, но, может быть, вокруг нее кружатся обитаемые планеты! Подозрение это настолько серьезно, что одно время радиотелескопы американских астрономов внимательно "подслушивали" т Кита, надеясь принять радиосигналы наших далеких "братьев по разуму". Пока космос безмолвствует, но кто может поручиться, что это безмерно дерзкое предприятие не завершится когда-нибудь блестящим, создающим совершенно новую эпоху открытием? В созвездии Кита есть еще один примечательный объект - переменная звезда UV Кита, находящаяся недалеко от звезды альфа этого созвездия. Она возглавляет особую группу вспыхивающих звезд. Эта карликовая красная звездочка спектрального класса М5 иногда за очень короткий срок (несколько десятков секунд!) увеличивает свой блеск с 13-й (обычной) до 7-й звездной величины; после этого ее блеск медленно убывает. Возвращение звезды в обычное ее состояние занимает от 10-20 минут до нескольких часов. Сами же вспышки UV Кита повторяются в среднем через 20 часов. Найдите в бинокль или телескоп UV Кита и посмотрите, в каком состоянии она сейчас находится. А если удастся, проследите изменение ее блеска. </w:t>
      </w:r>
    </w:p>
    <w:p w:rsidR="00F80750" w:rsidRPr="0055577C" w:rsidRDefault="00F80750" w:rsidP="00F80750">
      <w:pPr>
        <w:pStyle w:val="a3"/>
        <w:jc w:val="both"/>
        <w:rPr>
          <w:rFonts w:ascii="Times New Roman" w:hAnsi="Times New Roman" w:cs="Times New Roman"/>
        </w:rPr>
      </w:pPr>
      <w:r w:rsidRPr="0055577C">
        <w:rPr>
          <w:rFonts w:ascii="Times New Roman" w:hAnsi="Times New Roman" w:cs="Times New Roman"/>
        </w:rPr>
        <w:t xml:space="preserve">Звезд типа UV Кита в окрестностях Солнца известно уже около 80. Несколько сотен звезд этого типа найдено в соседних звездных скоплениях. Любопытно, что к звездам типа UV Кита принадлежит и ближайшая к нам звезда - Проксима Центавра. </w:t>
      </w:r>
    </w:p>
    <w:p w:rsidR="00F80750" w:rsidRPr="0055577C" w:rsidRDefault="00F80750" w:rsidP="00F80750">
      <w:pPr>
        <w:pStyle w:val="a3"/>
        <w:jc w:val="both"/>
        <w:rPr>
          <w:rFonts w:ascii="Times New Roman" w:hAnsi="Times New Roman" w:cs="Times New Roman"/>
        </w:rPr>
      </w:pPr>
      <w:r w:rsidRPr="0055577C">
        <w:rPr>
          <w:rFonts w:ascii="Times New Roman" w:hAnsi="Times New Roman" w:cs="Times New Roman"/>
        </w:rPr>
        <w:t xml:space="preserve">За время вспышки звезды типа UV Кита выделяют энергию порядка 10^33 эрг. Окрестности звезды UV Кита При этом они выбрасывают в окружающее пространство горячие (более 10000 К) облака газов. Видимо, такие вспышки имеют сходную природу с хромосферными вспышками на Солнце, отличаясь от них, правда, гораздо большими масштабами. </w:t>
      </w:r>
    </w:p>
    <w:p w:rsidR="00F80750" w:rsidRPr="0055577C" w:rsidRDefault="00F80750" w:rsidP="00F80750">
      <w:pPr>
        <w:pStyle w:val="a3"/>
        <w:jc w:val="both"/>
        <w:rPr>
          <w:rFonts w:ascii="Times New Roman" w:hAnsi="Times New Roman" w:cs="Times New Roman"/>
        </w:rPr>
      </w:pPr>
      <w:r w:rsidRPr="0055577C">
        <w:rPr>
          <w:rFonts w:ascii="Times New Roman" w:hAnsi="Times New Roman" w:cs="Times New Roman"/>
        </w:rPr>
        <w:t xml:space="preserve">Академик В. А. Амбарцумян и его сторонники полагают, что вспышки звезд типа UV Кита связаны с выделением из их недр сравнительно небольших порций "дозвездного вещества". Достоверных знаний в этом вопросе пока слишком мало для окончательных суждений. По ряду признаков звезды типа UV Кита, по-видимому, принадлежат к числу молодых звезд. </w:t>
      </w:r>
    </w:p>
    <w:p w:rsidR="00F80750" w:rsidRPr="0055577C" w:rsidRDefault="00F80750" w:rsidP="00F80750">
      <w:pPr>
        <w:pStyle w:val="a3"/>
        <w:jc w:val="both"/>
        <w:rPr>
          <w:rFonts w:ascii="Times New Roman" w:hAnsi="Times New Roman" w:cs="Times New Roman"/>
        </w:rPr>
      </w:pPr>
      <w:r w:rsidRPr="0055577C">
        <w:rPr>
          <w:rFonts w:ascii="Times New Roman" w:hAnsi="Times New Roman" w:cs="Times New Roman"/>
        </w:rPr>
        <w:t xml:space="preserve">Одна из самых трудных проблем современного естествознания - проблема происхождения и эволюции космических тел. Из-за того что скорость света - величина ограниченная (300000 км/с). Вселенную мы всегда видим в прошлом, причем в тем более отдаленном прошлом, чем дальше от нас находится объект. Для тел Солнечной системы этот эффект существенной роли, конечно, не играет. (Скажем, Солнце мы видим всегда таким, каким оно было 8 минут назад.) Но для далеких звездных систем "запаздывание" во времени оказывается настолько существенным (миллионы и миллиарды лет), что, продвигаясь в глубь Вселенной, мы одновременно проникаем и в ее отдаленное прошлое. Так, например, квазары представляют собой наверняка одни из самых древних объектов Вселенной. Если и в самом деле 15 миллиардов лет назад с Большого Взрыва началась история нашей Вселенной, то квазары, удаленные от нас на 10-12 миллиардов световых лет являют собой первичные формы космического вещества. </w:t>
      </w:r>
    </w:p>
    <w:p w:rsidR="00F80750" w:rsidRPr="0055577C" w:rsidRDefault="00F80750" w:rsidP="00F80750">
      <w:pPr>
        <w:pStyle w:val="a3"/>
        <w:jc w:val="both"/>
        <w:rPr>
          <w:rFonts w:ascii="Times New Roman" w:hAnsi="Times New Roman" w:cs="Times New Roman"/>
          <w:color w:val="0000FF" w:themeColor="hyperlink"/>
          <w:u w:val="single"/>
        </w:rPr>
      </w:pPr>
      <w:r w:rsidRPr="0055577C">
        <w:rPr>
          <w:rStyle w:val="a4"/>
          <w:rFonts w:ascii="Times New Roman" w:hAnsi="Times New Roman" w:cs="Times New Roman"/>
        </w:rPr>
        <w:br w:type="page"/>
      </w:r>
    </w:p>
    <w:p w:rsidR="004E0700" w:rsidRDefault="004E0700" w:rsidP="004E0700">
      <w:pPr>
        <w:pStyle w:val="a3"/>
        <w:rPr>
          <w:rFonts w:ascii="Times New Roman" w:hAnsi="Times New Roman" w:cs="Times New Roman"/>
          <w:b/>
          <w:i/>
          <w:sz w:val="72"/>
          <w:szCs w:val="72"/>
        </w:rPr>
      </w:pPr>
    </w:p>
    <w:p w:rsidR="004E0700" w:rsidRDefault="004E0700" w:rsidP="004E0700">
      <w:pPr>
        <w:pStyle w:val="a3"/>
        <w:jc w:val="center"/>
        <w:rPr>
          <w:rFonts w:ascii="Times New Roman" w:hAnsi="Times New Roman" w:cs="Times New Roman"/>
          <w:b/>
          <w:i/>
          <w:sz w:val="72"/>
          <w:szCs w:val="72"/>
        </w:rPr>
      </w:pPr>
    </w:p>
    <w:p w:rsidR="004E0700" w:rsidRDefault="004E0700" w:rsidP="004E0700">
      <w:pPr>
        <w:pStyle w:val="a3"/>
        <w:jc w:val="center"/>
        <w:rPr>
          <w:rFonts w:ascii="Times New Roman" w:hAnsi="Times New Roman" w:cs="Times New Roman"/>
          <w:b/>
          <w:i/>
          <w:sz w:val="72"/>
          <w:szCs w:val="72"/>
        </w:rPr>
      </w:pPr>
    </w:p>
    <w:p w:rsidR="004E0700" w:rsidRPr="00F90707" w:rsidRDefault="004E0700" w:rsidP="004E0700">
      <w:pPr>
        <w:pStyle w:val="a3"/>
        <w:jc w:val="center"/>
        <w:rPr>
          <w:rFonts w:ascii="Times New Roman" w:hAnsi="Times New Roman" w:cs="Times New Roman"/>
          <w:b/>
          <w:i/>
          <w:sz w:val="72"/>
          <w:szCs w:val="72"/>
        </w:rPr>
      </w:pPr>
      <w:r w:rsidRPr="00F90707">
        <w:rPr>
          <w:rFonts w:ascii="Times New Roman" w:hAnsi="Times New Roman" w:cs="Times New Roman"/>
          <w:b/>
          <w:i/>
          <w:sz w:val="72"/>
          <w:szCs w:val="72"/>
        </w:rPr>
        <w:t>РЕФЕРАТ</w:t>
      </w:r>
    </w:p>
    <w:p w:rsidR="004E0700" w:rsidRDefault="004E0700" w:rsidP="004E0700">
      <w:pPr>
        <w:pStyle w:val="a3"/>
        <w:jc w:val="center"/>
        <w:rPr>
          <w:rFonts w:ascii="Times New Roman" w:hAnsi="Times New Roman" w:cs="Times New Roman"/>
          <w:b/>
          <w:i/>
          <w:sz w:val="40"/>
          <w:szCs w:val="40"/>
        </w:rPr>
      </w:pPr>
    </w:p>
    <w:p w:rsidR="004E0700" w:rsidRDefault="004E0700" w:rsidP="004E0700">
      <w:pPr>
        <w:pStyle w:val="a3"/>
        <w:jc w:val="center"/>
        <w:rPr>
          <w:rFonts w:ascii="Times New Roman" w:hAnsi="Times New Roman" w:cs="Times New Roman"/>
          <w:b/>
          <w:i/>
          <w:sz w:val="40"/>
          <w:szCs w:val="40"/>
        </w:rPr>
      </w:pPr>
    </w:p>
    <w:p w:rsidR="004E0700" w:rsidRDefault="004E0700" w:rsidP="004E0700">
      <w:pPr>
        <w:pStyle w:val="a3"/>
        <w:jc w:val="center"/>
        <w:rPr>
          <w:rFonts w:ascii="Times New Roman" w:hAnsi="Times New Roman" w:cs="Times New Roman"/>
          <w:b/>
          <w:i/>
          <w:sz w:val="40"/>
          <w:szCs w:val="40"/>
        </w:rPr>
      </w:pPr>
      <w:r>
        <w:rPr>
          <w:rFonts w:ascii="Times New Roman" w:hAnsi="Times New Roman" w:cs="Times New Roman"/>
          <w:b/>
          <w:i/>
          <w:sz w:val="40"/>
          <w:szCs w:val="40"/>
        </w:rPr>
        <w:t>ТЕМА:</w:t>
      </w:r>
    </w:p>
    <w:p w:rsidR="004E0700" w:rsidRPr="00F90707" w:rsidRDefault="004E0700" w:rsidP="004E0700">
      <w:pPr>
        <w:pStyle w:val="a3"/>
        <w:rPr>
          <w:rFonts w:ascii="Times New Roman" w:hAnsi="Times New Roman" w:cs="Times New Roman"/>
          <w:b/>
          <w:i/>
          <w:sz w:val="40"/>
          <w:szCs w:val="40"/>
        </w:rPr>
      </w:pPr>
    </w:p>
    <w:p w:rsidR="004E0700" w:rsidRDefault="004E0700" w:rsidP="004E0700">
      <w:pPr>
        <w:pStyle w:val="a3"/>
        <w:jc w:val="center"/>
        <w:rPr>
          <w:rFonts w:ascii="Times New Roman" w:hAnsi="Times New Roman" w:cs="Times New Roman"/>
          <w:b/>
          <w:i/>
          <w:sz w:val="144"/>
          <w:szCs w:val="144"/>
        </w:rPr>
      </w:pPr>
      <w:r>
        <w:rPr>
          <w:rFonts w:ascii="Times New Roman" w:hAnsi="Times New Roman" w:cs="Times New Roman"/>
          <w:b/>
          <w:i/>
          <w:sz w:val="144"/>
          <w:szCs w:val="144"/>
        </w:rPr>
        <w:t>«ПОЛЁТЫ»</w:t>
      </w:r>
    </w:p>
    <w:p w:rsidR="004E0700" w:rsidRDefault="004E0700" w:rsidP="004E0700">
      <w:pPr>
        <w:pStyle w:val="a3"/>
        <w:jc w:val="center"/>
        <w:rPr>
          <w:rFonts w:ascii="Times New Roman" w:hAnsi="Times New Roman" w:cs="Times New Roman"/>
          <w:b/>
          <w:i/>
          <w:sz w:val="40"/>
          <w:szCs w:val="40"/>
        </w:rPr>
      </w:pPr>
    </w:p>
    <w:p w:rsidR="004E0700" w:rsidRDefault="004E0700" w:rsidP="004E0700">
      <w:pPr>
        <w:pStyle w:val="a3"/>
        <w:jc w:val="center"/>
        <w:rPr>
          <w:rFonts w:ascii="Times New Roman" w:hAnsi="Times New Roman" w:cs="Times New Roman"/>
          <w:b/>
          <w:i/>
          <w:sz w:val="40"/>
          <w:szCs w:val="40"/>
        </w:rPr>
      </w:pPr>
      <w:r>
        <w:rPr>
          <w:rFonts w:ascii="Times New Roman" w:hAnsi="Times New Roman" w:cs="Times New Roman"/>
          <w:b/>
          <w:i/>
          <w:sz w:val="40"/>
          <w:szCs w:val="40"/>
        </w:rPr>
        <w:t>(НЕКОТОРЫЕ  ПОДРОБНОСТИ</w:t>
      </w:r>
    </w:p>
    <w:p w:rsidR="004E0700" w:rsidRDefault="004E0700" w:rsidP="004E0700">
      <w:pPr>
        <w:pStyle w:val="a3"/>
        <w:jc w:val="center"/>
        <w:rPr>
          <w:rFonts w:ascii="Times New Roman" w:hAnsi="Times New Roman" w:cs="Times New Roman"/>
          <w:b/>
          <w:i/>
          <w:sz w:val="40"/>
          <w:szCs w:val="40"/>
        </w:rPr>
      </w:pPr>
      <w:r>
        <w:rPr>
          <w:rFonts w:ascii="Times New Roman" w:hAnsi="Times New Roman" w:cs="Times New Roman"/>
          <w:b/>
          <w:i/>
          <w:sz w:val="40"/>
          <w:szCs w:val="40"/>
        </w:rPr>
        <w:t>ОТ ПЕРВЫХ ИДЕЙ ПОЛЁТА ЧЕЛОВЕКА</w:t>
      </w:r>
    </w:p>
    <w:p w:rsidR="004E0700" w:rsidRDefault="004E0700" w:rsidP="004E0700">
      <w:pPr>
        <w:pStyle w:val="a3"/>
        <w:jc w:val="center"/>
        <w:rPr>
          <w:rFonts w:ascii="Times New Roman" w:hAnsi="Times New Roman" w:cs="Times New Roman"/>
          <w:b/>
          <w:i/>
          <w:sz w:val="40"/>
          <w:szCs w:val="40"/>
        </w:rPr>
      </w:pPr>
      <w:r>
        <w:rPr>
          <w:rFonts w:ascii="Times New Roman" w:hAnsi="Times New Roman" w:cs="Times New Roman"/>
          <w:b/>
          <w:i/>
          <w:sz w:val="40"/>
          <w:szCs w:val="40"/>
        </w:rPr>
        <w:t>ДО ЧЕЛОВЕКА В ОТКРЫТОМ КОСМОСЕ)</w:t>
      </w:r>
    </w:p>
    <w:p w:rsidR="004E0700" w:rsidRDefault="004E0700" w:rsidP="004E0700">
      <w:pPr>
        <w:pStyle w:val="a3"/>
        <w:jc w:val="both"/>
        <w:rPr>
          <w:rFonts w:ascii="Times New Roman" w:hAnsi="Times New Roman" w:cs="Times New Roman"/>
          <w:b/>
          <w:i/>
          <w:sz w:val="40"/>
          <w:szCs w:val="40"/>
        </w:rPr>
      </w:pPr>
    </w:p>
    <w:p w:rsidR="004E0700" w:rsidRDefault="004E0700" w:rsidP="004E0700">
      <w:pPr>
        <w:pStyle w:val="a3"/>
        <w:jc w:val="center"/>
        <w:rPr>
          <w:rFonts w:ascii="Times New Roman" w:hAnsi="Times New Roman" w:cs="Times New Roman"/>
          <w:b/>
          <w:i/>
          <w:sz w:val="40"/>
          <w:szCs w:val="40"/>
        </w:rPr>
      </w:pPr>
    </w:p>
    <w:p w:rsidR="004E0700" w:rsidRDefault="004E0700" w:rsidP="004E0700">
      <w:pPr>
        <w:pStyle w:val="a3"/>
        <w:jc w:val="center"/>
        <w:rPr>
          <w:rFonts w:ascii="Times New Roman" w:hAnsi="Times New Roman" w:cs="Times New Roman"/>
          <w:b/>
          <w:i/>
          <w:sz w:val="40"/>
          <w:szCs w:val="40"/>
        </w:rPr>
      </w:pPr>
    </w:p>
    <w:p w:rsidR="004E0700" w:rsidRDefault="004E0700" w:rsidP="004E0700">
      <w:pPr>
        <w:pStyle w:val="a3"/>
        <w:jc w:val="center"/>
        <w:rPr>
          <w:rFonts w:ascii="Times New Roman" w:hAnsi="Times New Roman" w:cs="Times New Roman"/>
          <w:b/>
          <w:i/>
          <w:sz w:val="40"/>
          <w:szCs w:val="40"/>
        </w:rPr>
      </w:pPr>
    </w:p>
    <w:p w:rsidR="004E0700" w:rsidRDefault="004E0700" w:rsidP="004E0700">
      <w:pPr>
        <w:pStyle w:val="a3"/>
        <w:jc w:val="center"/>
        <w:rPr>
          <w:rFonts w:ascii="Times New Roman" w:hAnsi="Times New Roman" w:cs="Times New Roman"/>
          <w:b/>
          <w:i/>
          <w:sz w:val="40"/>
          <w:szCs w:val="40"/>
        </w:rPr>
      </w:pPr>
    </w:p>
    <w:p w:rsidR="004E0700" w:rsidRDefault="004E0700" w:rsidP="004E0700">
      <w:pPr>
        <w:pStyle w:val="a3"/>
        <w:jc w:val="center"/>
        <w:rPr>
          <w:rFonts w:ascii="Times New Roman" w:hAnsi="Times New Roman" w:cs="Times New Roman"/>
          <w:b/>
          <w:i/>
          <w:sz w:val="40"/>
          <w:szCs w:val="40"/>
        </w:rPr>
      </w:pPr>
      <w:r>
        <w:rPr>
          <w:rFonts w:ascii="Times New Roman" w:hAnsi="Times New Roman" w:cs="Times New Roman"/>
          <w:b/>
          <w:i/>
          <w:sz w:val="40"/>
          <w:szCs w:val="40"/>
        </w:rPr>
        <w:t>Автор: Кругликов Максим Олегович, 1997г.р.</w:t>
      </w:r>
    </w:p>
    <w:p w:rsidR="004E0700" w:rsidRDefault="004E0700" w:rsidP="004E0700">
      <w:pPr>
        <w:pStyle w:val="a3"/>
        <w:jc w:val="center"/>
        <w:rPr>
          <w:rFonts w:ascii="Times New Roman" w:hAnsi="Times New Roman" w:cs="Times New Roman"/>
          <w:b/>
          <w:i/>
          <w:sz w:val="40"/>
          <w:szCs w:val="40"/>
        </w:rPr>
      </w:pPr>
      <w:r>
        <w:rPr>
          <w:rFonts w:ascii="Times New Roman" w:hAnsi="Times New Roman" w:cs="Times New Roman"/>
          <w:b/>
          <w:i/>
          <w:sz w:val="40"/>
          <w:szCs w:val="40"/>
        </w:rPr>
        <w:t>Руководитель:  Кругликова Ольга Константиновна,</w:t>
      </w:r>
    </w:p>
    <w:p w:rsidR="004E0700" w:rsidRDefault="004E0700" w:rsidP="004E0700">
      <w:pPr>
        <w:pStyle w:val="a3"/>
        <w:jc w:val="center"/>
        <w:rPr>
          <w:rFonts w:ascii="Times New Roman" w:hAnsi="Times New Roman" w:cs="Times New Roman"/>
          <w:b/>
          <w:i/>
          <w:sz w:val="40"/>
          <w:szCs w:val="40"/>
        </w:rPr>
      </w:pPr>
      <w:r>
        <w:rPr>
          <w:rFonts w:ascii="Times New Roman" w:hAnsi="Times New Roman" w:cs="Times New Roman"/>
          <w:b/>
          <w:i/>
          <w:sz w:val="40"/>
          <w:szCs w:val="40"/>
        </w:rPr>
        <w:t>педагог дополнительного образования детей,</w:t>
      </w:r>
    </w:p>
    <w:p w:rsidR="00892421" w:rsidRDefault="00892421" w:rsidP="004E0700">
      <w:pPr>
        <w:pStyle w:val="a3"/>
        <w:jc w:val="center"/>
        <w:rPr>
          <w:rFonts w:ascii="Times New Roman" w:hAnsi="Times New Roman" w:cs="Times New Roman"/>
          <w:b/>
          <w:i/>
          <w:sz w:val="40"/>
          <w:szCs w:val="40"/>
        </w:rPr>
      </w:pPr>
      <w:r>
        <w:rPr>
          <w:rFonts w:ascii="Times New Roman" w:hAnsi="Times New Roman" w:cs="Times New Roman"/>
          <w:b/>
          <w:i/>
          <w:sz w:val="40"/>
          <w:szCs w:val="40"/>
        </w:rPr>
        <w:t>станция юных техников</w:t>
      </w:r>
    </w:p>
    <w:p w:rsidR="004E0700" w:rsidRDefault="00892421" w:rsidP="004E0700">
      <w:pPr>
        <w:pStyle w:val="a3"/>
        <w:jc w:val="center"/>
        <w:rPr>
          <w:rFonts w:ascii="Times New Roman" w:hAnsi="Times New Roman" w:cs="Times New Roman"/>
          <w:b/>
          <w:i/>
          <w:sz w:val="40"/>
          <w:szCs w:val="40"/>
        </w:rPr>
      </w:pPr>
      <w:r>
        <w:rPr>
          <w:rFonts w:ascii="Times New Roman" w:hAnsi="Times New Roman" w:cs="Times New Roman"/>
          <w:b/>
          <w:i/>
          <w:sz w:val="40"/>
          <w:szCs w:val="40"/>
        </w:rPr>
        <w:t>(начальное техническое моделирование)</w:t>
      </w:r>
    </w:p>
    <w:p w:rsidR="004E0700" w:rsidRPr="00AA7B16" w:rsidRDefault="004E0700" w:rsidP="004E0700">
      <w:pPr>
        <w:pStyle w:val="a3"/>
        <w:jc w:val="center"/>
        <w:rPr>
          <w:rFonts w:ascii="Times New Roman" w:hAnsi="Times New Roman" w:cs="Times New Roman"/>
          <w:sz w:val="40"/>
          <w:szCs w:val="40"/>
        </w:rPr>
      </w:pPr>
      <w:r>
        <w:rPr>
          <w:rFonts w:ascii="Times New Roman" w:hAnsi="Times New Roman" w:cs="Times New Roman"/>
          <w:b/>
          <w:i/>
          <w:sz w:val="40"/>
          <w:szCs w:val="40"/>
        </w:rPr>
        <w:t>город-курорт Анапа</w:t>
      </w:r>
    </w:p>
    <w:p w:rsidR="004E0700" w:rsidRDefault="004E0700" w:rsidP="004E0700">
      <w:pPr>
        <w:jc w:val="center"/>
        <w:rPr>
          <w:rFonts w:ascii="Times New Roman" w:hAnsi="Times New Roman" w:cs="Times New Roman"/>
          <w:b/>
          <w:i/>
          <w:sz w:val="40"/>
          <w:szCs w:val="40"/>
        </w:rPr>
      </w:pPr>
      <w:r>
        <w:rPr>
          <w:rFonts w:ascii="Times New Roman" w:hAnsi="Times New Roman" w:cs="Times New Roman"/>
          <w:b/>
          <w:i/>
          <w:sz w:val="40"/>
          <w:szCs w:val="40"/>
        </w:rPr>
        <w:br w:type="page"/>
      </w:r>
      <w:r>
        <w:rPr>
          <w:rFonts w:ascii="Times New Roman" w:hAnsi="Times New Roman" w:cs="Times New Roman"/>
          <w:b/>
          <w:i/>
          <w:sz w:val="40"/>
          <w:szCs w:val="40"/>
        </w:rPr>
        <w:lastRenderedPageBreak/>
        <w:t>ОГЛАВЛЕНИЕ</w:t>
      </w:r>
    </w:p>
    <w:p w:rsidR="004E0700" w:rsidRPr="00212073" w:rsidRDefault="004E0700" w:rsidP="004E0700">
      <w:pPr>
        <w:pStyle w:val="a3"/>
        <w:jc w:val="both"/>
        <w:rPr>
          <w:rFonts w:ascii="Times New Roman" w:hAnsi="Times New Roman" w:cs="Times New Roman"/>
          <w:sz w:val="36"/>
          <w:szCs w:val="36"/>
        </w:rPr>
      </w:pPr>
    </w:p>
    <w:p w:rsidR="004E0700" w:rsidRDefault="004E0700" w:rsidP="004E0700">
      <w:pPr>
        <w:pStyle w:val="a3"/>
        <w:numPr>
          <w:ilvl w:val="0"/>
          <w:numId w:val="18"/>
        </w:numPr>
        <w:jc w:val="both"/>
        <w:rPr>
          <w:rFonts w:ascii="Times New Roman" w:hAnsi="Times New Roman" w:cs="Times New Roman"/>
          <w:sz w:val="36"/>
          <w:szCs w:val="36"/>
        </w:rPr>
      </w:pPr>
      <w:r w:rsidRPr="00212073">
        <w:rPr>
          <w:rFonts w:ascii="Times New Roman" w:hAnsi="Times New Roman" w:cs="Times New Roman"/>
          <w:sz w:val="36"/>
          <w:szCs w:val="36"/>
        </w:rPr>
        <w:t xml:space="preserve">Введение. </w:t>
      </w:r>
    </w:p>
    <w:p w:rsidR="004E0700" w:rsidRPr="00212073" w:rsidRDefault="004E0700" w:rsidP="004E0700">
      <w:pPr>
        <w:pStyle w:val="a3"/>
        <w:ind w:left="720"/>
        <w:jc w:val="both"/>
        <w:rPr>
          <w:rFonts w:ascii="Times New Roman" w:hAnsi="Times New Roman" w:cs="Times New Roman"/>
          <w:sz w:val="36"/>
          <w:szCs w:val="36"/>
        </w:rPr>
      </w:pPr>
    </w:p>
    <w:p w:rsidR="004E0700" w:rsidRPr="00212073" w:rsidRDefault="004E0700" w:rsidP="004E0700">
      <w:pPr>
        <w:pStyle w:val="a3"/>
        <w:numPr>
          <w:ilvl w:val="0"/>
          <w:numId w:val="18"/>
        </w:numPr>
        <w:jc w:val="both"/>
        <w:rPr>
          <w:rFonts w:ascii="Times New Roman" w:hAnsi="Times New Roman" w:cs="Times New Roman"/>
          <w:sz w:val="36"/>
          <w:szCs w:val="36"/>
        </w:rPr>
      </w:pPr>
      <w:r w:rsidRPr="00212073">
        <w:rPr>
          <w:rFonts w:ascii="Times New Roman" w:hAnsi="Times New Roman" w:cs="Times New Roman"/>
          <w:sz w:val="36"/>
          <w:szCs w:val="36"/>
        </w:rPr>
        <w:t>Созданы для полёта.</w:t>
      </w:r>
    </w:p>
    <w:p w:rsidR="004E0700" w:rsidRDefault="004E0700" w:rsidP="004E0700">
      <w:pPr>
        <w:pStyle w:val="a3"/>
        <w:ind w:left="720"/>
        <w:jc w:val="both"/>
        <w:rPr>
          <w:rFonts w:ascii="Times New Roman" w:hAnsi="Times New Roman" w:cs="Times New Roman"/>
          <w:sz w:val="36"/>
          <w:szCs w:val="36"/>
        </w:rPr>
      </w:pPr>
      <w:r w:rsidRPr="00212073">
        <w:rPr>
          <w:rFonts w:ascii="Times New Roman" w:hAnsi="Times New Roman" w:cs="Times New Roman"/>
          <w:sz w:val="36"/>
          <w:szCs w:val="36"/>
        </w:rPr>
        <w:t xml:space="preserve">   - Самолёты в небе.</w:t>
      </w:r>
    </w:p>
    <w:p w:rsidR="004E0700" w:rsidRPr="00212073" w:rsidRDefault="004E0700" w:rsidP="004E0700">
      <w:pPr>
        <w:pStyle w:val="a3"/>
        <w:ind w:left="720"/>
        <w:jc w:val="both"/>
        <w:rPr>
          <w:rFonts w:ascii="Times New Roman" w:hAnsi="Times New Roman" w:cs="Times New Roman"/>
          <w:sz w:val="36"/>
          <w:szCs w:val="36"/>
        </w:rPr>
      </w:pPr>
    </w:p>
    <w:p w:rsidR="004E0700" w:rsidRPr="00212073" w:rsidRDefault="004E0700" w:rsidP="004E0700">
      <w:pPr>
        <w:pStyle w:val="a3"/>
        <w:numPr>
          <w:ilvl w:val="0"/>
          <w:numId w:val="18"/>
        </w:numPr>
        <w:jc w:val="both"/>
        <w:rPr>
          <w:rFonts w:ascii="Times New Roman" w:hAnsi="Times New Roman" w:cs="Times New Roman"/>
          <w:sz w:val="36"/>
          <w:szCs w:val="36"/>
        </w:rPr>
      </w:pPr>
      <w:r w:rsidRPr="00212073">
        <w:rPr>
          <w:rFonts w:ascii="Times New Roman" w:hAnsi="Times New Roman" w:cs="Times New Roman"/>
          <w:sz w:val="36"/>
          <w:szCs w:val="36"/>
        </w:rPr>
        <w:t>Пионеры полётов.</w:t>
      </w:r>
    </w:p>
    <w:p w:rsidR="004E0700" w:rsidRPr="00212073" w:rsidRDefault="004E0700" w:rsidP="004E0700">
      <w:pPr>
        <w:pStyle w:val="a3"/>
        <w:ind w:left="720"/>
        <w:jc w:val="both"/>
        <w:rPr>
          <w:rFonts w:ascii="Times New Roman" w:hAnsi="Times New Roman" w:cs="Times New Roman"/>
          <w:sz w:val="36"/>
          <w:szCs w:val="36"/>
        </w:rPr>
      </w:pPr>
      <w:r w:rsidRPr="00212073">
        <w:rPr>
          <w:rFonts w:ascii="Times New Roman" w:hAnsi="Times New Roman" w:cs="Times New Roman"/>
          <w:sz w:val="36"/>
          <w:szCs w:val="36"/>
        </w:rPr>
        <w:t xml:space="preserve">   - Воздушные змеи и планеры.</w:t>
      </w:r>
    </w:p>
    <w:p w:rsidR="004E0700" w:rsidRPr="00212073" w:rsidRDefault="004E0700" w:rsidP="004E0700">
      <w:pPr>
        <w:pStyle w:val="a3"/>
        <w:ind w:left="720"/>
        <w:jc w:val="both"/>
        <w:rPr>
          <w:rFonts w:ascii="Times New Roman" w:hAnsi="Times New Roman" w:cs="Times New Roman"/>
          <w:sz w:val="36"/>
          <w:szCs w:val="36"/>
        </w:rPr>
      </w:pPr>
      <w:r w:rsidRPr="00212073">
        <w:rPr>
          <w:rFonts w:ascii="Times New Roman" w:hAnsi="Times New Roman" w:cs="Times New Roman"/>
          <w:sz w:val="36"/>
          <w:szCs w:val="36"/>
        </w:rPr>
        <w:t xml:space="preserve">   - Воздухоплавание. </w:t>
      </w:r>
    </w:p>
    <w:p w:rsidR="004E0700" w:rsidRPr="00212073" w:rsidRDefault="004E0700" w:rsidP="004E0700">
      <w:pPr>
        <w:pStyle w:val="a3"/>
        <w:ind w:left="720"/>
        <w:jc w:val="both"/>
        <w:rPr>
          <w:rFonts w:ascii="Times New Roman" w:hAnsi="Times New Roman" w:cs="Times New Roman"/>
          <w:sz w:val="36"/>
          <w:szCs w:val="36"/>
        </w:rPr>
      </w:pPr>
      <w:r w:rsidRPr="00212073">
        <w:rPr>
          <w:rFonts w:ascii="Times New Roman" w:hAnsi="Times New Roman" w:cs="Times New Roman"/>
          <w:sz w:val="36"/>
          <w:szCs w:val="36"/>
        </w:rPr>
        <w:t xml:space="preserve">   - Дирижабли.</w:t>
      </w:r>
    </w:p>
    <w:p w:rsidR="004E0700" w:rsidRDefault="004E0700" w:rsidP="004E0700">
      <w:pPr>
        <w:pStyle w:val="a3"/>
        <w:ind w:left="720"/>
        <w:jc w:val="both"/>
        <w:rPr>
          <w:rFonts w:ascii="Times New Roman" w:hAnsi="Times New Roman" w:cs="Times New Roman"/>
          <w:sz w:val="36"/>
          <w:szCs w:val="36"/>
        </w:rPr>
      </w:pPr>
      <w:r w:rsidRPr="00212073">
        <w:rPr>
          <w:rFonts w:ascii="Times New Roman" w:hAnsi="Times New Roman" w:cs="Times New Roman"/>
          <w:sz w:val="36"/>
          <w:szCs w:val="36"/>
        </w:rPr>
        <w:t xml:space="preserve">   - Братья Райт.</w:t>
      </w:r>
    </w:p>
    <w:p w:rsidR="004E0700" w:rsidRPr="00212073" w:rsidRDefault="004E0700" w:rsidP="004E0700">
      <w:pPr>
        <w:pStyle w:val="a3"/>
        <w:ind w:left="720"/>
        <w:jc w:val="both"/>
        <w:rPr>
          <w:rFonts w:ascii="Times New Roman" w:hAnsi="Times New Roman" w:cs="Times New Roman"/>
          <w:sz w:val="36"/>
          <w:szCs w:val="36"/>
        </w:rPr>
      </w:pPr>
    </w:p>
    <w:p w:rsidR="004E0700" w:rsidRPr="00212073" w:rsidRDefault="004E0700" w:rsidP="004E0700">
      <w:pPr>
        <w:pStyle w:val="a3"/>
        <w:jc w:val="both"/>
        <w:rPr>
          <w:rFonts w:ascii="Times New Roman" w:hAnsi="Times New Roman" w:cs="Times New Roman"/>
          <w:sz w:val="36"/>
          <w:szCs w:val="36"/>
        </w:rPr>
      </w:pPr>
      <w:r w:rsidRPr="00212073">
        <w:rPr>
          <w:rFonts w:ascii="Times New Roman" w:hAnsi="Times New Roman" w:cs="Times New Roman"/>
          <w:sz w:val="36"/>
          <w:szCs w:val="36"/>
        </w:rPr>
        <w:t xml:space="preserve">    4. Первопроходцы.</w:t>
      </w:r>
    </w:p>
    <w:p w:rsidR="004E0700" w:rsidRPr="00212073" w:rsidRDefault="004E0700" w:rsidP="004E0700">
      <w:pPr>
        <w:pStyle w:val="a3"/>
        <w:jc w:val="both"/>
        <w:rPr>
          <w:rFonts w:ascii="Times New Roman" w:hAnsi="Times New Roman" w:cs="Times New Roman"/>
          <w:sz w:val="36"/>
          <w:szCs w:val="36"/>
        </w:rPr>
      </w:pPr>
      <w:r w:rsidRPr="00212073">
        <w:rPr>
          <w:rFonts w:ascii="Times New Roman" w:hAnsi="Times New Roman" w:cs="Times New Roman"/>
          <w:sz w:val="36"/>
          <w:szCs w:val="36"/>
        </w:rPr>
        <w:t xml:space="preserve">           - Земной шар уменьшается.</w:t>
      </w:r>
    </w:p>
    <w:p w:rsidR="004E0700" w:rsidRPr="00212073" w:rsidRDefault="004E0700" w:rsidP="004E0700">
      <w:pPr>
        <w:pStyle w:val="a3"/>
        <w:jc w:val="both"/>
        <w:rPr>
          <w:rFonts w:ascii="Times New Roman" w:hAnsi="Times New Roman" w:cs="Times New Roman"/>
          <w:sz w:val="36"/>
          <w:szCs w:val="36"/>
        </w:rPr>
      </w:pPr>
      <w:r w:rsidRPr="00212073">
        <w:rPr>
          <w:rFonts w:ascii="Times New Roman" w:hAnsi="Times New Roman" w:cs="Times New Roman"/>
          <w:sz w:val="36"/>
          <w:szCs w:val="36"/>
        </w:rPr>
        <w:t xml:space="preserve">           - Прорыв звукового барьера.</w:t>
      </w:r>
    </w:p>
    <w:p w:rsidR="004E0700" w:rsidRPr="00212073" w:rsidRDefault="004E0700" w:rsidP="004E0700">
      <w:pPr>
        <w:pStyle w:val="a3"/>
        <w:jc w:val="both"/>
        <w:rPr>
          <w:rFonts w:ascii="Times New Roman" w:hAnsi="Times New Roman" w:cs="Times New Roman"/>
          <w:sz w:val="36"/>
          <w:szCs w:val="36"/>
        </w:rPr>
      </w:pPr>
      <w:r w:rsidRPr="00212073">
        <w:rPr>
          <w:rFonts w:ascii="Times New Roman" w:hAnsi="Times New Roman" w:cs="Times New Roman"/>
          <w:sz w:val="36"/>
          <w:szCs w:val="36"/>
        </w:rPr>
        <w:t xml:space="preserve">           - Кабина пилота.</w:t>
      </w:r>
    </w:p>
    <w:p w:rsidR="004E0700" w:rsidRDefault="004E0700" w:rsidP="004E0700">
      <w:pPr>
        <w:pStyle w:val="a3"/>
        <w:jc w:val="both"/>
        <w:rPr>
          <w:rFonts w:ascii="Times New Roman" w:hAnsi="Times New Roman" w:cs="Times New Roman"/>
          <w:sz w:val="36"/>
          <w:szCs w:val="36"/>
        </w:rPr>
      </w:pPr>
      <w:r w:rsidRPr="00212073">
        <w:rPr>
          <w:rFonts w:ascii="Times New Roman" w:hAnsi="Times New Roman" w:cs="Times New Roman"/>
          <w:sz w:val="36"/>
          <w:szCs w:val="36"/>
        </w:rPr>
        <w:t xml:space="preserve">           - Аэропорты.</w:t>
      </w:r>
    </w:p>
    <w:p w:rsidR="004E0700" w:rsidRPr="00212073" w:rsidRDefault="004E0700" w:rsidP="004E0700">
      <w:pPr>
        <w:pStyle w:val="a3"/>
        <w:jc w:val="both"/>
        <w:rPr>
          <w:rFonts w:ascii="Times New Roman" w:hAnsi="Times New Roman" w:cs="Times New Roman"/>
          <w:sz w:val="36"/>
          <w:szCs w:val="36"/>
        </w:rPr>
      </w:pPr>
    </w:p>
    <w:p w:rsidR="004E0700" w:rsidRDefault="004E0700" w:rsidP="004E0700">
      <w:pPr>
        <w:pStyle w:val="a3"/>
        <w:jc w:val="both"/>
        <w:rPr>
          <w:rFonts w:ascii="Times New Roman" w:hAnsi="Times New Roman" w:cs="Times New Roman"/>
          <w:sz w:val="36"/>
          <w:szCs w:val="36"/>
        </w:rPr>
      </w:pPr>
      <w:r>
        <w:rPr>
          <w:rFonts w:ascii="Times New Roman" w:hAnsi="Times New Roman" w:cs="Times New Roman"/>
          <w:sz w:val="36"/>
          <w:szCs w:val="36"/>
        </w:rPr>
        <w:t xml:space="preserve">    5</w:t>
      </w:r>
      <w:r w:rsidRPr="00212073">
        <w:rPr>
          <w:rFonts w:ascii="Times New Roman" w:hAnsi="Times New Roman" w:cs="Times New Roman"/>
          <w:sz w:val="36"/>
          <w:szCs w:val="36"/>
        </w:rPr>
        <w:t xml:space="preserve">. Завтра.      </w:t>
      </w:r>
    </w:p>
    <w:p w:rsidR="004E0700" w:rsidRPr="00212073" w:rsidRDefault="004E0700" w:rsidP="004E0700">
      <w:pPr>
        <w:pStyle w:val="a3"/>
        <w:jc w:val="both"/>
        <w:rPr>
          <w:rFonts w:ascii="Times New Roman" w:hAnsi="Times New Roman" w:cs="Times New Roman"/>
          <w:sz w:val="36"/>
          <w:szCs w:val="36"/>
        </w:rPr>
      </w:pPr>
      <w:r>
        <w:rPr>
          <w:rFonts w:ascii="Times New Roman" w:hAnsi="Times New Roman" w:cs="Times New Roman"/>
          <w:sz w:val="36"/>
          <w:szCs w:val="36"/>
        </w:rPr>
        <w:t xml:space="preserve">      </w:t>
      </w:r>
      <w:r w:rsidRPr="00212073">
        <w:rPr>
          <w:rFonts w:ascii="Times New Roman" w:hAnsi="Times New Roman" w:cs="Times New Roman"/>
          <w:sz w:val="36"/>
          <w:szCs w:val="36"/>
        </w:rPr>
        <w:t xml:space="preserve">     - За пределами Земли.</w:t>
      </w:r>
    </w:p>
    <w:p w:rsidR="004E0700" w:rsidRPr="00212073" w:rsidRDefault="004E0700" w:rsidP="004E0700">
      <w:pPr>
        <w:pStyle w:val="a3"/>
        <w:jc w:val="both"/>
        <w:rPr>
          <w:rFonts w:ascii="Times New Roman" w:hAnsi="Times New Roman" w:cs="Times New Roman"/>
          <w:sz w:val="36"/>
          <w:szCs w:val="36"/>
        </w:rPr>
      </w:pPr>
      <w:r w:rsidRPr="00212073">
        <w:rPr>
          <w:rFonts w:ascii="Times New Roman" w:hAnsi="Times New Roman" w:cs="Times New Roman"/>
          <w:sz w:val="36"/>
          <w:szCs w:val="36"/>
        </w:rPr>
        <w:t xml:space="preserve">           </w:t>
      </w:r>
      <w:r>
        <w:rPr>
          <w:rFonts w:ascii="Times New Roman" w:hAnsi="Times New Roman" w:cs="Times New Roman"/>
          <w:sz w:val="36"/>
          <w:szCs w:val="36"/>
        </w:rPr>
        <w:t>- Покорение</w:t>
      </w:r>
      <w:r w:rsidRPr="00212073">
        <w:rPr>
          <w:rFonts w:ascii="Times New Roman" w:hAnsi="Times New Roman" w:cs="Times New Roman"/>
          <w:sz w:val="36"/>
          <w:szCs w:val="36"/>
        </w:rPr>
        <w:t xml:space="preserve"> космос</w:t>
      </w:r>
      <w:r>
        <w:rPr>
          <w:rFonts w:ascii="Times New Roman" w:hAnsi="Times New Roman" w:cs="Times New Roman"/>
          <w:sz w:val="36"/>
          <w:szCs w:val="36"/>
        </w:rPr>
        <w:t>а</w:t>
      </w:r>
      <w:r w:rsidRPr="00212073">
        <w:rPr>
          <w:rFonts w:ascii="Times New Roman" w:hAnsi="Times New Roman" w:cs="Times New Roman"/>
          <w:sz w:val="36"/>
          <w:szCs w:val="36"/>
        </w:rPr>
        <w:t>.</w:t>
      </w:r>
    </w:p>
    <w:p w:rsidR="004E0700" w:rsidRDefault="004E0700" w:rsidP="004E0700">
      <w:pPr>
        <w:pStyle w:val="a3"/>
        <w:jc w:val="both"/>
        <w:rPr>
          <w:rFonts w:ascii="Times New Roman" w:hAnsi="Times New Roman" w:cs="Times New Roman"/>
          <w:sz w:val="36"/>
          <w:szCs w:val="36"/>
        </w:rPr>
      </w:pPr>
      <w:r w:rsidRPr="00212073">
        <w:rPr>
          <w:rFonts w:ascii="Times New Roman" w:hAnsi="Times New Roman" w:cs="Times New Roman"/>
          <w:sz w:val="36"/>
          <w:szCs w:val="36"/>
        </w:rPr>
        <w:t xml:space="preserve">           - В открытом космосе.</w:t>
      </w:r>
    </w:p>
    <w:p w:rsidR="004E0700" w:rsidRPr="00212073" w:rsidRDefault="004E0700" w:rsidP="004E0700">
      <w:pPr>
        <w:pStyle w:val="a3"/>
        <w:jc w:val="both"/>
        <w:rPr>
          <w:rFonts w:ascii="Times New Roman" w:hAnsi="Times New Roman" w:cs="Times New Roman"/>
          <w:sz w:val="36"/>
          <w:szCs w:val="36"/>
        </w:rPr>
      </w:pPr>
    </w:p>
    <w:p w:rsidR="004E0700" w:rsidRPr="00212073" w:rsidRDefault="004E0700" w:rsidP="004E0700">
      <w:pPr>
        <w:pStyle w:val="a3"/>
        <w:jc w:val="both"/>
        <w:rPr>
          <w:rFonts w:ascii="Times New Roman" w:hAnsi="Times New Roman" w:cs="Times New Roman"/>
          <w:sz w:val="36"/>
          <w:szCs w:val="36"/>
        </w:rPr>
      </w:pPr>
      <w:r>
        <w:rPr>
          <w:rFonts w:ascii="Times New Roman" w:hAnsi="Times New Roman" w:cs="Times New Roman"/>
          <w:sz w:val="36"/>
          <w:szCs w:val="36"/>
        </w:rPr>
        <w:t xml:space="preserve">    6</w:t>
      </w:r>
      <w:r w:rsidRPr="00212073">
        <w:rPr>
          <w:rFonts w:ascii="Times New Roman" w:hAnsi="Times New Roman" w:cs="Times New Roman"/>
          <w:sz w:val="36"/>
          <w:szCs w:val="36"/>
        </w:rPr>
        <w:t>. Город на Марсе.</w:t>
      </w:r>
    </w:p>
    <w:p w:rsidR="004E0700" w:rsidRDefault="004E0700" w:rsidP="004E0700">
      <w:pPr>
        <w:rPr>
          <w:rFonts w:ascii="Times New Roman" w:hAnsi="Times New Roman" w:cs="Times New Roman"/>
          <w:sz w:val="40"/>
          <w:szCs w:val="40"/>
        </w:rPr>
      </w:pPr>
      <w:r>
        <w:rPr>
          <w:rFonts w:ascii="Times New Roman" w:hAnsi="Times New Roman" w:cs="Times New Roman"/>
          <w:sz w:val="40"/>
          <w:szCs w:val="40"/>
        </w:rPr>
        <w:br w:type="page"/>
      </w:r>
    </w:p>
    <w:p w:rsidR="004E0700" w:rsidRDefault="004E0700" w:rsidP="004E0700">
      <w:pPr>
        <w:pStyle w:val="a3"/>
        <w:numPr>
          <w:ilvl w:val="0"/>
          <w:numId w:val="19"/>
        </w:numPr>
        <w:jc w:val="center"/>
        <w:rPr>
          <w:rFonts w:ascii="Times New Roman" w:hAnsi="Times New Roman" w:cs="Times New Roman"/>
          <w:sz w:val="36"/>
          <w:szCs w:val="36"/>
        </w:rPr>
      </w:pPr>
      <w:r>
        <w:rPr>
          <w:rFonts w:ascii="Times New Roman" w:hAnsi="Times New Roman" w:cs="Times New Roman"/>
          <w:sz w:val="36"/>
          <w:szCs w:val="36"/>
        </w:rPr>
        <w:lastRenderedPageBreak/>
        <w:t>Введение.</w:t>
      </w:r>
    </w:p>
    <w:p w:rsidR="004E0700" w:rsidRPr="0085322E" w:rsidRDefault="004E0700" w:rsidP="004E0700">
      <w:pPr>
        <w:pStyle w:val="a3"/>
        <w:ind w:left="720"/>
        <w:rPr>
          <w:rFonts w:ascii="Times New Roman" w:hAnsi="Times New Roman" w:cs="Times New Roman"/>
          <w:sz w:val="28"/>
          <w:szCs w:val="28"/>
        </w:rPr>
      </w:pPr>
    </w:p>
    <w:p w:rsidR="004E0700" w:rsidRDefault="004E0700" w:rsidP="00892421">
      <w:pPr>
        <w:pStyle w:val="a3"/>
        <w:ind w:firstLine="360"/>
        <w:jc w:val="both"/>
        <w:rPr>
          <w:rFonts w:ascii="Times New Roman" w:hAnsi="Times New Roman" w:cs="Times New Roman"/>
          <w:sz w:val="28"/>
          <w:szCs w:val="28"/>
        </w:rPr>
      </w:pPr>
      <w:r w:rsidRPr="0085322E">
        <w:rPr>
          <w:rFonts w:ascii="Times New Roman" w:hAnsi="Times New Roman" w:cs="Times New Roman"/>
          <w:sz w:val="28"/>
          <w:szCs w:val="28"/>
        </w:rPr>
        <w:t xml:space="preserve">Мир изменился благодаря изобретениям. Мы пользуемся трудами великих изобретателей ежедневно, когда включаем свет или компьютер, говорим по телефону или смотрим видео. Простые изобретения, от пуговиц и застёжки-молнии до зонтика и консервированной еды, облегчают нашу жизнь. Одни изобретатели годами трудятся в одиночку над своей идеей, другие работают вместе, разделяя с коллегами открытия и результаты. Гениальность состоит из 1% озарения и 99% пота, считал знаменитый Томас Эдисон. Он поставил 9000 экспериментов, чтобы довести до рабочего состояния электрическую лампочку! Каждое изобретение приносит новое знание, а новые знания рождают новые изобретения. За последние 500 лет было изобретено и запатентовано более 25 миллионов различных процессов, устройств, материалов! Трудно предсказать судьбу изобретения. </w:t>
      </w:r>
    </w:p>
    <w:p w:rsidR="004E0700" w:rsidRDefault="004E0700" w:rsidP="004E0700">
      <w:pPr>
        <w:pStyle w:val="a3"/>
        <w:jc w:val="both"/>
        <w:rPr>
          <w:rFonts w:ascii="Times New Roman" w:hAnsi="Times New Roman" w:cs="Times New Roman"/>
          <w:sz w:val="28"/>
          <w:szCs w:val="28"/>
        </w:rPr>
      </w:pPr>
    </w:p>
    <w:tbl>
      <w:tblPr>
        <w:tblStyle w:val="a5"/>
        <w:tblW w:w="14357" w:type="dxa"/>
        <w:tblLook w:val="04A0" w:firstRow="1" w:lastRow="0" w:firstColumn="1" w:lastColumn="0" w:noHBand="0" w:noVBand="1"/>
      </w:tblPr>
      <w:tblGrid>
        <w:gridCol w:w="4836"/>
        <w:gridCol w:w="4767"/>
        <w:gridCol w:w="4754"/>
      </w:tblGrid>
      <w:tr w:rsidR="004E0700" w:rsidTr="00E858A2">
        <w:tc>
          <w:tcPr>
            <w:tcW w:w="4785" w:type="dxa"/>
            <w:tcBorders>
              <w:top w:val="nil"/>
              <w:left w:val="nil"/>
              <w:bottom w:val="nil"/>
              <w:right w:val="nil"/>
            </w:tcBorders>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3381DFBB" wp14:editId="1870D01E">
                  <wp:extent cx="2907916" cy="3774559"/>
                  <wp:effectExtent l="19050" t="0" r="6734" b="0"/>
                  <wp:docPr id="11" name="Рисунок 3" descr="C:\Users\Олег\Desktop\МАМА ОЛЯ\картинки2\skf14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Олег\Desktop\МАМА ОЛЯ\картинки2\skf1435.JPG"/>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0" y="0"/>
                            <a:ext cx="2910153" cy="3777463"/>
                          </a:xfrm>
                          <a:prstGeom prst="rect">
                            <a:avLst/>
                          </a:prstGeom>
                          <a:noFill/>
                          <a:ln w="9525">
                            <a:noFill/>
                            <a:miter lim="800000"/>
                            <a:headEnd/>
                            <a:tailEnd/>
                          </a:ln>
                        </pic:spPr>
                      </pic:pic>
                    </a:graphicData>
                  </a:graphic>
                </wp:inline>
              </w:drawing>
            </w:r>
          </w:p>
        </w:tc>
        <w:tc>
          <w:tcPr>
            <w:tcW w:w="4786" w:type="dxa"/>
            <w:tcBorders>
              <w:top w:val="nil"/>
              <w:left w:val="nil"/>
              <w:bottom w:val="nil"/>
              <w:right w:val="nil"/>
            </w:tcBorders>
          </w:tcPr>
          <w:p w:rsidR="004E0700" w:rsidRDefault="004E0700" w:rsidP="00E858A2">
            <w:pPr>
              <w:pStyle w:val="a3"/>
              <w:jc w:val="both"/>
              <w:rPr>
                <w:rFonts w:ascii="Times New Roman" w:hAnsi="Times New Roman" w:cs="Times New Roman"/>
                <w:sz w:val="28"/>
                <w:szCs w:val="28"/>
              </w:rPr>
            </w:pPr>
            <w:r w:rsidRPr="0085322E">
              <w:rPr>
                <w:rFonts w:ascii="Times New Roman" w:hAnsi="Times New Roman" w:cs="Times New Roman"/>
                <w:sz w:val="28"/>
                <w:szCs w:val="28"/>
              </w:rPr>
              <w:t>В 1867 году шведский фабрикант Альфред Нобель изобрёл динамит, смешав крайне взрывоопасный нитроглицерин с минеральным стабил</w:t>
            </w:r>
            <w:r w:rsidR="00892421">
              <w:rPr>
                <w:rFonts w:ascii="Times New Roman" w:hAnsi="Times New Roman" w:cs="Times New Roman"/>
                <w:sz w:val="28"/>
                <w:szCs w:val="28"/>
              </w:rPr>
              <w:t>изатором (кизельгуровой землёй)</w:t>
            </w:r>
            <w:r w:rsidRPr="0085322E">
              <w:rPr>
                <w:rFonts w:ascii="Times New Roman" w:hAnsi="Times New Roman" w:cs="Times New Roman"/>
                <w:sz w:val="28"/>
                <w:szCs w:val="28"/>
              </w:rPr>
              <w:t xml:space="preserve">. </w:t>
            </w:r>
            <w:r w:rsidR="00892421">
              <w:rPr>
                <w:rFonts w:ascii="Times New Roman" w:hAnsi="Times New Roman" w:cs="Times New Roman"/>
                <w:sz w:val="28"/>
                <w:szCs w:val="28"/>
              </w:rPr>
              <w:t xml:space="preserve">Нобель хотел </w:t>
            </w:r>
            <w:r w:rsidRPr="0085322E">
              <w:rPr>
                <w:rFonts w:ascii="Times New Roman" w:hAnsi="Times New Roman" w:cs="Times New Roman"/>
                <w:sz w:val="28"/>
                <w:szCs w:val="28"/>
              </w:rPr>
              <w:t>таким образом сделать более</w:t>
            </w:r>
            <w:r w:rsidR="00892421">
              <w:rPr>
                <w:rFonts w:ascii="Times New Roman" w:hAnsi="Times New Roman" w:cs="Times New Roman"/>
                <w:sz w:val="28"/>
                <w:szCs w:val="28"/>
              </w:rPr>
              <w:t xml:space="preserve"> безопасными взрывные работы. Но</w:t>
            </w:r>
            <w:r w:rsidRPr="0085322E">
              <w:rPr>
                <w:rFonts w:ascii="Times New Roman" w:hAnsi="Times New Roman" w:cs="Times New Roman"/>
                <w:sz w:val="28"/>
                <w:szCs w:val="28"/>
              </w:rPr>
              <w:t xml:space="preserve"> вскоре динамит стали применять в военных целях, и он унёс миллионы жизней. Ощущ</w:t>
            </w:r>
            <w:r w:rsidR="00892421">
              <w:rPr>
                <w:rFonts w:ascii="Times New Roman" w:hAnsi="Times New Roman" w:cs="Times New Roman"/>
                <w:sz w:val="28"/>
                <w:szCs w:val="28"/>
              </w:rPr>
              <w:t>ая вину перед человечеством, Нобель</w:t>
            </w:r>
            <w:r w:rsidRPr="0085322E">
              <w:rPr>
                <w:rFonts w:ascii="Times New Roman" w:hAnsi="Times New Roman" w:cs="Times New Roman"/>
                <w:sz w:val="28"/>
                <w:szCs w:val="28"/>
              </w:rPr>
              <w:t xml:space="preserve"> вложил доходы от динамита в премиальный фонд своего имени.</w:t>
            </w:r>
            <w:r w:rsidR="00892421">
              <w:rPr>
                <w:rFonts w:ascii="Times New Roman" w:hAnsi="Times New Roman" w:cs="Times New Roman"/>
                <w:sz w:val="28"/>
                <w:szCs w:val="28"/>
              </w:rPr>
              <w:t xml:space="preserve"> Нобелевские премии </w:t>
            </w:r>
            <w:r w:rsidRPr="0085322E">
              <w:rPr>
                <w:rFonts w:ascii="Times New Roman" w:hAnsi="Times New Roman" w:cs="Times New Roman"/>
                <w:sz w:val="28"/>
                <w:szCs w:val="28"/>
              </w:rPr>
              <w:t>ежегодно (с 1901 г.) присуждаются тем, кто вн</w:t>
            </w:r>
            <w:r w:rsidR="00892421">
              <w:rPr>
                <w:rFonts w:ascii="Times New Roman" w:hAnsi="Times New Roman" w:cs="Times New Roman"/>
                <w:sz w:val="28"/>
                <w:szCs w:val="28"/>
              </w:rPr>
              <w:t>ёс выдающийся вклад в химию,</w:t>
            </w:r>
            <w:r w:rsidRPr="0085322E">
              <w:rPr>
                <w:rFonts w:ascii="Times New Roman" w:hAnsi="Times New Roman" w:cs="Times New Roman"/>
                <w:sz w:val="28"/>
                <w:szCs w:val="28"/>
              </w:rPr>
              <w:t xml:space="preserve"> физику, медицину, литературу, экономику и дело мира на Земле.</w:t>
            </w:r>
          </w:p>
        </w:tc>
        <w:tc>
          <w:tcPr>
            <w:tcW w:w="4786" w:type="dxa"/>
            <w:tcBorders>
              <w:top w:val="nil"/>
              <w:left w:val="nil"/>
              <w:bottom w:val="nil"/>
              <w:right w:val="nil"/>
            </w:tcBorders>
          </w:tcPr>
          <w:p w:rsidR="004E0700" w:rsidRDefault="004E0700" w:rsidP="00E858A2">
            <w:pPr>
              <w:pStyle w:val="a3"/>
              <w:jc w:val="both"/>
              <w:rPr>
                <w:rFonts w:ascii="Times New Roman" w:hAnsi="Times New Roman" w:cs="Times New Roman"/>
                <w:sz w:val="28"/>
                <w:szCs w:val="28"/>
              </w:rPr>
            </w:pPr>
          </w:p>
        </w:tc>
      </w:tr>
    </w:tbl>
    <w:p w:rsidR="004E0700" w:rsidRPr="0085322E" w:rsidRDefault="004E0700" w:rsidP="004E0700">
      <w:pPr>
        <w:pStyle w:val="a3"/>
        <w:jc w:val="both"/>
        <w:rPr>
          <w:rFonts w:ascii="Times New Roman" w:hAnsi="Times New Roman" w:cs="Times New Roman"/>
          <w:sz w:val="28"/>
          <w:szCs w:val="28"/>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6"/>
      </w:tblGrid>
      <w:tr w:rsidR="004E0700" w:rsidTr="00E858A2">
        <w:tc>
          <w:tcPr>
            <w:tcW w:w="4786" w:type="dxa"/>
          </w:tcPr>
          <w:p w:rsidR="004E0700" w:rsidRDefault="004E0700" w:rsidP="00E858A2">
            <w:pPr>
              <w:pStyle w:val="a3"/>
              <w:jc w:val="both"/>
              <w:rPr>
                <w:rFonts w:ascii="Times New Roman" w:hAnsi="Times New Roman" w:cs="Times New Roman"/>
                <w:sz w:val="28"/>
                <w:szCs w:val="28"/>
              </w:rPr>
            </w:pPr>
          </w:p>
        </w:tc>
      </w:tr>
    </w:tbl>
    <w:p w:rsidR="004E0700" w:rsidRDefault="004E0700" w:rsidP="004E0700">
      <w:pPr>
        <w:pStyle w:val="a3"/>
        <w:numPr>
          <w:ilvl w:val="0"/>
          <w:numId w:val="19"/>
        </w:numPr>
        <w:jc w:val="center"/>
        <w:rPr>
          <w:rFonts w:ascii="Times New Roman" w:hAnsi="Times New Roman" w:cs="Times New Roman"/>
          <w:sz w:val="36"/>
          <w:szCs w:val="36"/>
        </w:rPr>
      </w:pPr>
      <w:r w:rsidRPr="0085322E">
        <w:rPr>
          <w:rFonts w:ascii="Times New Roman" w:hAnsi="Times New Roman" w:cs="Times New Roman"/>
          <w:sz w:val="36"/>
          <w:szCs w:val="36"/>
        </w:rPr>
        <w:t>Созданы для полёта.</w:t>
      </w:r>
    </w:p>
    <w:p w:rsidR="004E0700" w:rsidRPr="0085322E" w:rsidRDefault="004E0700" w:rsidP="004E0700">
      <w:pPr>
        <w:pStyle w:val="a3"/>
        <w:ind w:left="720"/>
        <w:rPr>
          <w:rFonts w:ascii="Times New Roman" w:hAnsi="Times New Roman" w:cs="Times New Roman"/>
          <w:sz w:val="28"/>
          <w:szCs w:val="28"/>
        </w:rPr>
      </w:pPr>
    </w:p>
    <w:p w:rsidR="004E0700" w:rsidRDefault="004E0700" w:rsidP="00892421">
      <w:pPr>
        <w:pStyle w:val="a3"/>
        <w:ind w:firstLine="360"/>
        <w:jc w:val="both"/>
        <w:rPr>
          <w:rFonts w:ascii="Times New Roman" w:hAnsi="Times New Roman" w:cs="Times New Roman"/>
          <w:sz w:val="28"/>
          <w:szCs w:val="28"/>
        </w:rPr>
      </w:pPr>
      <w:r w:rsidRPr="0085322E">
        <w:rPr>
          <w:rFonts w:ascii="Times New Roman" w:hAnsi="Times New Roman" w:cs="Times New Roman"/>
          <w:sz w:val="28"/>
          <w:szCs w:val="28"/>
        </w:rPr>
        <w:t xml:space="preserve">Когда наблюдаешь за птицами в небесах, кажется, что летать очень легко и просто. Веками люди мечтали летать как птицы. Многие безуспешно пытались претворить мечту в жизнь, сооружая себе рукотворные крылья из птичьих перьев. Но человеческое тело слишком тяжело, чтобы силы его мускулов хватило для полёта. Наконец изобретатели поняли: чтобы присоединиться к птицам, надо узнать, как они летают. Как выяснилось, поверхности птичьего крыла изогнуты специальным образом (называется </w:t>
      </w:r>
      <w:r w:rsidRPr="0085322E">
        <w:rPr>
          <w:rFonts w:ascii="Times New Roman" w:hAnsi="Times New Roman" w:cs="Times New Roman"/>
          <w:sz w:val="28"/>
          <w:szCs w:val="28"/>
        </w:rPr>
        <w:lastRenderedPageBreak/>
        <w:t>профиль крыла), и когда ветер их обдувает, над крылом и под ним создаётся разное давление воздуха. Разность давлений и служит источником подъёмной силы, которая преодолевает вес птицы. Так летают все объекты тяжелее воздуха, включая планеры и самолёты. Стая гусей в долгом перелёте выстраивается клином. Вожак, летящий впереди, трудится в полную силу, зато все остальные не надрываются. Когда вожак устаёт, его заменяет другая птица из стаи. Представьте, что вы идёте по глубокому снегу. Это трудная работа, но если до вас уже кто-то прошёл, шагать по его следам значительно легче. Давайте возьмём листок бумаги. Меньшей стороной перпендикулярно поднесём его к губам и сильно подуем вдоль верхней стороны: бумага поднимется. Так же поднимается крыло у птицы и у самолёта.</w:t>
      </w:r>
    </w:p>
    <w:p w:rsidR="004E0700" w:rsidRDefault="004E0700" w:rsidP="004E0700">
      <w:pPr>
        <w:pStyle w:val="a3"/>
        <w:jc w:val="both"/>
        <w:rPr>
          <w:rFonts w:ascii="Times New Roman" w:hAnsi="Times New Roman" w:cs="Times New Roman"/>
          <w:sz w:val="28"/>
          <w:szCs w:val="28"/>
        </w:rPr>
      </w:pPr>
    </w:p>
    <w:p w:rsidR="004E0700" w:rsidRDefault="004E0700" w:rsidP="004E0700">
      <w:pPr>
        <w:pStyle w:val="a3"/>
        <w:jc w:val="both"/>
        <w:rPr>
          <w:rFonts w:ascii="Times New Roman" w:hAnsi="Times New Roman" w:cs="Times New Roman"/>
          <w:sz w:val="28"/>
          <w:szCs w:val="28"/>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66"/>
        <w:gridCol w:w="4105"/>
      </w:tblGrid>
      <w:tr w:rsidR="004E0700" w:rsidTr="00E858A2">
        <w:trPr>
          <w:trHeight w:val="4183"/>
        </w:trPr>
        <w:tc>
          <w:tcPr>
            <w:tcW w:w="4785" w:type="dxa"/>
          </w:tcPr>
          <w:p w:rsidR="004E0700" w:rsidRDefault="004E0700" w:rsidP="00E858A2">
            <w:pPr>
              <w:pStyle w:val="a3"/>
              <w:jc w:val="both"/>
              <w:rPr>
                <w:rFonts w:ascii="Times New Roman" w:hAnsi="Times New Roman" w:cs="Times New Roman"/>
                <w:sz w:val="28"/>
                <w:szCs w:val="28"/>
              </w:rPr>
            </w:pPr>
            <w:r w:rsidRPr="0022771A">
              <w:rPr>
                <w:rFonts w:ascii="Times New Roman" w:hAnsi="Times New Roman" w:cs="Times New Roman"/>
                <w:noProof/>
                <w:sz w:val="28"/>
                <w:szCs w:val="28"/>
              </w:rPr>
              <w:drawing>
                <wp:inline distT="0" distB="0" distL="0" distR="0" wp14:anchorId="6EBB9C1E" wp14:editId="2E6116A6">
                  <wp:extent cx="3310841" cy="3104706"/>
                  <wp:effectExtent l="19050" t="0" r="3859" b="0"/>
                  <wp:docPr id="14" name="Рисунок 1" descr="E:\для Оли\skf9F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для Оли\skf9FB.JPG"/>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3321499" cy="3114700"/>
                          </a:xfrm>
                          <a:prstGeom prst="rect">
                            <a:avLst/>
                          </a:prstGeom>
                          <a:noFill/>
                          <a:ln w="9525">
                            <a:noFill/>
                            <a:miter lim="800000"/>
                            <a:headEnd/>
                            <a:tailEnd/>
                          </a:ln>
                        </pic:spPr>
                      </pic:pic>
                    </a:graphicData>
                  </a:graphic>
                </wp:inline>
              </w:drawing>
            </w:r>
          </w:p>
        </w:tc>
        <w:tc>
          <w:tcPr>
            <w:tcW w:w="4786" w:type="dxa"/>
          </w:tcPr>
          <w:p w:rsidR="004E0700" w:rsidRDefault="004E0700" w:rsidP="00E858A2">
            <w:pPr>
              <w:pStyle w:val="a3"/>
              <w:jc w:val="both"/>
              <w:rPr>
                <w:rFonts w:ascii="Times New Roman" w:hAnsi="Times New Roman" w:cs="Times New Roman"/>
                <w:sz w:val="28"/>
                <w:szCs w:val="28"/>
              </w:rPr>
            </w:pPr>
          </w:p>
          <w:p w:rsidR="004E0700" w:rsidRDefault="004E0700" w:rsidP="00E858A2">
            <w:pPr>
              <w:pStyle w:val="a3"/>
              <w:jc w:val="both"/>
              <w:rPr>
                <w:rFonts w:ascii="Times New Roman" w:hAnsi="Times New Roman" w:cs="Times New Roman"/>
                <w:sz w:val="28"/>
                <w:szCs w:val="28"/>
              </w:rPr>
            </w:pPr>
          </w:p>
          <w:p w:rsidR="004E0700" w:rsidRPr="0085322E" w:rsidRDefault="004E0700" w:rsidP="00E858A2">
            <w:pPr>
              <w:pStyle w:val="a3"/>
              <w:jc w:val="both"/>
              <w:rPr>
                <w:rFonts w:ascii="Times New Roman" w:hAnsi="Times New Roman" w:cs="Times New Roman"/>
                <w:sz w:val="28"/>
                <w:szCs w:val="28"/>
              </w:rPr>
            </w:pPr>
            <w:r w:rsidRPr="0085322E">
              <w:rPr>
                <w:rFonts w:ascii="Times New Roman" w:hAnsi="Times New Roman" w:cs="Times New Roman"/>
                <w:sz w:val="28"/>
                <w:szCs w:val="28"/>
              </w:rPr>
              <w:t>Как же работает крыло? На рисунке показаны профиль крыла самолёта и как на это крыло действует воздушный поток. Над выпуклой верхней поверхностью крыла поток движется быстрее, чем под нижней. Поэтому давление воздуха над крылом меньше, чем под ним. Крыло поднимается вверх, как листок бумаги.</w:t>
            </w:r>
          </w:p>
          <w:p w:rsidR="004E0700" w:rsidRDefault="004E0700" w:rsidP="00E858A2">
            <w:pPr>
              <w:pStyle w:val="a3"/>
              <w:jc w:val="both"/>
              <w:rPr>
                <w:rFonts w:ascii="Times New Roman" w:hAnsi="Times New Roman" w:cs="Times New Roman"/>
                <w:sz w:val="28"/>
                <w:szCs w:val="28"/>
              </w:rPr>
            </w:pPr>
          </w:p>
          <w:p w:rsidR="004E0700" w:rsidRDefault="004E0700" w:rsidP="00E858A2">
            <w:pPr>
              <w:pStyle w:val="a3"/>
              <w:jc w:val="both"/>
              <w:rPr>
                <w:rFonts w:ascii="Times New Roman" w:hAnsi="Times New Roman" w:cs="Times New Roman"/>
                <w:sz w:val="28"/>
                <w:szCs w:val="28"/>
              </w:rPr>
            </w:pPr>
          </w:p>
          <w:p w:rsidR="004E0700" w:rsidRDefault="004E0700" w:rsidP="00E858A2">
            <w:pPr>
              <w:pStyle w:val="a3"/>
              <w:jc w:val="both"/>
              <w:rPr>
                <w:rFonts w:ascii="Times New Roman" w:hAnsi="Times New Roman" w:cs="Times New Roman"/>
                <w:sz w:val="28"/>
                <w:szCs w:val="28"/>
              </w:rPr>
            </w:pPr>
          </w:p>
        </w:tc>
      </w:tr>
    </w:tbl>
    <w:p w:rsidR="004E0700" w:rsidRPr="0085322E" w:rsidRDefault="004E0700" w:rsidP="004E0700">
      <w:pPr>
        <w:pStyle w:val="a3"/>
        <w:jc w:val="center"/>
        <w:rPr>
          <w:rFonts w:ascii="Times New Roman" w:hAnsi="Times New Roman" w:cs="Times New Roman"/>
          <w:sz w:val="36"/>
          <w:szCs w:val="36"/>
        </w:rPr>
      </w:pPr>
      <w:r w:rsidRPr="0085322E">
        <w:rPr>
          <w:rFonts w:ascii="Times New Roman" w:hAnsi="Times New Roman" w:cs="Times New Roman"/>
          <w:sz w:val="36"/>
          <w:szCs w:val="36"/>
        </w:rPr>
        <w:t>Самолёты в небе.</w:t>
      </w:r>
    </w:p>
    <w:p w:rsidR="004E0700" w:rsidRPr="0085322E" w:rsidRDefault="004E0700" w:rsidP="004E0700">
      <w:pPr>
        <w:pStyle w:val="a3"/>
        <w:jc w:val="center"/>
        <w:rPr>
          <w:rFonts w:ascii="Times New Roman" w:hAnsi="Times New Roman" w:cs="Times New Roman"/>
          <w:sz w:val="28"/>
          <w:szCs w:val="28"/>
        </w:rPr>
      </w:pPr>
    </w:p>
    <w:p w:rsidR="004E0700" w:rsidRPr="0085322E" w:rsidRDefault="004E0700" w:rsidP="00892421">
      <w:pPr>
        <w:pStyle w:val="a3"/>
        <w:ind w:firstLine="708"/>
        <w:jc w:val="both"/>
        <w:rPr>
          <w:rFonts w:ascii="Times New Roman" w:hAnsi="Times New Roman" w:cs="Times New Roman"/>
          <w:sz w:val="28"/>
          <w:szCs w:val="28"/>
        </w:rPr>
      </w:pPr>
      <w:r w:rsidRPr="0085322E">
        <w:rPr>
          <w:rFonts w:ascii="Times New Roman" w:hAnsi="Times New Roman" w:cs="Times New Roman"/>
          <w:sz w:val="28"/>
          <w:szCs w:val="28"/>
        </w:rPr>
        <w:t xml:space="preserve">Самолёт «Эрбайс»А340 весит более 250 тонн. Кажется, что такая махина взлететь не может, однако он отрывается от земли на скорости 295 км/ч. Самолёты летают благодаря форме своих крыльев, верхняя поверхность которых выпуклая, а нижняя – почти плоская. Воздух, обтекающий выпуклую поверхность крыла, движется быстрее, чем воздух под крылом. Поэтому под крылом создаётся повышенное давление, и так возникает подъёмная сила: когда она становится больше веса самолёта, тот взлетает. Во время полёта на самолёт воздействуют 4 силы: сила тяги (направлена вперёд), подъёмная сила (направлена вверх), сила гравитации (направлена вниз) и сила лобового сопротивления (направлена назад), которая тормозит самолёт. Пилот управляет машиной с помощью специальных подвижных панелей, расположенных на крыле и хвосте. </w:t>
      </w:r>
    </w:p>
    <w:p w:rsidR="004E0700" w:rsidRDefault="004E0700" w:rsidP="004E0700">
      <w:pPr>
        <w:pStyle w:val="a3"/>
        <w:jc w:val="both"/>
        <w:rPr>
          <w:rFonts w:ascii="Times New Roman" w:hAnsi="Times New Roman" w:cs="Times New Roman"/>
          <w:sz w:val="28"/>
          <w:szCs w:val="28"/>
        </w:rPr>
      </w:pPr>
    </w:p>
    <w:p w:rsidR="004E0700" w:rsidRPr="0085322E" w:rsidRDefault="004E0700" w:rsidP="00892421">
      <w:pPr>
        <w:pStyle w:val="a3"/>
        <w:ind w:firstLine="708"/>
        <w:jc w:val="both"/>
        <w:rPr>
          <w:rFonts w:ascii="Times New Roman" w:hAnsi="Times New Roman" w:cs="Times New Roman"/>
          <w:sz w:val="28"/>
          <w:szCs w:val="28"/>
        </w:rPr>
      </w:pPr>
      <w:r w:rsidRPr="0085322E">
        <w:rPr>
          <w:rFonts w:ascii="Times New Roman" w:hAnsi="Times New Roman" w:cs="Times New Roman"/>
          <w:sz w:val="28"/>
          <w:szCs w:val="28"/>
        </w:rPr>
        <w:t xml:space="preserve">Невидимая сила, позволяющая летать аппарату тяжелее воздуха, - это воздушный поток, обтекающий его крылья. Разность давления воздуха над и под крыльями создаёт подъёмную силу, которая противостоит весу самолёта. Тяга двигателя обеспечивает его поступательное движение, а противостоит ей торможение от сопротивления воздуха движению самолёта. Для нормального полёта самолёту необходима ещё и управляемость. Этой цели служат киль и стабилизатор. На крыльях и хвосте самолёта имеются подвижные управляющие поверхности – элероны и руль направления. Они воздействуют на потоки воздуха, обтекающие крылья и хвост, и пилот поворачивает их, чтобы изменить направление и высоту полёта. Чем выше поднимается самолёт, тем меньше атмосферное давление. Бывает, из-за быстрых перемен давления «закладывает» уши. </w:t>
      </w:r>
    </w:p>
    <w:p w:rsidR="004E0700" w:rsidRDefault="004E0700" w:rsidP="00892421">
      <w:pPr>
        <w:pStyle w:val="a3"/>
        <w:ind w:firstLine="708"/>
        <w:jc w:val="both"/>
        <w:rPr>
          <w:rFonts w:ascii="Times New Roman" w:hAnsi="Times New Roman" w:cs="Times New Roman"/>
          <w:sz w:val="28"/>
          <w:szCs w:val="28"/>
        </w:rPr>
      </w:pPr>
      <w:r w:rsidRPr="0085322E">
        <w:rPr>
          <w:rFonts w:ascii="Times New Roman" w:hAnsi="Times New Roman" w:cs="Times New Roman"/>
          <w:sz w:val="28"/>
          <w:szCs w:val="28"/>
        </w:rPr>
        <w:t xml:space="preserve">При посадке птицы раздвигают маховые перья, чтобы уменьшить скорость. То же самое делает и пилот, опуская управляемые поверхности на передних и задних кромках крыльев: они увеличивают подъёмную силу, что позволяет самолётам взлетать и садиться на малых скоростях. </w:t>
      </w:r>
    </w:p>
    <w:p w:rsidR="004E0700" w:rsidRDefault="004E0700" w:rsidP="004E0700">
      <w:pPr>
        <w:pStyle w:val="a3"/>
        <w:jc w:val="both"/>
        <w:rPr>
          <w:rFonts w:ascii="Times New Roman" w:hAnsi="Times New Roman" w:cs="Times New Roman"/>
          <w:sz w:val="28"/>
          <w:szCs w:val="28"/>
        </w:rPr>
      </w:pPr>
    </w:p>
    <w:p w:rsidR="004E0700" w:rsidRPr="0085322E" w:rsidRDefault="004E0700" w:rsidP="004E0700">
      <w:pPr>
        <w:pStyle w:val="a3"/>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7BABB676" wp14:editId="0583D816">
            <wp:extent cx="6070231" cy="3349256"/>
            <wp:effectExtent l="19050" t="0" r="6719" b="0"/>
            <wp:docPr id="15" name="Рисунок 2" descr="E:\для Оли\skfD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для Оли\skfD52.JPG"/>
                    <pic:cNvPicPr>
                      <a:picLocks noChangeAspect="1" noChangeArrowheads="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0" y="0"/>
                      <a:ext cx="6081858" cy="3355671"/>
                    </a:xfrm>
                    <a:prstGeom prst="rect">
                      <a:avLst/>
                    </a:prstGeom>
                    <a:noFill/>
                    <a:ln w="9525">
                      <a:noFill/>
                      <a:miter lim="800000"/>
                      <a:headEnd/>
                      <a:tailEnd/>
                    </a:ln>
                  </pic:spPr>
                </pic:pic>
              </a:graphicData>
            </a:graphic>
          </wp:inline>
        </w:drawing>
      </w:r>
    </w:p>
    <w:p w:rsidR="004E0700" w:rsidRDefault="004E0700" w:rsidP="004E0700">
      <w:pPr>
        <w:pStyle w:val="a3"/>
        <w:rPr>
          <w:rFonts w:ascii="Times New Roman" w:hAnsi="Times New Roman" w:cs="Times New Roman"/>
          <w:sz w:val="36"/>
          <w:szCs w:val="36"/>
        </w:rPr>
      </w:pPr>
    </w:p>
    <w:p w:rsidR="004E0700" w:rsidRDefault="004E0700" w:rsidP="004E0700">
      <w:pPr>
        <w:pStyle w:val="a3"/>
        <w:rPr>
          <w:rFonts w:ascii="Times New Roman" w:hAnsi="Times New Roman" w:cs="Times New Roman"/>
          <w:sz w:val="36"/>
          <w:szCs w:val="36"/>
        </w:rPr>
      </w:pPr>
    </w:p>
    <w:p w:rsidR="004E0700" w:rsidRDefault="004E0700" w:rsidP="004E0700">
      <w:pPr>
        <w:pStyle w:val="a3"/>
        <w:ind w:left="360"/>
        <w:jc w:val="center"/>
        <w:rPr>
          <w:rFonts w:ascii="Times New Roman" w:hAnsi="Times New Roman" w:cs="Times New Roman"/>
          <w:sz w:val="36"/>
          <w:szCs w:val="36"/>
        </w:rPr>
      </w:pPr>
      <w:r>
        <w:rPr>
          <w:rFonts w:ascii="Times New Roman" w:hAnsi="Times New Roman" w:cs="Times New Roman"/>
          <w:sz w:val="36"/>
          <w:szCs w:val="36"/>
        </w:rPr>
        <w:t>3.</w:t>
      </w:r>
      <w:r w:rsidRPr="0085322E">
        <w:rPr>
          <w:rFonts w:ascii="Times New Roman" w:hAnsi="Times New Roman" w:cs="Times New Roman"/>
          <w:sz w:val="36"/>
          <w:szCs w:val="36"/>
        </w:rPr>
        <w:t>Пионеры полётов.</w:t>
      </w:r>
    </w:p>
    <w:p w:rsidR="004E0700" w:rsidRPr="00162977" w:rsidRDefault="004E0700" w:rsidP="004E0700">
      <w:pPr>
        <w:pStyle w:val="a3"/>
        <w:ind w:left="360"/>
        <w:jc w:val="center"/>
        <w:rPr>
          <w:rFonts w:ascii="Times New Roman" w:hAnsi="Times New Roman" w:cs="Times New Roman"/>
          <w:sz w:val="36"/>
          <w:szCs w:val="36"/>
        </w:rPr>
      </w:pPr>
    </w:p>
    <w:p w:rsidR="004E0700" w:rsidRDefault="004E0700" w:rsidP="00892421">
      <w:pPr>
        <w:pStyle w:val="a3"/>
        <w:ind w:firstLine="360"/>
        <w:jc w:val="both"/>
        <w:rPr>
          <w:rFonts w:ascii="Times New Roman" w:hAnsi="Times New Roman" w:cs="Times New Roman"/>
          <w:sz w:val="28"/>
          <w:szCs w:val="28"/>
        </w:rPr>
      </w:pPr>
      <w:r w:rsidRPr="0085322E">
        <w:rPr>
          <w:rFonts w:ascii="Times New Roman" w:hAnsi="Times New Roman" w:cs="Times New Roman"/>
          <w:sz w:val="28"/>
          <w:szCs w:val="28"/>
        </w:rPr>
        <w:t xml:space="preserve">Первые изобретатели аэропланов выдумывали невероятные конструкции. Художник Леонардо да Винчи (1452-1519) был выдающимся инженером и полагал, что ключом к полёту станут машущие крыльями аппараты (орнитоптеры). Он оставил много чертежей махолётов, от наручных крыльев до летающих колесниц. Большинство из них так и не полетели, но их </w:t>
      </w:r>
      <w:r w:rsidRPr="0085322E">
        <w:rPr>
          <w:rFonts w:ascii="Times New Roman" w:hAnsi="Times New Roman" w:cs="Times New Roman"/>
          <w:sz w:val="28"/>
          <w:szCs w:val="28"/>
        </w:rPr>
        <w:lastRenderedPageBreak/>
        <w:t>создатели проделали ценнейшую подготовительную работу для будущего. Расцвет паровых двигателей привёл к попыткам создать воздушное судно на паровом ходу. В 1874 году Феликс де Тампль построил паровой моноплан, которому удалось слететь вниз с холма.</w:t>
      </w:r>
    </w:p>
    <w:p w:rsidR="004E0700" w:rsidRDefault="004E0700" w:rsidP="004E0700">
      <w:pPr>
        <w:pStyle w:val="a3"/>
        <w:jc w:val="both"/>
        <w:rPr>
          <w:rFonts w:ascii="Times New Roman" w:hAnsi="Times New Roman" w:cs="Times New Roman"/>
          <w:sz w:val="28"/>
          <w:szCs w:val="28"/>
        </w:rPr>
      </w:pPr>
    </w:p>
    <w:p w:rsidR="004E0700" w:rsidRDefault="004E0700" w:rsidP="004E0700">
      <w:pPr>
        <w:pStyle w:val="a3"/>
        <w:jc w:val="both"/>
        <w:rPr>
          <w:rFonts w:ascii="Times New Roman" w:hAnsi="Times New Roman" w:cs="Times New Roman"/>
          <w:sz w:val="28"/>
          <w:szCs w:val="28"/>
        </w:rPr>
      </w:pPr>
    </w:p>
    <w:tbl>
      <w:tblPr>
        <w:tblStyle w:val="a5"/>
        <w:tblW w:w="0" w:type="auto"/>
        <w:tblLook w:val="04A0" w:firstRow="1" w:lastRow="0" w:firstColumn="1" w:lastColumn="0" w:noHBand="0" w:noVBand="1"/>
      </w:tblPr>
      <w:tblGrid>
        <w:gridCol w:w="4806"/>
        <w:gridCol w:w="4765"/>
      </w:tblGrid>
      <w:tr w:rsidR="004E0700" w:rsidTr="00E858A2">
        <w:tc>
          <w:tcPr>
            <w:tcW w:w="4785" w:type="dxa"/>
            <w:tcBorders>
              <w:top w:val="nil"/>
              <w:left w:val="nil"/>
              <w:bottom w:val="nil"/>
              <w:right w:val="nil"/>
            </w:tcBorders>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08753BE5" wp14:editId="14877BD6">
                  <wp:extent cx="2889191" cy="2158409"/>
                  <wp:effectExtent l="19050" t="0" r="6409" b="0"/>
                  <wp:docPr id="16" name="Рисунок 4" descr="C:\Users\Олег\Desktop\МАМА ОЛЯ\картинки2\skf14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Олег\Desktop\МАМА ОЛЯ\картинки2\skf1453.JPG"/>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2900011" cy="2166492"/>
                          </a:xfrm>
                          <a:prstGeom prst="rect">
                            <a:avLst/>
                          </a:prstGeom>
                          <a:noFill/>
                          <a:ln w="9525">
                            <a:noFill/>
                            <a:miter lim="800000"/>
                            <a:headEnd/>
                            <a:tailEnd/>
                          </a:ln>
                        </pic:spPr>
                      </pic:pic>
                    </a:graphicData>
                  </a:graphic>
                </wp:inline>
              </w:drawing>
            </w:r>
          </w:p>
        </w:tc>
        <w:tc>
          <w:tcPr>
            <w:tcW w:w="4786" w:type="dxa"/>
            <w:tcBorders>
              <w:top w:val="nil"/>
              <w:left w:val="nil"/>
              <w:bottom w:val="nil"/>
              <w:right w:val="nil"/>
            </w:tcBorders>
          </w:tcPr>
          <w:p w:rsidR="004E0700" w:rsidRPr="0085322E" w:rsidRDefault="004E0700" w:rsidP="00E858A2">
            <w:pPr>
              <w:pStyle w:val="a3"/>
              <w:jc w:val="both"/>
              <w:rPr>
                <w:rFonts w:ascii="Times New Roman" w:hAnsi="Times New Roman" w:cs="Times New Roman"/>
                <w:sz w:val="28"/>
                <w:szCs w:val="28"/>
              </w:rPr>
            </w:pPr>
            <w:r w:rsidRPr="0085322E">
              <w:rPr>
                <w:rFonts w:ascii="Times New Roman" w:hAnsi="Times New Roman" w:cs="Times New Roman"/>
                <w:sz w:val="28"/>
                <w:szCs w:val="28"/>
              </w:rPr>
              <w:t>Воздушная паровая карета – такой летательный аппарат придумал в 1842 году Вильям Хенсон, и это первое из крылатых изобретений, действительно похоже на аэроплан. Паровая машина должна была вращать два пропеллера. Хотя Хенсон построил только модель, часть его конструкторских решений до сих пор используется в авиации.</w:t>
            </w:r>
          </w:p>
          <w:p w:rsidR="004E0700" w:rsidRDefault="004E0700" w:rsidP="00E858A2">
            <w:pPr>
              <w:pStyle w:val="a3"/>
              <w:jc w:val="both"/>
              <w:rPr>
                <w:rFonts w:ascii="Times New Roman" w:hAnsi="Times New Roman" w:cs="Times New Roman"/>
                <w:sz w:val="28"/>
                <w:szCs w:val="28"/>
              </w:rPr>
            </w:pPr>
          </w:p>
        </w:tc>
      </w:tr>
    </w:tbl>
    <w:p w:rsidR="004E0700" w:rsidRDefault="004E0700" w:rsidP="004E0700">
      <w:pPr>
        <w:pStyle w:val="a3"/>
        <w:jc w:val="both"/>
        <w:rPr>
          <w:rFonts w:ascii="Times New Roman" w:hAnsi="Times New Roman" w:cs="Times New Roman"/>
          <w:sz w:val="28"/>
          <w:szCs w:val="28"/>
        </w:rPr>
      </w:pPr>
    </w:p>
    <w:p w:rsidR="004E0700" w:rsidRDefault="004E0700" w:rsidP="004E0700">
      <w:pPr>
        <w:pStyle w:val="a3"/>
        <w:jc w:val="both"/>
        <w:rPr>
          <w:rFonts w:ascii="Times New Roman" w:hAnsi="Times New Roman" w:cs="Times New Roman"/>
          <w:sz w:val="28"/>
          <w:szCs w:val="28"/>
        </w:rPr>
      </w:pPr>
    </w:p>
    <w:tbl>
      <w:tblPr>
        <w:tblStyle w:val="a5"/>
        <w:tblW w:w="0" w:type="auto"/>
        <w:tblLook w:val="04A0" w:firstRow="1" w:lastRow="0" w:firstColumn="1" w:lastColumn="0" w:noHBand="0" w:noVBand="1"/>
      </w:tblPr>
      <w:tblGrid>
        <w:gridCol w:w="4932"/>
        <w:gridCol w:w="4639"/>
      </w:tblGrid>
      <w:tr w:rsidR="004E0700" w:rsidTr="00E858A2">
        <w:tc>
          <w:tcPr>
            <w:tcW w:w="4785" w:type="dxa"/>
            <w:tcBorders>
              <w:top w:val="nil"/>
              <w:left w:val="nil"/>
              <w:bottom w:val="nil"/>
              <w:right w:val="nil"/>
            </w:tcBorders>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03EB100E" wp14:editId="6BD3A301">
                  <wp:extent cx="2975697" cy="1541721"/>
                  <wp:effectExtent l="19050" t="0" r="0" b="0"/>
                  <wp:docPr id="17" name="Рисунок 5" descr="C:\Users\Олег\Desktop\МАМА ОЛЯ\картинки2\skf145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Олег\Desktop\МАМА ОЛЯ\картинки2\skf145D.JPG"/>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2981456" cy="1544705"/>
                          </a:xfrm>
                          <a:prstGeom prst="rect">
                            <a:avLst/>
                          </a:prstGeom>
                          <a:noFill/>
                          <a:ln w="9525">
                            <a:noFill/>
                            <a:miter lim="800000"/>
                            <a:headEnd/>
                            <a:tailEnd/>
                          </a:ln>
                        </pic:spPr>
                      </pic:pic>
                    </a:graphicData>
                  </a:graphic>
                </wp:inline>
              </w:drawing>
            </w:r>
          </w:p>
        </w:tc>
        <w:tc>
          <w:tcPr>
            <w:tcW w:w="4786" w:type="dxa"/>
            <w:tcBorders>
              <w:top w:val="nil"/>
              <w:left w:val="nil"/>
              <w:bottom w:val="nil"/>
              <w:right w:val="nil"/>
            </w:tcBorders>
          </w:tcPr>
          <w:p w:rsidR="004E0700" w:rsidRDefault="004E0700" w:rsidP="00E858A2">
            <w:pPr>
              <w:pStyle w:val="a3"/>
              <w:jc w:val="both"/>
              <w:rPr>
                <w:rFonts w:ascii="Times New Roman" w:hAnsi="Times New Roman" w:cs="Times New Roman"/>
                <w:sz w:val="28"/>
                <w:szCs w:val="28"/>
              </w:rPr>
            </w:pPr>
            <w:r w:rsidRPr="0085322E">
              <w:rPr>
                <w:rFonts w:ascii="Times New Roman" w:hAnsi="Times New Roman" w:cs="Times New Roman"/>
                <w:sz w:val="28"/>
                <w:szCs w:val="28"/>
              </w:rPr>
              <w:t xml:space="preserve">В 1897 году француз Клеман Адер построил «Авион 3» с обликом летучей мыши: аэроплан был больше, но не лучше предыдущего «Эола». Тот подпрыгнул на 20 см от земли, а «Авион 3» вообще не оторвался от земли. </w:t>
            </w:r>
          </w:p>
          <w:p w:rsidR="004E0700" w:rsidRDefault="004E0700" w:rsidP="00E858A2">
            <w:pPr>
              <w:pStyle w:val="a3"/>
              <w:jc w:val="both"/>
              <w:rPr>
                <w:rFonts w:ascii="Times New Roman" w:hAnsi="Times New Roman" w:cs="Times New Roman"/>
                <w:sz w:val="28"/>
                <w:szCs w:val="28"/>
              </w:rPr>
            </w:pPr>
          </w:p>
        </w:tc>
      </w:tr>
    </w:tbl>
    <w:p w:rsidR="004E0700" w:rsidRDefault="004E0700" w:rsidP="004E0700">
      <w:pPr>
        <w:pStyle w:val="a3"/>
        <w:jc w:val="both"/>
        <w:rPr>
          <w:rFonts w:ascii="Times New Roman" w:hAnsi="Times New Roman" w:cs="Times New Roman"/>
          <w:sz w:val="28"/>
          <w:szCs w:val="28"/>
        </w:rPr>
      </w:pPr>
    </w:p>
    <w:p w:rsidR="004E0700" w:rsidRPr="0085322E" w:rsidRDefault="004E0700" w:rsidP="004E0700">
      <w:pPr>
        <w:pStyle w:val="a3"/>
        <w:jc w:val="both"/>
        <w:rPr>
          <w:rFonts w:ascii="Times New Roman" w:hAnsi="Times New Roman" w:cs="Times New Roman"/>
          <w:sz w:val="28"/>
          <w:szCs w:val="28"/>
        </w:rPr>
      </w:pPr>
    </w:p>
    <w:tbl>
      <w:tblPr>
        <w:tblStyle w:val="a5"/>
        <w:tblW w:w="0" w:type="auto"/>
        <w:tblLook w:val="04A0" w:firstRow="1" w:lastRow="0" w:firstColumn="1" w:lastColumn="0" w:noHBand="0" w:noVBand="1"/>
      </w:tblPr>
      <w:tblGrid>
        <w:gridCol w:w="4790"/>
        <w:gridCol w:w="16"/>
        <w:gridCol w:w="4765"/>
      </w:tblGrid>
      <w:tr w:rsidR="004E0700" w:rsidTr="00E858A2">
        <w:tc>
          <w:tcPr>
            <w:tcW w:w="4806" w:type="dxa"/>
            <w:gridSpan w:val="2"/>
            <w:tcBorders>
              <w:top w:val="nil"/>
              <w:left w:val="nil"/>
              <w:bottom w:val="nil"/>
              <w:right w:val="nil"/>
            </w:tcBorders>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0EE08C9C" wp14:editId="577EED99">
                  <wp:extent cx="2886651" cy="2626242"/>
                  <wp:effectExtent l="19050" t="0" r="8949" b="0"/>
                  <wp:docPr id="19" name="Рисунок 6" descr="C:\Users\Олег\Desktop\МАМА ОЛЯ\картинки2\skf146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Олег\Desktop\МАМА ОЛЯ\картинки2\skf146C.JPG"/>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2894998" cy="2633836"/>
                          </a:xfrm>
                          <a:prstGeom prst="rect">
                            <a:avLst/>
                          </a:prstGeom>
                          <a:noFill/>
                          <a:ln w="9525">
                            <a:noFill/>
                            <a:miter lim="800000"/>
                            <a:headEnd/>
                            <a:tailEnd/>
                          </a:ln>
                        </pic:spPr>
                      </pic:pic>
                    </a:graphicData>
                  </a:graphic>
                </wp:inline>
              </w:drawing>
            </w:r>
          </w:p>
        </w:tc>
        <w:tc>
          <w:tcPr>
            <w:tcW w:w="4765" w:type="dxa"/>
            <w:tcBorders>
              <w:top w:val="nil"/>
              <w:left w:val="nil"/>
              <w:bottom w:val="nil"/>
              <w:right w:val="nil"/>
            </w:tcBorders>
          </w:tcPr>
          <w:p w:rsidR="004E0700" w:rsidRDefault="004E0700" w:rsidP="00E858A2">
            <w:pPr>
              <w:pStyle w:val="a3"/>
              <w:jc w:val="both"/>
              <w:rPr>
                <w:rFonts w:ascii="Times New Roman" w:hAnsi="Times New Roman" w:cs="Times New Roman"/>
                <w:sz w:val="28"/>
                <w:szCs w:val="28"/>
              </w:rPr>
            </w:pPr>
            <w:r w:rsidRPr="0085322E">
              <w:rPr>
                <w:rFonts w:ascii="Times New Roman" w:hAnsi="Times New Roman" w:cs="Times New Roman"/>
                <w:sz w:val="28"/>
                <w:szCs w:val="28"/>
              </w:rPr>
              <w:t>В 1852 году Анри Жиффар построил воздушное судно с первым авиационным двигателем: это была тяжёлая паровая машина мощностью в 3 лошадиные силы. В поисках лучшего авиаторы пробовали электромоторы, газовые и пневмодвигатели, пока инженеры Готлиб Даймлер и Карл Бенц не изобрели в 1890 году бензиновый мотор. По соотношению мощности и веса он идеально подошёл для машин тяжелее воздуха.</w:t>
            </w:r>
          </w:p>
          <w:p w:rsidR="004E0700" w:rsidRDefault="004E0700" w:rsidP="00E858A2">
            <w:pPr>
              <w:pStyle w:val="a3"/>
              <w:jc w:val="both"/>
              <w:rPr>
                <w:rFonts w:ascii="Times New Roman" w:hAnsi="Times New Roman" w:cs="Times New Roman"/>
                <w:sz w:val="28"/>
                <w:szCs w:val="28"/>
              </w:rPr>
            </w:pPr>
          </w:p>
        </w:tc>
      </w:tr>
      <w:tr w:rsidR="004E0700" w:rsidTr="00E858A2">
        <w:tc>
          <w:tcPr>
            <w:tcW w:w="4790" w:type="dxa"/>
            <w:tcBorders>
              <w:top w:val="nil"/>
              <w:left w:val="nil"/>
              <w:bottom w:val="nil"/>
              <w:right w:val="nil"/>
            </w:tcBorders>
          </w:tcPr>
          <w:p w:rsidR="004E0700" w:rsidRDefault="004E0700" w:rsidP="00E858A2">
            <w:pP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587B4D70" wp14:editId="0D56B694">
                  <wp:extent cx="2885381" cy="1796902"/>
                  <wp:effectExtent l="19050" t="0" r="0" b="0"/>
                  <wp:docPr id="27" name="Рисунок 7" descr="C:\Users\Олег\Desktop\МАМА ОЛЯ\картинки2\skf14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Олег\Desktop\МАМА ОЛЯ\картинки2\skf1462.JPG"/>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2889103" cy="1799220"/>
                          </a:xfrm>
                          <a:prstGeom prst="rect">
                            <a:avLst/>
                          </a:prstGeom>
                          <a:noFill/>
                          <a:ln w="9525">
                            <a:noFill/>
                            <a:miter lim="800000"/>
                            <a:headEnd/>
                            <a:tailEnd/>
                          </a:ln>
                        </pic:spPr>
                      </pic:pic>
                    </a:graphicData>
                  </a:graphic>
                </wp:inline>
              </w:drawing>
            </w:r>
          </w:p>
        </w:tc>
        <w:tc>
          <w:tcPr>
            <w:tcW w:w="4781" w:type="dxa"/>
            <w:gridSpan w:val="2"/>
            <w:tcBorders>
              <w:top w:val="nil"/>
              <w:left w:val="nil"/>
              <w:bottom w:val="nil"/>
              <w:right w:val="nil"/>
            </w:tcBorders>
          </w:tcPr>
          <w:p w:rsidR="004E0700" w:rsidRPr="0085322E" w:rsidRDefault="004E0700" w:rsidP="00E858A2">
            <w:pPr>
              <w:pStyle w:val="a3"/>
              <w:jc w:val="both"/>
              <w:rPr>
                <w:rFonts w:ascii="Times New Roman" w:hAnsi="Times New Roman" w:cs="Times New Roman"/>
                <w:sz w:val="28"/>
                <w:szCs w:val="28"/>
              </w:rPr>
            </w:pPr>
            <w:r w:rsidRPr="0085322E">
              <w:rPr>
                <w:rFonts w:ascii="Times New Roman" w:hAnsi="Times New Roman" w:cs="Times New Roman"/>
                <w:sz w:val="28"/>
                <w:szCs w:val="28"/>
              </w:rPr>
              <w:t>«Чудище Максима»</w:t>
            </w:r>
          </w:p>
          <w:p w:rsidR="004E0700" w:rsidRDefault="004E0700" w:rsidP="00E858A2">
            <w:pPr>
              <w:rPr>
                <w:rFonts w:ascii="Times New Roman" w:hAnsi="Times New Roman" w:cs="Times New Roman"/>
                <w:sz w:val="28"/>
                <w:szCs w:val="28"/>
              </w:rPr>
            </w:pPr>
            <w:r w:rsidRPr="0085322E">
              <w:rPr>
                <w:rFonts w:ascii="Times New Roman" w:hAnsi="Times New Roman" w:cs="Times New Roman"/>
                <w:sz w:val="28"/>
                <w:szCs w:val="28"/>
              </w:rPr>
              <w:t>Знаменитый изобретатель пулемёта Хайрем Максим в 1894 году соорудил гигантский триплан с размахом крыльев 31,5 м. Две паровые машины на считанные секунды оторвали от земли «Максима» со всей его командой.</w:t>
            </w:r>
          </w:p>
        </w:tc>
      </w:tr>
    </w:tbl>
    <w:p w:rsidR="004E0700" w:rsidRDefault="004E0700" w:rsidP="004E0700">
      <w:pPr>
        <w:rPr>
          <w:rFonts w:ascii="Times New Roman" w:hAnsi="Times New Roman" w:cs="Times New Roman"/>
          <w:sz w:val="28"/>
          <w:szCs w:val="28"/>
        </w:rPr>
      </w:pPr>
    </w:p>
    <w:tbl>
      <w:tblPr>
        <w:tblStyle w:val="a5"/>
        <w:tblW w:w="0" w:type="auto"/>
        <w:tblLook w:val="04A0" w:firstRow="1" w:lastRow="0" w:firstColumn="1" w:lastColumn="0" w:noHBand="0" w:noVBand="1"/>
      </w:tblPr>
      <w:tblGrid>
        <w:gridCol w:w="4926"/>
        <w:gridCol w:w="4645"/>
      </w:tblGrid>
      <w:tr w:rsidR="004E0700" w:rsidTr="00E858A2">
        <w:tc>
          <w:tcPr>
            <w:tcW w:w="4785" w:type="dxa"/>
            <w:tcBorders>
              <w:top w:val="nil"/>
              <w:left w:val="nil"/>
              <w:bottom w:val="nil"/>
              <w:right w:val="nil"/>
            </w:tcBorders>
          </w:tcPr>
          <w:p w:rsidR="004E0700" w:rsidRDefault="004E0700" w:rsidP="00E858A2">
            <w:pP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375529F3" wp14:editId="59372BD0">
                  <wp:extent cx="2966794" cy="1743739"/>
                  <wp:effectExtent l="19050" t="0" r="5006" b="0"/>
                  <wp:docPr id="28" name="Рисунок 8" descr="C:\Users\Олег\Desktop\МАМА ОЛЯ\картинки2\skf14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Олег\Desktop\МАМА ОЛЯ\картинки2\skf1467.JPG"/>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2985683" cy="1754841"/>
                          </a:xfrm>
                          <a:prstGeom prst="rect">
                            <a:avLst/>
                          </a:prstGeom>
                          <a:noFill/>
                          <a:ln w="9525">
                            <a:noFill/>
                            <a:miter lim="800000"/>
                            <a:headEnd/>
                            <a:tailEnd/>
                          </a:ln>
                        </pic:spPr>
                      </pic:pic>
                    </a:graphicData>
                  </a:graphic>
                </wp:inline>
              </w:drawing>
            </w:r>
          </w:p>
        </w:tc>
        <w:tc>
          <w:tcPr>
            <w:tcW w:w="4786" w:type="dxa"/>
            <w:tcBorders>
              <w:top w:val="nil"/>
              <w:left w:val="nil"/>
              <w:bottom w:val="nil"/>
              <w:right w:val="nil"/>
            </w:tcBorders>
          </w:tcPr>
          <w:p w:rsidR="004E0700" w:rsidRDefault="004E0700" w:rsidP="00E858A2">
            <w:pPr>
              <w:rPr>
                <w:rFonts w:ascii="Times New Roman" w:hAnsi="Times New Roman" w:cs="Times New Roman"/>
                <w:sz w:val="28"/>
                <w:szCs w:val="28"/>
              </w:rPr>
            </w:pPr>
            <w:r w:rsidRPr="0085322E">
              <w:rPr>
                <w:rFonts w:ascii="Times New Roman" w:hAnsi="Times New Roman" w:cs="Times New Roman"/>
                <w:sz w:val="28"/>
                <w:szCs w:val="28"/>
              </w:rPr>
              <w:t>Американец Сэмюэл Ленгли очень удачно конструировал модели аэропланов и решил построить пилотируемую машину с бензиновым мотором. В 1896 году его «Аэродром» был запущен из катапульты, но она подвела и «Аэродром» вместе с Лэнгли рухнул в реку Потомак.</w:t>
            </w:r>
          </w:p>
        </w:tc>
      </w:tr>
    </w:tbl>
    <w:p w:rsidR="004E0700" w:rsidRPr="0085322E" w:rsidRDefault="004E0700" w:rsidP="004E0700">
      <w:pPr>
        <w:pStyle w:val="a3"/>
        <w:jc w:val="both"/>
        <w:rPr>
          <w:rFonts w:ascii="Times New Roman" w:hAnsi="Times New Roman" w:cs="Times New Roman"/>
          <w:sz w:val="28"/>
          <w:szCs w:val="28"/>
        </w:rPr>
      </w:pPr>
    </w:p>
    <w:p w:rsidR="004E0700" w:rsidRDefault="004E0700" w:rsidP="004E0700">
      <w:pPr>
        <w:jc w:val="center"/>
        <w:rPr>
          <w:rFonts w:ascii="Times New Roman" w:hAnsi="Times New Roman" w:cs="Times New Roman"/>
          <w:sz w:val="36"/>
          <w:szCs w:val="36"/>
        </w:rPr>
      </w:pPr>
      <w:r>
        <w:rPr>
          <w:rFonts w:ascii="Times New Roman" w:hAnsi="Times New Roman" w:cs="Times New Roman"/>
          <w:sz w:val="36"/>
          <w:szCs w:val="36"/>
        </w:rPr>
        <w:t>Воздушные змеи и планеры.</w:t>
      </w:r>
    </w:p>
    <w:p w:rsidR="004E0700" w:rsidRDefault="004E0700" w:rsidP="00892421">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Воздушный змей – предтеча аэроплана. Китайцы стали запускать змеев более 2000 лет назад, а с течением времени и поднимать на них людей, следивших за переменой погоды или за ходом сражений. Наблюдатели даже сбрасывали вниз военные припасы. Вдохновляясь воздушными змеями, англичанин Джордж Кейли сделал первую в мире модель планера. Немец Отто Лилиенталь и англичанин Перси Пилчер сконструировали крылья планеров «по мотивам» воздушных змеев. Лилиенталь считал, что «чувство воздуха» приобретает лишь тот, кто умеет планировать. Он первый построил планер, способный нести человека. Он совершил более 2500 полётов на аппаратах собственной конструкции. Свой первый планер знаменитые братья Райт снабдили крыльями по образцу коробчатого змея. Поначалу планеры запускали с холмов, но позднее их стали поднимать в небо лёгкие самолёты. Нынешние планеры скользят по воздуху часами, используя восходящие воздушные течения. </w:t>
      </w:r>
    </w:p>
    <w:tbl>
      <w:tblPr>
        <w:tblStyle w:val="a5"/>
        <w:tblW w:w="0" w:type="auto"/>
        <w:tblLook w:val="04A0" w:firstRow="1" w:lastRow="0" w:firstColumn="1" w:lastColumn="0" w:noHBand="0" w:noVBand="1"/>
      </w:tblPr>
      <w:tblGrid>
        <w:gridCol w:w="4820"/>
        <w:gridCol w:w="4751"/>
      </w:tblGrid>
      <w:tr w:rsidR="004E0700" w:rsidTr="00E858A2">
        <w:tc>
          <w:tcPr>
            <w:tcW w:w="4785" w:type="dxa"/>
            <w:tcBorders>
              <w:top w:val="nil"/>
              <w:left w:val="nil"/>
              <w:bottom w:val="nil"/>
              <w:right w:val="nil"/>
            </w:tcBorders>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0AA189FE" wp14:editId="72379137">
                  <wp:extent cx="2904903" cy="1180214"/>
                  <wp:effectExtent l="19050" t="0" r="0" b="0"/>
                  <wp:docPr id="29" name="Рисунок 9" descr="C:\Users\Олег\Desktop\МАМА ОЛЯ\картинки2\skf143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Олег\Desktop\МАМА ОЛЯ\картинки2\skf143F.JPG"/>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2913770" cy="1183817"/>
                          </a:xfrm>
                          <a:prstGeom prst="rect">
                            <a:avLst/>
                          </a:prstGeom>
                          <a:noFill/>
                          <a:ln w="9525">
                            <a:noFill/>
                            <a:miter lim="800000"/>
                            <a:headEnd/>
                            <a:tailEnd/>
                          </a:ln>
                        </pic:spPr>
                      </pic:pic>
                    </a:graphicData>
                  </a:graphic>
                </wp:inline>
              </w:drawing>
            </w:r>
          </w:p>
        </w:tc>
        <w:tc>
          <w:tcPr>
            <w:tcW w:w="4786" w:type="dxa"/>
            <w:tcBorders>
              <w:top w:val="nil"/>
              <w:left w:val="nil"/>
              <w:bottom w:val="nil"/>
              <w:right w:val="nil"/>
            </w:tcBorders>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sz w:val="28"/>
                <w:szCs w:val="28"/>
              </w:rPr>
              <w:t>Аборигены Новой Зеландии маори мастерили воздушных змеев в виде «птицечеловека». Некоторым змеям придавали особое значение, так как они использовались колдунами в разных обрядах.</w:t>
            </w:r>
          </w:p>
        </w:tc>
      </w:tr>
    </w:tbl>
    <w:p w:rsidR="004E0700" w:rsidRDefault="004E0700" w:rsidP="004E0700">
      <w:pPr>
        <w:pStyle w:val="a3"/>
        <w:jc w:val="both"/>
        <w:rPr>
          <w:rFonts w:ascii="Times New Roman" w:hAnsi="Times New Roman" w:cs="Times New Roman"/>
          <w:sz w:val="28"/>
          <w:szCs w:val="28"/>
        </w:rPr>
      </w:pPr>
    </w:p>
    <w:tbl>
      <w:tblPr>
        <w:tblStyle w:val="a5"/>
        <w:tblW w:w="0" w:type="auto"/>
        <w:tblLook w:val="04A0" w:firstRow="1" w:lastRow="0" w:firstColumn="1" w:lastColumn="0" w:noHBand="0" w:noVBand="1"/>
      </w:tblPr>
      <w:tblGrid>
        <w:gridCol w:w="4820"/>
        <w:gridCol w:w="4751"/>
      </w:tblGrid>
      <w:tr w:rsidR="004E0700" w:rsidTr="00E858A2">
        <w:tc>
          <w:tcPr>
            <w:tcW w:w="4785" w:type="dxa"/>
            <w:tcBorders>
              <w:top w:val="nil"/>
              <w:left w:val="nil"/>
              <w:bottom w:val="nil"/>
              <w:right w:val="nil"/>
            </w:tcBorders>
          </w:tcPr>
          <w:p w:rsidR="004E0700" w:rsidRDefault="004E0700" w:rsidP="00E858A2">
            <w:pP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0E282721" wp14:editId="3571DF9A">
                  <wp:extent cx="2904903" cy="2243470"/>
                  <wp:effectExtent l="19050" t="0" r="0" b="0"/>
                  <wp:docPr id="30" name="Рисунок 10" descr="C:\Users\Олег\Desktop\МАМА ОЛЯ\картинки2\skf14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Олег\Desktop\МАМА ОЛЯ\картинки2\skf1444.JPG"/>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2906843" cy="2244968"/>
                          </a:xfrm>
                          <a:prstGeom prst="rect">
                            <a:avLst/>
                          </a:prstGeom>
                          <a:noFill/>
                          <a:ln w="9525">
                            <a:noFill/>
                            <a:miter lim="800000"/>
                            <a:headEnd/>
                            <a:tailEnd/>
                          </a:ln>
                        </pic:spPr>
                      </pic:pic>
                    </a:graphicData>
                  </a:graphic>
                </wp:inline>
              </w:drawing>
            </w:r>
          </w:p>
        </w:tc>
        <w:tc>
          <w:tcPr>
            <w:tcW w:w="4786" w:type="dxa"/>
            <w:tcBorders>
              <w:top w:val="nil"/>
              <w:left w:val="nil"/>
              <w:bottom w:val="nil"/>
              <w:right w:val="nil"/>
            </w:tcBorders>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sz w:val="28"/>
                <w:szCs w:val="28"/>
              </w:rPr>
              <w:t>Коробчатый змей изобрёл австралиец Лоренс Харгрейв. В 1894 году он продемонстрировал его эффективность, взлетев на четвёрке змеев, связанных между собой. Он взмыл на 5 м. над землёй. Его идею использовали другие: почти все первые европейские аэропланы имели двойные крылья как у коробчатого змея.</w:t>
            </w:r>
          </w:p>
          <w:p w:rsidR="004E0700" w:rsidRDefault="004E0700" w:rsidP="00E858A2">
            <w:pPr>
              <w:rPr>
                <w:rFonts w:ascii="Times New Roman" w:hAnsi="Times New Roman" w:cs="Times New Roman"/>
                <w:sz w:val="28"/>
                <w:szCs w:val="28"/>
              </w:rPr>
            </w:pPr>
          </w:p>
        </w:tc>
      </w:tr>
    </w:tbl>
    <w:p w:rsidR="004E0700" w:rsidRDefault="004E0700" w:rsidP="004E0700">
      <w:pPr>
        <w:rPr>
          <w:rFonts w:ascii="Times New Roman" w:hAnsi="Times New Roman" w:cs="Times New Roman"/>
          <w:sz w:val="28"/>
          <w:szCs w:val="28"/>
        </w:rPr>
      </w:pPr>
    </w:p>
    <w:tbl>
      <w:tblPr>
        <w:tblStyle w:val="a5"/>
        <w:tblW w:w="0" w:type="auto"/>
        <w:tblLook w:val="04A0" w:firstRow="1" w:lastRow="0" w:firstColumn="1" w:lastColumn="0" w:noHBand="0" w:noVBand="1"/>
      </w:tblPr>
      <w:tblGrid>
        <w:gridCol w:w="5256"/>
        <w:gridCol w:w="4315"/>
      </w:tblGrid>
      <w:tr w:rsidR="004E0700" w:rsidTr="00E858A2">
        <w:tc>
          <w:tcPr>
            <w:tcW w:w="4785" w:type="dxa"/>
            <w:tcBorders>
              <w:top w:val="nil"/>
              <w:left w:val="nil"/>
              <w:bottom w:val="nil"/>
              <w:right w:val="nil"/>
            </w:tcBorders>
          </w:tcPr>
          <w:p w:rsidR="004E0700" w:rsidRDefault="004E0700" w:rsidP="00E858A2">
            <w:pP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20D00346" wp14:editId="671A4A00">
                  <wp:extent cx="3172150" cy="1636011"/>
                  <wp:effectExtent l="19050" t="0" r="9200" b="0"/>
                  <wp:docPr id="31" name="Рисунок 11" descr="C:\Users\Олег\Desktop\МАМА ОЛЯ\картинки2\skf14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Олег\Desktop\МАМА ОЛЯ\картинки2\skf1449.JPG"/>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3184535" cy="1642398"/>
                          </a:xfrm>
                          <a:prstGeom prst="rect">
                            <a:avLst/>
                          </a:prstGeom>
                          <a:noFill/>
                          <a:ln w="9525">
                            <a:noFill/>
                            <a:miter lim="800000"/>
                            <a:headEnd/>
                            <a:tailEnd/>
                          </a:ln>
                        </pic:spPr>
                      </pic:pic>
                    </a:graphicData>
                  </a:graphic>
                </wp:inline>
              </w:drawing>
            </w:r>
          </w:p>
        </w:tc>
        <w:tc>
          <w:tcPr>
            <w:tcW w:w="4786" w:type="dxa"/>
            <w:tcBorders>
              <w:top w:val="nil"/>
              <w:left w:val="nil"/>
              <w:bottom w:val="nil"/>
              <w:right w:val="nil"/>
            </w:tcBorders>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sz w:val="28"/>
                <w:szCs w:val="28"/>
              </w:rPr>
              <w:t>Современные планеры имеют длинные узкие крылья и как птицы часами кружат в небе, используя восходящие атмосферные течения. Такой планер может преодолеть сотни километров, а скорость его при пикировании достигает 240 км/ч.</w:t>
            </w:r>
          </w:p>
          <w:p w:rsidR="004E0700" w:rsidRDefault="004E0700" w:rsidP="00E858A2">
            <w:pPr>
              <w:rPr>
                <w:rFonts w:ascii="Times New Roman" w:hAnsi="Times New Roman" w:cs="Times New Roman"/>
                <w:sz w:val="28"/>
                <w:szCs w:val="28"/>
              </w:rPr>
            </w:pPr>
          </w:p>
        </w:tc>
      </w:tr>
    </w:tbl>
    <w:p w:rsidR="004E0700" w:rsidRDefault="004E0700" w:rsidP="004E0700">
      <w:pPr>
        <w:rPr>
          <w:rFonts w:ascii="Times New Roman" w:hAnsi="Times New Roman" w:cs="Times New Roman"/>
          <w:sz w:val="28"/>
          <w:szCs w:val="28"/>
        </w:rPr>
      </w:pPr>
    </w:p>
    <w:p w:rsidR="004E0700" w:rsidRPr="004E37C3" w:rsidRDefault="004E0700" w:rsidP="004E0700">
      <w:pPr>
        <w:pStyle w:val="a3"/>
        <w:jc w:val="center"/>
        <w:rPr>
          <w:rFonts w:ascii="Times New Roman" w:hAnsi="Times New Roman" w:cs="Times New Roman"/>
          <w:sz w:val="36"/>
          <w:szCs w:val="36"/>
        </w:rPr>
      </w:pPr>
      <w:r>
        <w:rPr>
          <w:rFonts w:ascii="Times New Roman" w:hAnsi="Times New Roman" w:cs="Times New Roman"/>
          <w:sz w:val="36"/>
          <w:szCs w:val="36"/>
        </w:rPr>
        <w:t>Воздухоплавание.</w:t>
      </w:r>
    </w:p>
    <w:p w:rsidR="004E0700" w:rsidRDefault="004E0700" w:rsidP="00892421">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Французы Жозеф и Этьен Монгольфье сделали первый в мире воздушный шар из бумаги и ткани, а поднимал его нагретый жаровней воздух. Пробный полёт монгольфьера состоялся в 1783 году в Париже при стечении народа: шар воспарил на 2 км! Вскоре баран, петух и утка стали первыми пассажирами, а за ними полетели два французских аристократа. Первый шар, наполненный водородом, запустил в том же году парижский профессор Жак Шарль, но прорезиненный шёлк оболочки на высоте 1 км лопнул. В ноябре 1783 года первый полёт аэростата состоялся и в России. Аэростаты в 1870 году доставляли почту и продовольствие в осаждённый прусской армией Париж. В марте 1999 года Брайан Джонс и Бертран Пикар совершили первое кругосветное путешествие на воздушном шаре «Брейтлинг Орбитер 3», облетев землю за 19 дней. Американский аэростат, наполненный газом, в 1978 году пересёк Атлантику за 6 дней. В 1993 году австралийский воздушный шар пересёк Австралию за 40ч 23м. аэростаты по-прежнему популярны, правда только для развлекательных прогулок. Воздушный шар диаметром 18м имеет объём 2830 </w:t>
      </w:r>
      <w:r w:rsidRPr="003E6A63">
        <w:rPr>
          <w:rFonts w:ascii="Times New Roman" w:hAnsi="Times New Roman" w:cs="Times New Roman"/>
          <w:sz w:val="28"/>
          <w:szCs w:val="28"/>
        </w:rPr>
        <w:t>м</w:t>
      </w:r>
      <w:r w:rsidRPr="003E6A63">
        <w:rPr>
          <w:rFonts w:ascii="Times New Roman" w:hAnsi="Times New Roman" w:cs="Times New Roman"/>
          <w:sz w:val="28"/>
          <w:szCs w:val="28"/>
          <w:vertAlign w:val="superscript"/>
        </w:rPr>
        <w:t>3</w:t>
      </w:r>
      <w:r>
        <w:rPr>
          <w:rFonts w:ascii="Times New Roman" w:hAnsi="Times New Roman" w:cs="Times New Roman"/>
          <w:sz w:val="28"/>
          <w:szCs w:val="28"/>
        </w:rPr>
        <w:t xml:space="preserve">. Воздух подогревают две пропановые горелки, каждая из которых могла бы снабдить теплом 120 квартир. Во время Второй мировой войны для защиты от воздушных налётов в небо поднимали аэростаты, привязанные к земле стальными тросами. Они мешали самолётам опуститься на удобную для прицельного бомбометания высоту. </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4E0700" w:rsidTr="00E858A2">
        <w:tc>
          <w:tcPr>
            <w:tcW w:w="4785" w:type="dxa"/>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0315F9F3" wp14:editId="7D229153">
                  <wp:extent cx="2809210" cy="3413051"/>
                  <wp:effectExtent l="19050" t="0" r="0" b="0"/>
                  <wp:docPr id="18" name="Рисунок 18" descr="E:\для Оли\skfA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для Оли\skfA35.JPG"/>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2810571" cy="3414705"/>
                          </a:xfrm>
                          <a:prstGeom prst="rect">
                            <a:avLst/>
                          </a:prstGeom>
                          <a:noFill/>
                          <a:ln w="9525">
                            <a:noFill/>
                            <a:miter lim="800000"/>
                            <a:headEnd/>
                            <a:tailEnd/>
                          </a:ln>
                        </pic:spPr>
                      </pic:pic>
                    </a:graphicData>
                  </a:graphic>
                </wp:inline>
              </w:drawing>
            </w:r>
          </w:p>
        </w:tc>
        <w:tc>
          <w:tcPr>
            <w:tcW w:w="4786" w:type="dxa"/>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sz w:val="28"/>
                <w:szCs w:val="28"/>
              </w:rPr>
              <w:t>Воздушный шар всегда летит по ветру. С этим пилот ничего поделать не может, но он может изменять высоту полёта. Чтобы шар поднялся выше, включают горелки: воздух внутри оболочки нагревается, создавая подъёмную силу. Чтобы шар медленно опустился, воздуху просто дают остыть. Для срочного спуска открывают выпускной клапан на макушке шара: горячий воздух быстро улетучивается, замещаясь поступающим снизу холодным. Когда шар приземляется, клапан оставляют открытым, пока из оболочки не выйдет весь воздух.</w:t>
            </w:r>
          </w:p>
          <w:p w:rsidR="004E0700" w:rsidRDefault="004E0700" w:rsidP="00E858A2">
            <w:pPr>
              <w:pStyle w:val="a3"/>
              <w:jc w:val="both"/>
              <w:rPr>
                <w:rFonts w:ascii="Times New Roman" w:hAnsi="Times New Roman" w:cs="Times New Roman"/>
                <w:sz w:val="28"/>
                <w:szCs w:val="28"/>
              </w:rPr>
            </w:pPr>
          </w:p>
        </w:tc>
      </w:tr>
    </w:tbl>
    <w:p w:rsidR="004E0700" w:rsidRDefault="004E0700" w:rsidP="004E0700">
      <w:pPr>
        <w:pStyle w:val="a3"/>
        <w:jc w:val="both"/>
        <w:rPr>
          <w:rFonts w:ascii="Times New Roman" w:hAnsi="Times New Roman" w:cs="Times New Roman"/>
          <w:sz w:val="28"/>
          <w:szCs w:val="28"/>
        </w:rPr>
      </w:pPr>
    </w:p>
    <w:p w:rsidR="004E0700" w:rsidRPr="004E37C3" w:rsidRDefault="004E0700" w:rsidP="004E0700">
      <w:pPr>
        <w:pStyle w:val="a3"/>
        <w:jc w:val="center"/>
        <w:rPr>
          <w:rFonts w:ascii="Times New Roman" w:hAnsi="Times New Roman" w:cs="Times New Roman"/>
          <w:sz w:val="36"/>
          <w:szCs w:val="36"/>
        </w:rPr>
      </w:pPr>
      <w:r>
        <w:rPr>
          <w:rFonts w:ascii="Times New Roman" w:hAnsi="Times New Roman" w:cs="Times New Roman"/>
          <w:sz w:val="36"/>
          <w:szCs w:val="36"/>
        </w:rPr>
        <w:t>Дирижабли.</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615"/>
      </w:tblGrid>
      <w:tr w:rsidR="004E0700" w:rsidTr="00E858A2">
        <w:tc>
          <w:tcPr>
            <w:tcW w:w="4785" w:type="dxa"/>
          </w:tcPr>
          <w:p w:rsidR="004E0700" w:rsidRDefault="004E0700" w:rsidP="00E858A2">
            <w:pPr>
              <w:pStyle w:val="a3"/>
              <w:jc w:val="both"/>
              <w:rPr>
                <w:rFonts w:ascii="Times New Roman" w:hAnsi="Times New Roman" w:cs="Times New Roman"/>
                <w:sz w:val="28"/>
                <w:szCs w:val="28"/>
              </w:rPr>
            </w:pPr>
            <w:r w:rsidRPr="00925738">
              <w:rPr>
                <w:rFonts w:ascii="Times New Roman" w:hAnsi="Times New Roman" w:cs="Times New Roman"/>
                <w:noProof/>
                <w:sz w:val="28"/>
                <w:szCs w:val="28"/>
              </w:rPr>
              <w:drawing>
                <wp:inline distT="0" distB="0" distL="0" distR="0" wp14:anchorId="53082D0D" wp14:editId="7BB528EE">
                  <wp:extent cx="2988059" cy="5082363"/>
                  <wp:effectExtent l="19050" t="0" r="2791" b="0"/>
                  <wp:docPr id="20" name="Рисунок 2" descr="E:\для Оли\skfCF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для Оли\skfCF8.JPG"/>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2990941" cy="5087265"/>
                          </a:xfrm>
                          <a:prstGeom prst="rect">
                            <a:avLst/>
                          </a:prstGeom>
                          <a:noFill/>
                          <a:ln w="9525">
                            <a:noFill/>
                            <a:miter lim="800000"/>
                            <a:headEnd/>
                            <a:tailEnd/>
                          </a:ln>
                        </pic:spPr>
                      </pic:pic>
                    </a:graphicData>
                  </a:graphic>
                </wp:inline>
              </w:drawing>
            </w:r>
          </w:p>
        </w:tc>
        <w:tc>
          <w:tcPr>
            <w:tcW w:w="4786" w:type="dxa"/>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sz w:val="28"/>
                <w:szCs w:val="28"/>
              </w:rPr>
              <w:t>Первый дирижабль был воздушным шаром в форме сардельки. Его соорудил в 1852 году Анри Жиффар, снабдив небольшой паровой машиной и рулём для управления. «Сарделька» Жиффара пролетела 27км, но побороть ветер не смогла. В 1900 году граф Фердинанд фон Цеппелин построил первый жёсткий дирижабль длиной больше футбольного поля. Это была ажурная конструкция из алюминия, в которой помещались огромные мешки, наполненные взрывоопасным водородом. С 1910 по 1913 года свыше 30 тысяч экскурсантов прокатились на цеппелинах над Германией. Во время Первой мировой войны воздушные корабли бомбили Лондон. После войны роскошные дирижабли «Граф Цеппелин» и «Гинденбург» перевезли через Атлантику тысячи пассажиров.</w:t>
            </w:r>
          </w:p>
          <w:p w:rsidR="004E0700" w:rsidRDefault="004E0700" w:rsidP="00E858A2">
            <w:pPr>
              <w:pStyle w:val="a3"/>
              <w:jc w:val="both"/>
              <w:rPr>
                <w:rFonts w:ascii="Times New Roman" w:hAnsi="Times New Roman" w:cs="Times New Roman"/>
                <w:sz w:val="28"/>
                <w:szCs w:val="28"/>
              </w:rPr>
            </w:pPr>
          </w:p>
          <w:p w:rsidR="004E0700" w:rsidRDefault="004E0700" w:rsidP="00E858A2">
            <w:pPr>
              <w:pStyle w:val="a3"/>
              <w:rPr>
                <w:rFonts w:ascii="Times New Roman" w:hAnsi="Times New Roman" w:cs="Times New Roman"/>
                <w:sz w:val="28"/>
                <w:szCs w:val="28"/>
              </w:rPr>
            </w:pPr>
            <w:r>
              <w:rPr>
                <w:rFonts w:ascii="Times New Roman" w:hAnsi="Times New Roman" w:cs="Times New Roman"/>
                <w:sz w:val="28"/>
                <w:szCs w:val="28"/>
              </w:rPr>
              <w:lastRenderedPageBreak/>
              <w:t>.</w:t>
            </w:r>
          </w:p>
        </w:tc>
      </w:tr>
      <w:tr w:rsidR="004E0700" w:rsidTr="00E858A2">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Ex>
        <w:tc>
          <w:tcPr>
            <w:tcW w:w="9571" w:type="dxa"/>
            <w:gridSpan w:val="2"/>
            <w:tcBorders>
              <w:top w:val="nil"/>
              <w:left w:val="nil"/>
              <w:bottom w:val="nil"/>
              <w:right w:val="nil"/>
            </w:tcBorders>
          </w:tcPr>
          <w:p w:rsidR="004E0700" w:rsidRDefault="004E0700" w:rsidP="00E858A2">
            <w:pPr>
              <w:pStyle w:val="a3"/>
              <w:jc w:val="both"/>
              <w:rPr>
                <w:rFonts w:ascii="Times New Roman" w:hAnsi="Times New Roman" w:cs="Times New Roman"/>
                <w:sz w:val="28"/>
                <w:szCs w:val="28"/>
              </w:rPr>
            </w:pPr>
          </w:p>
          <w:p w:rsidR="004E0700" w:rsidRDefault="004E0700" w:rsidP="00E858A2">
            <w:pPr>
              <w:pStyle w:val="a3"/>
              <w:jc w:val="both"/>
              <w:rPr>
                <w:rFonts w:ascii="Times New Roman" w:hAnsi="Times New Roman" w:cs="Times New Roman"/>
                <w:sz w:val="28"/>
                <w:szCs w:val="28"/>
              </w:rPr>
            </w:pPr>
          </w:p>
          <w:p w:rsidR="004E0700" w:rsidRDefault="004E0700" w:rsidP="00E858A2">
            <w:pPr>
              <w:pStyle w:val="a3"/>
              <w:jc w:val="both"/>
              <w:rPr>
                <w:rFonts w:ascii="Times New Roman" w:hAnsi="Times New Roman" w:cs="Times New Roman"/>
                <w:sz w:val="28"/>
                <w:szCs w:val="28"/>
              </w:rPr>
            </w:pPr>
            <w:r>
              <w:rPr>
                <w:rFonts w:ascii="Times New Roman" w:hAnsi="Times New Roman" w:cs="Times New Roman"/>
                <w:sz w:val="28"/>
                <w:szCs w:val="28"/>
              </w:rPr>
              <w:t>Такой полёт обходился не дешевле покупки приличного дома. Дирижабль «Граф Цеппелин» был самым знаменитым воздушным кораблём для богачей. Он имел 5 двигателей «Майбах», вмещал 20 пассажиров и развивал скорость до 128км/ч</w:t>
            </w:r>
          </w:p>
        </w:tc>
      </w:tr>
    </w:tbl>
    <w:p w:rsidR="004E0700" w:rsidRDefault="004E0700" w:rsidP="004E0700">
      <w:pPr>
        <w:pStyle w:val="a3"/>
        <w:jc w:val="both"/>
        <w:rPr>
          <w:rFonts w:ascii="Times New Roman" w:hAnsi="Times New Roman" w:cs="Times New Roman"/>
          <w:sz w:val="28"/>
          <w:szCs w:val="28"/>
        </w:rPr>
      </w:pPr>
    </w:p>
    <w:p w:rsidR="004E0700" w:rsidRDefault="004E0700" w:rsidP="004E0700">
      <w:pPr>
        <w:pStyle w:val="a3"/>
        <w:jc w:val="both"/>
        <w:rPr>
          <w:rFonts w:ascii="Times New Roman" w:hAnsi="Times New Roman" w:cs="Times New Roman"/>
          <w:sz w:val="28"/>
          <w:szCs w:val="28"/>
        </w:rPr>
      </w:pPr>
    </w:p>
    <w:p w:rsidR="004E0700" w:rsidRDefault="004E0700" w:rsidP="004E0700">
      <w:pPr>
        <w:pStyle w:val="a3"/>
        <w:jc w:val="center"/>
        <w:rPr>
          <w:rFonts w:ascii="Times New Roman" w:hAnsi="Times New Roman" w:cs="Times New Roman"/>
          <w:sz w:val="36"/>
          <w:szCs w:val="36"/>
        </w:rPr>
      </w:pPr>
      <w:r>
        <w:rPr>
          <w:rFonts w:ascii="Times New Roman" w:hAnsi="Times New Roman" w:cs="Times New Roman"/>
          <w:sz w:val="36"/>
          <w:szCs w:val="36"/>
        </w:rPr>
        <w:t>Братья  Райт.</w:t>
      </w:r>
    </w:p>
    <w:p w:rsidR="004E0700" w:rsidRDefault="004E0700" w:rsidP="004E0700">
      <w:pPr>
        <w:pStyle w:val="a3"/>
        <w:jc w:val="both"/>
        <w:rPr>
          <w:rFonts w:ascii="Times New Roman" w:hAnsi="Times New Roman" w:cs="Times New Roman"/>
          <w:sz w:val="28"/>
          <w:szCs w:val="28"/>
        </w:rPr>
      </w:pPr>
    </w:p>
    <w:p w:rsidR="004E0700" w:rsidRDefault="004E0700" w:rsidP="00892421">
      <w:pPr>
        <w:pStyle w:val="a3"/>
        <w:ind w:firstLine="708"/>
        <w:jc w:val="both"/>
        <w:rPr>
          <w:rFonts w:ascii="Times New Roman" w:hAnsi="Times New Roman" w:cs="Times New Roman"/>
          <w:sz w:val="28"/>
          <w:szCs w:val="28"/>
        </w:rPr>
      </w:pPr>
      <w:r>
        <w:rPr>
          <w:rFonts w:ascii="Times New Roman" w:hAnsi="Times New Roman" w:cs="Times New Roman"/>
          <w:sz w:val="28"/>
          <w:szCs w:val="28"/>
        </w:rPr>
        <w:t>Братья Орвилл и Уилбер Райт в детстве мастерили воздушных змеев для одноклассников, а в юности открыли велосипедную мастерскую. На доходы от неё братья строили летающие модели, проверяя различные теории полёта. В 1902 году они наконец построили планер из дерева и проволоки, обтянутый лёгкой тканью, способный нести человека. Затем изобретатели сконструировали и построили 12ти-сильный бензиновый двигатель, соединив его вал велосипедными цепями с двумя пропеллерами. Так планер стал аэропланом под названием «Флайер», на котором в декабре 1903 года Уилбер Райт совершил первый в мире моторный полёт. Пилот, лёжа на нижнем крыле возле мотора, левой рукой управлял передним рулём высоты, а движениями тела наклонял и поворачивал с помощью тяг концы крыльев и задний руль направления. За 4 полёта над океанским пляжем «Флайер» продержался в воздухе 98 секунд. На 5 раз шквальный порыв ветра швырнул машину на песок. Братья бросали монетку, чтобы решить, кто станет первым в мире пилотом аэроплана. Выиграл Уилбер, но «Флаер» разбился. Орвилл заменил брата на новом аэроплане и добился успеха. Протяжённость полёта Орвилла Райта, вместе с разбегом и приземлением, составила 51,5м. Этот путь Райт смог бы теперь проделать внутри пассажирского салона «Боинга 747-400».</w:t>
      </w:r>
    </w:p>
    <w:p w:rsidR="004E0700" w:rsidRDefault="004E0700" w:rsidP="004E0700">
      <w:pPr>
        <w:pStyle w:val="a3"/>
        <w:jc w:val="both"/>
        <w:rPr>
          <w:rFonts w:ascii="Times New Roman" w:hAnsi="Times New Roman" w:cs="Times New Roman"/>
          <w:sz w:val="28"/>
          <w:szCs w:val="28"/>
        </w:rPr>
      </w:pPr>
    </w:p>
    <w:p w:rsidR="004E0700" w:rsidRDefault="004E0700" w:rsidP="004E0700">
      <w:pPr>
        <w:pStyle w:val="a3"/>
        <w:jc w:val="both"/>
        <w:rPr>
          <w:rFonts w:ascii="Times New Roman" w:hAnsi="Times New Roman" w:cs="Times New Roman"/>
          <w:sz w:val="28"/>
          <w:szCs w:val="28"/>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6"/>
        <w:gridCol w:w="4645"/>
      </w:tblGrid>
      <w:tr w:rsidR="004E0700" w:rsidTr="00E858A2">
        <w:tc>
          <w:tcPr>
            <w:tcW w:w="4785" w:type="dxa"/>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0E863977" wp14:editId="4E574D24">
                  <wp:extent cx="2964087" cy="1758393"/>
                  <wp:effectExtent l="19050" t="0" r="7713" b="0"/>
                  <wp:docPr id="21" name="Рисунок 3" descr="E:\для Оли\skfA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для Оли\skfA54.JPG"/>
                          <pic:cNvPicPr>
                            <a:picLocks noChangeAspect="1" noChangeArrowheads="1"/>
                          </pic:cNvPicPr>
                        </pic:nvPicPr>
                        <pic:blipFill>
                          <a:blip r:embed="rId32" cstate="email">
                            <a:extLst>
                              <a:ext uri="{28A0092B-C50C-407E-A947-70E740481C1C}">
                                <a14:useLocalDpi xmlns:a14="http://schemas.microsoft.com/office/drawing/2010/main"/>
                              </a:ext>
                            </a:extLst>
                          </a:blip>
                          <a:srcRect/>
                          <a:stretch>
                            <a:fillRect/>
                          </a:stretch>
                        </pic:blipFill>
                        <pic:spPr bwMode="auto">
                          <a:xfrm>
                            <a:off x="0" y="0"/>
                            <a:ext cx="2964213" cy="1758468"/>
                          </a:xfrm>
                          <a:prstGeom prst="rect">
                            <a:avLst/>
                          </a:prstGeom>
                          <a:noFill/>
                          <a:ln w="9525">
                            <a:noFill/>
                            <a:miter lim="800000"/>
                            <a:headEnd/>
                            <a:tailEnd/>
                          </a:ln>
                        </pic:spPr>
                      </pic:pic>
                    </a:graphicData>
                  </a:graphic>
                </wp:inline>
              </w:drawing>
            </w:r>
          </w:p>
        </w:tc>
        <w:tc>
          <w:tcPr>
            <w:tcW w:w="4786" w:type="dxa"/>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sz w:val="28"/>
                <w:szCs w:val="28"/>
              </w:rPr>
              <w:t>Он работал в группе авиаторов, которая в 1920 году сконструировала обтекаемый гоночный моноплан «Дейтон-Райт». У этого самолёта были убирающиеся шасси и очень прочные крылья. Они обогнали своё время.</w:t>
            </w:r>
          </w:p>
          <w:p w:rsidR="004E0700" w:rsidRDefault="004E0700" w:rsidP="00E858A2">
            <w:pPr>
              <w:pStyle w:val="a3"/>
              <w:jc w:val="both"/>
              <w:rPr>
                <w:rFonts w:ascii="Times New Roman" w:hAnsi="Times New Roman" w:cs="Times New Roman"/>
                <w:sz w:val="28"/>
                <w:szCs w:val="28"/>
              </w:rPr>
            </w:pPr>
          </w:p>
        </w:tc>
      </w:tr>
    </w:tbl>
    <w:p w:rsidR="004E0700" w:rsidRDefault="004E0700" w:rsidP="004E0700">
      <w:pPr>
        <w:pStyle w:val="a3"/>
        <w:jc w:val="both"/>
        <w:rPr>
          <w:rFonts w:ascii="Times New Roman" w:hAnsi="Times New Roman" w:cs="Times New Roman"/>
          <w:sz w:val="28"/>
          <w:szCs w:val="28"/>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4E0700" w:rsidTr="00E858A2">
        <w:trPr>
          <w:trHeight w:val="5519"/>
        </w:trPr>
        <w:tc>
          <w:tcPr>
            <w:tcW w:w="4785" w:type="dxa"/>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0A36BEBE" wp14:editId="71403E69">
                  <wp:extent cx="2841108" cy="2190307"/>
                  <wp:effectExtent l="19050" t="0" r="0" b="0"/>
                  <wp:docPr id="22" name="Рисунок 4" descr="E:\для Оли\skfA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для Оли\skfA84.JPG"/>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flipH="1">
                            <a:off x="0" y="0"/>
                            <a:ext cx="2842780" cy="2191596"/>
                          </a:xfrm>
                          <a:prstGeom prst="rect">
                            <a:avLst/>
                          </a:prstGeom>
                          <a:noFill/>
                          <a:ln w="9525">
                            <a:noFill/>
                            <a:miter lim="800000"/>
                            <a:headEnd/>
                            <a:tailEnd/>
                          </a:ln>
                        </pic:spPr>
                      </pic:pic>
                    </a:graphicData>
                  </a:graphic>
                </wp:inline>
              </w:drawing>
            </w:r>
          </w:p>
        </w:tc>
        <w:tc>
          <w:tcPr>
            <w:tcW w:w="4786" w:type="dxa"/>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sz w:val="28"/>
                <w:szCs w:val="28"/>
              </w:rPr>
              <w:t>Пропеллер, или воздушный винт, - маленькое вращающееся крыло. Во время вращения воздух обтекает лопасти, двигаясь быстрее над их передней выпуклой поверхностью. Поэтому давление воздуха перед пропеллером уменьшается, и он тянет аэроплан вперёд. У многих пропеллеров можно изменять угол наклона лопастей (шаг пропеллера) для подъёма, спуска, крейсерского полёта: это всё равно что переключение передач у автомобиля. Пропеллер «Флайера» был сделан из канадской сосны. Теперь их делают из металла, фибергласа, углепластика.</w:t>
            </w:r>
          </w:p>
          <w:p w:rsidR="004E0700" w:rsidRDefault="004E0700" w:rsidP="00E858A2">
            <w:pPr>
              <w:pStyle w:val="a3"/>
              <w:jc w:val="both"/>
              <w:rPr>
                <w:rFonts w:ascii="Times New Roman" w:hAnsi="Times New Roman" w:cs="Times New Roman"/>
                <w:sz w:val="28"/>
                <w:szCs w:val="28"/>
              </w:rPr>
            </w:pPr>
          </w:p>
        </w:tc>
      </w:tr>
    </w:tbl>
    <w:p w:rsidR="004E0700" w:rsidRDefault="004E0700" w:rsidP="004E0700">
      <w:pPr>
        <w:rPr>
          <w:rFonts w:ascii="Times New Roman" w:hAnsi="Times New Roman" w:cs="Times New Roman"/>
          <w:sz w:val="28"/>
          <w:szCs w:val="28"/>
        </w:rPr>
      </w:pPr>
    </w:p>
    <w:p w:rsidR="004E0700" w:rsidRDefault="004E0700" w:rsidP="004E0700">
      <w:pPr>
        <w:pStyle w:val="a3"/>
        <w:numPr>
          <w:ilvl w:val="0"/>
          <w:numId w:val="18"/>
        </w:numPr>
        <w:jc w:val="center"/>
        <w:rPr>
          <w:rFonts w:ascii="Times New Roman" w:hAnsi="Times New Roman" w:cs="Times New Roman"/>
          <w:sz w:val="36"/>
          <w:szCs w:val="36"/>
        </w:rPr>
      </w:pPr>
      <w:r>
        <w:rPr>
          <w:rFonts w:ascii="Times New Roman" w:hAnsi="Times New Roman" w:cs="Times New Roman"/>
          <w:sz w:val="36"/>
          <w:szCs w:val="36"/>
        </w:rPr>
        <w:t>Первопроходцы.</w:t>
      </w:r>
    </w:p>
    <w:p w:rsidR="004E0700" w:rsidRPr="00341CB1" w:rsidRDefault="004E0700" w:rsidP="004E0700">
      <w:pPr>
        <w:pStyle w:val="a3"/>
        <w:ind w:left="720"/>
        <w:rPr>
          <w:rFonts w:ascii="Times New Roman" w:hAnsi="Times New Roman" w:cs="Times New Roman"/>
          <w:sz w:val="36"/>
          <w:szCs w:val="36"/>
        </w:rPr>
      </w:pPr>
    </w:p>
    <w:p w:rsidR="004E0700" w:rsidRDefault="004E0700" w:rsidP="00892421">
      <w:pPr>
        <w:pStyle w:val="a3"/>
        <w:ind w:firstLine="360"/>
        <w:jc w:val="both"/>
        <w:rPr>
          <w:rFonts w:ascii="Times New Roman" w:hAnsi="Times New Roman" w:cs="Times New Roman"/>
          <w:sz w:val="28"/>
          <w:szCs w:val="28"/>
        </w:rPr>
      </w:pPr>
      <w:r>
        <w:rPr>
          <w:rFonts w:ascii="Times New Roman" w:hAnsi="Times New Roman" w:cs="Times New Roman"/>
          <w:sz w:val="28"/>
          <w:szCs w:val="28"/>
        </w:rPr>
        <w:t xml:space="preserve">Прогресс в завоевании неба отмечен достижениями многих энтузиастов. Всё началось с воздушного шара Монгольфье 1763 год. Джордж Кейли в 1853 году создал первый летательный аппарат тяжелее воздуха. Братья Райт осуществили моторный полёт через полвека, а ещё через 5 лет перевезли на аэроплане первого пассажира. В 1909 году Луи Блерио перелетел через      Ла-манш, доказав, что вода внизу не помеха для полёта. Скорости росли, расстояния сокращались, и вскоре мир уже «кишел» аэропланами. </w:t>
      </w:r>
    </w:p>
    <w:p w:rsidR="004E0700" w:rsidRDefault="004E0700" w:rsidP="004E0700">
      <w:pPr>
        <w:pStyle w:val="a3"/>
        <w:jc w:val="both"/>
        <w:rPr>
          <w:rFonts w:ascii="Times New Roman" w:hAnsi="Times New Roman" w:cs="Times New Roman"/>
          <w:sz w:val="28"/>
          <w:szCs w:val="28"/>
        </w:rPr>
      </w:pPr>
    </w:p>
    <w:p w:rsidR="004E0700" w:rsidRDefault="004E0700" w:rsidP="004E0700">
      <w:pPr>
        <w:pStyle w:val="a3"/>
        <w:jc w:val="both"/>
        <w:rPr>
          <w:rFonts w:ascii="Times New Roman" w:hAnsi="Times New Roman" w:cs="Times New Roman"/>
          <w:sz w:val="28"/>
          <w:szCs w:val="28"/>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4E0700" w:rsidTr="00E858A2">
        <w:tc>
          <w:tcPr>
            <w:tcW w:w="4785" w:type="dxa"/>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0CD86D84" wp14:editId="65EE2210">
                  <wp:extent cx="2857486" cy="1796902"/>
                  <wp:effectExtent l="19050" t="0" r="14" b="0"/>
                  <wp:docPr id="23" name="Рисунок 3" descr="E:\для Оли\skfC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для Оли\skfC06.JPG"/>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2856868" cy="1796513"/>
                          </a:xfrm>
                          <a:prstGeom prst="rect">
                            <a:avLst/>
                          </a:prstGeom>
                          <a:noFill/>
                          <a:ln w="9525">
                            <a:noFill/>
                            <a:miter lim="800000"/>
                            <a:headEnd/>
                            <a:tailEnd/>
                          </a:ln>
                        </pic:spPr>
                      </pic:pic>
                    </a:graphicData>
                  </a:graphic>
                </wp:inline>
              </w:drawing>
            </w:r>
          </w:p>
        </w:tc>
        <w:tc>
          <w:tcPr>
            <w:tcW w:w="4786" w:type="dxa"/>
          </w:tcPr>
          <w:p w:rsidR="004E0700" w:rsidRDefault="004E0700" w:rsidP="00E858A2">
            <w:pPr>
              <w:pStyle w:val="a3"/>
              <w:jc w:val="both"/>
              <w:rPr>
                <w:rFonts w:ascii="Times New Roman" w:hAnsi="Times New Roman" w:cs="Times New Roman"/>
                <w:sz w:val="28"/>
                <w:szCs w:val="28"/>
              </w:rPr>
            </w:pPr>
          </w:p>
          <w:p w:rsidR="004E0700" w:rsidRDefault="004E0700" w:rsidP="00E858A2">
            <w:pPr>
              <w:pStyle w:val="a3"/>
              <w:jc w:val="both"/>
              <w:rPr>
                <w:rFonts w:ascii="Times New Roman" w:hAnsi="Times New Roman" w:cs="Times New Roman"/>
                <w:sz w:val="28"/>
                <w:szCs w:val="28"/>
              </w:rPr>
            </w:pPr>
            <w:r>
              <w:rPr>
                <w:rFonts w:ascii="Times New Roman" w:hAnsi="Times New Roman" w:cs="Times New Roman"/>
                <w:sz w:val="28"/>
                <w:szCs w:val="28"/>
              </w:rPr>
              <w:t>Гоночный моноплан конструкции Депердюссена был лучшим в 1912 году и имел цельный оболочковый фюзеляж (монокок), что заметно улучшило его обтекаемость по сравнению с другими аэропланами. Его скорость 161км/ч.</w:t>
            </w:r>
          </w:p>
          <w:p w:rsidR="004E0700" w:rsidRDefault="004E0700" w:rsidP="00E858A2">
            <w:pPr>
              <w:pStyle w:val="a3"/>
              <w:jc w:val="both"/>
              <w:rPr>
                <w:rFonts w:ascii="Times New Roman" w:hAnsi="Times New Roman" w:cs="Times New Roman"/>
                <w:sz w:val="28"/>
                <w:szCs w:val="28"/>
              </w:rPr>
            </w:pPr>
          </w:p>
        </w:tc>
      </w:tr>
    </w:tbl>
    <w:p w:rsidR="004E0700" w:rsidRDefault="004E0700" w:rsidP="004E0700">
      <w:pPr>
        <w:pStyle w:val="a3"/>
        <w:jc w:val="both"/>
        <w:rPr>
          <w:rFonts w:ascii="Times New Roman" w:hAnsi="Times New Roman" w:cs="Times New Roman"/>
          <w:sz w:val="28"/>
          <w:szCs w:val="28"/>
        </w:rPr>
      </w:pPr>
    </w:p>
    <w:p w:rsidR="004E0700" w:rsidRDefault="004E0700" w:rsidP="004E0700">
      <w:pPr>
        <w:pStyle w:val="a3"/>
        <w:jc w:val="both"/>
        <w:rPr>
          <w:rFonts w:ascii="Times New Roman" w:hAnsi="Times New Roman" w:cs="Times New Roman"/>
          <w:sz w:val="28"/>
          <w:szCs w:val="28"/>
        </w:rPr>
      </w:pPr>
    </w:p>
    <w:p w:rsidR="004E0700" w:rsidRDefault="004E0700" w:rsidP="004E0700">
      <w:pPr>
        <w:pStyle w:val="a3"/>
        <w:jc w:val="both"/>
        <w:rPr>
          <w:rFonts w:ascii="Times New Roman" w:hAnsi="Times New Roman" w:cs="Times New Roman"/>
          <w:sz w:val="28"/>
          <w:szCs w:val="28"/>
        </w:rPr>
      </w:pPr>
    </w:p>
    <w:p w:rsidR="004E0700" w:rsidRDefault="004E0700" w:rsidP="004E0700">
      <w:pPr>
        <w:pStyle w:val="a3"/>
        <w:jc w:val="both"/>
        <w:rPr>
          <w:rFonts w:ascii="Times New Roman" w:hAnsi="Times New Roman" w:cs="Times New Roman"/>
          <w:sz w:val="28"/>
          <w:szCs w:val="28"/>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4E0700" w:rsidTr="00E858A2">
        <w:tc>
          <w:tcPr>
            <w:tcW w:w="4785" w:type="dxa"/>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1DE858C3" wp14:editId="75A1E36A">
                  <wp:extent cx="2873006" cy="1871331"/>
                  <wp:effectExtent l="19050" t="0" r="3544" b="0"/>
                  <wp:docPr id="24" name="Рисунок 6" descr="E:\для Оли\skfBD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для Оли\skfBDD.JPG"/>
                          <pic:cNvPicPr>
                            <a:picLocks noChangeAspect="1" noChangeArrowheads="1"/>
                          </pic:cNvPicPr>
                        </pic:nvPicPr>
                        <pic:blipFill>
                          <a:blip r:embed="rId35" cstate="email">
                            <a:extLst>
                              <a:ext uri="{28A0092B-C50C-407E-A947-70E740481C1C}">
                                <a14:useLocalDpi xmlns:a14="http://schemas.microsoft.com/office/drawing/2010/main"/>
                              </a:ext>
                            </a:extLst>
                          </a:blip>
                          <a:srcRect/>
                          <a:stretch>
                            <a:fillRect/>
                          </a:stretch>
                        </pic:blipFill>
                        <pic:spPr bwMode="auto">
                          <a:xfrm>
                            <a:off x="0" y="0"/>
                            <a:ext cx="2873035" cy="1871350"/>
                          </a:xfrm>
                          <a:prstGeom prst="rect">
                            <a:avLst/>
                          </a:prstGeom>
                          <a:noFill/>
                          <a:ln w="9525">
                            <a:noFill/>
                            <a:miter lim="800000"/>
                            <a:headEnd/>
                            <a:tailEnd/>
                          </a:ln>
                        </pic:spPr>
                      </pic:pic>
                    </a:graphicData>
                  </a:graphic>
                </wp:inline>
              </w:drawing>
            </w:r>
          </w:p>
        </w:tc>
        <w:tc>
          <w:tcPr>
            <w:tcW w:w="4786" w:type="dxa"/>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sz w:val="28"/>
                <w:szCs w:val="28"/>
              </w:rPr>
              <w:t>В 1914 году в США открылась первая в мире пассажирская авиалиния. Крошечная летающая лодка конструкции Бенуа принимала на борт двух небольших по весу пассажиров или одного крупного. Длина трассы 34км, время полёта - 23минуты.</w:t>
            </w:r>
          </w:p>
        </w:tc>
      </w:tr>
    </w:tbl>
    <w:p w:rsidR="004E0700" w:rsidRDefault="004E0700" w:rsidP="004E0700">
      <w:pPr>
        <w:pStyle w:val="a3"/>
        <w:jc w:val="both"/>
        <w:rPr>
          <w:rFonts w:ascii="Times New Roman" w:hAnsi="Times New Roman" w:cs="Times New Roman"/>
          <w:sz w:val="28"/>
          <w:szCs w:val="28"/>
        </w:rPr>
      </w:pPr>
    </w:p>
    <w:p w:rsidR="004E0700" w:rsidRDefault="004E0700" w:rsidP="004E0700">
      <w:pPr>
        <w:pStyle w:val="a3"/>
        <w:jc w:val="both"/>
        <w:rPr>
          <w:rFonts w:ascii="Times New Roman" w:hAnsi="Times New Roman" w:cs="Times New Roman"/>
          <w:sz w:val="28"/>
          <w:szCs w:val="28"/>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6"/>
        <w:gridCol w:w="4705"/>
      </w:tblGrid>
      <w:tr w:rsidR="004E0700" w:rsidTr="00E858A2">
        <w:tc>
          <w:tcPr>
            <w:tcW w:w="4785" w:type="dxa"/>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011184B2" wp14:editId="181C5C16">
                  <wp:extent cx="2926169" cy="2690038"/>
                  <wp:effectExtent l="19050" t="0" r="7531" b="0"/>
                  <wp:docPr id="25" name="Рисунок 7" descr="E:\для Оли\skfB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для Оли\skfBE6.JPG"/>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2924204" cy="2688232"/>
                          </a:xfrm>
                          <a:prstGeom prst="rect">
                            <a:avLst/>
                          </a:prstGeom>
                          <a:noFill/>
                          <a:ln w="9525">
                            <a:noFill/>
                            <a:miter lim="800000"/>
                            <a:headEnd/>
                            <a:tailEnd/>
                          </a:ln>
                        </pic:spPr>
                      </pic:pic>
                    </a:graphicData>
                  </a:graphic>
                </wp:inline>
              </w:drawing>
            </w:r>
          </w:p>
        </w:tc>
        <w:tc>
          <w:tcPr>
            <w:tcW w:w="4786" w:type="dxa"/>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sz w:val="28"/>
                <w:szCs w:val="28"/>
              </w:rPr>
              <w:t>В завоевании воздуха женщины не отставали от мужчин. Первой лётчицей стала в 1910 году французкая баронесса де Лярош. Спустя 2 года американка Харриэт Квимби перелетела через Ла-манш. Её соотечественница Амелия Эрхарт (на снимке) стала знаменитой в 1932 году, первой из женщин перелетев через Атлантический океан. Эми Джонсон из Англии пролетела 19 616км до Австралии. Джин Беттен из Новой Зеландии совершила один из первых перелётов через Южную Атлантику. Австралийка Лорес Бонни преодолела 29 120км в полёте до Южной Африки. В 1953 году американка Жаклин Кокран стала первой женщиной, преодолевшей звуковой барьер.</w:t>
            </w:r>
          </w:p>
        </w:tc>
      </w:tr>
    </w:tbl>
    <w:p w:rsidR="004E0700" w:rsidRPr="0018617D" w:rsidRDefault="004E0700" w:rsidP="004E0700">
      <w:pPr>
        <w:rPr>
          <w:rFonts w:ascii="Times New Roman" w:hAnsi="Times New Roman" w:cs="Times New Roman"/>
          <w:sz w:val="28"/>
          <w:szCs w:val="28"/>
        </w:rPr>
      </w:pPr>
    </w:p>
    <w:p w:rsidR="004E0700" w:rsidRPr="0018617D" w:rsidRDefault="004E0700" w:rsidP="004E0700">
      <w:pPr>
        <w:pStyle w:val="a3"/>
        <w:jc w:val="center"/>
        <w:rPr>
          <w:rFonts w:ascii="Times New Roman" w:hAnsi="Times New Roman" w:cs="Times New Roman"/>
          <w:sz w:val="36"/>
          <w:szCs w:val="36"/>
        </w:rPr>
      </w:pPr>
      <w:r>
        <w:rPr>
          <w:rFonts w:ascii="Times New Roman" w:hAnsi="Times New Roman" w:cs="Times New Roman"/>
          <w:sz w:val="36"/>
          <w:szCs w:val="36"/>
        </w:rPr>
        <w:t>Земной шар уменьшается.</w:t>
      </w:r>
    </w:p>
    <w:p w:rsidR="004E0700" w:rsidRDefault="004E0700" w:rsidP="00892421">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Когда аэропланы начали превращаться из неустойчивых и хрупких этажерок в машины, покрывающие огромные расстояния, пилоты стали мечтать о покорении всей земли и воды. Газеты писали только об авиации, когда в 1927 году Чарльз Линдберг перелетел через Атлантический океан, затем в 1928 году ещё два Чарльза, Уильям и Кингзфорд-Смит, пересекли Тихий океан. В 1937 году советский экипаж Валерия Чкалова совершил беспосадочный перелёт из Москвы на Северный полюс, а затем в США. Ныне эти расстояния измеряются не днями полёта, а часами. </w:t>
      </w:r>
    </w:p>
    <w:p w:rsidR="004E0700" w:rsidRDefault="004E0700" w:rsidP="004E0700">
      <w:pPr>
        <w:pStyle w:val="a3"/>
        <w:jc w:val="both"/>
        <w:rPr>
          <w:rFonts w:ascii="Times New Roman" w:hAnsi="Times New Roman" w:cs="Times New Roman"/>
          <w:sz w:val="28"/>
          <w:szCs w:val="28"/>
        </w:rPr>
      </w:pPr>
    </w:p>
    <w:p w:rsidR="004E0700" w:rsidRDefault="004E0700" w:rsidP="004E0700">
      <w:pPr>
        <w:pStyle w:val="a3"/>
        <w:jc w:val="both"/>
        <w:rPr>
          <w:rFonts w:ascii="Times New Roman" w:hAnsi="Times New Roman" w:cs="Times New Roman"/>
          <w:sz w:val="28"/>
          <w:szCs w:val="28"/>
        </w:rPr>
      </w:pPr>
    </w:p>
    <w:tbl>
      <w:tblPr>
        <w:tblStyle w:val="a5"/>
        <w:tblW w:w="0" w:type="auto"/>
        <w:tblLook w:val="04A0" w:firstRow="1" w:lastRow="0" w:firstColumn="1" w:lastColumn="0" w:noHBand="0" w:noVBand="1"/>
      </w:tblPr>
      <w:tblGrid>
        <w:gridCol w:w="4785"/>
        <w:gridCol w:w="4786"/>
      </w:tblGrid>
      <w:tr w:rsidR="004E0700" w:rsidTr="00E858A2">
        <w:tc>
          <w:tcPr>
            <w:tcW w:w="4785" w:type="dxa"/>
            <w:tcBorders>
              <w:top w:val="nil"/>
              <w:left w:val="nil"/>
              <w:bottom w:val="nil"/>
              <w:right w:val="nil"/>
            </w:tcBorders>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792A82E3" wp14:editId="6EEC3E37">
                  <wp:extent cx="2866656" cy="3062177"/>
                  <wp:effectExtent l="19050" t="0" r="0" b="0"/>
                  <wp:docPr id="32" name="Рисунок 12" descr="C:\Users\Олег\Desktop\МАМА ОЛЯ\картинки2\skf14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Олег\Desktop\МАМА ОЛЯ\картинки2\skf1476.JPG"/>
                          <pic:cNvPicPr>
                            <a:picLocks noChangeAspect="1" noChangeArrowheads="1"/>
                          </pic:cNvPicPr>
                        </pic:nvPicPr>
                        <pic:blipFill>
                          <a:blip r:embed="rId37" cstate="email">
                            <a:extLst>
                              <a:ext uri="{28A0092B-C50C-407E-A947-70E740481C1C}">
                                <a14:useLocalDpi xmlns:a14="http://schemas.microsoft.com/office/drawing/2010/main"/>
                              </a:ext>
                            </a:extLst>
                          </a:blip>
                          <a:srcRect/>
                          <a:stretch>
                            <a:fillRect/>
                          </a:stretch>
                        </pic:blipFill>
                        <pic:spPr bwMode="auto">
                          <a:xfrm>
                            <a:off x="0" y="0"/>
                            <a:ext cx="2881109" cy="3077616"/>
                          </a:xfrm>
                          <a:prstGeom prst="rect">
                            <a:avLst/>
                          </a:prstGeom>
                          <a:noFill/>
                          <a:ln w="9525">
                            <a:noFill/>
                            <a:miter lim="800000"/>
                            <a:headEnd/>
                            <a:tailEnd/>
                          </a:ln>
                        </pic:spPr>
                      </pic:pic>
                    </a:graphicData>
                  </a:graphic>
                </wp:inline>
              </w:drawing>
            </w:r>
          </w:p>
        </w:tc>
        <w:tc>
          <w:tcPr>
            <w:tcW w:w="4786" w:type="dxa"/>
            <w:tcBorders>
              <w:top w:val="nil"/>
              <w:left w:val="nil"/>
              <w:bottom w:val="nil"/>
              <w:right w:val="nil"/>
            </w:tcBorders>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sz w:val="28"/>
                <w:szCs w:val="28"/>
              </w:rPr>
              <w:t>Облетев в 1934 году вокруг света, американец Уайли Пост решил обновить мировой рекорд высоты. Для этого он сконструировал первый в мире скафандр, позволяющий дышать и работать в разряжённом воздухе. В 1934 году он поставил новый рекорд, поднявшись на высоту 15,24км! Позднее он надевал свой скафандр для эксперементальных полётов в ураганных ветрах верхней части атмосферы. Современные лайнеры используют такие ветры для ускорения полёта.</w:t>
            </w:r>
          </w:p>
          <w:p w:rsidR="004E0700" w:rsidRDefault="004E0700" w:rsidP="00E858A2">
            <w:pPr>
              <w:pStyle w:val="a3"/>
              <w:jc w:val="both"/>
              <w:rPr>
                <w:rFonts w:ascii="Times New Roman" w:hAnsi="Times New Roman" w:cs="Times New Roman"/>
                <w:sz w:val="28"/>
                <w:szCs w:val="28"/>
              </w:rPr>
            </w:pPr>
          </w:p>
        </w:tc>
      </w:tr>
    </w:tbl>
    <w:p w:rsidR="004E0700" w:rsidRDefault="004E0700" w:rsidP="004E0700">
      <w:pPr>
        <w:tabs>
          <w:tab w:val="left" w:pos="3567"/>
        </w:tabs>
        <w:jc w:val="both"/>
        <w:rPr>
          <w:rFonts w:ascii="Times New Roman" w:hAnsi="Times New Roman" w:cs="Times New Roman"/>
          <w:sz w:val="28"/>
          <w:szCs w:val="28"/>
        </w:rPr>
      </w:pPr>
    </w:p>
    <w:p w:rsidR="004E0700" w:rsidRPr="00586366" w:rsidRDefault="004E0700" w:rsidP="004E0700">
      <w:pPr>
        <w:pStyle w:val="a3"/>
        <w:jc w:val="center"/>
        <w:rPr>
          <w:rFonts w:ascii="Times New Roman" w:hAnsi="Times New Roman" w:cs="Times New Roman"/>
          <w:sz w:val="36"/>
          <w:szCs w:val="36"/>
        </w:rPr>
      </w:pPr>
      <w:r>
        <w:rPr>
          <w:rFonts w:ascii="Times New Roman" w:hAnsi="Times New Roman" w:cs="Times New Roman"/>
          <w:sz w:val="36"/>
          <w:szCs w:val="36"/>
        </w:rPr>
        <w:t xml:space="preserve">Прорыв звукового барьера. </w:t>
      </w:r>
    </w:p>
    <w:p w:rsidR="004E0700" w:rsidRDefault="004E0700" w:rsidP="00892421">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Представьте, что вы летите в пустоте и вдруг натыкаетесь на невидимый барьер. Именно это происходило с пилотами «Мустангов» и «Спитфайров» во время Второй мировой войны. При скорости около 880км/ч в пикировании их машины почти теряли управление и начинали трястись так сильно, что иногда даже разрушались. Словом, истребители «упирались» в звуковой барьер, который, как думали многие, не сможет преодалеть никакой самолёт. Но лётчики приняли вызов, и некоторые из них погибли, пытаясь прорвать этот барьер. В 1947 году это удалось сделать капитану Чаку Ягеру на специально сконструированном ракетном самолёте «Белл Х-1». На высоте чуть больше 13км его машина «пробила» звуковой барьер при скорости 1126км/ч. Щелчок хлыста, звук выстрела – это тоже акустические удары, но слабее, чем от сверхзвукового самолёта. Все они порождаются ударной волной, т.е. резким повышением давления воздуха. Пули летят быстрее звука. Вот почему конструкторы придали форму пули фюзеляжу эксперементального ракетного самолёта Х-1. </w:t>
      </w:r>
    </w:p>
    <w:p w:rsidR="004E0700" w:rsidRDefault="004E0700" w:rsidP="004E0700">
      <w:pPr>
        <w:pStyle w:val="a3"/>
        <w:jc w:val="both"/>
        <w:rPr>
          <w:rFonts w:ascii="Times New Roman" w:hAnsi="Times New Roman" w:cs="Times New Roman"/>
          <w:sz w:val="28"/>
          <w:szCs w:val="28"/>
        </w:rPr>
      </w:pPr>
      <w:r>
        <w:rPr>
          <w:rFonts w:ascii="Times New Roman" w:hAnsi="Times New Roman" w:cs="Times New Roman"/>
          <w:sz w:val="28"/>
          <w:szCs w:val="28"/>
        </w:rPr>
        <w:t>Передвигаясь в воздухе, самолёт порождает в нём звуковые волны. Эти волны расходятся во все стороны, как круги от камешка, брошенного в пруд.</w:t>
      </w:r>
    </w:p>
    <w:p w:rsidR="004E0700" w:rsidRDefault="004E0700" w:rsidP="004E0700">
      <w:pPr>
        <w:pStyle w:val="a3"/>
        <w:jc w:val="both"/>
        <w:rPr>
          <w:rFonts w:ascii="Times New Roman" w:hAnsi="Times New Roman" w:cs="Times New Roman"/>
          <w:sz w:val="28"/>
          <w:szCs w:val="28"/>
        </w:rPr>
      </w:pPr>
      <w:r w:rsidRPr="00586366">
        <w:rPr>
          <w:rFonts w:ascii="Times New Roman" w:hAnsi="Times New Roman" w:cs="Times New Roman"/>
          <w:noProof/>
          <w:sz w:val="28"/>
          <w:szCs w:val="28"/>
        </w:rPr>
        <w:drawing>
          <wp:inline distT="0" distB="0" distL="0" distR="0" wp14:anchorId="68A1FE31" wp14:editId="29A19923">
            <wp:extent cx="2043666" cy="1967023"/>
            <wp:effectExtent l="19050" t="0" r="0" b="0"/>
            <wp:docPr id="34" name="Рисунок 8" descr="E:\для Оли\skfC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для Оли\skfC56.JPG"/>
                    <pic:cNvPicPr>
                      <a:picLocks noChangeAspect="1" noChangeArrowheads="1"/>
                    </pic:cNvPicPr>
                  </pic:nvPicPr>
                  <pic:blipFill>
                    <a:blip r:embed="rId38" cstate="email">
                      <a:extLst>
                        <a:ext uri="{28A0092B-C50C-407E-A947-70E740481C1C}">
                          <a14:useLocalDpi xmlns:a14="http://schemas.microsoft.com/office/drawing/2010/main"/>
                        </a:ext>
                      </a:extLst>
                    </a:blip>
                    <a:srcRect/>
                    <a:stretch>
                      <a:fillRect/>
                    </a:stretch>
                  </pic:blipFill>
                  <pic:spPr bwMode="auto">
                    <a:xfrm>
                      <a:off x="0" y="0"/>
                      <a:ext cx="2070484" cy="1992835"/>
                    </a:xfrm>
                    <a:prstGeom prst="rect">
                      <a:avLst/>
                    </a:prstGeom>
                    <a:noFill/>
                    <a:ln w="9525">
                      <a:noFill/>
                      <a:miter lim="800000"/>
                      <a:headEnd/>
                      <a:tailEnd/>
                    </a:ln>
                  </pic:spPr>
                </pic:pic>
              </a:graphicData>
            </a:graphic>
          </wp:inline>
        </w:drawing>
      </w:r>
      <w:r w:rsidRPr="00586366">
        <w:rPr>
          <w:rFonts w:ascii="Times New Roman" w:hAnsi="Times New Roman" w:cs="Times New Roman"/>
          <w:noProof/>
          <w:sz w:val="28"/>
          <w:szCs w:val="28"/>
        </w:rPr>
        <w:drawing>
          <wp:inline distT="0" distB="0" distL="0" distR="0" wp14:anchorId="377C94D4" wp14:editId="41665CF0">
            <wp:extent cx="3702345" cy="1998921"/>
            <wp:effectExtent l="19050" t="0" r="0" b="0"/>
            <wp:docPr id="35" name="Рисунок 9" descr="E:\для Оли\skfC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для Оли\skfC65.JPG"/>
                    <pic:cNvPicPr>
                      <a:picLocks noChangeAspect="1" noChangeArrowheads="1"/>
                    </pic:cNvPicPr>
                  </pic:nvPicPr>
                  <pic:blipFill>
                    <a:blip r:embed="rId39" cstate="email">
                      <a:extLst>
                        <a:ext uri="{28A0092B-C50C-407E-A947-70E740481C1C}">
                          <a14:useLocalDpi xmlns:a14="http://schemas.microsoft.com/office/drawing/2010/main"/>
                        </a:ext>
                      </a:extLst>
                    </a:blip>
                    <a:srcRect/>
                    <a:stretch>
                      <a:fillRect/>
                    </a:stretch>
                  </pic:blipFill>
                  <pic:spPr bwMode="auto">
                    <a:xfrm>
                      <a:off x="0" y="0"/>
                      <a:ext cx="3702345" cy="1998921"/>
                    </a:xfrm>
                    <a:prstGeom prst="rect">
                      <a:avLst/>
                    </a:prstGeom>
                    <a:noFill/>
                    <a:ln w="9525">
                      <a:noFill/>
                      <a:miter lim="800000"/>
                      <a:headEnd/>
                      <a:tailEnd/>
                    </a:ln>
                  </pic:spPr>
                </pic:pic>
              </a:graphicData>
            </a:graphic>
          </wp:inline>
        </w:drawing>
      </w:r>
    </w:p>
    <w:p w:rsidR="004E0700" w:rsidRPr="00341CB1" w:rsidRDefault="004E0700" w:rsidP="004E0700">
      <w:pPr>
        <w:pStyle w:val="a3"/>
        <w:jc w:val="both"/>
        <w:rPr>
          <w:rFonts w:ascii="Times New Roman" w:hAnsi="Times New Roman" w:cs="Times New Roman"/>
          <w:sz w:val="28"/>
          <w:szCs w:val="28"/>
          <w:lang w:val="en-US"/>
        </w:rPr>
      </w:pPr>
    </w:p>
    <w:p w:rsidR="004E0700" w:rsidRPr="0018617D" w:rsidRDefault="004E0700" w:rsidP="004E0700">
      <w:pPr>
        <w:pStyle w:val="a3"/>
        <w:jc w:val="center"/>
        <w:rPr>
          <w:rFonts w:ascii="Times New Roman" w:hAnsi="Times New Roman" w:cs="Times New Roman"/>
          <w:sz w:val="36"/>
          <w:szCs w:val="36"/>
        </w:rPr>
      </w:pPr>
      <w:r>
        <w:rPr>
          <w:rFonts w:ascii="Times New Roman" w:hAnsi="Times New Roman" w:cs="Times New Roman"/>
          <w:sz w:val="36"/>
          <w:szCs w:val="36"/>
        </w:rPr>
        <w:t>Кабина  пилота.</w:t>
      </w:r>
    </w:p>
    <w:p w:rsidR="004E0700" w:rsidRPr="0018617D" w:rsidRDefault="004E0700" w:rsidP="00892421">
      <w:pPr>
        <w:pStyle w:val="a3"/>
        <w:ind w:firstLine="708"/>
        <w:jc w:val="both"/>
        <w:rPr>
          <w:rFonts w:ascii="Times New Roman" w:hAnsi="Times New Roman" w:cs="Times New Roman"/>
          <w:sz w:val="28"/>
          <w:szCs w:val="28"/>
        </w:rPr>
      </w:pPr>
      <w:r>
        <w:rPr>
          <w:rFonts w:ascii="Times New Roman" w:hAnsi="Times New Roman" w:cs="Times New Roman"/>
          <w:sz w:val="28"/>
          <w:szCs w:val="28"/>
        </w:rPr>
        <w:t>Кабина – мозговой центр самолёта, объединяющий системы управления, приборы и компьютеры. У «Боинга 747» в общей сложности 971 единица приборов и управляющих устройств. Конечно, у Орвилла Райта ничего этого не было, а с нижнего крыла биплана он видел только горизонт. Позднее лётчики определяли своё место на глазок, сравнивая наземные ориентиры с пометками на карте. Сегодня пилоту нет нужды смотреть на землю: ему помогают спутниковые навигационные системы, а компьютерный автопилот ведёт машину аккуратней любого человека. В приборных панелях есть мониторы, радар, спецдисплеи, дающие всю необходимую информацию.</w:t>
      </w:r>
    </w:p>
    <w:p w:rsidR="004E0700" w:rsidRPr="0018617D" w:rsidRDefault="004E0700" w:rsidP="004E0700">
      <w:pPr>
        <w:pStyle w:val="a3"/>
        <w:jc w:val="both"/>
        <w:rPr>
          <w:rFonts w:ascii="Times New Roman" w:hAnsi="Times New Roman" w:cs="Times New Roman"/>
          <w:sz w:val="28"/>
          <w:szCs w:val="28"/>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4E0700" w:rsidTr="00E858A2">
        <w:tc>
          <w:tcPr>
            <w:tcW w:w="4785" w:type="dxa"/>
          </w:tcPr>
          <w:p w:rsidR="004E0700" w:rsidRDefault="004E0700" w:rsidP="00E858A2">
            <w:pPr>
              <w:pStyle w:val="a3"/>
              <w:jc w:val="both"/>
              <w:rPr>
                <w:rFonts w:ascii="Times New Roman" w:hAnsi="Times New Roman" w:cs="Times New Roman"/>
                <w:sz w:val="28"/>
                <w:szCs w:val="28"/>
                <w:lang w:val="en-US"/>
              </w:rPr>
            </w:pPr>
            <w:r>
              <w:rPr>
                <w:rFonts w:ascii="Times New Roman" w:hAnsi="Times New Roman" w:cs="Times New Roman"/>
                <w:noProof/>
                <w:sz w:val="28"/>
                <w:szCs w:val="28"/>
              </w:rPr>
              <w:drawing>
                <wp:inline distT="0" distB="0" distL="0" distR="0" wp14:anchorId="23845382" wp14:editId="26846151">
                  <wp:extent cx="2713517" cy="1956390"/>
                  <wp:effectExtent l="19050" t="0" r="0" b="0"/>
                  <wp:docPr id="26" name="Рисунок 1" descr="E:\для Оли\skfC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для Оли\skfC80.JPG"/>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2719743" cy="1960879"/>
                          </a:xfrm>
                          <a:prstGeom prst="rect">
                            <a:avLst/>
                          </a:prstGeom>
                          <a:noFill/>
                          <a:ln w="9525">
                            <a:noFill/>
                            <a:miter lim="800000"/>
                            <a:headEnd/>
                            <a:tailEnd/>
                          </a:ln>
                        </pic:spPr>
                      </pic:pic>
                    </a:graphicData>
                  </a:graphic>
                </wp:inline>
              </w:drawing>
            </w:r>
          </w:p>
          <w:p w:rsidR="004E0700" w:rsidRPr="00041910" w:rsidRDefault="004E0700" w:rsidP="00E858A2">
            <w:pPr>
              <w:pStyle w:val="a3"/>
              <w:jc w:val="both"/>
              <w:rPr>
                <w:rFonts w:ascii="Times New Roman" w:hAnsi="Times New Roman" w:cs="Times New Roman"/>
                <w:sz w:val="28"/>
                <w:szCs w:val="28"/>
                <w:lang w:val="en-US"/>
              </w:rPr>
            </w:pPr>
          </w:p>
        </w:tc>
        <w:tc>
          <w:tcPr>
            <w:tcW w:w="4786" w:type="dxa"/>
          </w:tcPr>
          <w:p w:rsidR="004E0700" w:rsidRDefault="004E0700" w:rsidP="00E858A2">
            <w:pPr>
              <w:pStyle w:val="a3"/>
              <w:jc w:val="both"/>
              <w:rPr>
                <w:rFonts w:ascii="Times New Roman" w:hAnsi="Times New Roman" w:cs="Times New Roman"/>
                <w:sz w:val="28"/>
                <w:szCs w:val="28"/>
                <w:lang w:val="en-US"/>
              </w:rPr>
            </w:pPr>
          </w:p>
          <w:p w:rsidR="004E0700" w:rsidRDefault="004E0700" w:rsidP="00E858A2">
            <w:pPr>
              <w:pStyle w:val="a3"/>
              <w:jc w:val="both"/>
              <w:rPr>
                <w:rFonts w:ascii="Times New Roman" w:hAnsi="Times New Roman" w:cs="Times New Roman"/>
                <w:sz w:val="28"/>
                <w:szCs w:val="28"/>
              </w:rPr>
            </w:pPr>
            <w:r>
              <w:rPr>
                <w:rFonts w:ascii="Times New Roman" w:hAnsi="Times New Roman" w:cs="Times New Roman"/>
                <w:sz w:val="28"/>
                <w:szCs w:val="28"/>
              </w:rPr>
              <w:t>Навигационный дисплей показывает движение самолёта на радарной картинке местности. Выводятся данные о скорости, запасе горючего, расстоянии и времени полёта до намеченной точки маршрута.</w:t>
            </w:r>
          </w:p>
          <w:p w:rsidR="004E0700" w:rsidRDefault="004E0700" w:rsidP="00E858A2">
            <w:pPr>
              <w:pStyle w:val="a3"/>
              <w:jc w:val="both"/>
              <w:rPr>
                <w:rFonts w:ascii="Times New Roman" w:hAnsi="Times New Roman" w:cs="Times New Roman"/>
                <w:sz w:val="28"/>
                <w:szCs w:val="28"/>
              </w:rPr>
            </w:pPr>
          </w:p>
        </w:tc>
      </w:tr>
      <w:tr w:rsidR="004E0700" w:rsidTr="00E858A2">
        <w:tc>
          <w:tcPr>
            <w:tcW w:w="4785" w:type="dxa"/>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18F56268" wp14:editId="18CCF970">
                  <wp:extent cx="2766680" cy="2030819"/>
                  <wp:effectExtent l="19050" t="0" r="0" b="0"/>
                  <wp:docPr id="33" name="Рисунок 2" descr="E:\для Оли\skfC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для Оли\skfC78.JPG"/>
                          <pic:cNvPicPr>
                            <a:picLocks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2766003" cy="2030322"/>
                          </a:xfrm>
                          <a:prstGeom prst="rect">
                            <a:avLst/>
                          </a:prstGeom>
                          <a:noFill/>
                          <a:ln w="9525">
                            <a:noFill/>
                            <a:miter lim="800000"/>
                            <a:headEnd/>
                            <a:tailEnd/>
                          </a:ln>
                        </pic:spPr>
                      </pic:pic>
                    </a:graphicData>
                  </a:graphic>
                </wp:inline>
              </w:drawing>
            </w:r>
          </w:p>
        </w:tc>
        <w:tc>
          <w:tcPr>
            <w:tcW w:w="4786" w:type="dxa"/>
          </w:tcPr>
          <w:p w:rsidR="004E0700" w:rsidRPr="00041910" w:rsidRDefault="004E0700" w:rsidP="00E858A2">
            <w:pPr>
              <w:pStyle w:val="a3"/>
              <w:jc w:val="both"/>
              <w:rPr>
                <w:rFonts w:ascii="Times New Roman" w:hAnsi="Times New Roman" w:cs="Times New Roman"/>
                <w:sz w:val="28"/>
                <w:szCs w:val="28"/>
                <w:lang w:val="en-US"/>
              </w:rPr>
            </w:pPr>
          </w:p>
          <w:p w:rsidR="004E0700" w:rsidRDefault="004E0700" w:rsidP="00E858A2">
            <w:pPr>
              <w:pStyle w:val="a3"/>
              <w:jc w:val="both"/>
              <w:rPr>
                <w:rFonts w:ascii="Times New Roman" w:hAnsi="Times New Roman" w:cs="Times New Roman"/>
                <w:sz w:val="28"/>
                <w:szCs w:val="28"/>
              </w:rPr>
            </w:pPr>
          </w:p>
          <w:p w:rsidR="004E0700" w:rsidRDefault="004E0700" w:rsidP="00E858A2">
            <w:pPr>
              <w:pStyle w:val="a3"/>
              <w:jc w:val="both"/>
              <w:rPr>
                <w:rFonts w:ascii="Times New Roman" w:hAnsi="Times New Roman" w:cs="Times New Roman"/>
                <w:sz w:val="28"/>
                <w:szCs w:val="28"/>
              </w:rPr>
            </w:pPr>
            <w:r>
              <w:rPr>
                <w:rFonts w:ascii="Times New Roman" w:hAnsi="Times New Roman" w:cs="Times New Roman"/>
                <w:sz w:val="28"/>
                <w:szCs w:val="28"/>
              </w:rPr>
              <w:t>Общий дисплей полёта. Вся необходимая для «слепого» полёта информация выводится на один дисплей. Он заменяет приборную доску старого типа в новейших самолётах.</w:t>
            </w:r>
          </w:p>
          <w:p w:rsidR="004E0700" w:rsidRDefault="004E0700" w:rsidP="00E858A2">
            <w:pPr>
              <w:pStyle w:val="a3"/>
              <w:jc w:val="both"/>
              <w:rPr>
                <w:rFonts w:ascii="Times New Roman" w:hAnsi="Times New Roman" w:cs="Times New Roman"/>
                <w:sz w:val="28"/>
                <w:szCs w:val="28"/>
                <w:lang w:val="en-US"/>
              </w:rPr>
            </w:pPr>
          </w:p>
          <w:p w:rsidR="004E0700" w:rsidRDefault="004E0700" w:rsidP="00E858A2">
            <w:pPr>
              <w:pStyle w:val="a3"/>
              <w:jc w:val="both"/>
              <w:rPr>
                <w:rFonts w:ascii="Times New Roman" w:hAnsi="Times New Roman" w:cs="Times New Roman"/>
                <w:sz w:val="28"/>
                <w:szCs w:val="28"/>
                <w:lang w:val="en-US"/>
              </w:rPr>
            </w:pPr>
          </w:p>
          <w:p w:rsidR="004E0700" w:rsidRPr="00041910" w:rsidRDefault="004E0700" w:rsidP="00E858A2">
            <w:pPr>
              <w:pStyle w:val="a3"/>
              <w:jc w:val="both"/>
              <w:rPr>
                <w:rFonts w:ascii="Times New Roman" w:hAnsi="Times New Roman" w:cs="Times New Roman"/>
                <w:sz w:val="28"/>
                <w:szCs w:val="28"/>
                <w:lang w:val="en-US"/>
              </w:rPr>
            </w:pPr>
          </w:p>
        </w:tc>
      </w:tr>
    </w:tbl>
    <w:p w:rsidR="004E0700" w:rsidRPr="001C301D" w:rsidRDefault="004E0700" w:rsidP="004E0700">
      <w:pPr>
        <w:pStyle w:val="a3"/>
        <w:jc w:val="center"/>
        <w:rPr>
          <w:rFonts w:ascii="Times New Roman" w:hAnsi="Times New Roman" w:cs="Times New Roman"/>
          <w:sz w:val="36"/>
          <w:szCs w:val="36"/>
          <w:lang w:val="en-US"/>
        </w:rPr>
      </w:pPr>
      <w:r>
        <w:rPr>
          <w:rFonts w:ascii="Times New Roman" w:hAnsi="Times New Roman" w:cs="Times New Roman"/>
          <w:sz w:val="36"/>
          <w:szCs w:val="36"/>
        </w:rPr>
        <w:t>Аэропорты.</w:t>
      </w:r>
    </w:p>
    <w:p w:rsidR="004E0700" w:rsidRPr="0018617D" w:rsidRDefault="004E0700" w:rsidP="00892421">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Первые коммерческие аэропорты были построены в 1920х годах. Они состояли из большого травяного поля, горстки небольших строений, ангара и прожектора, который указывал пилотам направление в сумерках. Сегодняшний аэропорт – это город в миниатюре, окружённый сетью дорог и взлётно-посадочных полос длиной до 4км. Самый активный аэропорт мира находится в Чикаго, здесь ежесуточно садятся и взлетают более 2000 самолётов. Первых авиапассажиров взвешивали вместе с багажом! Теперь через аэропорты проходит колоссальное количество людей и горы багажа. За </w:t>
      </w:r>
      <w:r>
        <w:rPr>
          <w:rFonts w:ascii="Times New Roman" w:hAnsi="Times New Roman" w:cs="Times New Roman"/>
          <w:sz w:val="28"/>
          <w:szCs w:val="28"/>
        </w:rPr>
        <w:lastRenderedPageBreak/>
        <w:t>безопасность полётов отвечают авиадиспетчеры, следящие за самолётами с помощью радара.</w:t>
      </w:r>
    </w:p>
    <w:p w:rsidR="004E0700" w:rsidRDefault="004E0700" w:rsidP="004E0700">
      <w:pPr>
        <w:pStyle w:val="a3"/>
        <w:jc w:val="both"/>
        <w:rPr>
          <w:rFonts w:ascii="Times New Roman" w:hAnsi="Times New Roman" w:cs="Times New Roman"/>
          <w:sz w:val="28"/>
          <w:szCs w:val="28"/>
          <w:lang w:val="en-US"/>
        </w:rPr>
      </w:pPr>
      <w:r w:rsidRPr="00341CB1">
        <w:rPr>
          <w:rFonts w:ascii="Times New Roman" w:hAnsi="Times New Roman" w:cs="Times New Roman"/>
          <w:noProof/>
          <w:sz w:val="28"/>
          <w:szCs w:val="28"/>
        </w:rPr>
        <w:drawing>
          <wp:inline distT="0" distB="0" distL="0" distR="0" wp14:anchorId="2BD577CE" wp14:editId="3761D135">
            <wp:extent cx="5936977" cy="4380614"/>
            <wp:effectExtent l="19050" t="0" r="6623" b="0"/>
            <wp:docPr id="36" name="Рисунок 12" descr="E:\для Оли\skfD1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для Оли\skfD1F.JPG"/>
                    <pic:cNvPicPr>
                      <a:picLocks noChangeAspect="1" noChangeArrowheads="1"/>
                    </pic:cNvPicPr>
                  </pic:nvPicPr>
                  <pic:blipFill>
                    <a:blip r:embed="rId42" cstate="email">
                      <a:extLst>
                        <a:ext uri="{28A0092B-C50C-407E-A947-70E740481C1C}">
                          <a14:useLocalDpi xmlns:a14="http://schemas.microsoft.com/office/drawing/2010/main"/>
                        </a:ext>
                      </a:extLst>
                    </a:blip>
                    <a:srcRect/>
                    <a:stretch>
                      <a:fillRect/>
                    </a:stretch>
                  </pic:blipFill>
                  <pic:spPr bwMode="auto">
                    <a:xfrm>
                      <a:off x="0" y="0"/>
                      <a:ext cx="5936977" cy="4380614"/>
                    </a:xfrm>
                    <a:prstGeom prst="rect">
                      <a:avLst/>
                    </a:prstGeom>
                    <a:noFill/>
                    <a:ln w="9525">
                      <a:noFill/>
                      <a:miter lim="800000"/>
                      <a:headEnd/>
                      <a:tailEnd/>
                    </a:ln>
                  </pic:spPr>
                </pic:pic>
              </a:graphicData>
            </a:graphic>
          </wp:inline>
        </w:drawing>
      </w:r>
    </w:p>
    <w:p w:rsidR="004E0700" w:rsidRPr="001C301D" w:rsidRDefault="004E0700" w:rsidP="004E0700">
      <w:pPr>
        <w:pStyle w:val="a3"/>
        <w:jc w:val="both"/>
        <w:rPr>
          <w:rFonts w:ascii="Times New Roman" w:hAnsi="Times New Roman" w:cs="Times New Roman"/>
          <w:sz w:val="28"/>
          <w:szCs w:val="28"/>
          <w:lang w:val="en-US"/>
        </w:rPr>
      </w:pPr>
    </w:p>
    <w:p w:rsidR="004E0700" w:rsidRDefault="004E0700" w:rsidP="004E0700">
      <w:pPr>
        <w:pStyle w:val="a3"/>
        <w:numPr>
          <w:ilvl w:val="0"/>
          <w:numId w:val="18"/>
        </w:numPr>
        <w:jc w:val="center"/>
        <w:rPr>
          <w:rFonts w:ascii="Times New Roman" w:hAnsi="Times New Roman" w:cs="Times New Roman"/>
          <w:sz w:val="36"/>
          <w:szCs w:val="36"/>
        </w:rPr>
      </w:pPr>
      <w:r>
        <w:rPr>
          <w:rFonts w:ascii="Times New Roman" w:hAnsi="Times New Roman" w:cs="Times New Roman"/>
          <w:sz w:val="36"/>
          <w:szCs w:val="36"/>
        </w:rPr>
        <w:t xml:space="preserve"> Завтра.</w:t>
      </w:r>
    </w:p>
    <w:p w:rsidR="004E0700" w:rsidRPr="00742646" w:rsidRDefault="004E0700" w:rsidP="004E0700">
      <w:pPr>
        <w:pStyle w:val="a3"/>
        <w:ind w:left="720"/>
        <w:rPr>
          <w:rFonts w:ascii="Times New Roman" w:hAnsi="Times New Roman" w:cs="Times New Roman"/>
          <w:sz w:val="24"/>
          <w:szCs w:val="24"/>
        </w:rPr>
      </w:pPr>
    </w:p>
    <w:p w:rsidR="004E0700" w:rsidRPr="0018617D" w:rsidRDefault="004E0700" w:rsidP="00892421">
      <w:pPr>
        <w:pStyle w:val="a3"/>
        <w:ind w:firstLine="360"/>
        <w:jc w:val="both"/>
        <w:rPr>
          <w:rFonts w:ascii="Times New Roman" w:hAnsi="Times New Roman" w:cs="Times New Roman"/>
          <w:sz w:val="28"/>
          <w:szCs w:val="28"/>
        </w:rPr>
      </w:pPr>
      <w:r>
        <w:rPr>
          <w:rFonts w:ascii="Times New Roman" w:hAnsi="Times New Roman" w:cs="Times New Roman"/>
          <w:sz w:val="28"/>
          <w:szCs w:val="28"/>
        </w:rPr>
        <w:t>Можете ли вы вообразить  авиалайнеры будущего? Появятся ли в них магазины, рестораны, отдельные и удобные каюты для пассажиров? Как быстро они будут летать? Чтобы летать ещё быстрее, гипотетическим суперлайнерам придётся освоить высоты более 18км. Однако там находится озоновый слой, который начнут разрушать их мощные реактивные двигатели. А может вернутся гигантские «цеппелины», наполненные негорючим гелием и управляемые компьютерами? Мне кажется, большое будущее ожидает роторные машины: эти гибриды самолёта с вертолётом способны приземлиться на крыше здания! Уже нетрудно вообразить пассажирские трансатмосферные самолёты, которые пролетают большую часть маршрута в безвоздушном пространстве.</w:t>
      </w:r>
    </w:p>
    <w:p w:rsidR="004E0700" w:rsidRDefault="004E0700" w:rsidP="004E0700">
      <w:pPr>
        <w:pStyle w:val="a3"/>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75FAFCF5" wp14:editId="38C73EDC">
            <wp:extent cx="5940425" cy="1702532"/>
            <wp:effectExtent l="19050" t="0" r="3175" b="0"/>
            <wp:docPr id="37" name="Рисунок 13" descr="E:\для Оли\skfCA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для Оли\skfCA0.JPG"/>
                    <pic:cNvPicPr>
                      <a:picLocks noChangeAspect="1" noChangeArrowheads="1"/>
                    </pic:cNvPicPr>
                  </pic:nvPicPr>
                  <pic:blipFill>
                    <a:blip r:embed="rId43" cstate="email">
                      <a:extLst>
                        <a:ext uri="{28A0092B-C50C-407E-A947-70E740481C1C}">
                          <a14:useLocalDpi xmlns:a14="http://schemas.microsoft.com/office/drawing/2010/main"/>
                        </a:ext>
                      </a:extLst>
                    </a:blip>
                    <a:srcRect/>
                    <a:stretch>
                      <a:fillRect/>
                    </a:stretch>
                  </pic:blipFill>
                  <pic:spPr bwMode="auto">
                    <a:xfrm>
                      <a:off x="0" y="0"/>
                      <a:ext cx="5940425" cy="1702532"/>
                    </a:xfrm>
                    <a:prstGeom prst="rect">
                      <a:avLst/>
                    </a:prstGeom>
                    <a:noFill/>
                    <a:ln w="9525">
                      <a:noFill/>
                      <a:miter lim="800000"/>
                      <a:headEnd/>
                      <a:tailEnd/>
                    </a:ln>
                  </pic:spPr>
                </pic:pic>
              </a:graphicData>
            </a:graphic>
          </wp:inline>
        </w:drawing>
      </w:r>
    </w:p>
    <w:p w:rsidR="004E0700" w:rsidRDefault="004E0700" w:rsidP="004E0700">
      <w:pPr>
        <w:pStyle w:val="a3"/>
        <w:jc w:val="both"/>
        <w:rPr>
          <w:rFonts w:ascii="Times New Roman" w:hAnsi="Times New Roman" w:cs="Times New Roman"/>
          <w:sz w:val="28"/>
          <w:szCs w:val="28"/>
        </w:rPr>
      </w:pPr>
    </w:p>
    <w:p w:rsidR="004E0700" w:rsidRPr="0018617D" w:rsidRDefault="004E0700" w:rsidP="004E0700">
      <w:pPr>
        <w:pStyle w:val="a3"/>
        <w:jc w:val="center"/>
        <w:rPr>
          <w:rFonts w:ascii="Times New Roman" w:hAnsi="Times New Roman" w:cs="Times New Roman"/>
          <w:sz w:val="36"/>
          <w:szCs w:val="36"/>
        </w:rPr>
      </w:pPr>
      <w:r>
        <w:rPr>
          <w:rFonts w:ascii="Times New Roman" w:hAnsi="Times New Roman" w:cs="Times New Roman"/>
          <w:sz w:val="36"/>
          <w:szCs w:val="36"/>
        </w:rPr>
        <w:t>За пределами Земли.</w:t>
      </w:r>
    </w:p>
    <w:p w:rsidR="004E0700" w:rsidRDefault="004E0700" w:rsidP="00892421">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Новые технологии позволили человеку выйти в космос. Были созданы специальные двигатели, работающие в безвоздушном пространстве. Для сжигания топлива необходим кислород, и разгоняющие корабль ракеты несут его с собой в жидком состоянии или в виде сыпучей кислородосодержащей субстанции, которую смешивают с топливом. Горячие газы, образующиеся при сгорании топлива, с огромной скоростью вылетают из сопла ракеты, толкая космический корабль в противоположном направлении. Чтобы изменить курс ракеты, газовую струю надо отклонить в нужную сторону. На заре космонавтики ракеты и космические корабли можно было использовать лишь один раз. </w:t>
      </w:r>
    </w:p>
    <w:p w:rsidR="004E0700" w:rsidRPr="00B27B6A" w:rsidRDefault="004E0700" w:rsidP="004E0700">
      <w:pPr>
        <w:pStyle w:val="a3"/>
        <w:ind w:firstLine="708"/>
        <w:jc w:val="both"/>
        <w:rPr>
          <w:rFonts w:ascii="Times New Roman" w:hAnsi="Times New Roman" w:cs="Times New Roman"/>
          <w:sz w:val="28"/>
          <w:szCs w:val="28"/>
        </w:rPr>
      </w:pPr>
      <w:r>
        <w:rPr>
          <w:rFonts w:ascii="Times New Roman" w:hAnsi="Times New Roman" w:cs="Times New Roman"/>
          <w:sz w:val="28"/>
          <w:szCs w:val="28"/>
        </w:rPr>
        <w:t>В 1981 году США запустили первый космический челнок (шатл) многоразового использования. Шатл состоит из собственно корабля, двух разгонных ракет и внешнего топливного бака. Корабль стартует на орбиту как ракета, а приземляется как самолёт.</w:t>
      </w:r>
    </w:p>
    <w:p w:rsidR="004E0700" w:rsidRPr="00041910" w:rsidRDefault="004E0700" w:rsidP="004E0700">
      <w:pPr>
        <w:pStyle w:val="a3"/>
        <w:jc w:val="both"/>
        <w:rPr>
          <w:rFonts w:ascii="Times New Roman" w:hAnsi="Times New Roman" w:cs="Times New Roman"/>
          <w:sz w:val="28"/>
          <w:szCs w:val="28"/>
          <w:lang w:val="en-US"/>
        </w:rPr>
      </w:pPr>
      <w:r>
        <w:rPr>
          <w:rFonts w:ascii="Times New Roman" w:hAnsi="Times New Roman" w:cs="Times New Roman"/>
          <w:noProof/>
          <w:sz w:val="28"/>
          <w:szCs w:val="28"/>
        </w:rPr>
        <w:drawing>
          <wp:inline distT="0" distB="0" distL="0" distR="0" wp14:anchorId="2A1F625F" wp14:editId="110D9E5F">
            <wp:extent cx="5828856" cy="2902688"/>
            <wp:effectExtent l="19050" t="0" r="444" b="0"/>
            <wp:docPr id="38" name="Рисунок 14" descr="E:\для Оли\skfC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для Оли\skfCB1.JPG"/>
                    <pic:cNvPicPr>
                      <a:picLocks noChangeAspect="1" noChangeArrowheads="1"/>
                    </pic:cNvPicPr>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5827333" cy="2901929"/>
                    </a:xfrm>
                    <a:prstGeom prst="rect">
                      <a:avLst/>
                    </a:prstGeom>
                    <a:noFill/>
                    <a:ln w="9525">
                      <a:noFill/>
                      <a:miter lim="800000"/>
                      <a:headEnd/>
                      <a:tailEnd/>
                    </a:ln>
                  </pic:spPr>
                </pic:pic>
              </a:graphicData>
            </a:graphic>
          </wp:inline>
        </w:drawing>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17"/>
        <w:gridCol w:w="4654"/>
      </w:tblGrid>
      <w:tr w:rsidR="004E0700" w:rsidTr="00E858A2">
        <w:tc>
          <w:tcPr>
            <w:tcW w:w="4785" w:type="dxa"/>
          </w:tcPr>
          <w:p w:rsidR="004E0700" w:rsidRPr="00041910" w:rsidRDefault="004E0700" w:rsidP="00E858A2">
            <w:pPr>
              <w:pStyle w:val="a3"/>
              <w:jc w:val="both"/>
              <w:rPr>
                <w:rFonts w:ascii="Times New Roman" w:hAnsi="Times New Roman" w:cs="Times New Roman"/>
                <w:sz w:val="28"/>
                <w:szCs w:val="28"/>
                <w:lang w:val="en-US"/>
              </w:rPr>
            </w:pPr>
          </w:p>
          <w:p w:rsidR="004E0700" w:rsidRDefault="004E0700" w:rsidP="00E858A2">
            <w:pPr>
              <w:pStyle w:val="a3"/>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57DACCB1" wp14:editId="7FEB959D">
                  <wp:extent cx="3032494" cy="2615609"/>
                  <wp:effectExtent l="19050" t="0" r="0" b="0"/>
                  <wp:docPr id="39" name="Рисунок 15" descr="E:\для Оли\skfCC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для Оли\skfCC1.bmp"/>
                          <pic:cNvPicPr>
                            <a:picLocks noChangeAspect="1" noChangeArrowheads="1"/>
                          </pic:cNvPicPr>
                        </pic:nvPicPr>
                        <pic:blipFill>
                          <a:blip r:embed="rId45" cstate="email">
                            <a:extLst>
                              <a:ext uri="{28A0092B-C50C-407E-A947-70E740481C1C}">
                                <a14:useLocalDpi xmlns:a14="http://schemas.microsoft.com/office/drawing/2010/main"/>
                              </a:ext>
                            </a:extLst>
                          </a:blip>
                          <a:srcRect/>
                          <a:stretch>
                            <a:fillRect/>
                          </a:stretch>
                        </pic:blipFill>
                        <pic:spPr bwMode="auto">
                          <a:xfrm>
                            <a:off x="0" y="0"/>
                            <a:ext cx="3042914" cy="2624597"/>
                          </a:xfrm>
                          <a:prstGeom prst="rect">
                            <a:avLst/>
                          </a:prstGeom>
                          <a:noFill/>
                          <a:ln w="9525">
                            <a:noFill/>
                            <a:miter lim="800000"/>
                            <a:headEnd/>
                            <a:tailEnd/>
                          </a:ln>
                        </pic:spPr>
                      </pic:pic>
                    </a:graphicData>
                  </a:graphic>
                </wp:inline>
              </w:drawing>
            </w:r>
          </w:p>
        </w:tc>
        <w:tc>
          <w:tcPr>
            <w:tcW w:w="4786" w:type="dxa"/>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sz w:val="28"/>
                <w:szCs w:val="28"/>
              </w:rPr>
              <w:lastRenderedPageBreak/>
              <w:t>Три, два, один… пуск!</w:t>
            </w:r>
          </w:p>
          <w:p w:rsidR="004E0700" w:rsidRDefault="004E0700" w:rsidP="00E858A2">
            <w:pPr>
              <w:pStyle w:val="a3"/>
              <w:jc w:val="both"/>
              <w:rPr>
                <w:rFonts w:ascii="Times New Roman" w:hAnsi="Times New Roman" w:cs="Times New Roman"/>
                <w:sz w:val="28"/>
                <w:szCs w:val="28"/>
              </w:rPr>
            </w:pPr>
            <w:r>
              <w:rPr>
                <w:rFonts w:ascii="Times New Roman" w:hAnsi="Times New Roman" w:cs="Times New Roman"/>
                <w:sz w:val="28"/>
                <w:szCs w:val="28"/>
              </w:rPr>
              <w:t xml:space="preserve">Вы можете запустить собственную ракету, используя надувной шарик. Надуйте оболочку, зажмите горловину шарика бельевой прищепкой. Прилепите к шарику с </w:t>
            </w:r>
            <w:r>
              <w:rPr>
                <w:rFonts w:ascii="Times New Roman" w:hAnsi="Times New Roman" w:cs="Times New Roman"/>
                <w:sz w:val="28"/>
                <w:szCs w:val="28"/>
              </w:rPr>
              <w:lastRenderedPageBreak/>
              <w:t>боку клейкой лентой соломинку для питья. Через неё пропустите длинную нить, один конец нити привяжите повыше, а второй, в натяжку, к спинке стула. Чтобы запустить ракету в полёт снимите прищепку. Воздух, вырываясь из шарика, толкает его к «неизведанным звёздам».</w:t>
            </w:r>
          </w:p>
          <w:p w:rsidR="004E0700" w:rsidRDefault="004E0700" w:rsidP="00E858A2">
            <w:pPr>
              <w:pStyle w:val="a3"/>
              <w:ind w:left="4536"/>
              <w:jc w:val="both"/>
              <w:rPr>
                <w:rFonts w:ascii="Times New Roman" w:hAnsi="Times New Roman" w:cs="Times New Roman"/>
                <w:sz w:val="28"/>
                <w:szCs w:val="28"/>
              </w:rPr>
            </w:pPr>
          </w:p>
          <w:p w:rsidR="004E0700" w:rsidRDefault="004E0700" w:rsidP="00E858A2">
            <w:pPr>
              <w:pStyle w:val="a3"/>
              <w:jc w:val="both"/>
              <w:rPr>
                <w:rFonts w:ascii="Times New Roman" w:hAnsi="Times New Roman" w:cs="Times New Roman"/>
                <w:sz w:val="28"/>
                <w:szCs w:val="28"/>
              </w:rPr>
            </w:pPr>
          </w:p>
        </w:tc>
      </w:tr>
    </w:tbl>
    <w:p w:rsidR="004E0700" w:rsidRDefault="004E0700" w:rsidP="004E0700">
      <w:pPr>
        <w:pStyle w:val="a3"/>
        <w:jc w:val="center"/>
        <w:rPr>
          <w:rFonts w:ascii="Times New Roman" w:hAnsi="Times New Roman" w:cs="Times New Roman"/>
          <w:sz w:val="36"/>
          <w:szCs w:val="36"/>
        </w:rPr>
      </w:pPr>
      <w:r>
        <w:rPr>
          <w:rFonts w:ascii="Times New Roman" w:hAnsi="Times New Roman" w:cs="Times New Roman"/>
          <w:sz w:val="36"/>
          <w:szCs w:val="36"/>
        </w:rPr>
        <w:lastRenderedPageBreak/>
        <w:t>Покорение  космоса.</w:t>
      </w:r>
    </w:p>
    <w:p w:rsidR="004E0700" w:rsidRPr="0018617D" w:rsidRDefault="004E0700" w:rsidP="004E0700">
      <w:pPr>
        <w:pStyle w:val="a3"/>
        <w:jc w:val="center"/>
        <w:rPr>
          <w:rFonts w:ascii="Times New Roman" w:hAnsi="Times New Roman" w:cs="Times New Roman"/>
          <w:sz w:val="36"/>
          <w:szCs w:val="36"/>
        </w:rPr>
      </w:pPr>
    </w:p>
    <w:p w:rsidR="004E0700" w:rsidRDefault="004E0700" w:rsidP="00892421">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Космос – неизведанное пространство, бросающее нам вызов. Чтобы космический полёт стал реальностью, человечество копило необходимые знания и навыки с 13 века, когда китайцы придумали ракету-фейеверк. В России Константин Эдуардович Циолковский предложил в 1903 году проект космической ракеты на жидком топливе. В США Роберт Годдард запустил модель жидкостной ракеты в 1926 году. </w:t>
      </w:r>
    </w:p>
    <w:p w:rsidR="004E0700" w:rsidRPr="00A55548" w:rsidRDefault="004E0700" w:rsidP="00892421">
      <w:pPr>
        <w:pStyle w:val="a3"/>
        <w:ind w:firstLine="708"/>
        <w:jc w:val="both"/>
        <w:rPr>
          <w:rFonts w:ascii="Times New Roman" w:hAnsi="Times New Roman" w:cs="Times New Roman"/>
          <w:sz w:val="28"/>
          <w:szCs w:val="28"/>
        </w:rPr>
      </w:pPr>
      <w:r>
        <w:rPr>
          <w:rFonts w:ascii="Times New Roman" w:hAnsi="Times New Roman" w:cs="Times New Roman"/>
          <w:sz w:val="28"/>
          <w:szCs w:val="28"/>
        </w:rPr>
        <w:t>В 1957 году в СССР был запущен на орбиту первый искусственный спутник – «Спутник 1». Затем, в этом же году, стала первым космическим путешественником собака Лайка на «Спутнике-2». Спустя 4 года, 12 апреля 1961 года, советский космонавт Юрий Гагарин стал первым человеком в космосе, облетевший Землю за 108 минут на корабле «Восток-1». В 1969 году космический корабль «Аполон-11», несомый самой большой из когда-либо построенных ракетой-носителем «Сатурн-5», поднимавшей 140 тонн полезного груза, с  астронавтом Нилом Армстронгом на борту, направился к Луне.</w:t>
      </w:r>
    </w:p>
    <w:p w:rsidR="004E0700" w:rsidRPr="00A55548" w:rsidRDefault="004E0700" w:rsidP="004E0700">
      <w:pPr>
        <w:pStyle w:val="a3"/>
        <w:jc w:val="both"/>
        <w:rPr>
          <w:rFonts w:ascii="Times New Roman" w:hAnsi="Times New Roman" w:cs="Times New Roman"/>
          <w:sz w:val="28"/>
          <w:szCs w:val="28"/>
        </w:rPr>
      </w:pPr>
    </w:p>
    <w:p w:rsidR="004E0700" w:rsidRDefault="004E0700" w:rsidP="004E0700">
      <w:pPr>
        <w:pStyle w:val="a3"/>
        <w:jc w:val="both"/>
        <w:rPr>
          <w:rFonts w:ascii="Times New Roman" w:hAnsi="Times New Roman" w:cs="Times New Roman"/>
          <w:sz w:val="28"/>
          <w:szCs w:val="28"/>
          <w:lang w:val="en-US"/>
        </w:rPr>
      </w:pPr>
      <w:r w:rsidRPr="00041910">
        <w:rPr>
          <w:rFonts w:ascii="Times New Roman" w:hAnsi="Times New Roman" w:cs="Times New Roman"/>
          <w:noProof/>
          <w:sz w:val="28"/>
          <w:szCs w:val="28"/>
        </w:rPr>
        <w:lastRenderedPageBreak/>
        <w:drawing>
          <wp:inline distT="0" distB="0" distL="0" distR="0" wp14:anchorId="162C8D2A" wp14:editId="46304C90">
            <wp:extent cx="5940425" cy="3154033"/>
            <wp:effectExtent l="19050" t="0" r="3175" b="0"/>
            <wp:docPr id="40" name="Рисунок 16" descr="E:\для Оли\skfC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для Оли\skfCD6.JPG"/>
                    <pic:cNvPicPr>
                      <a:picLocks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a:off x="0" y="0"/>
                      <a:ext cx="5940425" cy="3154033"/>
                    </a:xfrm>
                    <a:prstGeom prst="rect">
                      <a:avLst/>
                    </a:prstGeom>
                    <a:noFill/>
                    <a:ln w="9525">
                      <a:noFill/>
                      <a:miter lim="800000"/>
                      <a:headEnd/>
                      <a:tailEnd/>
                    </a:ln>
                  </pic:spPr>
                </pic:pic>
              </a:graphicData>
            </a:graphic>
          </wp:inline>
        </w:drawing>
      </w:r>
    </w:p>
    <w:p w:rsidR="004E0700" w:rsidRDefault="004E0700" w:rsidP="004E0700">
      <w:pPr>
        <w:pStyle w:val="a3"/>
        <w:jc w:val="both"/>
        <w:rPr>
          <w:rFonts w:ascii="Times New Roman" w:hAnsi="Times New Roman" w:cs="Times New Roman"/>
          <w:sz w:val="28"/>
          <w:szCs w:val="28"/>
          <w:lang w:val="en-US"/>
        </w:rPr>
      </w:pPr>
    </w:p>
    <w:p w:rsidR="004E0700" w:rsidRDefault="004E0700" w:rsidP="00892421">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За последние 40 лет проводилось много исследований, было получено много новых сведений о космосе, звёздах и планетах. Космические корабли прошли мимо всех известных планет и их спутников, кроме Плутона, расположенного на краю Солнечной системы; было совершенно несколько экспедиций на Луну, а космические исследовательские аппараты совершили посадку на Марсе и Венере. Челночные воздушно-космические корабли регулярно запускаются в космос в качестве «рабочих лошадок». Вращаются вокруг Земли спутники, посылают телефонные и телевизионные сигналы по всему миру. </w:t>
      </w:r>
    </w:p>
    <w:p w:rsidR="004E0700" w:rsidRDefault="004E0700" w:rsidP="00892421">
      <w:pPr>
        <w:pStyle w:val="a3"/>
        <w:ind w:firstLine="708"/>
        <w:jc w:val="both"/>
        <w:rPr>
          <w:rFonts w:ascii="Times New Roman" w:hAnsi="Times New Roman" w:cs="Times New Roman"/>
          <w:sz w:val="28"/>
          <w:szCs w:val="28"/>
        </w:rPr>
      </w:pPr>
      <w:r>
        <w:rPr>
          <w:rFonts w:ascii="Times New Roman" w:hAnsi="Times New Roman" w:cs="Times New Roman"/>
          <w:sz w:val="28"/>
          <w:szCs w:val="28"/>
        </w:rPr>
        <w:t>На рисунке изображена фантастическая космическая станция будущего. Её размеры намного превышают размеры российской станции «Мир», которая была запущена в 1986 году.</w:t>
      </w:r>
    </w:p>
    <w:p w:rsidR="004E0700" w:rsidRPr="00B27B6A" w:rsidRDefault="004E0700" w:rsidP="004E0700">
      <w:pPr>
        <w:pStyle w:val="a3"/>
        <w:jc w:val="both"/>
        <w:rPr>
          <w:rFonts w:ascii="Times New Roman" w:hAnsi="Times New Roman" w:cs="Times New Roman"/>
          <w:sz w:val="28"/>
          <w:szCs w:val="28"/>
        </w:rPr>
      </w:pPr>
    </w:p>
    <w:p w:rsidR="004E0700" w:rsidRDefault="004E0700" w:rsidP="004E0700">
      <w:pPr>
        <w:pStyle w:val="a3"/>
        <w:jc w:val="center"/>
        <w:rPr>
          <w:rFonts w:ascii="Times New Roman" w:hAnsi="Times New Roman" w:cs="Times New Roman"/>
          <w:sz w:val="36"/>
          <w:szCs w:val="36"/>
        </w:rPr>
      </w:pPr>
      <w:r>
        <w:rPr>
          <w:rFonts w:ascii="Times New Roman" w:hAnsi="Times New Roman" w:cs="Times New Roman"/>
          <w:sz w:val="36"/>
          <w:szCs w:val="36"/>
        </w:rPr>
        <w:t>В  открытом космосе.</w:t>
      </w:r>
    </w:p>
    <w:p w:rsidR="004E0700" w:rsidRPr="00227BAF" w:rsidRDefault="004E0700" w:rsidP="004E0700">
      <w:pPr>
        <w:pStyle w:val="a3"/>
        <w:jc w:val="center"/>
        <w:rPr>
          <w:rFonts w:ascii="Times New Roman" w:hAnsi="Times New Roman" w:cs="Times New Roman"/>
          <w:sz w:val="36"/>
          <w:szCs w:val="36"/>
        </w:rPr>
      </w:pPr>
    </w:p>
    <w:p w:rsidR="004E0700" w:rsidRDefault="004E0700" w:rsidP="00892421">
      <w:pPr>
        <w:pStyle w:val="a3"/>
        <w:ind w:firstLine="708"/>
        <w:jc w:val="both"/>
        <w:rPr>
          <w:rFonts w:ascii="Times New Roman" w:hAnsi="Times New Roman" w:cs="Times New Roman"/>
          <w:sz w:val="28"/>
          <w:szCs w:val="28"/>
        </w:rPr>
      </w:pPr>
      <w:r>
        <w:rPr>
          <w:rFonts w:ascii="Times New Roman" w:hAnsi="Times New Roman" w:cs="Times New Roman"/>
          <w:sz w:val="28"/>
          <w:szCs w:val="28"/>
        </w:rPr>
        <w:t>Космос смертельно опасен для человека: там нет воздуха, пищи и даже гравитации. Без внешнего давления, которое обеспечивает человеку в космосе корабль или скафандр, его тело разорвётся на крошечные частички. Русские космонавты и американские астронавты вышли из своих кораблей в герметичных скафандрах, охлаждаемых водой, с запасами сжатого воздуха в баллонах. Люди мечтали побывать на Луне с тех пор, как в 1609 году Галилео Галилей разглядел её поверхность через сделанный собственноручно телескоп. Мечта сбылась в 1969 году, когда «Аполлон-11» долетел до Луны. Чтобы астронавты могли быстро передвигаться по её поверхности, инженеры НАСА разработали для них индивидуальные ракетные ранцы. Но в космосе приходится привязываться тросом к кораблю: одно неудачное движение может унести человека навсегда в глубины Галактики.</w:t>
      </w:r>
    </w:p>
    <w:p w:rsidR="004E0700" w:rsidRDefault="004E0700" w:rsidP="00892421">
      <w:pPr>
        <w:pStyle w:val="a3"/>
        <w:ind w:firstLine="708"/>
        <w:jc w:val="both"/>
        <w:rPr>
          <w:rFonts w:ascii="Times New Roman" w:hAnsi="Times New Roman" w:cs="Times New Roman"/>
          <w:sz w:val="28"/>
          <w:szCs w:val="28"/>
        </w:rPr>
      </w:pPr>
      <w:r>
        <w:rPr>
          <w:rFonts w:ascii="Times New Roman" w:hAnsi="Times New Roman" w:cs="Times New Roman"/>
          <w:sz w:val="28"/>
          <w:szCs w:val="28"/>
        </w:rPr>
        <w:lastRenderedPageBreak/>
        <w:t>Современные орбитальные станции рассчитаны на длительное пребывание людей. В 1971 году на орбиту вышла советская станция «Салют», а через два года – американская «Скайлэб». При невесомости все детали должны быть хорошо продуманы. Люди пьют через соломинку и привязывают себя к койке, когда ложаться спать. Пища должна быть достаточно липкой, чтобы удержаться в ложке или вилке. Стоит лишь чихнуть, и человека резко отбрасывает назад, а перед ним образуется шаровое облачко брызг. После душа не вытираются полотенцем, а собирают воду с тела пылесосом. Все отходы тщательно измельчают, высушивают, прессуют и хранят в упакованном виде до возвращения на Землю. Многие вещи и материалы, которыми мы пользуемся, были предназначены для космоса. Например, синтетическое волокно под названием кевлар разработано для космических кораблей. Теперь из него делают даже велосипеды.</w:t>
      </w:r>
    </w:p>
    <w:p w:rsidR="004E0700" w:rsidRDefault="004E0700" w:rsidP="004E0700">
      <w:pPr>
        <w:pStyle w:val="a3"/>
        <w:jc w:val="both"/>
        <w:rPr>
          <w:rFonts w:ascii="Times New Roman" w:hAnsi="Times New Roman" w:cs="Times New Roman"/>
          <w:sz w:val="28"/>
          <w:szCs w:val="28"/>
        </w:rPr>
      </w:pPr>
    </w:p>
    <w:p w:rsidR="004E0700" w:rsidRDefault="004E0700" w:rsidP="004E0700">
      <w:pPr>
        <w:pStyle w:val="a3"/>
        <w:jc w:val="center"/>
        <w:rPr>
          <w:rFonts w:ascii="Times New Roman" w:hAnsi="Times New Roman" w:cs="Times New Roman"/>
          <w:sz w:val="36"/>
          <w:szCs w:val="36"/>
        </w:rPr>
      </w:pPr>
      <w:r>
        <w:rPr>
          <w:rFonts w:ascii="Times New Roman" w:hAnsi="Times New Roman" w:cs="Times New Roman"/>
          <w:sz w:val="36"/>
          <w:szCs w:val="36"/>
        </w:rPr>
        <w:t>Город на Марсе.</w:t>
      </w:r>
    </w:p>
    <w:p w:rsidR="004E0700" w:rsidRDefault="004E0700" w:rsidP="004E0700">
      <w:pPr>
        <w:pStyle w:val="a3"/>
        <w:jc w:val="center"/>
        <w:rPr>
          <w:rFonts w:ascii="Times New Roman" w:hAnsi="Times New Roman" w:cs="Times New Roman"/>
          <w:sz w:val="36"/>
          <w:szCs w:val="36"/>
        </w:rPr>
      </w:pPr>
    </w:p>
    <w:p w:rsidR="004E0700" w:rsidRDefault="004E0700" w:rsidP="00892421">
      <w:pPr>
        <w:pStyle w:val="a3"/>
        <w:ind w:firstLine="708"/>
        <w:jc w:val="both"/>
        <w:rPr>
          <w:rFonts w:ascii="Times New Roman" w:hAnsi="Times New Roman" w:cs="Times New Roman"/>
          <w:sz w:val="28"/>
          <w:szCs w:val="28"/>
        </w:rPr>
      </w:pPr>
      <w:r w:rsidRPr="00040927">
        <w:rPr>
          <w:rFonts w:ascii="Times New Roman" w:hAnsi="Times New Roman" w:cs="Times New Roman"/>
          <w:sz w:val="28"/>
          <w:szCs w:val="28"/>
        </w:rPr>
        <w:t>Есть ли жизнь на других планетах? Астрономы и писатели-фантасты рассматривали этот вопрос в течении многих лет. Человекоподобные инопланетяне, монстры-мутанты и другие формы жизни, как дружественные нам, так и враждебные, стали героями многих книг и кинофильмов. Люди по всему миру регулярно сообщают о виденных Неопознанных Летающих Объектах и встречах с космическими пришельцами</w:t>
      </w:r>
      <w:r>
        <w:rPr>
          <w:rFonts w:ascii="Times New Roman" w:hAnsi="Times New Roman" w:cs="Times New Roman"/>
          <w:sz w:val="28"/>
          <w:szCs w:val="28"/>
        </w:rPr>
        <w:t>.</w:t>
      </w:r>
    </w:p>
    <w:p w:rsidR="004E0700" w:rsidRDefault="004E0700" w:rsidP="004E0700">
      <w:pPr>
        <w:pStyle w:val="a3"/>
        <w:jc w:val="both"/>
        <w:rPr>
          <w:rFonts w:ascii="Times New Roman" w:hAnsi="Times New Roman" w:cs="Times New Roman"/>
          <w:sz w:val="28"/>
          <w:szCs w:val="28"/>
        </w:rPr>
      </w:pPr>
    </w:p>
    <w:tbl>
      <w:tblPr>
        <w:tblStyle w:val="a5"/>
        <w:tblW w:w="0" w:type="auto"/>
        <w:tblLook w:val="04A0" w:firstRow="1" w:lastRow="0" w:firstColumn="1" w:lastColumn="0" w:noHBand="0" w:noVBand="1"/>
      </w:tblPr>
      <w:tblGrid>
        <w:gridCol w:w="5676"/>
        <w:gridCol w:w="3895"/>
      </w:tblGrid>
      <w:tr w:rsidR="004E0700" w:rsidTr="00E858A2">
        <w:tc>
          <w:tcPr>
            <w:tcW w:w="4785" w:type="dxa"/>
            <w:tcBorders>
              <w:top w:val="nil"/>
              <w:left w:val="nil"/>
              <w:bottom w:val="nil"/>
              <w:right w:val="nil"/>
            </w:tcBorders>
          </w:tcPr>
          <w:p w:rsidR="004E0700" w:rsidRDefault="004E0700" w:rsidP="00E858A2">
            <w:pPr>
              <w:pStyle w:val="a3"/>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3685CF51" wp14:editId="466F1D3C">
                  <wp:extent cx="3446529" cy="3583172"/>
                  <wp:effectExtent l="19050" t="0" r="1521" b="0"/>
                  <wp:docPr id="41" name="Рисунок 1" descr="C:\Users\Олег\Desktop\МАМА ОЛЯ\картинки2\skf14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Олег\Desktop\МАМА ОЛЯ\картинки2\skf1494.JPG"/>
                          <pic:cNvPicPr>
                            <a:picLocks noChangeAspect="1" noChangeArrowheads="1"/>
                          </pic:cNvPicPr>
                        </pic:nvPicPr>
                        <pic:blipFill>
                          <a:blip r:embed="rId47" cstate="email">
                            <a:extLst>
                              <a:ext uri="{28A0092B-C50C-407E-A947-70E740481C1C}">
                                <a14:useLocalDpi xmlns:a14="http://schemas.microsoft.com/office/drawing/2010/main"/>
                              </a:ext>
                            </a:extLst>
                          </a:blip>
                          <a:srcRect/>
                          <a:stretch>
                            <a:fillRect/>
                          </a:stretch>
                        </pic:blipFill>
                        <pic:spPr bwMode="auto">
                          <a:xfrm>
                            <a:off x="0" y="0"/>
                            <a:ext cx="3446529" cy="3583172"/>
                          </a:xfrm>
                          <a:prstGeom prst="rect">
                            <a:avLst/>
                          </a:prstGeom>
                          <a:noFill/>
                          <a:ln w="9525">
                            <a:noFill/>
                            <a:miter lim="800000"/>
                            <a:headEnd/>
                            <a:tailEnd/>
                          </a:ln>
                        </pic:spPr>
                      </pic:pic>
                    </a:graphicData>
                  </a:graphic>
                </wp:inline>
              </w:drawing>
            </w:r>
          </w:p>
        </w:tc>
        <w:tc>
          <w:tcPr>
            <w:tcW w:w="4786" w:type="dxa"/>
            <w:tcBorders>
              <w:top w:val="nil"/>
              <w:left w:val="nil"/>
              <w:bottom w:val="nil"/>
              <w:right w:val="nil"/>
            </w:tcBorders>
          </w:tcPr>
          <w:p w:rsidR="004E0700" w:rsidRPr="00040927" w:rsidRDefault="004E0700" w:rsidP="00E858A2">
            <w:pPr>
              <w:pStyle w:val="a3"/>
              <w:jc w:val="both"/>
              <w:rPr>
                <w:rFonts w:ascii="Times New Roman" w:hAnsi="Times New Roman" w:cs="Times New Roman"/>
                <w:sz w:val="28"/>
                <w:szCs w:val="28"/>
              </w:rPr>
            </w:pPr>
            <w:r>
              <w:rPr>
                <w:rFonts w:ascii="Times New Roman" w:hAnsi="Times New Roman" w:cs="Times New Roman"/>
                <w:sz w:val="28"/>
                <w:szCs w:val="28"/>
              </w:rPr>
              <w:t xml:space="preserve">   В Новом Южном Уэльсе, в Австралии, радиотелескоп Паркера уже в течение более 30 лет слушает небо. Но в 1995 году в рамках проекта «Феникс» (всемирный поиск жизни в космосе) этот телескоп исследовал области вокруг некоторых ближайших звёзд в попытке уловить регулярные сигналы, которые могли бы указать на существование разумной жизни. Если этот радиотелескоп зафиксирует более упорядоченные сигналы, это станет свидетельством, что где-то жизнь всё же существует. </w:t>
            </w:r>
          </w:p>
          <w:p w:rsidR="004E0700" w:rsidRDefault="004E0700" w:rsidP="00E858A2">
            <w:pPr>
              <w:pStyle w:val="a3"/>
              <w:jc w:val="both"/>
              <w:rPr>
                <w:rFonts w:ascii="Times New Roman" w:hAnsi="Times New Roman" w:cs="Times New Roman"/>
                <w:sz w:val="28"/>
                <w:szCs w:val="28"/>
              </w:rPr>
            </w:pPr>
          </w:p>
        </w:tc>
      </w:tr>
    </w:tbl>
    <w:p w:rsidR="004E0700" w:rsidRDefault="004E0700" w:rsidP="004E0700">
      <w:pPr>
        <w:pStyle w:val="a3"/>
        <w:jc w:val="both"/>
        <w:rPr>
          <w:rFonts w:ascii="Times New Roman" w:hAnsi="Times New Roman" w:cs="Times New Roman"/>
          <w:sz w:val="28"/>
          <w:szCs w:val="28"/>
        </w:rPr>
      </w:pPr>
    </w:p>
    <w:p w:rsidR="004E0700" w:rsidRDefault="004E0700" w:rsidP="00892421">
      <w:pPr>
        <w:pStyle w:val="a3"/>
        <w:ind w:firstLine="708"/>
        <w:jc w:val="both"/>
        <w:rPr>
          <w:rFonts w:ascii="Times New Roman" w:hAnsi="Times New Roman" w:cs="Times New Roman"/>
          <w:sz w:val="28"/>
          <w:szCs w:val="28"/>
        </w:rPr>
      </w:pPr>
      <w:r>
        <w:rPr>
          <w:rFonts w:ascii="Times New Roman" w:hAnsi="Times New Roman" w:cs="Times New Roman"/>
          <w:sz w:val="28"/>
          <w:szCs w:val="28"/>
        </w:rPr>
        <w:t xml:space="preserve">Первый американский спутник запущенный на Марс в июле 1965 года «Маринер-4», прошёл мимо него. А спутник «Викинг-1» (запуск в июле 1973 года) сделал посадку на Марсе в поисках жизни. США и Россия разрабатывают интересную космическую программу «Вместе на Марсе». Российские и американские ракеты запустят серию мобильных роботов, которые сядут на красную планету для исследования её поверхности и почвы. Совместное изучение Солнца и Плутона входит в международную программу «Огонь и лёд». </w:t>
      </w:r>
    </w:p>
    <w:p w:rsidR="00274DB6" w:rsidRDefault="004E0700" w:rsidP="00892421">
      <w:pPr>
        <w:pStyle w:val="a3"/>
        <w:ind w:firstLine="708"/>
        <w:jc w:val="both"/>
        <w:rPr>
          <w:rFonts w:ascii="Times New Roman" w:hAnsi="Times New Roman" w:cs="Times New Roman"/>
          <w:sz w:val="28"/>
          <w:szCs w:val="28"/>
        </w:rPr>
      </w:pPr>
      <w:r w:rsidRPr="00040927">
        <w:rPr>
          <w:rFonts w:ascii="Times New Roman" w:hAnsi="Times New Roman" w:cs="Times New Roman"/>
          <w:sz w:val="28"/>
          <w:szCs w:val="28"/>
        </w:rPr>
        <w:t>Многие астрономы полагают, что в какой-то части Галактики действительно существуют условия, пригодные для формирования жизни. Многие годы люди устремляли взоры на нашу Солнечную систему и думали, что именно на Марсе вероятнее всего существует жизнь. С помощью современных технологий стало возможным детальное изучение Марса, и эта гипотеза кажется теперь маловероятной. Однако большая часть космического пространства до сих пор остаётся неисследованной. В 1865 году Жюль Верн предсказал, что мы достигнем Луны. Некоторые из наших воображаемых миров также могут оказаться реальностью…</w:t>
      </w:r>
    </w:p>
    <w:p w:rsidR="00274DB6" w:rsidRDefault="00274DB6">
      <w:pPr>
        <w:rPr>
          <w:rFonts w:ascii="Times New Roman" w:hAnsi="Times New Roman" w:cs="Times New Roman"/>
          <w:sz w:val="28"/>
          <w:szCs w:val="28"/>
        </w:rPr>
      </w:pPr>
      <w:r>
        <w:rPr>
          <w:rFonts w:ascii="Times New Roman" w:hAnsi="Times New Roman" w:cs="Times New Roman"/>
          <w:sz w:val="28"/>
          <w:szCs w:val="28"/>
        </w:rPr>
        <w:br w:type="page"/>
      </w:r>
    </w:p>
    <w:p w:rsidR="00274DB6" w:rsidRDefault="00274DB6" w:rsidP="00274DB6">
      <w:pPr>
        <w:pStyle w:val="a3"/>
        <w:ind w:left="360"/>
        <w:jc w:val="center"/>
        <w:rPr>
          <w:rFonts w:ascii="Times New Roman" w:hAnsi="Times New Roman" w:cs="Times New Roman"/>
          <w:b/>
          <w:sz w:val="40"/>
          <w:szCs w:val="40"/>
        </w:rPr>
      </w:pPr>
    </w:p>
    <w:p w:rsidR="00274DB6" w:rsidRDefault="00274DB6" w:rsidP="00274DB6">
      <w:pPr>
        <w:pStyle w:val="a3"/>
        <w:rPr>
          <w:rFonts w:ascii="Times New Roman" w:hAnsi="Times New Roman" w:cs="Times New Roman"/>
          <w:b/>
          <w:sz w:val="40"/>
          <w:szCs w:val="40"/>
        </w:rPr>
      </w:pPr>
    </w:p>
    <w:p w:rsidR="00274DB6" w:rsidRDefault="00274DB6" w:rsidP="00274DB6">
      <w:pPr>
        <w:pStyle w:val="a3"/>
        <w:ind w:left="360"/>
        <w:jc w:val="center"/>
        <w:rPr>
          <w:rFonts w:ascii="Times New Roman" w:hAnsi="Times New Roman" w:cs="Times New Roman"/>
          <w:b/>
          <w:sz w:val="40"/>
          <w:szCs w:val="40"/>
        </w:rPr>
      </w:pPr>
    </w:p>
    <w:p w:rsidR="00274DB6" w:rsidRDefault="00274DB6" w:rsidP="00274DB6">
      <w:pPr>
        <w:pStyle w:val="a3"/>
        <w:ind w:left="360"/>
        <w:jc w:val="center"/>
        <w:rPr>
          <w:rFonts w:ascii="Times New Roman" w:hAnsi="Times New Roman" w:cs="Times New Roman"/>
          <w:b/>
          <w:sz w:val="40"/>
          <w:szCs w:val="40"/>
        </w:rPr>
      </w:pPr>
    </w:p>
    <w:p w:rsidR="00274DB6" w:rsidRPr="008734AE" w:rsidRDefault="00274DB6" w:rsidP="00274DB6">
      <w:pPr>
        <w:pStyle w:val="a3"/>
        <w:ind w:left="360"/>
        <w:jc w:val="center"/>
        <w:rPr>
          <w:rFonts w:ascii="Times New Roman" w:hAnsi="Times New Roman" w:cs="Times New Roman"/>
          <w:b/>
          <w:sz w:val="72"/>
          <w:szCs w:val="72"/>
        </w:rPr>
      </w:pPr>
      <w:r w:rsidRPr="008734AE">
        <w:rPr>
          <w:rFonts w:ascii="Times New Roman" w:hAnsi="Times New Roman" w:cs="Times New Roman"/>
          <w:b/>
          <w:sz w:val="72"/>
          <w:szCs w:val="72"/>
        </w:rPr>
        <w:t>ПРОЕКТ</w:t>
      </w:r>
    </w:p>
    <w:p w:rsidR="00274DB6" w:rsidRDefault="00274DB6" w:rsidP="00274DB6">
      <w:pPr>
        <w:pStyle w:val="a3"/>
        <w:ind w:left="360"/>
        <w:jc w:val="center"/>
        <w:rPr>
          <w:rFonts w:ascii="Times New Roman" w:hAnsi="Times New Roman" w:cs="Times New Roman"/>
          <w:b/>
          <w:sz w:val="40"/>
          <w:szCs w:val="40"/>
        </w:rPr>
      </w:pPr>
    </w:p>
    <w:p w:rsidR="00274DB6" w:rsidRDefault="00274DB6" w:rsidP="00274DB6">
      <w:pPr>
        <w:pStyle w:val="a3"/>
        <w:ind w:left="360"/>
        <w:jc w:val="center"/>
        <w:rPr>
          <w:rFonts w:ascii="Times New Roman" w:hAnsi="Times New Roman" w:cs="Times New Roman"/>
          <w:b/>
          <w:sz w:val="40"/>
          <w:szCs w:val="40"/>
        </w:rPr>
      </w:pPr>
    </w:p>
    <w:p w:rsidR="00274DB6" w:rsidRDefault="00274DB6" w:rsidP="00274DB6">
      <w:pPr>
        <w:pStyle w:val="a3"/>
        <w:ind w:left="360"/>
        <w:jc w:val="center"/>
        <w:rPr>
          <w:rFonts w:ascii="Times New Roman" w:hAnsi="Times New Roman" w:cs="Times New Roman"/>
          <w:b/>
          <w:sz w:val="40"/>
          <w:szCs w:val="40"/>
        </w:rPr>
      </w:pPr>
    </w:p>
    <w:p w:rsidR="00274DB6" w:rsidRDefault="00274DB6" w:rsidP="00274DB6">
      <w:pPr>
        <w:pStyle w:val="a3"/>
        <w:ind w:left="360"/>
        <w:jc w:val="center"/>
        <w:rPr>
          <w:rFonts w:ascii="Times New Roman" w:hAnsi="Times New Roman" w:cs="Times New Roman"/>
          <w:b/>
          <w:sz w:val="40"/>
          <w:szCs w:val="40"/>
        </w:rPr>
      </w:pPr>
    </w:p>
    <w:p w:rsidR="00274DB6" w:rsidRDefault="00274DB6" w:rsidP="00274DB6">
      <w:pPr>
        <w:pStyle w:val="a3"/>
        <w:ind w:left="360"/>
        <w:jc w:val="center"/>
        <w:rPr>
          <w:rFonts w:ascii="Times New Roman" w:hAnsi="Times New Roman" w:cs="Times New Roman"/>
          <w:b/>
          <w:sz w:val="40"/>
          <w:szCs w:val="40"/>
        </w:rPr>
      </w:pPr>
    </w:p>
    <w:p w:rsidR="00274DB6" w:rsidRDefault="00274DB6" w:rsidP="00274DB6">
      <w:pPr>
        <w:pStyle w:val="a3"/>
        <w:ind w:left="360"/>
        <w:jc w:val="center"/>
        <w:rPr>
          <w:rFonts w:ascii="Times New Roman" w:hAnsi="Times New Roman" w:cs="Times New Roman"/>
          <w:b/>
          <w:sz w:val="40"/>
          <w:szCs w:val="40"/>
        </w:rPr>
      </w:pPr>
    </w:p>
    <w:p w:rsidR="00274DB6" w:rsidRDefault="00274DB6" w:rsidP="00274DB6">
      <w:pPr>
        <w:pStyle w:val="a3"/>
        <w:ind w:left="360"/>
        <w:jc w:val="center"/>
        <w:rPr>
          <w:rFonts w:ascii="Times New Roman" w:hAnsi="Times New Roman" w:cs="Times New Roman"/>
          <w:b/>
          <w:i/>
          <w:sz w:val="144"/>
          <w:szCs w:val="144"/>
        </w:rPr>
      </w:pPr>
      <w:r>
        <w:rPr>
          <w:rFonts w:ascii="Times New Roman" w:hAnsi="Times New Roman" w:cs="Times New Roman"/>
          <w:b/>
          <w:i/>
          <w:sz w:val="144"/>
          <w:szCs w:val="144"/>
        </w:rPr>
        <w:t>КРЫЛЬЯ,</w:t>
      </w:r>
    </w:p>
    <w:p w:rsidR="00274DB6" w:rsidRDefault="00274DB6" w:rsidP="00274DB6">
      <w:pPr>
        <w:pStyle w:val="a3"/>
        <w:ind w:left="360"/>
        <w:jc w:val="center"/>
        <w:rPr>
          <w:rFonts w:ascii="Times New Roman" w:hAnsi="Times New Roman" w:cs="Times New Roman"/>
          <w:b/>
          <w:i/>
          <w:sz w:val="144"/>
          <w:szCs w:val="144"/>
        </w:rPr>
      </w:pPr>
      <w:r>
        <w:rPr>
          <w:rFonts w:ascii="Times New Roman" w:hAnsi="Times New Roman" w:cs="Times New Roman"/>
          <w:b/>
          <w:i/>
          <w:sz w:val="144"/>
          <w:szCs w:val="144"/>
        </w:rPr>
        <w:t>НЕБО,</w:t>
      </w:r>
    </w:p>
    <w:p w:rsidR="00274DB6" w:rsidRDefault="00274DB6" w:rsidP="00274DB6">
      <w:pPr>
        <w:pStyle w:val="a3"/>
        <w:ind w:left="360"/>
        <w:jc w:val="center"/>
        <w:rPr>
          <w:rFonts w:ascii="Times New Roman" w:hAnsi="Times New Roman" w:cs="Times New Roman"/>
          <w:b/>
          <w:i/>
          <w:sz w:val="144"/>
          <w:szCs w:val="144"/>
        </w:rPr>
      </w:pPr>
      <w:r>
        <w:rPr>
          <w:rFonts w:ascii="Times New Roman" w:hAnsi="Times New Roman" w:cs="Times New Roman"/>
          <w:b/>
          <w:i/>
          <w:sz w:val="144"/>
          <w:szCs w:val="144"/>
        </w:rPr>
        <w:t>КОСМОС.</w:t>
      </w:r>
    </w:p>
    <w:p w:rsidR="00274DB6" w:rsidRPr="003B2981" w:rsidRDefault="00274DB6" w:rsidP="00274DB6">
      <w:pPr>
        <w:rPr>
          <w:rFonts w:ascii="Times New Roman" w:hAnsi="Times New Roman" w:cs="Times New Roman"/>
          <w:b/>
          <w:sz w:val="40"/>
          <w:szCs w:val="40"/>
        </w:rPr>
      </w:pPr>
      <w:r>
        <w:rPr>
          <w:rFonts w:ascii="Times New Roman" w:hAnsi="Times New Roman" w:cs="Times New Roman"/>
          <w:b/>
          <w:sz w:val="40"/>
          <w:szCs w:val="40"/>
        </w:rPr>
        <w:br w:type="page"/>
      </w:r>
    </w:p>
    <w:p w:rsidR="00274DB6" w:rsidRDefault="00274DB6" w:rsidP="00274DB6">
      <w:pPr>
        <w:pStyle w:val="a3"/>
        <w:jc w:val="both"/>
        <w:rPr>
          <w:rFonts w:ascii="Times New Roman" w:hAnsi="Times New Roman" w:cs="Times New Roman"/>
          <w:b/>
          <w:sz w:val="28"/>
          <w:szCs w:val="28"/>
        </w:rPr>
      </w:pPr>
      <w:r w:rsidRPr="0062485E">
        <w:rPr>
          <w:rFonts w:ascii="Times New Roman" w:hAnsi="Times New Roman" w:cs="Times New Roman"/>
          <w:b/>
          <w:sz w:val="28"/>
          <w:szCs w:val="28"/>
        </w:rPr>
        <w:lastRenderedPageBreak/>
        <w:t>ЦЕЛИ   ПРОЕКТА:</w:t>
      </w:r>
    </w:p>
    <w:p w:rsidR="00274DB6" w:rsidRPr="003B2981" w:rsidRDefault="00274DB6" w:rsidP="00274DB6">
      <w:pPr>
        <w:pStyle w:val="a3"/>
        <w:numPr>
          <w:ilvl w:val="0"/>
          <w:numId w:val="6"/>
        </w:numPr>
        <w:jc w:val="both"/>
        <w:rPr>
          <w:rFonts w:ascii="Times New Roman" w:hAnsi="Times New Roman" w:cs="Times New Roman"/>
          <w:sz w:val="28"/>
          <w:szCs w:val="28"/>
        </w:rPr>
      </w:pPr>
      <w:r w:rsidRPr="003B2981">
        <w:rPr>
          <w:rFonts w:ascii="Times New Roman" w:hAnsi="Times New Roman" w:cs="Times New Roman"/>
          <w:sz w:val="28"/>
          <w:szCs w:val="28"/>
        </w:rPr>
        <w:t xml:space="preserve">Контроль </w:t>
      </w:r>
      <w:r>
        <w:rPr>
          <w:rFonts w:ascii="Times New Roman" w:hAnsi="Times New Roman" w:cs="Times New Roman"/>
          <w:sz w:val="28"/>
          <w:szCs w:val="28"/>
        </w:rPr>
        <w:t xml:space="preserve">и содействие творческому формированию интеллектуальных и трудовых </w:t>
      </w:r>
      <w:r w:rsidRPr="003B2981">
        <w:rPr>
          <w:rFonts w:ascii="Times New Roman" w:hAnsi="Times New Roman" w:cs="Times New Roman"/>
          <w:sz w:val="28"/>
          <w:szCs w:val="28"/>
        </w:rPr>
        <w:t>знаний, умений, навыков учащихся.</w:t>
      </w:r>
    </w:p>
    <w:p w:rsidR="00274DB6" w:rsidRDefault="00274DB6" w:rsidP="00274DB6">
      <w:pPr>
        <w:pStyle w:val="a3"/>
        <w:numPr>
          <w:ilvl w:val="0"/>
          <w:numId w:val="6"/>
        </w:numPr>
        <w:jc w:val="both"/>
        <w:rPr>
          <w:rFonts w:ascii="Times New Roman" w:hAnsi="Times New Roman" w:cs="Times New Roman"/>
          <w:sz w:val="28"/>
          <w:szCs w:val="28"/>
        </w:rPr>
      </w:pPr>
      <w:r w:rsidRPr="003B2981">
        <w:rPr>
          <w:rFonts w:ascii="Times New Roman" w:hAnsi="Times New Roman" w:cs="Times New Roman"/>
          <w:sz w:val="28"/>
          <w:szCs w:val="28"/>
        </w:rPr>
        <w:t>П</w:t>
      </w:r>
      <w:r>
        <w:rPr>
          <w:rFonts w:ascii="Times New Roman" w:hAnsi="Times New Roman" w:cs="Times New Roman"/>
          <w:sz w:val="28"/>
          <w:szCs w:val="28"/>
        </w:rPr>
        <w:t>рименение метода проектов</w:t>
      </w:r>
      <w:r w:rsidRPr="003B2981">
        <w:rPr>
          <w:rFonts w:ascii="Times New Roman" w:hAnsi="Times New Roman" w:cs="Times New Roman"/>
          <w:sz w:val="28"/>
          <w:szCs w:val="28"/>
        </w:rPr>
        <w:t xml:space="preserve"> к изучению космического пространства, направленный на развитие творческого подхода учащихся к занятиям.</w:t>
      </w:r>
    </w:p>
    <w:p w:rsidR="00274DB6" w:rsidRDefault="00274DB6" w:rsidP="00274DB6">
      <w:pPr>
        <w:pStyle w:val="a3"/>
        <w:numPr>
          <w:ilvl w:val="0"/>
          <w:numId w:val="6"/>
        </w:numPr>
        <w:jc w:val="both"/>
        <w:rPr>
          <w:rFonts w:ascii="Times New Roman" w:hAnsi="Times New Roman" w:cs="Times New Roman"/>
          <w:sz w:val="28"/>
          <w:szCs w:val="28"/>
        </w:rPr>
      </w:pPr>
      <w:r w:rsidRPr="00F1624A">
        <w:rPr>
          <w:rFonts w:ascii="Times New Roman" w:hAnsi="Times New Roman" w:cs="Times New Roman"/>
          <w:sz w:val="28"/>
          <w:szCs w:val="28"/>
        </w:rPr>
        <w:t>Предоставление возможности кружковцам заниматься с</w:t>
      </w:r>
      <w:r>
        <w:rPr>
          <w:rFonts w:ascii="Times New Roman" w:hAnsi="Times New Roman" w:cs="Times New Roman"/>
          <w:sz w:val="28"/>
          <w:szCs w:val="28"/>
        </w:rPr>
        <w:t xml:space="preserve">амостоятельной исследовательской, </w:t>
      </w:r>
      <w:r w:rsidRPr="00F1624A">
        <w:rPr>
          <w:rFonts w:ascii="Times New Roman" w:hAnsi="Times New Roman" w:cs="Times New Roman"/>
          <w:sz w:val="28"/>
          <w:szCs w:val="28"/>
        </w:rPr>
        <w:t>аналитической деятельностью.</w:t>
      </w:r>
    </w:p>
    <w:p w:rsidR="00274DB6" w:rsidRDefault="00274DB6" w:rsidP="00274DB6">
      <w:pPr>
        <w:pStyle w:val="a3"/>
        <w:numPr>
          <w:ilvl w:val="0"/>
          <w:numId w:val="6"/>
        </w:numPr>
        <w:jc w:val="both"/>
        <w:rPr>
          <w:rFonts w:ascii="Times New Roman" w:hAnsi="Times New Roman" w:cs="Times New Roman"/>
          <w:sz w:val="28"/>
          <w:szCs w:val="28"/>
        </w:rPr>
      </w:pPr>
      <w:r w:rsidRPr="00F1624A">
        <w:rPr>
          <w:rFonts w:ascii="Times New Roman" w:hAnsi="Times New Roman" w:cs="Times New Roman"/>
          <w:sz w:val="28"/>
          <w:szCs w:val="28"/>
        </w:rPr>
        <w:t>Конструирование из бросового материала своими руками поделок</w:t>
      </w:r>
      <w:r>
        <w:rPr>
          <w:rFonts w:ascii="Times New Roman" w:hAnsi="Times New Roman" w:cs="Times New Roman"/>
          <w:sz w:val="28"/>
          <w:szCs w:val="28"/>
        </w:rPr>
        <w:t xml:space="preserve"> по теме проекта</w:t>
      </w:r>
      <w:r w:rsidRPr="00F1624A">
        <w:rPr>
          <w:rFonts w:ascii="Times New Roman" w:hAnsi="Times New Roman" w:cs="Times New Roman"/>
          <w:sz w:val="28"/>
          <w:szCs w:val="28"/>
        </w:rPr>
        <w:t>.</w:t>
      </w:r>
    </w:p>
    <w:p w:rsidR="00274DB6" w:rsidRDefault="00274DB6" w:rsidP="00274DB6">
      <w:pPr>
        <w:pStyle w:val="a3"/>
        <w:jc w:val="both"/>
        <w:rPr>
          <w:rFonts w:ascii="Times New Roman" w:hAnsi="Times New Roman" w:cs="Times New Roman"/>
          <w:sz w:val="28"/>
          <w:szCs w:val="28"/>
        </w:rPr>
      </w:pPr>
    </w:p>
    <w:p w:rsidR="00274DB6" w:rsidRDefault="00274DB6" w:rsidP="00274DB6">
      <w:pPr>
        <w:pStyle w:val="a3"/>
        <w:jc w:val="both"/>
        <w:rPr>
          <w:rFonts w:ascii="Times New Roman" w:hAnsi="Times New Roman" w:cs="Times New Roman"/>
          <w:b/>
          <w:sz w:val="28"/>
          <w:szCs w:val="28"/>
        </w:rPr>
      </w:pPr>
      <w:r w:rsidRPr="00ED0B74">
        <w:rPr>
          <w:rFonts w:ascii="Times New Roman" w:hAnsi="Times New Roman" w:cs="Times New Roman"/>
          <w:b/>
          <w:sz w:val="28"/>
          <w:szCs w:val="28"/>
        </w:rPr>
        <w:t>ПЛАН</w:t>
      </w:r>
      <w:r>
        <w:rPr>
          <w:rFonts w:ascii="Times New Roman" w:hAnsi="Times New Roman" w:cs="Times New Roman"/>
          <w:b/>
          <w:sz w:val="28"/>
          <w:szCs w:val="28"/>
        </w:rPr>
        <w:t xml:space="preserve">  </w:t>
      </w:r>
      <w:r w:rsidRPr="00ED0B74">
        <w:rPr>
          <w:rFonts w:ascii="Times New Roman" w:hAnsi="Times New Roman" w:cs="Times New Roman"/>
          <w:b/>
          <w:sz w:val="28"/>
          <w:szCs w:val="28"/>
        </w:rPr>
        <w:t xml:space="preserve"> ПРОЕКТА:</w:t>
      </w:r>
    </w:p>
    <w:p w:rsidR="00274DB6" w:rsidRDefault="00274DB6" w:rsidP="00274DB6">
      <w:pPr>
        <w:pStyle w:val="a3"/>
        <w:numPr>
          <w:ilvl w:val="0"/>
          <w:numId w:val="11"/>
        </w:numPr>
        <w:jc w:val="both"/>
        <w:rPr>
          <w:rFonts w:ascii="Times New Roman" w:hAnsi="Times New Roman" w:cs="Times New Roman"/>
          <w:sz w:val="28"/>
          <w:szCs w:val="28"/>
        </w:rPr>
      </w:pPr>
      <w:r>
        <w:rPr>
          <w:rFonts w:ascii="Times New Roman" w:hAnsi="Times New Roman" w:cs="Times New Roman"/>
          <w:sz w:val="28"/>
          <w:szCs w:val="28"/>
        </w:rPr>
        <w:t>Реферат «Полёты» (некоторые подробности от первых идей полёта человека до человека в открытом космосе), автор Кругликов Максим.</w:t>
      </w:r>
    </w:p>
    <w:p w:rsidR="00274DB6" w:rsidRDefault="00274DB6" w:rsidP="00274DB6">
      <w:pPr>
        <w:pStyle w:val="a3"/>
        <w:numPr>
          <w:ilvl w:val="0"/>
          <w:numId w:val="11"/>
        </w:numPr>
        <w:jc w:val="both"/>
        <w:rPr>
          <w:rFonts w:ascii="Times New Roman" w:hAnsi="Times New Roman" w:cs="Times New Roman"/>
          <w:sz w:val="28"/>
          <w:szCs w:val="28"/>
        </w:rPr>
      </w:pPr>
      <w:r>
        <w:rPr>
          <w:rFonts w:ascii="Times New Roman" w:hAnsi="Times New Roman" w:cs="Times New Roman"/>
          <w:sz w:val="28"/>
          <w:szCs w:val="28"/>
        </w:rPr>
        <w:t>Исследовательская работа «Крылья над морем», авторы Сидорова Кристина, Сахарова Ирина.</w:t>
      </w:r>
    </w:p>
    <w:p w:rsidR="00274DB6" w:rsidRDefault="00274DB6" w:rsidP="00274DB6">
      <w:pPr>
        <w:pStyle w:val="a3"/>
        <w:numPr>
          <w:ilvl w:val="0"/>
          <w:numId w:val="11"/>
        </w:numPr>
        <w:jc w:val="both"/>
        <w:rPr>
          <w:rFonts w:ascii="Times New Roman" w:hAnsi="Times New Roman" w:cs="Times New Roman"/>
          <w:sz w:val="28"/>
          <w:szCs w:val="28"/>
        </w:rPr>
      </w:pPr>
      <w:r>
        <w:rPr>
          <w:rFonts w:ascii="Times New Roman" w:hAnsi="Times New Roman" w:cs="Times New Roman"/>
          <w:sz w:val="28"/>
          <w:szCs w:val="28"/>
        </w:rPr>
        <w:t>Доклад «Подвиг Юрия Гагарина», автор Сабашкова Алиса.</w:t>
      </w:r>
    </w:p>
    <w:p w:rsidR="00274DB6" w:rsidRDefault="00274DB6" w:rsidP="00274DB6">
      <w:pPr>
        <w:pStyle w:val="a3"/>
        <w:numPr>
          <w:ilvl w:val="0"/>
          <w:numId w:val="11"/>
        </w:numPr>
        <w:jc w:val="both"/>
        <w:rPr>
          <w:rFonts w:ascii="Times New Roman" w:hAnsi="Times New Roman" w:cs="Times New Roman"/>
          <w:sz w:val="28"/>
          <w:szCs w:val="28"/>
        </w:rPr>
      </w:pPr>
      <w:r>
        <w:rPr>
          <w:rFonts w:ascii="Times New Roman" w:hAnsi="Times New Roman" w:cs="Times New Roman"/>
          <w:sz w:val="28"/>
          <w:szCs w:val="28"/>
        </w:rPr>
        <w:t>Творческая работа «На пути к чистой планете», авторы Дмитриева Галина, Паламар Ольга.</w:t>
      </w:r>
    </w:p>
    <w:p w:rsidR="00274DB6" w:rsidRPr="00ED0B74" w:rsidRDefault="00274DB6" w:rsidP="00274DB6">
      <w:pPr>
        <w:pStyle w:val="a3"/>
        <w:jc w:val="both"/>
        <w:rPr>
          <w:rFonts w:ascii="Times New Roman" w:hAnsi="Times New Roman" w:cs="Times New Roman"/>
          <w:sz w:val="28"/>
          <w:szCs w:val="28"/>
        </w:rPr>
      </w:pPr>
    </w:p>
    <w:p w:rsidR="00274DB6" w:rsidRDefault="00274DB6" w:rsidP="00274DB6">
      <w:pPr>
        <w:pStyle w:val="a3"/>
        <w:jc w:val="both"/>
        <w:rPr>
          <w:rFonts w:ascii="Times New Roman" w:hAnsi="Times New Roman" w:cs="Times New Roman"/>
          <w:b/>
          <w:sz w:val="28"/>
          <w:szCs w:val="28"/>
        </w:rPr>
      </w:pPr>
      <w:r>
        <w:rPr>
          <w:rFonts w:ascii="Times New Roman" w:hAnsi="Times New Roman" w:cs="Times New Roman"/>
          <w:b/>
          <w:sz w:val="28"/>
          <w:szCs w:val="28"/>
        </w:rPr>
        <w:t>ЭТАПЫ   ВЫПОЛНЕНИЯ   ПРОЕКТА:</w:t>
      </w:r>
    </w:p>
    <w:p w:rsidR="00274DB6" w:rsidRDefault="00274DB6" w:rsidP="00274DB6">
      <w:pPr>
        <w:pStyle w:val="a3"/>
        <w:numPr>
          <w:ilvl w:val="0"/>
          <w:numId w:val="7"/>
        </w:numPr>
        <w:jc w:val="both"/>
        <w:rPr>
          <w:rFonts w:ascii="Times New Roman" w:hAnsi="Times New Roman" w:cs="Times New Roman"/>
          <w:sz w:val="28"/>
          <w:szCs w:val="28"/>
        </w:rPr>
      </w:pPr>
      <w:r>
        <w:rPr>
          <w:rFonts w:ascii="Times New Roman" w:hAnsi="Times New Roman" w:cs="Times New Roman"/>
          <w:sz w:val="28"/>
          <w:szCs w:val="28"/>
        </w:rPr>
        <w:t>Подготовительный этап.</w:t>
      </w:r>
    </w:p>
    <w:p w:rsidR="00274DB6" w:rsidRDefault="00274DB6" w:rsidP="00274DB6">
      <w:pPr>
        <w:pStyle w:val="a3"/>
        <w:ind w:left="360"/>
        <w:jc w:val="both"/>
        <w:rPr>
          <w:rFonts w:ascii="Times New Roman" w:hAnsi="Times New Roman" w:cs="Times New Roman"/>
          <w:sz w:val="28"/>
          <w:szCs w:val="28"/>
        </w:rPr>
      </w:pPr>
      <w:r>
        <w:rPr>
          <w:rFonts w:ascii="Times New Roman" w:hAnsi="Times New Roman" w:cs="Times New Roman"/>
          <w:sz w:val="28"/>
          <w:szCs w:val="28"/>
        </w:rPr>
        <w:t>- выбор темы;</w:t>
      </w:r>
    </w:p>
    <w:p w:rsidR="00274DB6" w:rsidRDefault="00274DB6" w:rsidP="00274DB6">
      <w:pPr>
        <w:pStyle w:val="a3"/>
        <w:ind w:left="360"/>
        <w:jc w:val="both"/>
        <w:rPr>
          <w:rFonts w:ascii="Times New Roman" w:hAnsi="Times New Roman" w:cs="Times New Roman"/>
          <w:sz w:val="28"/>
          <w:szCs w:val="28"/>
        </w:rPr>
      </w:pPr>
      <w:r>
        <w:rPr>
          <w:rFonts w:ascii="Times New Roman" w:hAnsi="Times New Roman" w:cs="Times New Roman"/>
          <w:sz w:val="28"/>
          <w:szCs w:val="28"/>
        </w:rPr>
        <w:t>- закрепление имеющихся и получение новых знаний о теме проекта;</w:t>
      </w:r>
    </w:p>
    <w:p w:rsidR="00274DB6" w:rsidRDefault="00274DB6" w:rsidP="00274DB6">
      <w:pPr>
        <w:pStyle w:val="a3"/>
        <w:ind w:left="360"/>
        <w:jc w:val="both"/>
        <w:rPr>
          <w:rFonts w:ascii="Times New Roman" w:hAnsi="Times New Roman" w:cs="Times New Roman"/>
          <w:sz w:val="28"/>
          <w:szCs w:val="28"/>
        </w:rPr>
      </w:pPr>
      <w:r>
        <w:rPr>
          <w:rFonts w:ascii="Times New Roman" w:hAnsi="Times New Roman" w:cs="Times New Roman"/>
          <w:sz w:val="28"/>
          <w:szCs w:val="28"/>
        </w:rPr>
        <w:t>- составление плана самого проекта;</w:t>
      </w:r>
    </w:p>
    <w:p w:rsidR="00274DB6" w:rsidRDefault="00274DB6" w:rsidP="00274DB6">
      <w:pPr>
        <w:pStyle w:val="a3"/>
        <w:ind w:left="360"/>
        <w:jc w:val="both"/>
        <w:rPr>
          <w:rFonts w:ascii="Times New Roman" w:hAnsi="Times New Roman" w:cs="Times New Roman"/>
          <w:sz w:val="28"/>
          <w:szCs w:val="28"/>
        </w:rPr>
      </w:pPr>
      <w:r>
        <w:rPr>
          <w:rFonts w:ascii="Times New Roman" w:hAnsi="Times New Roman" w:cs="Times New Roman"/>
          <w:sz w:val="28"/>
          <w:szCs w:val="28"/>
        </w:rPr>
        <w:t>- план работы по реализации проекта:</w:t>
      </w:r>
    </w:p>
    <w:p w:rsidR="00274DB6" w:rsidRDefault="00274DB6" w:rsidP="00274DB6">
      <w:pPr>
        <w:pStyle w:val="a3"/>
        <w:numPr>
          <w:ilvl w:val="0"/>
          <w:numId w:val="10"/>
        </w:numPr>
        <w:jc w:val="both"/>
        <w:rPr>
          <w:rFonts w:ascii="Times New Roman" w:hAnsi="Times New Roman" w:cs="Times New Roman"/>
          <w:sz w:val="28"/>
          <w:szCs w:val="28"/>
        </w:rPr>
      </w:pPr>
      <w:r>
        <w:rPr>
          <w:rFonts w:ascii="Times New Roman" w:hAnsi="Times New Roman" w:cs="Times New Roman"/>
          <w:sz w:val="28"/>
          <w:szCs w:val="28"/>
        </w:rPr>
        <w:t>разделение участников проекта на группы;</w:t>
      </w:r>
    </w:p>
    <w:p w:rsidR="00274DB6" w:rsidRDefault="00274DB6" w:rsidP="00274DB6">
      <w:pPr>
        <w:pStyle w:val="a3"/>
        <w:numPr>
          <w:ilvl w:val="0"/>
          <w:numId w:val="10"/>
        </w:numPr>
        <w:jc w:val="both"/>
        <w:rPr>
          <w:rFonts w:ascii="Times New Roman" w:hAnsi="Times New Roman" w:cs="Times New Roman"/>
          <w:sz w:val="28"/>
          <w:szCs w:val="28"/>
        </w:rPr>
      </w:pPr>
      <w:r>
        <w:rPr>
          <w:rFonts w:ascii="Times New Roman" w:hAnsi="Times New Roman" w:cs="Times New Roman"/>
          <w:sz w:val="28"/>
          <w:szCs w:val="28"/>
        </w:rPr>
        <w:t>выбор и обсуждение объекта разработки для каждой группы;</w:t>
      </w:r>
    </w:p>
    <w:p w:rsidR="00274DB6" w:rsidRDefault="00274DB6" w:rsidP="00274DB6">
      <w:pPr>
        <w:pStyle w:val="a3"/>
        <w:numPr>
          <w:ilvl w:val="0"/>
          <w:numId w:val="10"/>
        </w:numPr>
        <w:jc w:val="both"/>
        <w:rPr>
          <w:rFonts w:ascii="Times New Roman" w:hAnsi="Times New Roman" w:cs="Times New Roman"/>
          <w:sz w:val="28"/>
          <w:szCs w:val="28"/>
        </w:rPr>
      </w:pPr>
      <w:r>
        <w:rPr>
          <w:rFonts w:ascii="Times New Roman" w:hAnsi="Times New Roman" w:cs="Times New Roman"/>
          <w:sz w:val="28"/>
          <w:szCs w:val="28"/>
        </w:rPr>
        <w:t>определение и заготовка необходимых материалов;</w:t>
      </w:r>
    </w:p>
    <w:p w:rsidR="00274DB6" w:rsidRDefault="00274DB6" w:rsidP="00274DB6">
      <w:pPr>
        <w:pStyle w:val="a3"/>
        <w:numPr>
          <w:ilvl w:val="0"/>
          <w:numId w:val="10"/>
        </w:numPr>
        <w:jc w:val="both"/>
        <w:rPr>
          <w:rFonts w:ascii="Times New Roman" w:hAnsi="Times New Roman" w:cs="Times New Roman"/>
          <w:sz w:val="28"/>
          <w:szCs w:val="28"/>
        </w:rPr>
      </w:pPr>
      <w:r>
        <w:rPr>
          <w:rFonts w:ascii="Times New Roman" w:hAnsi="Times New Roman" w:cs="Times New Roman"/>
          <w:sz w:val="28"/>
          <w:szCs w:val="28"/>
        </w:rPr>
        <w:t>выбор пути поиска информации по теме.</w:t>
      </w:r>
    </w:p>
    <w:p w:rsidR="00274DB6" w:rsidRDefault="00274DB6" w:rsidP="00274DB6">
      <w:pPr>
        <w:pStyle w:val="a3"/>
        <w:numPr>
          <w:ilvl w:val="0"/>
          <w:numId w:val="7"/>
        </w:numPr>
        <w:jc w:val="both"/>
        <w:rPr>
          <w:rFonts w:ascii="Times New Roman" w:hAnsi="Times New Roman" w:cs="Times New Roman"/>
          <w:sz w:val="28"/>
          <w:szCs w:val="28"/>
        </w:rPr>
      </w:pPr>
      <w:r>
        <w:rPr>
          <w:rFonts w:ascii="Times New Roman" w:hAnsi="Times New Roman" w:cs="Times New Roman"/>
          <w:sz w:val="28"/>
          <w:szCs w:val="28"/>
        </w:rPr>
        <w:t>Конструкторский этап.</w:t>
      </w:r>
    </w:p>
    <w:p w:rsidR="00274DB6" w:rsidRDefault="00274DB6" w:rsidP="00274DB6">
      <w:pPr>
        <w:pStyle w:val="a3"/>
        <w:ind w:left="360"/>
        <w:jc w:val="both"/>
        <w:rPr>
          <w:rFonts w:ascii="Times New Roman" w:hAnsi="Times New Roman" w:cs="Times New Roman"/>
          <w:sz w:val="28"/>
          <w:szCs w:val="28"/>
        </w:rPr>
      </w:pPr>
      <w:r>
        <w:rPr>
          <w:rFonts w:ascii="Times New Roman" w:hAnsi="Times New Roman" w:cs="Times New Roman"/>
          <w:sz w:val="28"/>
          <w:szCs w:val="28"/>
        </w:rPr>
        <w:t>- рассмотрение всех вариантов выполнения проекта и выбор оптимального (для практической работы решение преобразовать готовые формы, чтобы сделать из них поделки).</w:t>
      </w:r>
    </w:p>
    <w:p w:rsidR="00274DB6" w:rsidRDefault="00274DB6" w:rsidP="00274DB6">
      <w:pPr>
        <w:pStyle w:val="a3"/>
        <w:numPr>
          <w:ilvl w:val="0"/>
          <w:numId w:val="7"/>
        </w:numPr>
        <w:jc w:val="both"/>
        <w:rPr>
          <w:rFonts w:ascii="Times New Roman" w:hAnsi="Times New Roman" w:cs="Times New Roman"/>
          <w:sz w:val="28"/>
          <w:szCs w:val="28"/>
        </w:rPr>
      </w:pPr>
      <w:r>
        <w:rPr>
          <w:rFonts w:ascii="Times New Roman" w:hAnsi="Times New Roman" w:cs="Times New Roman"/>
          <w:sz w:val="28"/>
          <w:szCs w:val="28"/>
        </w:rPr>
        <w:t>Технологический этап.</w:t>
      </w:r>
    </w:p>
    <w:p w:rsidR="00274DB6" w:rsidRDefault="00274DB6" w:rsidP="00274DB6">
      <w:pPr>
        <w:pStyle w:val="a3"/>
        <w:ind w:left="360"/>
        <w:jc w:val="both"/>
        <w:rPr>
          <w:rFonts w:ascii="Times New Roman" w:hAnsi="Times New Roman" w:cs="Times New Roman"/>
          <w:sz w:val="28"/>
          <w:szCs w:val="28"/>
        </w:rPr>
      </w:pPr>
      <w:r>
        <w:rPr>
          <w:rFonts w:ascii="Times New Roman" w:hAnsi="Times New Roman" w:cs="Times New Roman"/>
          <w:sz w:val="28"/>
          <w:szCs w:val="28"/>
        </w:rPr>
        <w:t>- выполнение проекта с учётом технических требований и дизайна оформления;</w:t>
      </w:r>
    </w:p>
    <w:p w:rsidR="00274DB6" w:rsidRDefault="00274DB6" w:rsidP="00274DB6">
      <w:pPr>
        <w:pStyle w:val="a3"/>
        <w:ind w:left="360"/>
        <w:jc w:val="both"/>
        <w:rPr>
          <w:rFonts w:ascii="Times New Roman" w:hAnsi="Times New Roman" w:cs="Times New Roman"/>
          <w:sz w:val="28"/>
          <w:szCs w:val="28"/>
        </w:rPr>
      </w:pPr>
      <w:r>
        <w:rPr>
          <w:rFonts w:ascii="Times New Roman" w:hAnsi="Times New Roman" w:cs="Times New Roman"/>
          <w:sz w:val="28"/>
          <w:szCs w:val="28"/>
        </w:rPr>
        <w:t>- соблюдение ПТБ;</w:t>
      </w:r>
    </w:p>
    <w:p w:rsidR="00274DB6" w:rsidRDefault="00274DB6" w:rsidP="00274DB6">
      <w:pPr>
        <w:pStyle w:val="a3"/>
        <w:ind w:left="360"/>
        <w:jc w:val="both"/>
        <w:rPr>
          <w:rFonts w:ascii="Times New Roman" w:hAnsi="Times New Roman" w:cs="Times New Roman"/>
          <w:sz w:val="28"/>
          <w:szCs w:val="28"/>
        </w:rPr>
      </w:pPr>
      <w:r>
        <w:rPr>
          <w:rFonts w:ascii="Times New Roman" w:hAnsi="Times New Roman" w:cs="Times New Roman"/>
          <w:sz w:val="28"/>
          <w:szCs w:val="28"/>
        </w:rPr>
        <w:t>- текущий контроль и корректировка деятельности детей педагогом.</w:t>
      </w:r>
    </w:p>
    <w:p w:rsidR="00274DB6" w:rsidRDefault="00274DB6" w:rsidP="00274DB6">
      <w:pPr>
        <w:pStyle w:val="a3"/>
        <w:numPr>
          <w:ilvl w:val="0"/>
          <w:numId w:val="7"/>
        </w:numPr>
        <w:jc w:val="both"/>
        <w:rPr>
          <w:rFonts w:ascii="Times New Roman" w:hAnsi="Times New Roman" w:cs="Times New Roman"/>
          <w:sz w:val="28"/>
          <w:szCs w:val="28"/>
        </w:rPr>
      </w:pPr>
      <w:r>
        <w:rPr>
          <w:rFonts w:ascii="Times New Roman" w:hAnsi="Times New Roman" w:cs="Times New Roman"/>
          <w:sz w:val="28"/>
          <w:szCs w:val="28"/>
        </w:rPr>
        <w:t>Заключительный этап.</w:t>
      </w:r>
    </w:p>
    <w:p w:rsidR="00274DB6" w:rsidRDefault="00274DB6" w:rsidP="00274DB6">
      <w:pPr>
        <w:pStyle w:val="a3"/>
        <w:ind w:left="360"/>
        <w:jc w:val="both"/>
        <w:rPr>
          <w:rFonts w:ascii="Times New Roman" w:hAnsi="Times New Roman" w:cs="Times New Roman"/>
          <w:sz w:val="28"/>
          <w:szCs w:val="28"/>
        </w:rPr>
      </w:pPr>
      <w:r>
        <w:rPr>
          <w:rFonts w:ascii="Times New Roman" w:hAnsi="Times New Roman" w:cs="Times New Roman"/>
          <w:sz w:val="28"/>
          <w:szCs w:val="28"/>
        </w:rPr>
        <w:t>- самооценка качества выполнения работы (соответствие задуманному);</w:t>
      </w:r>
    </w:p>
    <w:p w:rsidR="00274DB6" w:rsidRDefault="00274DB6" w:rsidP="00274DB6">
      <w:pPr>
        <w:pStyle w:val="a3"/>
        <w:ind w:left="360"/>
        <w:jc w:val="both"/>
        <w:rPr>
          <w:rFonts w:ascii="Times New Roman" w:hAnsi="Times New Roman" w:cs="Times New Roman"/>
          <w:sz w:val="28"/>
          <w:szCs w:val="28"/>
        </w:rPr>
      </w:pPr>
      <w:r>
        <w:rPr>
          <w:rFonts w:ascii="Times New Roman" w:hAnsi="Times New Roman" w:cs="Times New Roman"/>
          <w:sz w:val="28"/>
          <w:szCs w:val="28"/>
        </w:rPr>
        <w:t>- оценка выполнения проекта педагогом;</w:t>
      </w:r>
    </w:p>
    <w:p w:rsidR="00274DB6" w:rsidRDefault="00274DB6" w:rsidP="00274DB6">
      <w:pPr>
        <w:pStyle w:val="a3"/>
        <w:ind w:left="360"/>
        <w:jc w:val="both"/>
        <w:rPr>
          <w:rFonts w:ascii="Times New Roman" w:hAnsi="Times New Roman" w:cs="Times New Roman"/>
          <w:sz w:val="28"/>
          <w:szCs w:val="28"/>
        </w:rPr>
      </w:pPr>
      <w:r>
        <w:rPr>
          <w:rFonts w:ascii="Times New Roman" w:hAnsi="Times New Roman" w:cs="Times New Roman"/>
          <w:sz w:val="28"/>
          <w:szCs w:val="28"/>
        </w:rPr>
        <w:t>- представление проекта педагогам и кружковцам СЮТ.</w:t>
      </w:r>
    </w:p>
    <w:p w:rsidR="00274DB6" w:rsidRDefault="00274DB6" w:rsidP="00274DB6">
      <w:pPr>
        <w:rPr>
          <w:rFonts w:ascii="Times New Roman" w:hAnsi="Times New Roman" w:cs="Times New Roman"/>
          <w:sz w:val="28"/>
          <w:szCs w:val="28"/>
        </w:rPr>
      </w:pPr>
      <w:r>
        <w:rPr>
          <w:rFonts w:ascii="Times New Roman" w:hAnsi="Times New Roman" w:cs="Times New Roman"/>
          <w:sz w:val="28"/>
          <w:szCs w:val="28"/>
        </w:rPr>
        <w:br w:type="page"/>
      </w:r>
    </w:p>
    <w:p w:rsidR="00274DB6" w:rsidRDefault="00274DB6" w:rsidP="00274DB6">
      <w:pPr>
        <w:pStyle w:val="a3"/>
        <w:ind w:left="360"/>
        <w:jc w:val="center"/>
        <w:rPr>
          <w:rFonts w:ascii="Times New Roman" w:hAnsi="Times New Roman" w:cs="Times New Roman"/>
          <w:b/>
          <w:sz w:val="28"/>
          <w:szCs w:val="28"/>
        </w:rPr>
      </w:pPr>
      <w:r>
        <w:rPr>
          <w:rFonts w:ascii="Times New Roman" w:hAnsi="Times New Roman" w:cs="Times New Roman"/>
          <w:b/>
          <w:sz w:val="28"/>
          <w:szCs w:val="28"/>
        </w:rPr>
        <w:lastRenderedPageBreak/>
        <w:t>ОТЧЁТ РУКОВОДИТЕЛЯ ПРОЕКТА «КРЫЛЬЯ. НЕБО. КОСМОС.»</w:t>
      </w:r>
    </w:p>
    <w:p w:rsidR="003B2633" w:rsidRDefault="003B2633" w:rsidP="00274DB6">
      <w:pPr>
        <w:pStyle w:val="a3"/>
        <w:ind w:left="360"/>
        <w:jc w:val="center"/>
        <w:rPr>
          <w:rFonts w:ascii="Times New Roman" w:hAnsi="Times New Roman" w:cs="Times New Roman"/>
          <w:b/>
          <w:sz w:val="28"/>
          <w:szCs w:val="28"/>
        </w:rPr>
      </w:pPr>
      <w:r>
        <w:rPr>
          <w:rFonts w:ascii="Times New Roman" w:hAnsi="Times New Roman" w:cs="Times New Roman"/>
          <w:b/>
          <w:sz w:val="28"/>
          <w:szCs w:val="28"/>
        </w:rPr>
        <w:t>КРУГЛИКОВОЙ ОЛЬГИ КОНСТАНТИНОВНЫ</w:t>
      </w:r>
    </w:p>
    <w:p w:rsidR="00274DB6" w:rsidRDefault="00274DB6" w:rsidP="00274DB6">
      <w:pPr>
        <w:pStyle w:val="a3"/>
        <w:ind w:left="360"/>
        <w:jc w:val="center"/>
        <w:rPr>
          <w:rFonts w:ascii="Times New Roman" w:hAnsi="Times New Roman" w:cs="Times New Roman"/>
          <w:b/>
          <w:sz w:val="28"/>
          <w:szCs w:val="28"/>
        </w:rPr>
      </w:pPr>
      <w:r>
        <w:rPr>
          <w:rFonts w:ascii="Times New Roman" w:hAnsi="Times New Roman" w:cs="Times New Roman"/>
          <w:b/>
          <w:sz w:val="28"/>
          <w:szCs w:val="28"/>
        </w:rPr>
        <w:t>ПЕДАГОГА ВЫСШЕЙ КВАЛИФИКАЦИОННОЙ КАТЕГОРИИ</w:t>
      </w:r>
    </w:p>
    <w:p w:rsidR="00274DB6" w:rsidRDefault="00274DB6" w:rsidP="00274DB6">
      <w:pPr>
        <w:pStyle w:val="a3"/>
        <w:ind w:left="360"/>
        <w:jc w:val="center"/>
        <w:rPr>
          <w:rFonts w:ascii="Times New Roman" w:hAnsi="Times New Roman" w:cs="Times New Roman"/>
          <w:b/>
          <w:sz w:val="28"/>
          <w:szCs w:val="28"/>
        </w:rPr>
      </w:pPr>
      <w:r>
        <w:rPr>
          <w:rFonts w:ascii="Times New Roman" w:hAnsi="Times New Roman" w:cs="Times New Roman"/>
          <w:b/>
          <w:sz w:val="28"/>
          <w:szCs w:val="28"/>
        </w:rPr>
        <w:t>ДОПОЛНИТЕЛЬНОГО ОБРАЗОВАНИЯ ДЕТЕЙ</w:t>
      </w:r>
    </w:p>
    <w:p w:rsidR="00274DB6" w:rsidRDefault="00274DB6" w:rsidP="00274DB6">
      <w:pPr>
        <w:pStyle w:val="a3"/>
        <w:ind w:left="360"/>
        <w:jc w:val="center"/>
        <w:rPr>
          <w:rFonts w:ascii="Times New Roman" w:hAnsi="Times New Roman" w:cs="Times New Roman"/>
          <w:b/>
          <w:sz w:val="28"/>
          <w:szCs w:val="28"/>
        </w:rPr>
      </w:pPr>
      <w:r>
        <w:rPr>
          <w:rFonts w:ascii="Times New Roman" w:hAnsi="Times New Roman" w:cs="Times New Roman"/>
          <w:b/>
          <w:sz w:val="28"/>
          <w:szCs w:val="28"/>
        </w:rPr>
        <w:t>СТАНЦИИ ЮНЫХ ТЕХНИКОВ</w:t>
      </w:r>
    </w:p>
    <w:p w:rsidR="00274DB6" w:rsidRDefault="00274DB6" w:rsidP="00274DB6">
      <w:pPr>
        <w:pStyle w:val="a3"/>
        <w:ind w:left="360"/>
        <w:jc w:val="center"/>
        <w:rPr>
          <w:rFonts w:ascii="Times New Roman" w:hAnsi="Times New Roman" w:cs="Times New Roman"/>
          <w:b/>
          <w:sz w:val="28"/>
          <w:szCs w:val="28"/>
        </w:rPr>
      </w:pPr>
      <w:r>
        <w:rPr>
          <w:rFonts w:ascii="Times New Roman" w:hAnsi="Times New Roman" w:cs="Times New Roman"/>
          <w:b/>
          <w:sz w:val="28"/>
          <w:szCs w:val="28"/>
        </w:rPr>
        <w:t>ГОРОДА-КУРОРТА АНАПА</w:t>
      </w:r>
    </w:p>
    <w:p w:rsidR="00274DB6" w:rsidRDefault="00274DB6" w:rsidP="00274DB6">
      <w:pPr>
        <w:pStyle w:val="a3"/>
        <w:ind w:firstLine="360"/>
        <w:jc w:val="both"/>
        <w:rPr>
          <w:rFonts w:ascii="Times New Roman" w:hAnsi="Times New Roman" w:cs="Times New Roman"/>
          <w:sz w:val="28"/>
          <w:szCs w:val="28"/>
        </w:rPr>
      </w:pPr>
      <w:r>
        <w:rPr>
          <w:rFonts w:ascii="Times New Roman" w:hAnsi="Times New Roman" w:cs="Times New Roman"/>
          <w:sz w:val="28"/>
          <w:szCs w:val="28"/>
        </w:rPr>
        <w:t>Сегодня проблема творческого развития и саморазвития личности приобрела особую актуальность. Стремительность научно-технического прогресса, ускорение темпа жизни, мощный информационный поток ведут к психологическим и физическим перегрузкам, стрессам. Человек не справляется с решением современных задач. Поэтому нужно с детства готовить ребёнка к принятию самостоятельных, творческих решений, умению ориентироваться в совершенном мире. Хорошие результаты показывает применение метода проектов. Этот приём позволяет дифференцировать педагогические подходы в зависимости от индивидуальных особенностей учащихся. Уровень развития и подготовки детей различный. Ребята одинакового возраста не всегда могут выполнять одинаково хорошо одно и то же задание. Соответственно и задания должны быть разные. Кроме распределения задач по уровню подготовки метод проектов позволяет проводить его по интересам, склонностям, открывает для детей их собственные увлечения и выявляет собственные способности. Имея возможность выбора материала для творчества, дети могут определить область объектов своего творчества, что им интереснее моделировать корабли, машины, самолёты или дома, дворцы или животных, птиц. Ребёнка, способного заниматься исследовательской работой отличает от сверстников</w:t>
      </w:r>
    </w:p>
    <w:p w:rsidR="00274DB6" w:rsidRDefault="00274DB6" w:rsidP="00274DB6">
      <w:pPr>
        <w:pStyle w:val="a3"/>
        <w:jc w:val="both"/>
        <w:rPr>
          <w:rFonts w:ascii="Times New Roman" w:hAnsi="Times New Roman" w:cs="Times New Roman"/>
          <w:sz w:val="28"/>
          <w:szCs w:val="28"/>
        </w:rPr>
      </w:pPr>
      <w:r>
        <w:rPr>
          <w:rFonts w:ascii="Times New Roman" w:hAnsi="Times New Roman" w:cs="Times New Roman"/>
          <w:sz w:val="28"/>
          <w:szCs w:val="28"/>
        </w:rPr>
        <w:t>- умение ясно и точно выражать мысли устно и письменно;</w:t>
      </w:r>
    </w:p>
    <w:p w:rsidR="00274DB6" w:rsidRDefault="00274DB6" w:rsidP="00274DB6">
      <w:pPr>
        <w:pStyle w:val="a3"/>
        <w:jc w:val="both"/>
        <w:rPr>
          <w:rFonts w:ascii="Times New Roman" w:hAnsi="Times New Roman" w:cs="Times New Roman"/>
          <w:sz w:val="28"/>
          <w:szCs w:val="28"/>
        </w:rPr>
      </w:pPr>
      <w:r>
        <w:rPr>
          <w:rFonts w:ascii="Times New Roman" w:hAnsi="Times New Roman" w:cs="Times New Roman"/>
          <w:sz w:val="28"/>
          <w:szCs w:val="28"/>
        </w:rPr>
        <w:t>- читать книги, статьи, научно-популярные издания с опережением своих сверстников;</w:t>
      </w:r>
    </w:p>
    <w:p w:rsidR="00274DB6" w:rsidRDefault="00274DB6" w:rsidP="00274DB6">
      <w:pPr>
        <w:pStyle w:val="a3"/>
        <w:jc w:val="both"/>
        <w:rPr>
          <w:rFonts w:ascii="Times New Roman" w:hAnsi="Times New Roman" w:cs="Times New Roman"/>
          <w:sz w:val="28"/>
          <w:szCs w:val="28"/>
        </w:rPr>
      </w:pPr>
      <w:r>
        <w:rPr>
          <w:rFonts w:ascii="Times New Roman" w:hAnsi="Times New Roman" w:cs="Times New Roman"/>
          <w:sz w:val="28"/>
          <w:szCs w:val="28"/>
        </w:rPr>
        <w:t>- обладает способностью к пониманию абстрактных понятий, обобщает; хорошо фиксирует то, что видит, чётко записывает услышанное;</w:t>
      </w:r>
    </w:p>
    <w:p w:rsidR="00274DB6" w:rsidRDefault="00274DB6" w:rsidP="00274DB6">
      <w:pPr>
        <w:pStyle w:val="a3"/>
        <w:jc w:val="both"/>
        <w:rPr>
          <w:rFonts w:ascii="Times New Roman" w:hAnsi="Times New Roman" w:cs="Times New Roman"/>
          <w:sz w:val="28"/>
          <w:szCs w:val="28"/>
        </w:rPr>
      </w:pPr>
      <w:r>
        <w:rPr>
          <w:rFonts w:ascii="Times New Roman" w:hAnsi="Times New Roman" w:cs="Times New Roman"/>
          <w:sz w:val="28"/>
          <w:szCs w:val="28"/>
        </w:rPr>
        <w:t>- выясняет причины и смысл событий;</w:t>
      </w:r>
    </w:p>
    <w:p w:rsidR="00274DB6" w:rsidRDefault="00274DB6" w:rsidP="00274DB6">
      <w:pPr>
        <w:pStyle w:val="a3"/>
        <w:jc w:val="both"/>
        <w:rPr>
          <w:rFonts w:ascii="Times New Roman" w:hAnsi="Times New Roman" w:cs="Times New Roman"/>
          <w:sz w:val="28"/>
          <w:szCs w:val="28"/>
        </w:rPr>
      </w:pPr>
      <w:r>
        <w:rPr>
          <w:rFonts w:ascii="Times New Roman" w:hAnsi="Times New Roman" w:cs="Times New Roman"/>
          <w:sz w:val="28"/>
          <w:szCs w:val="28"/>
        </w:rPr>
        <w:t>- сохраняет своё видение мира и способность к открытиям.</w:t>
      </w:r>
    </w:p>
    <w:p w:rsidR="00274DB6" w:rsidRDefault="00274DB6" w:rsidP="00274DB6">
      <w:pPr>
        <w:pStyle w:val="a3"/>
        <w:jc w:val="both"/>
        <w:rPr>
          <w:rFonts w:ascii="Times New Roman" w:hAnsi="Times New Roman" w:cs="Times New Roman"/>
          <w:sz w:val="28"/>
          <w:szCs w:val="28"/>
        </w:rPr>
      </w:pPr>
      <w:r>
        <w:rPr>
          <w:rFonts w:ascii="Times New Roman" w:hAnsi="Times New Roman" w:cs="Times New Roman"/>
          <w:sz w:val="28"/>
          <w:szCs w:val="28"/>
        </w:rPr>
        <w:t xml:space="preserve">Метод проектов позволяет объединить детей при работе над одним большим делом, создать группы по уровню подготовленности, по склонностям, по интересам. Или же наоборот создать группу из детей разных типов. Одни могут изготовить более простые детали, собрать доступный им информационный материал, другие – более сложное, а третьи – собрать это всё воедино. Объединение детей в одном проекте даёт им опыт коллективной работы, позволяет обмениваться идеями, замечаниями, даёт осознать реальную экономию сил и времени возможную при разделении обязанностей. Метод проектов требует большого труда при оформлении работы, самостоятельных занятий с литературой при подборе дополнительного материала. Дети получают первый оформительский опыт. Выбор темы проекта является первым творческим шагом. Толчком к нашему выбору послужило объявление о проведении муниципального этапа краевого </w:t>
      </w:r>
      <w:r>
        <w:rPr>
          <w:rFonts w:ascii="Times New Roman" w:hAnsi="Times New Roman" w:cs="Times New Roman"/>
          <w:sz w:val="28"/>
          <w:szCs w:val="28"/>
        </w:rPr>
        <w:lastRenderedPageBreak/>
        <w:t>конкурса «Гагаринские чтения», приуроченного ко дню космонавтики 12 апреля. Шесть человек из разных групп моего кружка сразу откликнулись на предложение что-то придумать и сделать к конкурсу. Мы собрались после занятий и я попросила рассказать детей что они знают по данной теме. На основе высказанных направлений мы составили план проекта. У нас сразу выделились две группы по два человека, которые выбрали одни исследовательскую деятельность, а другие – творческую работу. По одному человеку распределили на подготовку доклада и реферата. Ребятам было дано задание в течении трёх дней подобрать любой возможный информационный материал по темам. Затем мы всё это обсудили, дети решили, как лучше распределить данную информацию и что нужно ещё доработать.</w:t>
      </w:r>
    </w:p>
    <w:p w:rsidR="00274DB6" w:rsidRDefault="00274DB6" w:rsidP="00274DB6">
      <w:pPr>
        <w:pStyle w:val="a3"/>
        <w:ind w:firstLine="708"/>
        <w:jc w:val="both"/>
        <w:rPr>
          <w:rFonts w:ascii="Times New Roman" w:hAnsi="Times New Roman" w:cs="Times New Roman"/>
          <w:sz w:val="28"/>
          <w:szCs w:val="28"/>
        </w:rPr>
      </w:pPr>
      <w:r>
        <w:rPr>
          <w:rFonts w:ascii="Times New Roman" w:hAnsi="Times New Roman" w:cs="Times New Roman"/>
          <w:sz w:val="28"/>
          <w:szCs w:val="28"/>
        </w:rPr>
        <w:t>Для творческой работы «На пути к чистой планете» две девочки пошли рациональным путём – они использовали бросовый материал в изготовлении поделок. Это пластиковые бутылки, стаканчики, старая гирлянда, упаковка от продуктов, провода, детали разобранного старого телевизора и другое. Но для предыстории своей работы им пришлось поработать в сети Интернет и ещё раз перечитать учебник географии. Так как при изготовлении поделок они пользовались ножницами, канцелярским ножом, горячим силиконовым клеем, отвёрткой и другими инструментами мы повторили правила техники безопасности.</w:t>
      </w:r>
    </w:p>
    <w:p w:rsidR="00274DB6" w:rsidRDefault="00274DB6" w:rsidP="00274DB6">
      <w:pPr>
        <w:pStyle w:val="a3"/>
        <w:ind w:firstLine="708"/>
        <w:jc w:val="both"/>
        <w:rPr>
          <w:rFonts w:ascii="Times New Roman" w:hAnsi="Times New Roman" w:cs="Times New Roman"/>
          <w:sz w:val="28"/>
          <w:szCs w:val="28"/>
        </w:rPr>
      </w:pPr>
      <w:r>
        <w:rPr>
          <w:rFonts w:ascii="Times New Roman" w:hAnsi="Times New Roman" w:cs="Times New Roman"/>
          <w:sz w:val="28"/>
          <w:szCs w:val="28"/>
        </w:rPr>
        <w:t>При подготовке реферата «Полёты» ответственный за него мальчик проработал несколько книг об истории возникновения летательных аппаратов, подготовил запуск «ракеты-шарика». Вся информация сопровождалась показом слайдов на ноутбуке. Презентация подготовлена грамотно. Он также помог девочкам подготовить слайды для творческой работы и слайды к докладу, советовал, как лучше их представить. В случае с творческой работой каждый слайд соответствовал определённому фрагменту текста, а в докладе он предложил показать слайды в конце доклада, чтобы больше проникнуться жизнью и подвигом обычного парня.</w:t>
      </w:r>
    </w:p>
    <w:p w:rsidR="00274DB6" w:rsidRDefault="00274DB6" w:rsidP="00274DB6">
      <w:pPr>
        <w:pStyle w:val="a3"/>
        <w:ind w:firstLine="708"/>
        <w:jc w:val="both"/>
        <w:rPr>
          <w:rFonts w:ascii="Times New Roman" w:hAnsi="Times New Roman" w:cs="Times New Roman"/>
          <w:sz w:val="28"/>
          <w:szCs w:val="28"/>
        </w:rPr>
      </w:pPr>
      <w:r>
        <w:rPr>
          <w:rFonts w:ascii="Times New Roman" w:hAnsi="Times New Roman" w:cs="Times New Roman"/>
          <w:sz w:val="28"/>
          <w:szCs w:val="28"/>
        </w:rPr>
        <w:t>Исследовательская работа, посвящённая лётчикам защищавшим небо Анапы в годы ВОВ, в другой группе детей потребовала больших усилий и затрат времени. Девочки посетили исторический музей Анапы, выставку посвящённую героям-лётчикам, слушали, записывали, анализировали материал. Читали книги и брошюры на заданную тему, собирали материал в сети Интернет. В результате проведённой ими работы 18 фамилий пополнили списки лётчиков воевавших над Чёрным морем.</w:t>
      </w:r>
    </w:p>
    <w:p w:rsidR="00274DB6" w:rsidRDefault="00274DB6" w:rsidP="00274DB6">
      <w:pPr>
        <w:pStyle w:val="a3"/>
        <w:jc w:val="both"/>
        <w:rPr>
          <w:rFonts w:ascii="Times New Roman" w:hAnsi="Times New Roman" w:cs="Times New Roman"/>
          <w:sz w:val="28"/>
          <w:szCs w:val="28"/>
        </w:rPr>
      </w:pPr>
      <w:r>
        <w:rPr>
          <w:rFonts w:ascii="Times New Roman" w:hAnsi="Times New Roman" w:cs="Times New Roman"/>
          <w:sz w:val="28"/>
          <w:szCs w:val="28"/>
        </w:rPr>
        <w:t>Доклад «Подвиг Юрия Гагарина» соответствовал событию, которому приурочен проект. В отличии от обычного повествования жизнедеятельности доклад отразил мельчайшие подробности подготовки космонавта №1, 108минут проведённые им в космосе, его жизнь после полета и трагические минуты гибели.</w:t>
      </w:r>
    </w:p>
    <w:p w:rsidR="00F80750" w:rsidRDefault="00274DB6" w:rsidP="00274DB6">
      <w:pPr>
        <w:pStyle w:val="a3"/>
        <w:ind w:firstLine="708"/>
        <w:jc w:val="both"/>
        <w:rPr>
          <w:rFonts w:ascii="Times New Roman" w:hAnsi="Times New Roman" w:cs="Times New Roman"/>
          <w:sz w:val="28"/>
          <w:szCs w:val="28"/>
        </w:rPr>
      </w:pPr>
      <w:r>
        <w:rPr>
          <w:rFonts w:ascii="Times New Roman" w:hAnsi="Times New Roman" w:cs="Times New Roman"/>
          <w:sz w:val="28"/>
          <w:szCs w:val="28"/>
        </w:rPr>
        <w:t>Проект представлен администрации, методистам, педагогам и кружковцам Станции юных техников.</w:t>
      </w:r>
    </w:p>
    <w:p w:rsidR="003B2633" w:rsidRPr="00E858A2" w:rsidRDefault="003B2633" w:rsidP="003B2633">
      <w:pPr>
        <w:pStyle w:val="a3"/>
        <w:jc w:val="both"/>
        <w:rPr>
          <w:rFonts w:ascii="Times New Roman" w:hAnsi="Times New Roman" w:cs="Times New Roman"/>
          <w:sz w:val="28"/>
          <w:szCs w:val="28"/>
        </w:rPr>
      </w:pPr>
      <w:r>
        <w:rPr>
          <w:rFonts w:ascii="Times New Roman" w:hAnsi="Times New Roman" w:cs="Times New Roman"/>
          <w:sz w:val="28"/>
          <w:szCs w:val="28"/>
        </w:rPr>
        <w:t>_________________________________________________/Кругликова О.К./</w:t>
      </w:r>
    </w:p>
    <w:sectPr w:rsidR="003B2633" w:rsidRPr="00E858A2" w:rsidSect="00DA142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AB1CB4"/>
    <w:multiLevelType w:val="hybridMultilevel"/>
    <w:tmpl w:val="9F8E922E"/>
    <w:lvl w:ilvl="0" w:tplc="0419000B">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
    <w:nsid w:val="06103EA7"/>
    <w:multiLevelType w:val="hybridMultilevel"/>
    <w:tmpl w:val="0ECE3A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6175B08"/>
    <w:multiLevelType w:val="hybridMultilevel"/>
    <w:tmpl w:val="FD3C8B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FBC5E28"/>
    <w:multiLevelType w:val="hybridMultilevel"/>
    <w:tmpl w:val="879CE8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0685AE8"/>
    <w:multiLevelType w:val="hybridMultilevel"/>
    <w:tmpl w:val="6B7867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8707974"/>
    <w:multiLevelType w:val="hybridMultilevel"/>
    <w:tmpl w:val="3EC436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A8312D2"/>
    <w:multiLevelType w:val="hybridMultilevel"/>
    <w:tmpl w:val="7994B56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
    <w:nsid w:val="2F016A6E"/>
    <w:multiLevelType w:val="hybridMultilevel"/>
    <w:tmpl w:val="B33441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271659D"/>
    <w:multiLevelType w:val="hybridMultilevel"/>
    <w:tmpl w:val="0AA6CA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3C5126EA"/>
    <w:multiLevelType w:val="hybridMultilevel"/>
    <w:tmpl w:val="30BAB5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419B19BF"/>
    <w:multiLevelType w:val="hybridMultilevel"/>
    <w:tmpl w:val="DAF20FC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469F0432"/>
    <w:multiLevelType w:val="hybridMultilevel"/>
    <w:tmpl w:val="23EC87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6C11435"/>
    <w:multiLevelType w:val="hybridMultilevel"/>
    <w:tmpl w:val="05169E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77171D8"/>
    <w:multiLevelType w:val="hybridMultilevel"/>
    <w:tmpl w:val="624EE5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4B6F1C7D"/>
    <w:multiLevelType w:val="hybridMultilevel"/>
    <w:tmpl w:val="380808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FD02EED"/>
    <w:multiLevelType w:val="hybridMultilevel"/>
    <w:tmpl w:val="F7B22310"/>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6C57E22"/>
    <w:multiLevelType w:val="hybridMultilevel"/>
    <w:tmpl w:val="7A70A5A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71115CEB"/>
    <w:multiLevelType w:val="hybridMultilevel"/>
    <w:tmpl w:val="B8DC58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77DA46A7"/>
    <w:multiLevelType w:val="hybridMultilevel"/>
    <w:tmpl w:val="D05007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2"/>
  </w:num>
  <w:num w:numId="2">
    <w:abstractNumId w:val="3"/>
  </w:num>
  <w:num w:numId="3">
    <w:abstractNumId w:val="1"/>
  </w:num>
  <w:num w:numId="4">
    <w:abstractNumId w:val="4"/>
  </w:num>
  <w:num w:numId="5">
    <w:abstractNumId w:val="15"/>
  </w:num>
  <w:num w:numId="6">
    <w:abstractNumId w:val="8"/>
  </w:num>
  <w:num w:numId="7">
    <w:abstractNumId w:val="7"/>
  </w:num>
  <w:num w:numId="8">
    <w:abstractNumId w:val="6"/>
  </w:num>
  <w:num w:numId="9">
    <w:abstractNumId w:val="5"/>
  </w:num>
  <w:num w:numId="10">
    <w:abstractNumId w:val="0"/>
  </w:num>
  <w:num w:numId="11">
    <w:abstractNumId w:val="11"/>
  </w:num>
  <w:num w:numId="12">
    <w:abstractNumId w:val="10"/>
  </w:num>
  <w:num w:numId="13">
    <w:abstractNumId w:val="16"/>
  </w:num>
  <w:num w:numId="14">
    <w:abstractNumId w:val="17"/>
  </w:num>
  <w:num w:numId="15">
    <w:abstractNumId w:val="13"/>
  </w:num>
  <w:num w:numId="16">
    <w:abstractNumId w:val="9"/>
  </w:num>
  <w:num w:numId="17">
    <w:abstractNumId w:val="2"/>
  </w:num>
  <w:num w:numId="18">
    <w:abstractNumId w:val="14"/>
  </w:num>
  <w:num w:numId="1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6"/>
  <w:defaultTabStop w:val="708"/>
  <w:characterSpacingControl w:val="doNotCompress"/>
  <w:compat>
    <w:compatSetting w:name="compatibilityMode" w:uri="http://schemas.microsoft.com/office/word" w:val="12"/>
  </w:compat>
  <w:rsids>
    <w:rsidRoot w:val="006323AC"/>
    <w:rsid w:val="00071BBB"/>
    <w:rsid w:val="000E264E"/>
    <w:rsid w:val="00163B4D"/>
    <w:rsid w:val="00180929"/>
    <w:rsid w:val="001C5523"/>
    <w:rsid w:val="001D2BEC"/>
    <w:rsid w:val="001E3913"/>
    <w:rsid w:val="001E3B73"/>
    <w:rsid w:val="00235D7C"/>
    <w:rsid w:val="00274DB6"/>
    <w:rsid w:val="002C36CC"/>
    <w:rsid w:val="002D01BB"/>
    <w:rsid w:val="002E02D2"/>
    <w:rsid w:val="003417A0"/>
    <w:rsid w:val="00390241"/>
    <w:rsid w:val="003B03E5"/>
    <w:rsid w:val="003B2633"/>
    <w:rsid w:val="003B2981"/>
    <w:rsid w:val="004200DF"/>
    <w:rsid w:val="0045572C"/>
    <w:rsid w:val="004B0415"/>
    <w:rsid w:val="004B0E88"/>
    <w:rsid w:val="004B53AE"/>
    <w:rsid w:val="004E0700"/>
    <w:rsid w:val="00511B2D"/>
    <w:rsid w:val="0058654F"/>
    <w:rsid w:val="0062485E"/>
    <w:rsid w:val="006323AC"/>
    <w:rsid w:val="006E4422"/>
    <w:rsid w:val="007B27E3"/>
    <w:rsid w:val="008734AE"/>
    <w:rsid w:val="00881083"/>
    <w:rsid w:val="00892421"/>
    <w:rsid w:val="009B6149"/>
    <w:rsid w:val="00A164EC"/>
    <w:rsid w:val="00A17F01"/>
    <w:rsid w:val="00A82878"/>
    <w:rsid w:val="00BE0345"/>
    <w:rsid w:val="00CE3921"/>
    <w:rsid w:val="00D20AC6"/>
    <w:rsid w:val="00D541EB"/>
    <w:rsid w:val="00DA1425"/>
    <w:rsid w:val="00DD6156"/>
    <w:rsid w:val="00DE6E67"/>
    <w:rsid w:val="00DF1428"/>
    <w:rsid w:val="00E858A2"/>
    <w:rsid w:val="00E906F1"/>
    <w:rsid w:val="00EC37ED"/>
    <w:rsid w:val="00ED0B74"/>
    <w:rsid w:val="00EF2BFC"/>
    <w:rsid w:val="00F1624A"/>
    <w:rsid w:val="00F21E6F"/>
    <w:rsid w:val="00F27FDC"/>
    <w:rsid w:val="00F80750"/>
    <w:rsid w:val="00FA0F0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4494B08-8432-473A-80E1-CFC47C2897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323AC"/>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6323AC"/>
    <w:pPr>
      <w:spacing w:after="0" w:line="240" w:lineRule="auto"/>
    </w:pPr>
    <w:rPr>
      <w:rFonts w:eastAsiaTheme="minorEastAsia"/>
      <w:lang w:eastAsia="ru-RU"/>
    </w:rPr>
  </w:style>
  <w:style w:type="character" w:styleId="a4">
    <w:name w:val="Hyperlink"/>
    <w:basedOn w:val="a0"/>
    <w:uiPriority w:val="99"/>
    <w:unhideWhenUsed/>
    <w:rsid w:val="006323AC"/>
    <w:rPr>
      <w:color w:val="0000FF" w:themeColor="hyperlink"/>
      <w:u w:val="single"/>
    </w:rPr>
  </w:style>
  <w:style w:type="table" w:styleId="a5">
    <w:name w:val="Table Grid"/>
    <w:basedOn w:val="a1"/>
    <w:uiPriority w:val="59"/>
    <w:rsid w:val="001C552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1C5523"/>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1C5523"/>
    <w:rPr>
      <w:rFonts w:ascii="Tahoma" w:eastAsiaTheme="minorEastAsia" w:hAnsi="Tahoma" w:cs="Tahoma"/>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2.pn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7"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hyperlink" Target="http://astrogalaxy1.narod.ru/" TargetMode="External"/><Relationship Id="rId29" Type="http://schemas.openxmlformats.org/officeDocument/2006/relationships/image" Target="media/image23.jpeg"/><Relationship Id="rId11" Type="http://schemas.openxmlformats.org/officeDocument/2006/relationships/image" Target="media/image6.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image" Target="media/image38.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fontTable" Target="fontTable.xml"/><Relationship Id="rId8" Type="http://schemas.openxmlformats.org/officeDocument/2006/relationships/image" Target="media/image3.jpeg"/><Relationship Id="rId3" Type="http://schemas.openxmlformats.org/officeDocument/2006/relationships/styles" Target="styles.xml"/><Relationship Id="rId12" Type="http://schemas.openxmlformats.org/officeDocument/2006/relationships/image" Target="media/image7.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20" Type="http://schemas.openxmlformats.org/officeDocument/2006/relationships/image" Target="media/image14.jpeg"/><Relationship Id="rId41" Type="http://schemas.openxmlformats.org/officeDocument/2006/relationships/image" Target="media/image35.jpeg"/><Relationship Id="rId1" Type="http://schemas.openxmlformats.org/officeDocument/2006/relationships/customXml" Target="../customXml/item1.xml"/><Relationship Id="rId6"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D242E5-F900-4DA6-9869-9A871DF975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274</TotalTime>
  <Pages>1</Pages>
  <Words>21822</Words>
  <Characters>124386</Characters>
  <Application>Microsoft Office Word</Application>
  <DocSecurity>0</DocSecurity>
  <Lines>1036</Lines>
  <Paragraphs>291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145917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Петрович</dc:creator>
  <cp:keywords/>
  <dc:description/>
  <cp:lastModifiedBy>Макс</cp:lastModifiedBy>
  <cp:revision>28</cp:revision>
  <dcterms:created xsi:type="dcterms:W3CDTF">2010-08-15T10:30:00Z</dcterms:created>
  <dcterms:modified xsi:type="dcterms:W3CDTF">2013-06-17T17:03:00Z</dcterms:modified>
</cp:coreProperties>
</file>